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06BAE" w14:textId="03E70387" w:rsidR="008F2D69" w:rsidRPr="001C53CC" w:rsidRDefault="00287204" w:rsidP="001C53CC">
      <w:pPr>
        <w:pStyle w:val="Titolo1"/>
      </w:pPr>
      <w:bookmarkStart w:id="0" w:name="_Toc160480971"/>
      <w:bookmarkStart w:id="1" w:name="_Toc160828589"/>
      <w:bookmarkStart w:id="2" w:name="_Toc161261450"/>
      <w:bookmarkStart w:id="3" w:name="_Toc161482875"/>
      <w:bookmarkStart w:id="4" w:name="_Toc161815391"/>
      <w:bookmarkStart w:id="5" w:name="_Toc161982907"/>
      <w:bookmarkStart w:id="6" w:name="_Toc162298506"/>
      <w:bookmarkStart w:id="7" w:name="_Toc163890490"/>
      <w:bookmarkStart w:id="8" w:name="_Toc163895958"/>
      <w:bookmarkStart w:id="9" w:name="_Toc164664865"/>
      <w:bookmarkStart w:id="10" w:name="_Toc165184012"/>
      <w:bookmarkStart w:id="11" w:name="_Toc163078533"/>
      <w:bookmarkStart w:id="12" w:name="_Toc16182660"/>
      <w:bookmarkStart w:id="13" w:name="_Toc28348723"/>
      <w:bookmarkStart w:id="14" w:name="_Toc82104941"/>
      <w:bookmarkStart w:id="15" w:name="_Toc165567968"/>
      <w:r w:rsidRPr="001C53CC">
        <w:t xml:space="preserve">LA MORALE NELLA </w:t>
      </w:r>
      <w:r w:rsidR="009A0547">
        <w:t xml:space="preserve">SECONDA </w:t>
      </w:r>
      <w:r w:rsidR="005C7F5D" w:rsidRPr="001C53CC">
        <w:t xml:space="preserve">LETTERA </w:t>
      </w:r>
      <w:bookmarkEnd w:id="0"/>
      <w:bookmarkEnd w:id="1"/>
      <w:bookmarkEnd w:id="2"/>
      <w:bookmarkEnd w:id="3"/>
      <w:bookmarkEnd w:id="4"/>
      <w:bookmarkEnd w:id="5"/>
      <w:bookmarkEnd w:id="6"/>
      <w:bookmarkEnd w:id="7"/>
      <w:bookmarkEnd w:id="8"/>
      <w:r w:rsidR="008A10E8" w:rsidRPr="001C53CC">
        <w:t xml:space="preserve">DI </w:t>
      </w:r>
      <w:bookmarkEnd w:id="9"/>
      <w:r w:rsidR="001C53CC" w:rsidRPr="001C53CC">
        <w:t>PIETRO</w:t>
      </w:r>
      <w:bookmarkEnd w:id="10"/>
      <w:bookmarkEnd w:id="15"/>
    </w:p>
    <w:bookmarkEnd w:id="11"/>
    <w:p w14:paraId="69ED284A" w14:textId="77777777" w:rsidR="008A10E8" w:rsidRDefault="008A10E8" w:rsidP="008A10E8">
      <w:pPr>
        <w:jc w:val="both"/>
        <w:rPr>
          <w:rFonts w:ascii="Arial" w:hAnsi="Arial" w:cs="Arial"/>
          <w:bCs/>
          <w:sz w:val="24"/>
          <w:szCs w:val="24"/>
        </w:rPr>
      </w:pPr>
    </w:p>
    <w:p w14:paraId="3DDCDE76" w14:textId="77777777" w:rsidR="00673B45" w:rsidRPr="00673B45" w:rsidRDefault="00673B45" w:rsidP="00673B45">
      <w:pPr>
        <w:keepNext/>
        <w:spacing w:after="240"/>
        <w:jc w:val="center"/>
        <w:outlineLvl w:val="1"/>
        <w:rPr>
          <w:rFonts w:ascii="Arial" w:hAnsi="Arial"/>
          <w:b/>
          <w:sz w:val="40"/>
        </w:rPr>
      </w:pPr>
      <w:bookmarkStart w:id="16" w:name="_Toc165567969"/>
      <w:r w:rsidRPr="00673B45">
        <w:rPr>
          <w:rFonts w:ascii="Arial" w:hAnsi="Arial"/>
          <w:b/>
          <w:sz w:val="40"/>
        </w:rPr>
        <w:t>MEDIANTE LA CONOSCENZA DI DIO E DI GESÙ SIGNORE NOSTRO</w:t>
      </w:r>
      <w:bookmarkEnd w:id="16"/>
    </w:p>
    <w:p w14:paraId="5D4F3812" w14:textId="77777777" w:rsidR="00673B45" w:rsidRPr="00673B45" w:rsidRDefault="00673B45" w:rsidP="00673B45">
      <w:pPr>
        <w:spacing w:after="120"/>
        <w:jc w:val="both"/>
        <w:rPr>
          <w:rFonts w:ascii="Arial" w:hAnsi="Arial" w:cs="Arial"/>
          <w:b/>
          <w:sz w:val="24"/>
          <w:szCs w:val="24"/>
        </w:rPr>
      </w:pPr>
      <w:r w:rsidRPr="00673B45">
        <w:rPr>
          <w:rFonts w:ascii="Arial" w:hAnsi="Arial" w:cs="Arial"/>
          <w:b/>
          <w:sz w:val="24"/>
          <w:szCs w:val="24"/>
        </w:rPr>
        <w:t>PRIMA VERITÀ</w:t>
      </w:r>
    </w:p>
    <w:p w14:paraId="4326F743" w14:textId="77777777" w:rsidR="00673B45" w:rsidRPr="00673B45" w:rsidRDefault="00673B45" w:rsidP="00673B45">
      <w:pPr>
        <w:spacing w:after="120"/>
        <w:jc w:val="both"/>
        <w:rPr>
          <w:rFonts w:ascii="Arial" w:hAnsi="Arial" w:cs="Arial"/>
          <w:bCs/>
          <w:sz w:val="24"/>
          <w:szCs w:val="24"/>
        </w:rPr>
      </w:pPr>
      <w:bookmarkStart w:id="17" w:name="_Hlk165209625"/>
      <w:r w:rsidRPr="00673B45">
        <w:rPr>
          <w:rFonts w:ascii="Arial" w:hAnsi="Arial" w:cs="Arial"/>
          <w:bCs/>
          <w:sz w:val="24"/>
          <w:szCs w:val="24"/>
        </w:rPr>
        <w:t>Chi scrive questa Lettera è Simon Pietro. Chi è Simon Pietro? Servo e Apostolo di Cristo Gesù. Ecco il titolo che lui ha per poter scrivere questa Lettera. Lui non è solo Apostolo di Cristo Gesù. È anche colui che ha ricevuto da Cristo Gesù tre altissimi ministeri. È nel nome di questi tre altissimi ministeri che lui scrive. Il primo ministero rivela chi è vera Chiesa di Gesù e chi invece non è vera Chiesa. Il Signore ministero gli conferisce il mandato di confermare i fratelli nella fede. Il terzo ministero gli conferisce l’obbligo di pascere pecore e agnelli con la purissima verità e grazia del Signore nostro Gesù Cristo.</w:t>
      </w:r>
    </w:p>
    <w:p w14:paraId="48E88E52"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Primo ministero</w:t>
      </w:r>
    </w:p>
    <w:p w14:paraId="1CA8B67C"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 (Mt 16,13-20). </w:t>
      </w:r>
    </w:p>
    <w:p w14:paraId="0F6D6C98"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Secondo ministero</w:t>
      </w:r>
    </w:p>
    <w:p w14:paraId="73EBC9E0"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(Lc 22,31-34). </w:t>
      </w:r>
    </w:p>
    <w:p w14:paraId="37AC7B3B"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Terzo ministero</w:t>
      </w:r>
    </w:p>
    <w:p w14:paraId="6F004CCA"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w:t>
      </w:r>
      <w:r w:rsidRPr="00673B45">
        <w:rPr>
          <w:rFonts w:ascii="Arial" w:hAnsi="Arial" w:cs="Arial"/>
          <w:bCs/>
          <w:i/>
          <w:iCs/>
          <w:sz w:val="22"/>
          <w:szCs w:val="24"/>
        </w:rPr>
        <w:lastRenderedPageBreak/>
        <w:t xml:space="preserve">giovane ti vestivi da solo e andavi dove volevi; ma quando sarai vecchio tenderai le tue mani, e un altro ti vestirà e ti porterà dove tu non vuoi». Questo disse per indicare con quale morte egli avrebbe glorificato Dio. E, detto questo, aggiunse: «Seguimi» (Gv 21,15-10). </w:t>
      </w:r>
    </w:p>
    <w:p w14:paraId="798ED0B9"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Perché questi ministeri siano vissuti secondo la purezza e la grazia che sono in Cristo Gesù, l’Apostolo Pietro dovrà amare Gesù Signore più di tutti gli altri Apostoli del Signore. Veramente Lui dovrà presiedere nella carità e nella grazia ogni pecora e ogni agnello che è di Cristo Signore. </w:t>
      </w:r>
    </w:p>
    <w:p w14:paraId="76EA4669"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A chi scrive Simon Pietro? Scrive a coloro ai quali il nostro Dio e salvatore Gesù Cristo, nella sua giustizia, ha dato il medesimo e prezioso dono della fede. </w:t>
      </w:r>
    </w:p>
    <w:p w14:paraId="149C1811"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È verità: la fede è dono di Dio. Però mai dobbiamo dimenticarci che il dono della fede è dato per la semina della Parola nel mondo, secondo il comando da Cristo Gesù agli Apostoli.</w:t>
      </w:r>
    </w:p>
    <w:p w14:paraId="435409A2"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Così nel Vangelo secondo Matteo:</w:t>
      </w:r>
    </w:p>
    <w:p w14:paraId="0A02744E"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p>
    <w:p w14:paraId="1B348FC2"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Così nel Vangelo secondo Marco:</w:t>
      </w:r>
    </w:p>
    <w:p w14:paraId="4A7BBA87"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w:t>
      </w:r>
    </w:p>
    <w:p w14:paraId="07AF979A"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Così nel Vangelo secondo Luca:</w:t>
      </w:r>
    </w:p>
    <w:p w14:paraId="76579827"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p>
    <w:p w14:paraId="19750CA0"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Così nella Lettera ai Romani:</w:t>
      </w:r>
    </w:p>
    <w:p w14:paraId="3A7224BA" w14:textId="77777777" w:rsidR="00673B45" w:rsidRPr="00673B45" w:rsidRDefault="00673B45" w:rsidP="00673B45">
      <w:pPr>
        <w:spacing w:after="120"/>
        <w:ind w:left="567" w:right="567"/>
        <w:jc w:val="both"/>
        <w:rPr>
          <w:rFonts w:ascii="Arial" w:hAnsi="Arial" w:cs="Arial"/>
          <w:bCs/>
          <w:sz w:val="24"/>
          <w:szCs w:val="24"/>
        </w:rPr>
      </w:pPr>
      <w:r w:rsidRPr="00673B45">
        <w:rPr>
          <w:rFonts w:ascii="Arial" w:hAnsi="Arial" w:cs="Arial"/>
          <w:bCs/>
          <w:i/>
          <w:iCs/>
          <w:sz w:val="22"/>
          <w:szCs w:val="24"/>
        </w:rPr>
        <w:lastRenderedPageBreak/>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w:t>
      </w:r>
      <w:r w:rsidRPr="00673B45">
        <w:rPr>
          <w:rFonts w:ascii="Arial" w:hAnsi="Arial" w:cs="Arial"/>
          <w:bCs/>
          <w:sz w:val="24"/>
          <w:szCs w:val="24"/>
        </w:rPr>
        <w:t xml:space="preserve"> Cristo (Rm 10,5-17).</w:t>
      </w:r>
    </w:p>
    <w:p w14:paraId="47F7BBCD"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Dobbiamo sempre ricordarci della Parabola del Seminatore e delle altre sei Parabole narrate da Cristo Gesù  nel Vangelo secondo Matteo:</w:t>
      </w:r>
    </w:p>
    <w:p w14:paraId="05EC8536"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Quel giorno Gesù uscì di casa e sedette in riva al mare. Si radunò attorno a lui tanta folla che egli salì su una barca e si mise a sedere, mentre tutta la folla stava sulla spiaggia.</w:t>
      </w:r>
    </w:p>
    <w:p w14:paraId="5DBF2502"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w:t>
      </w:r>
    </w:p>
    <w:p w14:paraId="08FBA701"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Gli si avvicinarono allora i discepoli e gli dissero: «Perché a loro parli con parabole?». Egli rispose loro: «Perché a voi è dato conoscere i misteri del regno dei cieli, ma a loro non è dato. Infatti a colui che ha, verrà dato e sarà nell’abbondanza; ma a colui che non ha, sarà tolto anche quello che ha. Per questo a loro parlo con parabole: perché guardando non vedono, udendo non ascoltano e non comprendono. Così si compie per loro la profezia di Isaia che dice:</w:t>
      </w:r>
    </w:p>
    <w:p w14:paraId="39428CB5"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491CD033"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Beati invece i vostri occhi perché vedono e i vostri orecchi perché ascoltano. In verità io vi dico: molti profeti e molti giusti hanno desiderato vedere ciò che voi guardate, ma non lo videro, e ascoltare ciò che voi ascoltate, ma non lo ascoltarono!</w:t>
      </w:r>
    </w:p>
    <w:p w14:paraId="716C0333"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lastRenderedPageBreak/>
        <w:t>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w:t>
      </w:r>
    </w:p>
    <w:p w14:paraId="57C3B117"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Espose loro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w:t>
      </w:r>
    </w:p>
    <w:p w14:paraId="096D990C"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Espose loro un’altra parabola, dicendo: «Il regno dei cieli è simile a un granello di senape, che un uomo prese e seminò nel suo campo. Esso è il più piccolo di tutti i semi ma, una volta cresciuto, è più grande delle altre piante dell’orto e diventa un albero, tanto che gli uccelli del cielo vengono a fare il nido fra i suoi rami».</w:t>
      </w:r>
    </w:p>
    <w:p w14:paraId="4C952518"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Disse loro un’altra parabola: «Il regno dei cieli è simile al lievito, che una donna prese e mescolò in tre misure di farina, finché non fu tutta lievitata».</w:t>
      </w:r>
    </w:p>
    <w:p w14:paraId="10BCEB5B"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Tutte queste cose Gesù disse alle folle con parabole e non parlava ad esse se non con parabole, perché si compisse ciò che era stato detto per mezzo del profeta:</w:t>
      </w:r>
    </w:p>
    <w:p w14:paraId="3A9DA92C"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Aprirò la mia bocca con parabole, proclamerò cose nascoste fin dalla fondazione del mondo.</w:t>
      </w:r>
    </w:p>
    <w:p w14:paraId="4D6FCFC8"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w:t>
      </w:r>
    </w:p>
    <w:p w14:paraId="5582FA7B"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Il regno dei cieli è simile a un tesoro nascosto nel campo; un uomo lo trova e lo nasconde; poi va, pieno di gioia, vende tutti i suoi averi e compra quel campo.</w:t>
      </w:r>
    </w:p>
    <w:p w14:paraId="1CD01DD2"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lastRenderedPageBreak/>
        <w:t>Il regno dei cieli è simile anche a un mercante che va in cerca di perle preziose; trovata una perla di grande valore, va, vende tutti i suoi averi e la compra.</w:t>
      </w:r>
    </w:p>
    <w:p w14:paraId="7714D2A8"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w:t>
      </w:r>
    </w:p>
    <w:p w14:paraId="74E28145"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Avete compreso tutte queste cose?». Gli risposero: «Sì». Ed egli disse loro: «Per questo ogni scriba, divenuto discepolo del regno dei cieli, è simile a un padrone di casa che estrae dal suo tesoro cose nuove e cose antiche» (Mt 13,1-52).</w:t>
      </w:r>
    </w:p>
    <w:p w14:paraId="30863937"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Se l’Apostolo di Cristo Gesù non annuncia il Vangelo secondo le modalità del Vangelo si compie per lui il guai annunciato dall’Apostolo Paolo nella sua Prima Lettera ai Corinzi:</w:t>
      </w:r>
    </w:p>
    <w:p w14:paraId="284DC448"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4A6FB4B4"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3A744039"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15,1-27). </w:t>
      </w:r>
    </w:p>
    <w:p w14:paraId="18D09497"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Ogni Apostolo di Cristo Gesù, nel nome del Signore ha il dovere di vigilare su ogni altro Apostolo di Cristo Gesù. Se lui non vigila nello Spirito Santo così come nello Spirito Santo hanno vigilato sia l’Apostolo Paolo con Pietro e sia l’Apostolo Giovanni con i sette angeli delle sette Chiesa che erano in Asia, la responsabilità della corruzione del Vangelo e della vita secondo il Vangelo è sua e di questa corruzione lui è colpevoli. Questa stessa responsabilità è di ogni presbitero, di ogni diacono, di ogni cresimato, di ogni battezzato. Ogni membro del corpo di </w:t>
      </w:r>
      <w:r w:rsidRPr="00673B45">
        <w:rPr>
          <w:rFonts w:ascii="Arial" w:hAnsi="Arial" w:cs="Arial"/>
          <w:bCs/>
          <w:sz w:val="24"/>
          <w:szCs w:val="24"/>
        </w:rPr>
        <w:lastRenderedPageBreak/>
        <w:t>Cristo è responsabile del Vangelo non solo per il corpo di Cristo, ma per il mondo intero.</w:t>
      </w:r>
    </w:p>
    <w:p w14:paraId="14E11C15"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Così vigila l’Apostolo Paolo su Pietro:</w:t>
      </w:r>
    </w:p>
    <w:p w14:paraId="1AFF0016"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43B31725"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p>
    <w:p w14:paraId="488BC766"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(Gal 2,6-15). </w:t>
      </w:r>
    </w:p>
    <w:p w14:paraId="356D6F8B"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Così vigila l’Apostolo Giovanni sui sette angeli delle sette Chiesa di Asia.</w:t>
      </w:r>
    </w:p>
    <w:p w14:paraId="425CF905"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03CA0046"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77792D88"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lastRenderedPageBreak/>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7ED4ABC5"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3FCE9E07"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749136F3"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w:t>
      </w:r>
      <w:r w:rsidRPr="00673B45">
        <w:rPr>
          <w:rFonts w:ascii="Arial" w:hAnsi="Arial" w:cs="Arial"/>
          <w:bCs/>
          <w:i/>
          <w:iCs/>
          <w:sz w:val="22"/>
          <w:szCs w:val="24"/>
        </w:rPr>
        <w:lastRenderedPageBreak/>
        <w:t>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01F60244"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55C19317"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Così vigila tutta la Chiesa sulle iniziative di Simon Pietro:</w:t>
      </w:r>
    </w:p>
    <w:p w14:paraId="7E34AF86"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Gli apostoli e i fratelli che stavano in Giudea vennero a sapere che anche i pagani avevano accolto la parola di Dio. E, quando Pietro salì a Gerusalemme, i fedeli circoncisi lo rimproveravano dicendo: «Sei entrato in casa di uomini non circoncisi e hai mangiato insieme con loro!».</w:t>
      </w:r>
    </w:p>
    <w:p w14:paraId="463E942D"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w:t>
      </w:r>
    </w:p>
    <w:p w14:paraId="69C75CC9"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lastRenderedPageBreak/>
        <w:t>All’udire questo si calmarono e cominciarono a glorificare Dio dicendo: «Dunque anche ai pagani Dio ha concesso che si convertano perché abbiano la vita!» (At 11,1-18).</w:t>
      </w:r>
    </w:p>
    <w:p w14:paraId="203F6E14"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Così vigilano gli Apostoli sul Vangelo per tutta la Chiesa:</w:t>
      </w:r>
    </w:p>
    <w:p w14:paraId="3C6EADB0"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Ora alcuni, venuti dalla Giudea, insegnavano ai fratelli: «Se non vi fate circoncidere secondo l’usanza di Mosè, non potete essere salvati».</w:t>
      </w:r>
    </w:p>
    <w:p w14:paraId="7D0A0A28"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w:t>
      </w:r>
    </w:p>
    <w:p w14:paraId="05349CD7"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Sorta una grande discussione, Pietro si alzò e disse loro: «Fratelli, voi sapete che, già da molto tempo, Dio in mezzo a voi ha scelto che per bocca mia le nazioni ascoltino la parola del Vangelo e vengano alla fede. 8E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w:t>
      </w:r>
    </w:p>
    <w:p w14:paraId="4E71A4C5"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Tutta l’assemblea tacque e stettero ad ascoltare Bàrnaba e Paolo che riferivano quali grandi segni e prodigi Dio aveva compiuto tra le nazioni per mezzo loro.</w:t>
      </w:r>
    </w:p>
    <w:p w14:paraId="78CAEA09"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Quando essi ebbero finito di parlare, Giacomo prese la parola e disse: «Fratelli, ascoltatemi. Simone ha riferito come fin da principio Dio ha voluto scegliere dalle genti un popolo per il suo nome. Con questo si accordano le parole dei profeti, come sta scritto:</w:t>
      </w:r>
    </w:p>
    <w:p w14:paraId="1B815E9F"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Dopo queste cose ritornerò e riedificherò la tenda di Davide, che era caduta; ne riedificherò le rovine e la rialzerò, perché cerchino il Signore anche gli altri uomini e tutte le genti sulle quali è stato invocato il mio nome, dice il Signore, che fa queste cose, note da sempre.</w:t>
      </w:r>
    </w:p>
    <w:p w14:paraId="4D17BD46"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w:t>
      </w:r>
    </w:p>
    <w:p w14:paraId="22C4F329"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w:t>
      </w:r>
      <w:r w:rsidRPr="00673B45">
        <w:rPr>
          <w:rFonts w:ascii="Arial" w:hAnsi="Arial" w:cs="Arial"/>
          <w:bCs/>
          <w:i/>
          <w:iCs/>
          <w:sz w:val="22"/>
          <w:szCs w:val="24"/>
        </w:rPr>
        <w:lastRenderedPageBreak/>
        <w:t>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E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14:paraId="78B11F5E"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[34] Paolo e Bàrnaba invece rimasero ad Antiòchia, insegnando e annunciando, insieme a molti altri, la parola del Signore (At 15,1-35). </w:t>
      </w:r>
    </w:p>
    <w:p w14:paraId="3E0D512F"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Ogni discepolo di Gesù, ognuno secondo il sacramento ricevuto e secondo i carismi di grazia e di verità a lui elargiti, è responsabile per la sua parte del Vangelo della vita, della grazia, della salvezza, della redenzione. Questo Vangelo è Cristo Gesù, verità e grazia per ogni uomo. È verità Gesù, luce e risurrezione per il mondo intero. </w:t>
      </w:r>
    </w:p>
    <w:p w14:paraId="1FF0519E"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Cosa augura l’Apostolo Pietro a quanti hanno ricevuto il medesimo prezioso dono della fede? Augura grazia e pace. Augura che grazia e pace siano concesse ad essi in abbondanza mediante la conoscenza di Dio e di Gesù Signore nostro.</w:t>
      </w:r>
    </w:p>
    <w:p w14:paraId="6177D032"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Se grazia e pace sono date in abbondanza mediante la conoscenza di Dio e di Gesù Signore nostro, dobbiamo necessariamente affermare che oggi moltissimi discepoli di Gesù vivono senza verità e sanza grazia. Perché va fatta questa necessaria affermazione? Perché sono moltissimi i discepoli di Gesù che oggi sono senza la conoscenza del vero Dio, del vero Cristo Gesù, del vero Spirito Santo, della Vergine Maria, della Chiesa, della Divina Rivelazione, della Sacra Tradizione. Sono senza la conoscenza del mistero a noi rivelato per due motivi. </w:t>
      </w:r>
    </w:p>
    <w:p w14:paraId="4C7AF80A"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Il primo motivo nasce dal falso insegnamento e di conseguenza dalla falsa predicazione che sono risuonati nel popolo di Dio. Quando un popolo di Dio viene formato nella falsità, poi dalla falsità penserà e dalla falsità parlerà e agirà. </w:t>
      </w:r>
    </w:p>
    <w:p w14:paraId="248A645D"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Il secondo motivo sorge invece dalla separazione del popolo di Dio dai loro pastori e dai pastori dal popolo di Dio. Ci sono i pastori senza i greggi. Non essendoci greggi, ci sono persone senza alcun pastore.</w:t>
      </w:r>
    </w:p>
    <w:p w14:paraId="6C38F742"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Ma c’è anche un terzo motivo che va messo in luce. Moltissimi cristiani non credono più nelle persone poste da Dio a pascere il suo gregge. </w:t>
      </w:r>
    </w:p>
    <w:p w14:paraId="60729703"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Siamo ormai privi di qualsiasi visione soprannaturale, trascendente, celeste, divina, di Spirito Santo. Se oggi ormai tutta la missione della Chiesa è ridotta a un umanesimo da viversi alla luce di un’antropologia a-teologica, a-cristologica, a-pneumatologica, a-ecclesiale, a-soprannaturale, a-trascendente, non ci si deve meravigliare poi se i pastori sono considerati alla stregua di qualsiasi altro funzionario o presidente di qualche azienda sia pubblica che privata, sia a livello </w:t>
      </w:r>
      <w:r w:rsidRPr="00673B45">
        <w:rPr>
          <w:rFonts w:ascii="Arial" w:hAnsi="Arial" w:cs="Arial"/>
          <w:bCs/>
          <w:sz w:val="24"/>
          <w:szCs w:val="24"/>
        </w:rPr>
        <w:lastRenderedPageBreak/>
        <w:t>nazionale che internazionale. Per questo mondo ormai il solo problema che lo turba è la verità divina ed eterna. Contro la verità divina ed eterna tutti i diavoli sono usciti fuori dall’inferno e a legioni stanno invadendo moltissimi discepoli di Gesù perché siamo essi a combattere contro la verità rivelata al fine di ridurla tutta a menzogna, a falsità, a inganno. In questo universo a-cristiano e a-teologico, perché a-soprannaturale, a-divino, a trascendente, tutti gli alti e sottili programmi di pastorale sono avvolti dal fallimento, come avvolti dal fallimento erano i ritrovati della magia al tempo di Mosè, quando i figli d’Israele lasciarono l’Egitto passando a piedi asciutti il Mar Rosso.</w:t>
      </w:r>
    </w:p>
    <w:p w14:paraId="271827A2"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Ecco cosa rivela il libro della Sapienza: </w:t>
      </w:r>
    </w:p>
    <w:p w14:paraId="64B527A6"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I tuoi giudizi sono grandi e difficili da spiegare; per questo le anime senza istruzione si sono ingannate. Infatti gli ingiusti, avendo preteso di dominare il popolo santo, prigionieri delle tenebre e incatenati a una lunga notte, chiusi sotto i loro tetti, giacevano esclusi dalla provvidenza eterna. Credendo di restare nascosti con i loro peccati segreti, sotto il velo oscuro dell’oblio, furono dispersi, terribilmente spaventati  e sconvolti da visioni. Neppure il nascondiglio in cui si trovavano li preservò dal timore, ma suoni spaventosi rimbombavano intorno a loro e apparivano lugubri spettri dai volti tristi. Nessun fuoco, per quanto intenso, riusciva a far luce, neppure le luci più splendenti degli astri riuscivano a rischiarare dall’alto quella notte cupa. Appariva loro solo una massa di fuoco, improvvisa, tremenda; atterriti da quella fugace visione, credevano ancora peggiori le cose che vedevano.</w:t>
      </w:r>
    </w:p>
    <w:p w14:paraId="14BEF52E"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Fallivano i ritrovati della magia, e il vanto della loro saggezza era svergognato. Infatti quelli che promettevano di cacciare timori e inquietudini dall’anima malata, languivano essi stessi in un ridicolo timore. Anche se nulla di spaventoso li atterriva, messi in agitazione al passare delle bestie e ai sibili dei rettili, morivano di tremore,  rifiutando persino di guardare l’aria che in nessun modo si può evitare. La malvagità condannata dalla propria testimonianza è qualcosa di vile e, oppressa dalla coscienza, aumenta sempre le difficoltà. La paura infatti altro non è che l’abbandono degli aiuti della ragione; quanto meno ci si affida nell’intimo a tali aiuti, tanto più grave è l’ignoranza della causa che provoca il tormento.</w:t>
      </w:r>
    </w:p>
    <w:p w14:paraId="7CD0B26F"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Ma essi, durante tale notte davvero impotente, uscita dagli antri del regno dei morti anch’esso impotente, mentre dormivano il medesimo sonno, ora erano tormentati da fantasmi mostruosi, ora erano paralizzati, traditi dal coraggio, perché una paura improvvisa e inaspettata si era riversata su di loro. Così chiunque, come caduto là dove si trovava, era custodito chiuso in un carcere senza sbarre: agricoltore o pastore o lavoratore che fatica nel deserto, sorpreso, subiva l’ineluttabile destino, perché tutti erano legati dalla stessa catena di tenebre. Il vento che sibila o canto melodioso di uccelli tra folti rami o suono cadenzato dell’acqua che scorre con forza o cupo fragore di rocce che precipitano o corsa invisibile di animali imbizzarriti o urla di crudelissime belve ruggenti o eco rimbalzante dalle cavità dei monti, tutto li paralizzava riempiendoli di terrore.</w:t>
      </w:r>
    </w:p>
    <w:p w14:paraId="6D5A4C86"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Il mondo intero splendeva di luce smagliante e attendeva alle sue opere senza impedimento. Soltanto su di loro si stendeva una notte profonda, immagine della tenebra che li avrebbe avvolti; ma essi erano a se stessi più gravosi delle tenebre (Sap 17,1-20). </w:t>
      </w:r>
    </w:p>
    <w:p w14:paraId="3C36A8CA"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lastRenderedPageBreak/>
        <w:t>Poiché grazia e verità sono date in abbondanza mediante la conoscenza di Dio e di Cristo Gesù Signore nostro, mai vi potrà essere verità e grazia quando la conoscenza di Cristo non solo è assente dal nostro cuore, in più la si vuole ridurre a menzogna, inganno, falsità. Ed è questo oggi il nostri tristissimo peccato: si vuole ad ogni costo impugnare la vertà della salvezza. Chi impugna, chi combatte, chi distrugge la verità di Cristo, sappia che può anche giungere a commettere il peccato contro lo Spirito Santo che è imperdonabile per l’eternità.</w:t>
      </w:r>
    </w:p>
    <w:bookmarkEnd w:id="17"/>
    <w:p w14:paraId="17F62DD1"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w:t>
      </w:r>
    </w:p>
    <w:p w14:paraId="5A487BFF"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La potenza divina ha dato a noi tutto ciò che è necessario per una vita vissuta santamente. Chi non conduce una vita santa, non la conduce non perché Dio ha dato a lui meno grazia e meno verità, non perché gli ha dato una parte di grazia e una parte di verità e non invece tutta la grazia e tutta la verità. Dio, che è il Padre del Signore nostro Gesù Cristo, dato tutto Cristo Gesù per la vita del mondo, perché chiunque crede in lui non muoia, ma abbia la vita nel suo nome.</w:t>
      </w:r>
    </w:p>
    <w:p w14:paraId="29C9D402"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3,13-21). </w:t>
      </w:r>
    </w:p>
    <w:p w14:paraId="3ED7198F"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5CFC4BB4"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lastRenderedPageBreak/>
        <w:t>Se uno non vive una vita santa, la ragione o la causa è da trovare nella non conoscenza di colui che ci ha chiamati con la sua potenza e gloria. Chi ci ha chiamato è il Padre del Signore nostro Gesù Cristo. Il Padre ci ha chiamato in Cristo, mediante la potenza dello Spirito Santo. Il Padre ci ha chiamato, ci chiama per mezzo della predicazione del Vangelo. Senza la predicazione del Vangelo Lui non può chiamare, perché Lui chiama perché il chiamato diventi un solo corpo con Cristo Gesù. La salvezza è nell’invocazione del nome di Gesù il Nazareno.</w:t>
      </w:r>
    </w:p>
    <w:p w14:paraId="55F1208A"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w:t>
      </w:r>
    </w:p>
    <w:p w14:paraId="1E7A3A68"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521F6D50"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10,5-17). </w:t>
      </w:r>
    </w:p>
    <w:p w14:paraId="1AB1857C"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Chi deve annunciare, predicare, insegnare il Vangelo sono gli Apostoli di Cristo Gesù. In comunione di fede, verità, amore, giustizia, santità, obbedienza, per loro mandato o invio, sono i presbiteri, sono i diaconi, sono i cresimati e sono i battezzati. Il Vangelo non si annuncia solo per voce, si mostra facendolo divenire nostra corpo, nostro sangue, nostra vita, nostro pensiero, nostro desiderio, nostra volontà, nostra aspirazione, nostro stile di essere e di operare. </w:t>
      </w:r>
    </w:p>
    <w:p w14:paraId="275A9D59"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Ecco ancora come prosegue l’Apostolo Pietro: Con questo egli ci ha donato i beni grandissimi e preziosi a noi promessi. I beni grandissimi e preziosi sono le tre Persone divine. Bene grandissimo e prezioso è il Padre, è Cristo Gesù, è lo Spirito Santo, è la Vergine Maria, sono gli Apostoli del Signore, sono i Profeti, sono i Pastori, sono i Maestri, sono i Martiri e i Confessori della fede, sono i Padri e i Dottori della Chiesa, sono tutti i santi che completano nella storia ciò che manca ai patimenti di Cristo in favore del suo corpo che è la Chiesa. Doni grandissimi e preziosi sono la verità, la grazia, la luce, la vita eterna, la risurrezione che sono in Cristo Gesù. </w:t>
      </w:r>
    </w:p>
    <w:p w14:paraId="5A5314C1" w14:textId="77777777" w:rsidR="00673B45" w:rsidRPr="00673B45" w:rsidRDefault="00673B45" w:rsidP="00673B45">
      <w:pPr>
        <w:spacing w:after="120"/>
        <w:jc w:val="both"/>
        <w:rPr>
          <w:rFonts w:ascii="Arial" w:hAnsi="Arial"/>
          <w:bCs/>
          <w:sz w:val="24"/>
        </w:rPr>
      </w:pPr>
      <w:r w:rsidRPr="00673B45">
        <w:rPr>
          <w:rFonts w:ascii="Arial" w:hAnsi="Arial" w:cs="Arial"/>
          <w:bCs/>
          <w:sz w:val="24"/>
          <w:szCs w:val="24"/>
        </w:rPr>
        <w:t xml:space="preserve">Dobbiamo purtroppo affermate che oggi </w:t>
      </w:r>
      <w:r w:rsidRPr="00673B45">
        <w:rPr>
          <w:rFonts w:ascii="Arial" w:hAnsi="Arial"/>
          <w:bCs/>
          <w:sz w:val="24"/>
        </w:rPr>
        <w:t xml:space="preserve">tutta la nostra accoglienza del mistero divino eterno è falsa perché è interamente fondata sul pensiero dell’uomo e non invece sulla verità oggettiva  universale, divina, eterna, non creata che a noi è stata comunicata dal nostro Dio. O rimettiamo la purissima scienza e conoscenza del mistero a fondamento della nostra accoglienza o lavoriamo invano e per il </w:t>
      </w:r>
      <w:r w:rsidRPr="00673B45">
        <w:rPr>
          <w:rFonts w:ascii="Arial" w:hAnsi="Arial"/>
          <w:bCs/>
          <w:sz w:val="24"/>
        </w:rPr>
        <w:lastRenderedPageBreak/>
        <w:t xml:space="preserve">nulla. Si costruisce sulla sabbia. Tutto alla fine perisce. Chi deve accogliere, deve accogliere dalla purissima verità. Dare una falsa verità e un falso mistero come oggi stiamo facendo, oltre che è offesa verso la verità eterna, è inganno verso l’uomo e questo inganno non solo fa rimanere l’uomo nelle sue tenebre, può anche condurlo nelle tenebre eterne. Chi dona la conoscenza e la scienza del mistero o la dona nella sua purissima verità, altrimenti è giusto che staccia per sempre. Parlare dalla falsità offende Dio e offende l’uomo.  </w:t>
      </w:r>
    </w:p>
    <w:p w14:paraId="40501D82" w14:textId="77777777" w:rsidR="00673B45" w:rsidRPr="00673B45" w:rsidRDefault="00673B45" w:rsidP="00673B45">
      <w:pPr>
        <w:spacing w:after="120"/>
        <w:jc w:val="both"/>
        <w:rPr>
          <w:rFonts w:ascii="Arial" w:hAnsi="Arial"/>
          <w:sz w:val="24"/>
        </w:rPr>
      </w:pPr>
      <w:r w:rsidRPr="00673B45">
        <w:rPr>
          <w:rFonts w:ascii="Arial" w:hAnsi="Arial"/>
          <w:sz w:val="24"/>
        </w:rPr>
        <w:t xml:space="preserve">Moltissimi cristiani e moltissimi non cristiani stanno ingannando gli uomini solo dicendo che alla fede nessuno potrà mai essere obbligato. Si risponde che tra fede e verità vi è un’altissima differenza. La fede non può esistere senza la verità. La verità esiste senza la fede. La verità oggettiva e universale, creata o non creata, non è soggetta alla fede, che è personale. La verità oggettiva e universale ha una sua propria vita. Se vogliamo avere persone dalla fede perfetta, dobbiamo avere menti dalla conoscenza perfetta. Poiché oggi le menti non sono dalla conoscenza perfetta, neanche la fede potrà dirsi perfetta. Ma una fede imperfetta, una fede fondata sulla falsità e costruita sulla menzogna, è una fede incapace di produrre furti di vera carità e di vera speranza. Al cristiano sempre incombe l’obbligo di dare ad ogni uomo una conoscenza perfetta, una scienza completa della verità oggettiva e universale. Per ogni falsità che introduce nella verità oggettiva e universale, divina e non creata, divina e creata, o semplicemente creata, è responsabile in eterno. Non ha obbedito al comandamento che il Dio, nel quale dice di credere, gli ha consegnato. </w:t>
      </w:r>
    </w:p>
    <w:p w14:paraId="5C88E58F" w14:textId="77777777" w:rsidR="00673B45" w:rsidRPr="00673B45" w:rsidRDefault="00673B45" w:rsidP="00673B45">
      <w:pPr>
        <w:spacing w:after="120"/>
        <w:jc w:val="both"/>
        <w:rPr>
          <w:rFonts w:ascii="Arial" w:hAnsi="Arial"/>
          <w:sz w:val="24"/>
        </w:rPr>
      </w:pPr>
      <w:r w:rsidRPr="00673B45">
        <w:rPr>
          <w:rFonts w:ascii="Arial" w:hAnsi="Arial"/>
          <w:sz w:val="24"/>
        </w:rPr>
        <w:t>Nel Nuovo Testamento è in Cristo Gesù che la paternità di Dio si coglie in tutto il suo splendore; la sua profondità si manifesta nel dono che Egli fa al mondo di suo Figlio, dono che ne domanda e ne esige la crocifissione per amore dell'uomo. Il Padre nostro è colui che per salvare tutti noi, peccatori, ha consegnato alla morte l'unico suo Figlio generato da Lui prima di tutti i secoli. Al Figlio suo unigenito, a Colui che è nel suo seno, che vive con Lui nell'eternità, ha domandato l'incarnazione, la crocifissione, il tormento della morte e tutto questo per amore nostro, perché noi nascessimo come suoi figli, fossimo accolti nella sua casa per vivere della sua unica paternità fedele e misericordiosa</w:t>
      </w:r>
    </w:p>
    <w:p w14:paraId="0ADB76EB" w14:textId="77777777" w:rsidR="00673B45" w:rsidRPr="00673B45" w:rsidRDefault="00673B45" w:rsidP="00673B45">
      <w:pPr>
        <w:spacing w:after="120"/>
        <w:jc w:val="both"/>
        <w:rPr>
          <w:rFonts w:ascii="Arial" w:hAnsi="Arial"/>
          <w:sz w:val="24"/>
        </w:rPr>
      </w:pPr>
      <w:r w:rsidRPr="00673B45">
        <w:rPr>
          <w:rFonts w:ascii="Arial" w:hAnsi="Arial"/>
          <w:sz w:val="24"/>
        </w:rPr>
        <w:t xml:space="preserve">È in questo dono che noi possiamo comprendere la profondità del suo amore, della sua misericordia, della sua fedeltà, manifestati lungo il corso della storia della salvezza, attuati oggi attraverso la Chiesa, generata dal Padre nel Figlio suo Gesù Cristo per opera dello Spirito Santo, chiamata ad offrire se stessa, perché quanti sono lontani possano fare ritorno alla casa di Dio. La paternità di Dio è dono di se stesso nel Figlio per la redenzione, dono di ogni altro suo figlio, generato in Cristo, per la vita del mondo. Il Padre non risparmierà nessun altro divenuto suo figlio in Cristo Gesù, perché quanti sono lontani da Lui si lascino abbracciare dalla sua carità e si incamminino verso la sua casa celeste. </w:t>
      </w:r>
    </w:p>
    <w:p w14:paraId="206DD24A" w14:textId="77777777" w:rsidR="00673B45" w:rsidRPr="00673B45" w:rsidRDefault="00673B45" w:rsidP="00673B45">
      <w:pPr>
        <w:spacing w:after="120"/>
        <w:jc w:val="both"/>
        <w:rPr>
          <w:rFonts w:ascii="Arial" w:hAnsi="Arial"/>
          <w:sz w:val="24"/>
        </w:rPr>
      </w:pPr>
      <w:r w:rsidRPr="00673B45">
        <w:rPr>
          <w:rFonts w:ascii="Arial" w:hAnsi="Arial"/>
          <w:sz w:val="24"/>
        </w:rPr>
        <w:t xml:space="preserve">Egli vuole che tutti siano ricondotti a Lui; vuole fare festa, rallegrarsi, imbandire un banchetto di gioia per la ricomposizione avvenuta di questa relazione unica, di paternità e di figliolanza, che deve durare per l'eternità. Gesù è venuto perché ogni uomo sia riconsegnato al Padre, viva come suo figlio. Egli ha affidato la sua missione alla Chiesa perché vada per il mondo, annunzi il grande mistero del Padre, dia la propria vita, come Cristo, perché quanti sono lontani, attraverso la </w:t>
      </w:r>
      <w:r w:rsidRPr="00673B45">
        <w:rPr>
          <w:rFonts w:ascii="Arial" w:hAnsi="Arial"/>
          <w:sz w:val="24"/>
        </w:rPr>
        <w:lastRenderedPageBreak/>
        <w:t xml:space="preserve">manifestazione del suo amore, sappiano quanto il Padre ha dato e quanto è disposto a dare per loro. Mistero ed abisso dell'amore di Dio! Mistero di pietà e di consolazione, di misericordia e di sollecitudine! Mistero che richiede la vita di colui che già vive da vero figlio perché chi ancora non è figlio lo divenga e diventi anche lui parte di questo mistero d'amore! </w:t>
      </w:r>
    </w:p>
    <w:p w14:paraId="30292E36" w14:textId="77777777" w:rsidR="00673B45" w:rsidRPr="00673B45" w:rsidRDefault="00673B45" w:rsidP="00673B45">
      <w:pPr>
        <w:spacing w:after="120"/>
        <w:jc w:val="both"/>
        <w:rPr>
          <w:rFonts w:ascii="Arial" w:hAnsi="Arial"/>
          <w:sz w:val="24"/>
        </w:rPr>
      </w:pPr>
      <w:r w:rsidRPr="00673B45">
        <w:rPr>
          <w:rFonts w:ascii="Arial" w:hAnsi="Arial"/>
          <w:sz w:val="24"/>
        </w:rPr>
        <w:t xml:space="preserve">Tutto questo è il Padre nostro che è nei cieli e tutto questo noi dobbiamo manifestare di Lui al mondo, perché si convinca, creda, accolga, si converta, diventi e viva realmente come suo figlio, compiendo in tutto la sua volontà. Il cristiano è colui che mostra il Padre, non attraverso l'insegnamento della vita e delle opere di Gesù, bensì attraverso la sua vita e le sue opere che sono dono totale di sé perché gli altri conoscano e sappiano quanto veramente il Padre li ama, e li ama attraverso il suo dono, la sua offerta, il suo sacrificio. Dopo la Croce, Dio si manifesta attraverso i suoi figli. Sono loro la via della conoscenza di Dio e questa via deve compiersi sull'unico modello che è Cristo Gesù: attraverso il dono, fino alla sua totale consumazione, fino al martirio, nell'abbassamento e nell'umiltà che solo il vero amore conosce. Come la croce di Gesù ha manifestato tutto l'amore del Padre, così la croce del cristiano; ma la croce è dono, è offerta di se stessi per gli altri. Senza questa offerta l'altro penserà sempre ad un Padre ideale ma inesistente, costruito ma irreale, teologizzato, dogmaticizzato, liturgizzato, sacramentalizzato, ma assente dalla storia, perché nella realtà manca il dono visibile che attesta e rivela il suo amore. Il Padre invisibile si è reso visibile nei figli visibili. Sono loro la rivelazione della sua Paternità. Sono loro la manifestazione della sua divina essenza di amore e di carità. </w:t>
      </w:r>
    </w:p>
    <w:p w14:paraId="36DE927A" w14:textId="77777777" w:rsidR="00673B45" w:rsidRPr="00673B45" w:rsidRDefault="00673B45" w:rsidP="00673B45">
      <w:pPr>
        <w:spacing w:after="120"/>
        <w:jc w:val="both"/>
        <w:rPr>
          <w:rFonts w:ascii="Arial" w:hAnsi="Arial"/>
          <w:sz w:val="24"/>
        </w:rPr>
      </w:pPr>
      <w:r w:rsidRPr="00673B45">
        <w:rPr>
          <w:rFonts w:ascii="Arial" w:hAnsi="Arial"/>
          <w:sz w:val="24"/>
        </w:rPr>
        <w:t xml:space="preserve">La vita ed ogni altro dono che il Signore, nostro Creatore e Dio, ci conferisce, vanno messi a frutto fino al suo ritorno. Il suo ritorno avviene al momento della nostra morte. Non c’è nulla nell’uomo che non sia un dono di Dio e poiché dono di Dio di esso si dovrà avere il più alto rispetto, anzi il sommo rispetto. Dono è l’anima, dono è il corpo, dono è lo spirito, dono è l’intelligenza, dono è la volontà, dono è la salute, dono è l’uso dei cinque sensi, dono è la razionalità. Ogni atomo dell’uomo è un dono di Dio. Di ogni atomo l’uomo deve prendersi cura. Per ogni atomo usato male o non usato, il Signore domani ci chiamerà in giudizio. Dono è anche la terra e ogni cosa da lui creata. Dono è anche tutto l’universo, del quale ci si deve servire secondo la divina volontà e mai dalla propria. </w:t>
      </w:r>
    </w:p>
    <w:p w14:paraId="13A62964" w14:textId="77777777" w:rsidR="00673B45" w:rsidRPr="00673B45" w:rsidRDefault="00673B45" w:rsidP="00673B45">
      <w:pPr>
        <w:spacing w:after="120"/>
        <w:jc w:val="both"/>
        <w:rPr>
          <w:rFonts w:ascii="Arial" w:hAnsi="Arial"/>
          <w:sz w:val="24"/>
        </w:rPr>
      </w:pPr>
      <w:r w:rsidRPr="00673B45">
        <w:rPr>
          <w:rFonts w:ascii="Arial" w:hAnsi="Arial"/>
          <w:sz w:val="24"/>
        </w:rPr>
        <w:t xml:space="preserve">Qual è oggi il male dei mali che sta conducendo l’umanità alla catastrofe e la sta trasformando in disumanità? Questo male dei mali è la volontà satanica di eliminare il Creatore e il Signore dalla vita dell’uomo. Chi è il Signore? Il Creatore della vita dell’uomo. Il suo Salvatore, il suo Redentore, il suo Dio. Il male dei mali è anche la volontà di togliere Cristo Gesù dalla nostra vista. Chi è Cristo Gesù? È colui per mezzo del quale siamo stati creati ed è anche colui per mezzo del quale l’umanità potrà uscire dalla sua disumanità di peccato al fine di riacquisire una umanità ancora più santa e più eccelsa di quella ricevuta agli inizi della sua creazione. Ora se si toglie Il Signore Dio e Cristo Gesù ci condanniamo alla disumanità. Senza Dio e senza Cristo, ogni dono di Dio e la stessa vita dell’uomo vengono usati per creare disumanità e non per elevare l’umanità ad altezze divine in Cristo Gesù per opera dello Spirito Santo. Ecco tutta la misericordia che nasce dalla grande, somma misericordia che sono gli Apostoli del Signore e in </w:t>
      </w:r>
      <w:r w:rsidRPr="00673B45">
        <w:rPr>
          <w:rFonts w:ascii="Arial" w:hAnsi="Arial"/>
          <w:sz w:val="24"/>
        </w:rPr>
        <w:lastRenderedPageBreak/>
        <w:t xml:space="preserve">comunione gerarchica con loro ogni altro membro del corpo di Cristo, ognuno secondo il carisma e la missione a lui conferita dallo Spirito Santo. </w:t>
      </w:r>
    </w:p>
    <w:p w14:paraId="688E9759" w14:textId="77777777" w:rsidR="00673B45" w:rsidRPr="00673B45" w:rsidRDefault="00673B45" w:rsidP="00673B45">
      <w:pPr>
        <w:spacing w:after="120"/>
        <w:jc w:val="both"/>
        <w:rPr>
          <w:rFonts w:ascii="Arial" w:hAnsi="Arial"/>
          <w:sz w:val="24"/>
        </w:rPr>
      </w:pPr>
      <w:r w:rsidRPr="00673B45">
        <w:rPr>
          <w:rFonts w:ascii="Arial" w:hAnsi="Arial"/>
          <w:sz w:val="24"/>
        </w:rPr>
        <w:t xml:space="preserve">Ecco quale ricchezza di misericordia è racchiusa nel cuore dell’Apostolo del Signore. Sono le misericordie che il Padre del Signore nostro Gesù Cristo vuole che essi riversino su di noi senza alcuna interruzione: Il dono del Figlio Unigenito del Padre come nostro Redentore, Salvatore, Grazia, Verità, Luce, Vita Eterna, Espiazione, Giustizia, Risurrezione.  Il dono dello Spirito Santo che deve formare tutto Cristo nel nostro corpo, nella nostra anima, nel nostro Spirito. Il dono della Vergine Maria, la Madre di Dio, come nostra vera Madre, che dovrà sempre mostrarci il vero Cristo. Il dono della Chiesa, vero corpo di Cristo, come sacramento della sua luce e della sua grazia. Il dono della creazione della vera speranza dell’eredità eterna nei cuori di quanti vogliono realizzare Cristo Gesù nel loro corpo, nella loro anima, nel loro spirito. Il dono della ininterrotta amministrazione di tutti i sacramenti della Chiesa. </w:t>
      </w:r>
    </w:p>
    <w:p w14:paraId="4151301C" w14:textId="77777777" w:rsidR="00673B45" w:rsidRPr="00673B45" w:rsidRDefault="00673B45" w:rsidP="00673B45">
      <w:pPr>
        <w:spacing w:after="120"/>
        <w:jc w:val="both"/>
        <w:rPr>
          <w:rFonts w:ascii="Arial" w:hAnsi="Arial"/>
          <w:sz w:val="24"/>
        </w:rPr>
      </w:pPr>
      <w:r w:rsidRPr="00673B45">
        <w:rPr>
          <w:rFonts w:ascii="Arial" w:hAnsi="Arial"/>
          <w:sz w:val="24"/>
        </w:rPr>
        <w:t xml:space="preserve">Il dono del Vangelo della vita e della salvezza. Il dono del discernimento e dell’armonizzazione di tutti i carismi dello Spirito Santo, ordinari e straordinari, da mettere a servizio dell’unico corpo di Cristo che è la Chiesa. Il dono dell’insegnamento perché si porti a compimento la partecipazione della natura divina nel corpo di Cristo Gesù. Il dono della costante formazione perché si viva secondo purissima verità la nostra chiamata ad essere una cosa sola in Cristo, giungendo fino a trasformare la vita di Cristo Gesù in nostra vita e la nostra vita in vita di Cristo Gesù. Il dono della divina carità o amore che è nel seno del Padre, da vivere tutto in Cristo Gesù, nel suo corpo, e nello Spirito Santo.  Il dono del perenne sostegno perché si viva la fede in una ininterrotta obbedienza al Vangelo quotidianamente annunciato ed insegnato secondo purissima verità. </w:t>
      </w:r>
    </w:p>
    <w:p w14:paraId="62AF88E6" w14:textId="77777777" w:rsidR="00673B45" w:rsidRPr="00673B45" w:rsidRDefault="00673B45" w:rsidP="00673B45">
      <w:pPr>
        <w:spacing w:after="120"/>
        <w:jc w:val="both"/>
        <w:rPr>
          <w:rFonts w:ascii="Arial" w:hAnsi="Arial"/>
          <w:sz w:val="24"/>
        </w:rPr>
      </w:pPr>
      <w:r w:rsidRPr="00673B45">
        <w:rPr>
          <w:rFonts w:ascii="Arial" w:hAnsi="Arial"/>
          <w:sz w:val="24"/>
        </w:rPr>
        <w:t xml:space="preserve">Il Dono dell’invito esplicito a credere nel Vangelo e alla conversione ad esso. Il dono della perfetta esemplarità come si vince ogni vizio.  Il dono della quotidiana esortazione, senza mai stancarsi, perché si compia in ogni cuore il cammino verso il raggiungimento della perfetta santità nella carità crocifissa di Gesù Signore.  Tutta questa abbondantissima misericordia è elargita agli uomini dagli Apostoli del Signore e in perenne comunione gerarchica con loro da ogni membro del corpo di Cristo secondo il sacramento ricevuto, i carismi dello Spirito Santo, la vocazione e la missione svolta da ciascuno di loro. Questa fede oggi urge più che in ogni altro tempo: gli Apostoli del Signore sono la grande misericordia del Padre attraverso cui tutta la sua misericordia si riversa nei cuori.  Oggi proprio questa fede si vuole distruggere. </w:t>
      </w:r>
    </w:p>
    <w:p w14:paraId="0323BA86" w14:textId="77777777" w:rsidR="00673B45" w:rsidRPr="00673B45" w:rsidRDefault="00673B45" w:rsidP="00673B45">
      <w:pPr>
        <w:spacing w:after="120"/>
        <w:jc w:val="both"/>
        <w:rPr>
          <w:rFonts w:ascii="Arial" w:hAnsi="Arial"/>
          <w:sz w:val="24"/>
        </w:rPr>
      </w:pPr>
      <w:r w:rsidRPr="00673B45">
        <w:rPr>
          <w:rFonts w:ascii="Arial" w:hAnsi="Arial"/>
          <w:sz w:val="24"/>
        </w:rPr>
        <w:t xml:space="preserve">Quando un Apostolo del Signore, quando un ministro della misericordia di Dio non dona tutta la ricchezza della misericordia posta dal Padre celeste nel suo cuore, sulla sua bocca, nelle sue mani, nei suoi piedi, il mondo rimane senza la misericordia della vera redenzione, vera salvezza, vera giustificazione, vera santificazione. È quanto oggi sta avvenendo. Poiché oggi si annuncia una misericordia che è data direttamente da Dio – non dal Padre del Signore nostro Gesù Cristo, non dai suoi Apostoli e ministri della sua misericordia, non dai membri del corpo di Cristo che è la Chiesa – il mondo si trova immerso nella sua idolatria e nel suo peccato. </w:t>
      </w:r>
    </w:p>
    <w:p w14:paraId="0CB7476D" w14:textId="77777777" w:rsidR="00673B45" w:rsidRPr="00673B45" w:rsidRDefault="00673B45" w:rsidP="00673B45">
      <w:pPr>
        <w:spacing w:after="120"/>
        <w:jc w:val="both"/>
        <w:rPr>
          <w:rFonts w:ascii="Arial" w:hAnsi="Arial" w:cs="Arial"/>
          <w:bCs/>
          <w:sz w:val="24"/>
          <w:szCs w:val="24"/>
        </w:rPr>
      </w:pPr>
      <w:r w:rsidRPr="00673B45">
        <w:rPr>
          <w:rFonts w:ascii="Arial" w:hAnsi="Arial"/>
          <w:sz w:val="24"/>
        </w:rPr>
        <w:lastRenderedPageBreak/>
        <w:t xml:space="preserve">Ecco allora la domanda che ogni membro del corpo di Cristo deve porre al suo cuore e alla sua coscienza. Rispondere obbliga tutti, perché tutti responsabili, in vario modo, del dono della misericordia di Dio: Sono io vero strumento della misericordia del Padre?  Elargisco agli uomini, secondo il mio ministero, il mio carisma, la mia vocazione, la mia missione, questa divina misericordia ad ogni uomo?  Oppure anch’io oggi sono divenuto schiavo del pensiero del mondo e vittima della sua grande falsità, menzogna, idolatria, immoralità?  Rispondere secondo verità diviene impossibile per chi non è nello Spirito Santo e per chi non vive di purissima obbedienza alla Parola. </w:t>
      </w:r>
      <w:r w:rsidRPr="00673B45">
        <w:rPr>
          <w:rFonts w:ascii="Arial" w:hAnsi="Arial" w:cs="Arial"/>
          <w:bCs/>
          <w:sz w:val="24"/>
          <w:szCs w:val="24"/>
        </w:rPr>
        <w:t>Solo lo Spirito Santo è la luce che può illuminare la nostra coscienza e solo Lui è la sapienza e l’intelligenza, la scienza e la conoscenza che ci permettere di leggere secondo verità nella nostra coscienza. Senza lo Spirito Santo che ci guida, nessuno potrà leggere secondo pienezza di verità nella sua coscienza e questa può giungere fino al soffocamento della verità nell’ingiustizia, nella menzogna, nella falsità.</w:t>
      </w:r>
    </w:p>
    <w:p w14:paraId="6E3BE289"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Da cosa possiamo noi accorgerci che stiamo soffocando la verità nell’ingiustizia? Ce ne accorgiamo dalla negazione della verità storica. La verità storica è oggettiva, non soggettiva; è visibile, non invisibile; è reale, non immaginata. Fondere un Dio con l’oro o l’argento è realtà storica. Adorare un idolo è realtà storica. Nominare il nome di Dio invano è realtà storica. Profanare il giorno del Signore è realtà storica. Disonorare i genitori è realtà storica. Commettere adulterio, uccidere, rubare, frodare, dire falsa testimonianza ai danni dei fratelli, è realtà storica. La conversione al Vangelo è realtà storia. Cambiare vita divenendo da persecutore della Chiesa un annunciatore del Vangelo della salvezza è verità storica. Scacciare una legione di diavoli da un uomo è realtà storica. Tutto ciò che un uomo opera e dice è realtà storica. Chi nega la verità storica attesta che il suo cuore è falso. Rivela che il suo cuore non è puro. Manifesta che lui non è nello Spirito Santo, perché non vede il Signore operante nella storia, ma neanche vede gli uomini così come essi operano nella storia. Non possiede neanche il Vangelo come metro per misurare la falsità o la verità di un’azione, una parola, un’opera, un pensiero, un desiderio.</w:t>
      </w:r>
    </w:p>
    <w:p w14:paraId="0A6E8C9D"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Dinanzi ad un uomo che soffoca la verità nella falsità, nella menzogna, nell’ingiustizia dobbiamo attestare che lui non è con Dio, con Cristo, con lo Spirito Santo, con il Vangelo, con la Divina Rivelazione. Ora se quest’uomo non è con Dio come potrà fare le opere di Dio? Se non è con Cristo come potrà compiere le opere di Cristo? Se non è con lo Spirito Santo come potrà produrre i frutti della Spirito Santo? Se non è con il Vangelo come potrà parlare dal Vangelo? Se non è con la Divina Rivelazione come potrà insegnare dalla verità rivelata? </w:t>
      </w:r>
    </w:p>
    <w:p w14:paraId="4E150820"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Chi impugna la verità conosciuta, è condannato a compiere le opere del male, a parlare dalla falsità, a vivere di menzogna. Tutto il suo operato sono opera delle tenebre e non della luce. Sarà discepolo del diavolo, mai potrà operare da vero servo di Cristo Gesù. Ogni parola di un uomo manifesta il suo cuore. Essa ci dice se in quest’uomo abita Dio o abita il diavolo. Quando si condanna e si distrugge, quando di dice ogni sorta di falsità e di menzogna contro una missione tutta vissuta per far risuonare la Parola di Cristo Gesù nella Chiesa e nel mondo, quando si vuole radere al suolo gli alberi che sono sorti da quest’opera interamente consacrata al dono del Vangelo, quando vi è odio infinito contro </w:t>
      </w:r>
      <w:r w:rsidRPr="00673B45">
        <w:rPr>
          <w:rFonts w:ascii="Arial" w:hAnsi="Arial" w:cs="Arial"/>
          <w:bCs/>
          <w:sz w:val="24"/>
          <w:szCs w:val="24"/>
        </w:rPr>
        <w:lastRenderedPageBreak/>
        <w:t xml:space="preserve">quanti difendono il Vangelo di Gesù Signore, allora si deve concludere che qui è il dito di Satana. </w:t>
      </w:r>
      <w:r w:rsidRPr="00673B45">
        <w:rPr>
          <w:rFonts w:ascii="Arial" w:hAnsi="Arial" w:cs="Arial"/>
          <w:bCs/>
          <w:sz w:val="24"/>
          <w:szCs w:val="24"/>
          <w:lang w:val="la-Latn"/>
        </w:rPr>
        <w:t xml:space="preserve">Digitus Satanae est hic. </w:t>
      </w:r>
      <w:r w:rsidRPr="00673B45">
        <w:rPr>
          <w:rFonts w:ascii="Arial" w:hAnsi="Arial" w:cs="Arial"/>
          <w:bCs/>
          <w:sz w:val="24"/>
          <w:szCs w:val="24"/>
        </w:rPr>
        <w:t xml:space="preserve"> </w:t>
      </w:r>
    </w:p>
    <w:p w14:paraId="17E58A18"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Dove voi è il dito di Satana è segno che vi è vera possessione di Satana del cuore, della mente, dei desideri, della volontà. Dinanzi ad una legione che occupa la mente di un uomo, il suo cuore e la sua volontà, solo Cristo Gesù, con tutta la potenza dello Spirito Santo potrà operare per la sua liberazione. Ma noi sappiamo che Gesù opera mostrando le opere del Padre suo. Chi vuole lasciarsi liberare, viene liberato accogliendo le opere di Cristo come vere opere del Padre. Chi non vuole essere liberato, morirà nel suo peccato, continuando ad essere persona interamente posseduta da Satana. Di lui sempre si potrà dire: </w:t>
      </w:r>
      <w:r w:rsidRPr="00673B45">
        <w:rPr>
          <w:rFonts w:ascii="Arial" w:hAnsi="Arial" w:cs="Arial"/>
          <w:bCs/>
          <w:sz w:val="24"/>
          <w:szCs w:val="24"/>
          <w:lang w:val="la-Latn"/>
        </w:rPr>
        <w:t>Digitus Satanea est hic</w:t>
      </w:r>
      <w:r w:rsidRPr="00673B45">
        <w:rPr>
          <w:rFonts w:ascii="Arial" w:hAnsi="Arial" w:cs="Arial"/>
          <w:bCs/>
          <w:sz w:val="24"/>
          <w:szCs w:val="24"/>
        </w:rPr>
        <w:t>. Il dito di Satana è qui. Siamo dinanzi al dito di Satana.</w:t>
      </w:r>
    </w:p>
    <w:p w14:paraId="5BEF85B8" w14:textId="77777777" w:rsidR="00673B45" w:rsidRPr="00673B45" w:rsidRDefault="00673B45" w:rsidP="00673B45">
      <w:pPr>
        <w:spacing w:after="120"/>
        <w:jc w:val="both"/>
        <w:rPr>
          <w:rFonts w:ascii="Arial" w:hAnsi="Arial" w:cs="Arial"/>
          <w:bCs/>
          <w:sz w:val="24"/>
          <w:szCs w:val="24"/>
          <w:lang w:val="la-Latn"/>
        </w:rPr>
      </w:pPr>
      <w:r w:rsidRPr="00673B45">
        <w:rPr>
          <w:rFonts w:ascii="Arial" w:hAnsi="Arial" w:cs="Arial"/>
          <w:bCs/>
          <w:sz w:val="24"/>
          <w:szCs w:val="24"/>
          <w:lang w:val="la-Latn"/>
        </w:rPr>
        <w:t xml:space="preserve">Quando un discepolo di Gesù, chiunque esso sia, da Os Dei, Os Christi, Os Spiritus Sancti, Os Mariae, Os Evangelii, Os Divine Scripturae, Os Ecclesiae, Os Veritatis, si trasforma in Os Diabuli, Os Satanae, Os Falsitatis, Os Tenebrae, Os Inferni, allora è segno che ci si trova dinanzi ad na vera possessione del diavolo. Ed è questo oggi il gravissimo peccato, il mostruoso peccato di motldissimi discepoli di Gesù: da Os Dei si sono trasformati in Os Satanae, affermando però di parlare, di predicare, di insegnare, di ammaestrare come veri Os Dei. Sono Os Mandacii et Falsitatis e si proclamano Os Veritatis. Non esiste peccato più grande. É questo peccato che oggi sta riducendo a menzogna il Vangelo. </w:t>
      </w:r>
    </w:p>
    <w:p w14:paraId="0EE9DD3B"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Qual è il fine per cui il Signore ci ha arricchiti di questi preziosissimi doni? Ecco la risposta a noi data da Simon Pietro, vero Os Spiritus Sancti: perché per mezzo di essi diveniamo partecipi della divina natura. Solo divenendo partecipi della natura divina possiamo sfuggire alla corruzione che è bel mondo a causa della concupiscenza. A questo punto una riflessione di argomentazione e di deduzione si impone, anzi essa è più che necessaria.</w:t>
      </w:r>
    </w:p>
    <w:p w14:paraId="3CD8DDCD"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La prima verità che nasce da questa rivelazione a noi data dallo Spirito Santo è questa: il male si vince per cambiamento di natura. Come ogni albero produce secondo la sua natura, così anche l’uomo produce secondo la sua natura. Ora noi sappiamo che la natura dell’uomo è natura di corruzione, natura di morte, natura disgregata, natura frantumata, perché così si è fatta per il peccato delle origini.  Così si fa ogni giorno a causa dei molteplici e numerosi peccati personali. Ecco allora donde nasce la necessità di predicare Cristo, di annunciare Cristo, di chiedere la conversione a Cristo, di domandare la fede in Cristo, di battezzare nel nome del Padre e del Figlio e dello Spirito Santo, di insegnare tutto ciò che Cristo ci ha comandato: perché noi in Cristo, per opera dello Spirito Santo, diveniamo partecipi della natura divina e produciamo i frutti della natura divina. </w:t>
      </w:r>
    </w:p>
    <w:p w14:paraId="66C1D23E"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Tutti i nostri errori, che sono anche orrendi peccati di disobbedienza e peccati contro la fede, la speranza, la carità, sono proprio questi: la negazione ad ogni uomo del Dono che il Padre ha fatto al mondo per la sua redenzione, giustificazione, santificazione, salvezza; la dichiarazione di uguaglianza di tutti i fondatori di religione e di tutte le loro religioni, elevate tutte a via di salvezza; la riduzione della Chiesa da luce del mondo e di sale della terra, da sacramento di salvezza per ogni uomo, a struttura sacra come tutte le altre strutture sacre. Per questi peccati, che sono gravissimi agli occhi del Signore nostro Dio, priviamo l’uomo della partecipazione della divina natura e lo condanniamo a produrre frutti </w:t>
      </w:r>
      <w:r w:rsidRPr="00673B45">
        <w:rPr>
          <w:rFonts w:ascii="Arial" w:hAnsi="Arial" w:cs="Arial"/>
          <w:bCs/>
          <w:sz w:val="24"/>
          <w:szCs w:val="24"/>
        </w:rPr>
        <w:lastRenderedPageBreak/>
        <w:t>di morte. È giusto che questa verità venga gridata: senza Cristo non solo l’uomo è consegnato al peccato, senza Cristo neanche potrà mai liberarsi dal suo peccato; senza Cristo mai potrà fare il bene. Il bene si può fare solo per grazia di Cristo Gesù. È lui la vite vera e noi dobbiamo suoi tralci se vogliamo produrre il bene.</w:t>
      </w:r>
    </w:p>
    <w:p w14:paraId="34AB8D62"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Si sfugge alla corruzione, che è nel mondo a causa della concupiscenza, solo per questa grazia che il Padre ci ha fatto in Cristo per opera del suo Santo Spirito. Se Cristo non è predicato neanche è conosciuto. Se non è conosciuto neanche è invocato. Se non è invocato, rimaniamo nella corruzione a causa della concupiscenza. Se non è annunciato la responsabilità ricade su di noi. Ogni discepolo di Gesù è responsabile per la sua parte se il mondo rimane nel suo peccato. Ogni discepolo di Gesù questo dovrà sempre ricordare: anche se un angelo del cielo gli dovesse dire di non predicare il Vangelo o di non ricordarlo, lui si deve sempre ricordare che gli angeli non hanno potere di modificare la Parola del Signore. Come anche né sulla terra, né negli inferi e né nei cieli santi vi è una sola creatura che ha il potere di modificare, alterare, trasformare, eludere il comando del Signore. Cristo ha dato la sua Parola e questa Parola rimane immutabile per i secoli eterni. Ecco perché sono tutti disobbedienti a Cristo Gesù quanti affermano che il Vangelo non va predicato, la conversione non va chiesta, la via della salvezza che è solo Cristo non va più indicata.</w:t>
      </w:r>
    </w:p>
    <w:p w14:paraId="345BC1EB" w14:textId="77777777" w:rsidR="00673B45" w:rsidRPr="00673B45" w:rsidRDefault="00673B45" w:rsidP="00673B45">
      <w:pPr>
        <w:spacing w:after="120"/>
        <w:jc w:val="both"/>
        <w:rPr>
          <w:rFonts w:ascii="Arial" w:eastAsia="Calibri" w:hAnsi="Arial"/>
          <w:b/>
          <w:sz w:val="28"/>
        </w:rPr>
      </w:pPr>
      <w:r w:rsidRPr="00673B45">
        <w:rPr>
          <w:rFonts w:ascii="Arial" w:hAnsi="Arial" w:cs="Arial"/>
          <w:bCs/>
          <w:sz w:val="24"/>
          <w:szCs w:val="24"/>
        </w:rPr>
        <w:t>Oggi stiamo assistendo ad una grande invasione nella Chiesa di Dio. Grandi eserciti di ladri e briganti stanno assediano la Chiesa con un solo intento: rapinare dal cuore dei discepoli di Gesù la verità della divina rivelazione. Su questo assedio, in tutto simile all’assedio di Nabucodonosor per la conquista di Gerusalemme che ha avuto come conseguenza la distruzione della città, l’abbattimento delle sue mura, l’incendio del tempio e la deportazione di tutti i suoi tesori in Babilonia assieme ai figli del popolo del Signore. Ecco i ladri e i briganti della verità della Divina Rivelazione. Ecco cosa faremo:</w:t>
      </w:r>
    </w:p>
    <w:p w14:paraId="3F2B1BA1" w14:textId="77777777" w:rsidR="00673B45" w:rsidRPr="00673B45" w:rsidRDefault="00673B45" w:rsidP="00673B45">
      <w:pPr>
        <w:spacing w:after="120"/>
        <w:jc w:val="both"/>
        <w:rPr>
          <w:rFonts w:ascii="Arial" w:hAnsi="Arial"/>
          <w:sz w:val="24"/>
        </w:rPr>
      </w:pPr>
      <w:r w:rsidRPr="00673B45">
        <w:rPr>
          <w:rFonts w:ascii="Arial" w:hAnsi="Arial"/>
          <w:color w:val="000000" w:themeColor="text1"/>
          <w:sz w:val="24"/>
        </w:rPr>
        <w:t xml:space="preserve">Metteremo in luce </w:t>
      </w:r>
      <w:r w:rsidRPr="00673B45">
        <w:rPr>
          <w:rFonts w:ascii="Arial" w:hAnsi="Arial"/>
          <w:sz w:val="24"/>
        </w:rPr>
        <w:t xml:space="preserve">la verità della Rivelazione, prima leggendo alcuni brani della Scrittura Santa. Poi ci dedicheremo a manifestare il principio che è a fondamento di ogni parola pronunciata dal Signore. Subito dopo metteremo in chiara luce l’opera dei ladri e dei briganti della verità della Rivelazione. Va detto fin da subito che oggi ladri e briganti stanno inventando modalità mai pensate prima, aventi tutte però un solo intento: spogliare la verità della Rivelazione della sua oggettività e universalità. Per ladri e briganti tutto oggi dovrà essere soggettivo e particolare. Cadono così le Norme universali, le Leggi universali, gli Statuti universali, i Comandamenti universali. Si erge invece il pensiero dell’uomo a norma e statuto, a via attraverso la quale si conosce la verità. </w:t>
      </w:r>
    </w:p>
    <w:p w14:paraId="73CFBF5C" w14:textId="77777777" w:rsidR="00673B45" w:rsidRPr="00673B45" w:rsidRDefault="00673B45" w:rsidP="00673B45">
      <w:pPr>
        <w:spacing w:after="120"/>
        <w:ind w:left="567" w:right="566"/>
        <w:jc w:val="both"/>
        <w:rPr>
          <w:rFonts w:ascii="Arial" w:hAnsi="Arial"/>
          <w:spacing w:val="-4"/>
          <w:sz w:val="23"/>
          <w:szCs w:val="23"/>
        </w:rPr>
      </w:pPr>
      <w:r w:rsidRPr="00673B45">
        <w:rPr>
          <w:rFonts w:ascii="Arial" w:hAnsi="Arial"/>
          <w:i/>
          <w:spacing w:val="-4"/>
          <w:sz w:val="23"/>
          <w:szCs w:val="23"/>
        </w:rPr>
        <w:t>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w:t>
      </w:r>
      <w:r w:rsidRPr="00673B45">
        <w:rPr>
          <w:rFonts w:ascii="Arial" w:hAnsi="Arial"/>
          <w:spacing w:val="-4"/>
          <w:sz w:val="23"/>
          <w:szCs w:val="23"/>
        </w:rPr>
        <w:t xml:space="preserve">. </w:t>
      </w:r>
      <w:r w:rsidRPr="00673B45">
        <w:rPr>
          <w:rFonts w:ascii="Arial" w:hAnsi="Arial"/>
          <w:i/>
          <w:spacing w:val="-4"/>
          <w:sz w:val="23"/>
          <w:szCs w:val="23"/>
        </w:rPr>
        <w:t xml:space="preserve">I cieli narrano la gloria di Dio, l’opera delle sue mani annuncia il firmamento. Il </w:t>
      </w:r>
      <w:r w:rsidRPr="00673B45">
        <w:rPr>
          <w:rFonts w:ascii="Arial" w:hAnsi="Arial"/>
          <w:i/>
          <w:spacing w:val="-4"/>
          <w:sz w:val="23"/>
          <w:szCs w:val="23"/>
        </w:rPr>
        <w:lastRenderedPageBreak/>
        <w:t>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w:t>
      </w:r>
      <w:r w:rsidRPr="00673B45">
        <w:rPr>
          <w:rFonts w:ascii="Arial" w:hAnsi="Arial"/>
          <w:spacing w:val="-4"/>
          <w:sz w:val="23"/>
          <w:szCs w:val="23"/>
        </w:rPr>
        <w:t xml:space="preserve">. </w:t>
      </w:r>
    </w:p>
    <w:p w14:paraId="03ED1E64" w14:textId="77777777" w:rsidR="00673B45" w:rsidRPr="00673B45" w:rsidRDefault="00673B45" w:rsidP="00673B45">
      <w:pPr>
        <w:spacing w:after="120"/>
        <w:ind w:left="567" w:right="566"/>
        <w:jc w:val="both"/>
        <w:rPr>
          <w:rFonts w:ascii="Arial" w:hAnsi="Arial"/>
          <w:spacing w:val="-4"/>
          <w:sz w:val="23"/>
          <w:szCs w:val="23"/>
        </w:rPr>
      </w:pPr>
      <w:r w:rsidRPr="00673B45">
        <w:rPr>
          <w:rFonts w:ascii="Arial" w:hAnsi="Arial"/>
          <w:i/>
          <w:spacing w:val="-4"/>
          <w:sz w:val="23"/>
          <w:szCs w:val="23"/>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r w:rsidRPr="00673B45">
        <w:rPr>
          <w:rFonts w:ascii="Arial" w:hAnsi="Arial"/>
          <w:spacing w:val="-4"/>
          <w:sz w:val="23"/>
          <w:szCs w:val="23"/>
        </w:rPr>
        <w:t>.</w:t>
      </w:r>
    </w:p>
    <w:p w14:paraId="3AB3A072" w14:textId="77777777" w:rsidR="00673B45" w:rsidRPr="00673B45" w:rsidRDefault="00673B45" w:rsidP="00673B45">
      <w:pPr>
        <w:spacing w:after="120"/>
        <w:ind w:left="567" w:right="566"/>
        <w:jc w:val="both"/>
        <w:rPr>
          <w:rFonts w:ascii="Arial" w:hAnsi="Arial"/>
          <w:spacing w:val="-4"/>
          <w:sz w:val="23"/>
          <w:szCs w:val="23"/>
        </w:rPr>
      </w:pPr>
      <w:r w:rsidRPr="00673B45">
        <w:rPr>
          <w:rFonts w:ascii="Arial" w:hAnsi="Arial"/>
          <w:i/>
          <w:spacing w:val="-4"/>
          <w:sz w:val="23"/>
          <w:szCs w:val="23"/>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w:t>
      </w:r>
      <w:r w:rsidRPr="00673B45">
        <w:rPr>
          <w:rFonts w:ascii="Arial" w:hAnsi="Arial"/>
          <w:i/>
          <w:spacing w:val="-4"/>
          <w:sz w:val="23"/>
          <w:szCs w:val="23"/>
        </w:rPr>
        <w:lastRenderedPageBreak/>
        <w:t>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r w:rsidRPr="00673B45">
        <w:rPr>
          <w:rFonts w:ascii="Arial" w:hAnsi="Arial"/>
          <w:spacing w:val="-4"/>
          <w:sz w:val="23"/>
          <w:szCs w:val="23"/>
        </w:rPr>
        <w:t>.</w:t>
      </w:r>
    </w:p>
    <w:p w14:paraId="181EFF25" w14:textId="77777777" w:rsidR="00673B45" w:rsidRPr="00673B45" w:rsidRDefault="00673B45" w:rsidP="00673B45">
      <w:pPr>
        <w:spacing w:after="120"/>
        <w:ind w:left="567" w:right="566"/>
        <w:jc w:val="both"/>
        <w:rPr>
          <w:rFonts w:ascii="Arial" w:hAnsi="Arial"/>
          <w:sz w:val="24"/>
        </w:rPr>
      </w:pPr>
      <w:r w:rsidRPr="00673B45">
        <w:rPr>
          <w:rFonts w:ascii="Arial" w:hAnsi="Arial"/>
          <w:i/>
          <w:spacing w:val="-4"/>
          <w:sz w:val="23"/>
          <w:szCs w:val="23"/>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w:t>
      </w:r>
      <w:r w:rsidRPr="00673B45">
        <w:rPr>
          <w:rFonts w:ascii="Arial" w:hAnsi="Arial"/>
          <w:spacing w:val="-4"/>
          <w:sz w:val="23"/>
          <w:szCs w:val="23"/>
        </w:rPr>
        <w:t>.</w:t>
      </w:r>
      <w:r w:rsidRPr="00673B45">
        <w:rPr>
          <w:rFonts w:ascii="Arial" w:hAnsi="Arial"/>
          <w:sz w:val="24"/>
        </w:rPr>
        <w:t xml:space="preserve"> </w:t>
      </w:r>
    </w:p>
    <w:p w14:paraId="782EFE16" w14:textId="77777777" w:rsidR="00673B45" w:rsidRPr="00673B45" w:rsidRDefault="00673B45" w:rsidP="00673B45">
      <w:pPr>
        <w:spacing w:after="120"/>
        <w:jc w:val="both"/>
        <w:rPr>
          <w:rFonts w:ascii="Arial" w:hAnsi="Arial"/>
          <w:color w:val="000000" w:themeColor="text1"/>
          <w:sz w:val="24"/>
        </w:rPr>
      </w:pPr>
      <w:r w:rsidRPr="00673B45">
        <w:rPr>
          <w:rFonts w:ascii="Arial" w:hAnsi="Arial"/>
          <w:color w:val="000000" w:themeColor="text1"/>
          <w:sz w:val="24"/>
        </w:rPr>
        <w:t xml:space="preserve">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maschio e femmina. L’uomo è uno, ma in unità, in comunione di maschio e di femmina. È </w:t>
      </w:r>
      <w:r w:rsidRPr="00673B45">
        <w:rPr>
          <w:rFonts w:ascii="Arial" w:hAnsi="Arial"/>
          <w:color w:val="000000" w:themeColor="text1"/>
          <w:sz w:val="24"/>
        </w:rPr>
        <w:lastRenderedPageBreak/>
        <w:t xml:space="preserve">l’uomo nella sua unità e comunione che porta scritta nelle fibre del suo essere l’immagine e la somiglianza del suo Creatore, Signore, Dio. </w:t>
      </w:r>
    </w:p>
    <w:p w14:paraId="3DD6956B" w14:textId="77777777" w:rsidR="00673B45" w:rsidRPr="00673B45" w:rsidRDefault="00673B45" w:rsidP="00673B45">
      <w:pPr>
        <w:spacing w:after="120"/>
        <w:jc w:val="both"/>
        <w:rPr>
          <w:rFonts w:ascii="Arial" w:hAnsi="Arial"/>
          <w:color w:val="000000" w:themeColor="text1"/>
          <w:sz w:val="24"/>
        </w:rPr>
      </w:pPr>
      <w:r w:rsidRPr="00673B45">
        <w:rPr>
          <w:rFonts w:ascii="Arial" w:hAnsi="Arial"/>
          <w:color w:val="000000" w:themeColor="text1"/>
          <w:sz w:val="24"/>
        </w:rPr>
        <w:t xml:space="preserve">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La rivelazione non inizia dopo il peccato. Inizia al momento stesso della creazione dell’uomo. </w:t>
      </w:r>
    </w:p>
    <w:p w14:paraId="6C2EF46C" w14:textId="77777777" w:rsidR="00673B45" w:rsidRPr="00673B45" w:rsidRDefault="00673B45" w:rsidP="00673B45">
      <w:pPr>
        <w:spacing w:after="120"/>
        <w:jc w:val="both"/>
        <w:rPr>
          <w:rFonts w:ascii="Arial" w:hAnsi="Arial"/>
          <w:color w:val="000000" w:themeColor="text1"/>
          <w:sz w:val="24"/>
        </w:rPr>
      </w:pPr>
      <w:r w:rsidRPr="00673B45">
        <w:rPr>
          <w:rFonts w:ascii="Arial" w:hAnsi="Arial"/>
          <w:color w:val="000000" w:themeColor="text1"/>
          <w:sz w:val="24"/>
        </w:rPr>
        <w:t xml:space="preserve">Non solo l’uomo è ad immagine e a somiglianza del suo Creatore, Signore Dio, è ad immagine e a somiglianza, se rimane sempre nella volontà del suo Signore. Se cade nella disobbedienza da immagine di vita, diviene ad immagine della morte. Essendo l’uomo divenuto ad immagine della morte, potrà ritornare ad essere ad immagine di vita, per nuova creazione del suo Signore. Per la nuova creazione, Dio non agisce come per la prima creazione. Allora prima ha creato l’uomo e poi gli ha rivelato come deve vivere da vera creazione. Questa volta il Signore inizia dalla Parola che rivela all’uomo come la natura ad immagine della morte dovrà vivere quando sarà nuovamente creata per lui. </w:t>
      </w:r>
    </w:p>
    <w:p w14:paraId="6063C92B" w14:textId="77777777" w:rsidR="00673B45" w:rsidRPr="00673B45" w:rsidRDefault="00673B45" w:rsidP="00673B45">
      <w:pPr>
        <w:spacing w:after="120"/>
        <w:jc w:val="both"/>
        <w:rPr>
          <w:rFonts w:ascii="Arial" w:hAnsi="Arial"/>
          <w:color w:val="000000" w:themeColor="text1"/>
          <w:sz w:val="24"/>
        </w:rPr>
      </w:pPr>
      <w:r w:rsidRPr="00673B45">
        <w:rPr>
          <w:rFonts w:ascii="Arial" w:hAnsi="Arial"/>
          <w:color w:val="000000" w:themeColor="text1"/>
          <w:sz w:val="24"/>
        </w:rPr>
        <w:t xml:space="preserve">Ecco a cosa serve la Rivelazione: a manifestare tutto il mistero ad immagine del quale l’uomo è chiamato a vivere, mistero del Padre, mistero del Figlio, mistero dello Spirito Santo, mistero della verità e della grazia. </w:t>
      </w:r>
    </w:p>
    <w:p w14:paraId="6F297339" w14:textId="77777777" w:rsidR="00673B45" w:rsidRPr="00673B45" w:rsidRDefault="00673B45" w:rsidP="00673B45">
      <w:pPr>
        <w:spacing w:after="120"/>
        <w:jc w:val="both"/>
        <w:rPr>
          <w:rFonts w:ascii="Arial" w:hAnsi="Arial"/>
          <w:color w:val="000000" w:themeColor="text1"/>
          <w:sz w:val="24"/>
        </w:rPr>
      </w:pPr>
      <w:r w:rsidRPr="00673B45">
        <w:rPr>
          <w:rFonts w:ascii="Arial" w:hAnsi="Arial"/>
          <w:color w:val="000000" w:themeColor="text1"/>
          <w:sz w:val="24"/>
        </w:rPr>
        <w:t>Ma per vivere secondo e ad immagine del mistero rivelato, l’uomo prima deve essere nuovamente creato. E qui troviamo ancora una differenza tra la prima creazione e la nuova creazione. La prima creazione è avvenuta senza la volontà dell’uomo. La seconda creazione non può avvenire se non per volontà dell’uomo. Altra differenza. Mentre nella prima creazione opera solo il Signore. Nella seconda creazione è necessaria l’opera dell’uomo.</w:t>
      </w:r>
    </w:p>
    <w:p w14:paraId="24365489"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In cosa consiste l’opera dell’uomo, che è sestuplice, nella seconda creazione? </w:t>
      </w:r>
      <w:r w:rsidRPr="00673B45">
        <w:rPr>
          <w:rFonts w:ascii="Arial" w:hAnsi="Arial"/>
          <w:b/>
          <w:sz w:val="24"/>
        </w:rPr>
        <w:t>La prima opera</w:t>
      </w:r>
      <w:r w:rsidRPr="00673B45">
        <w:rPr>
          <w:rFonts w:ascii="Arial" w:hAnsi="Arial"/>
          <w:bCs/>
          <w:sz w:val="24"/>
        </w:rPr>
        <w:t xml:space="preserve"> è l’annuncio fedele, ad opera degli Apostoli di Cristo Gesù, della Parola che dice all’uomo come dovrà vivere nella nuova creazione e come la nuova creazione potrà avvenire. </w:t>
      </w:r>
    </w:p>
    <w:p w14:paraId="5355C4F0" w14:textId="77777777" w:rsidR="00673B45" w:rsidRPr="00673B45" w:rsidRDefault="00673B45" w:rsidP="00673B45">
      <w:pPr>
        <w:spacing w:after="120"/>
        <w:jc w:val="both"/>
        <w:rPr>
          <w:rFonts w:ascii="Arial" w:hAnsi="Arial"/>
          <w:bCs/>
          <w:sz w:val="24"/>
        </w:rPr>
      </w:pPr>
      <w:r w:rsidRPr="00673B45">
        <w:rPr>
          <w:rFonts w:ascii="Arial" w:hAnsi="Arial"/>
          <w:b/>
          <w:sz w:val="24"/>
        </w:rPr>
        <w:t>La seconda opera</w:t>
      </w:r>
      <w:r w:rsidRPr="00673B45">
        <w:rPr>
          <w:rFonts w:ascii="Arial" w:hAnsi="Arial"/>
          <w:bCs/>
          <w:sz w:val="24"/>
        </w:rPr>
        <w:t xml:space="preserve"> è dell’uomo che ascolta la Parola e pone il suo atto di fede nella Parola ascoltata. Senza l’atto di fede nessuna nuova creazione potrà venire alla luce. </w:t>
      </w:r>
    </w:p>
    <w:p w14:paraId="1C711BBB" w14:textId="77777777" w:rsidR="00673B45" w:rsidRPr="00673B45" w:rsidRDefault="00673B45" w:rsidP="00673B45">
      <w:pPr>
        <w:spacing w:after="120"/>
        <w:jc w:val="both"/>
        <w:rPr>
          <w:rFonts w:ascii="Arial" w:hAnsi="Arial"/>
          <w:bCs/>
          <w:sz w:val="24"/>
        </w:rPr>
      </w:pPr>
      <w:r w:rsidRPr="00673B45">
        <w:rPr>
          <w:rFonts w:ascii="Arial" w:hAnsi="Arial"/>
          <w:b/>
          <w:sz w:val="24"/>
        </w:rPr>
        <w:t>La terza opera</w:t>
      </w:r>
      <w:r w:rsidRPr="00673B45">
        <w:rPr>
          <w:rFonts w:ascii="Arial" w:hAnsi="Arial"/>
          <w:bCs/>
          <w:sz w:val="24"/>
        </w:rPr>
        <w:t xml:space="preserve"> è degli Apostoli del Signore che devono creare l’uomo nuovo attraverso la celebrazione dei sacramenti. </w:t>
      </w:r>
    </w:p>
    <w:p w14:paraId="3A41A808" w14:textId="77777777" w:rsidR="00673B45" w:rsidRPr="00673B45" w:rsidRDefault="00673B45" w:rsidP="00673B45">
      <w:pPr>
        <w:spacing w:after="120"/>
        <w:jc w:val="both"/>
        <w:rPr>
          <w:rFonts w:ascii="Arial" w:hAnsi="Arial"/>
          <w:bCs/>
          <w:sz w:val="24"/>
        </w:rPr>
      </w:pPr>
      <w:r w:rsidRPr="00673B45">
        <w:rPr>
          <w:rFonts w:ascii="Arial" w:hAnsi="Arial"/>
          <w:b/>
          <w:sz w:val="24"/>
        </w:rPr>
        <w:t xml:space="preserve">La quarta opera </w:t>
      </w:r>
      <w:r w:rsidRPr="00673B45">
        <w:rPr>
          <w:rFonts w:ascii="Arial" w:hAnsi="Arial"/>
          <w:bCs/>
          <w:sz w:val="24"/>
        </w:rPr>
        <w:t xml:space="preserve">è ancora degli Apostoli di Cristo Gesù. Essi devono mostrare ad ogni uomo che riceve la nuova creazione come si vive a perfetta immagine di Cristo Gesù. L’immagine da realizzare non è più di Dio, ma di Cristo Gesù. L’immagine da realizzare è Cristo Crocifisso. Per questo la nuova creatura va nutrita quotidianamente di verità, della verità che è Cristo e che è in Cristo. </w:t>
      </w:r>
    </w:p>
    <w:p w14:paraId="03D7FF3F" w14:textId="77777777" w:rsidR="00673B45" w:rsidRPr="00673B45" w:rsidRDefault="00673B45" w:rsidP="00673B45">
      <w:pPr>
        <w:spacing w:after="120"/>
        <w:jc w:val="both"/>
        <w:rPr>
          <w:rFonts w:ascii="Arial" w:hAnsi="Arial"/>
          <w:bCs/>
          <w:sz w:val="24"/>
        </w:rPr>
      </w:pPr>
      <w:r w:rsidRPr="00673B45">
        <w:rPr>
          <w:rFonts w:ascii="Arial" w:hAnsi="Arial"/>
          <w:b/>
          <w:sz w:val="24"/>
        </w:rPr>
        <w:t>La quinta opera</w:t>
      </w:r>
      <w:r w:rsidRPr="00673B45">
        <w:rPr>
          <w:rFonts w:ascii="Arial" w:hAnsi="Arial"/>
          <w:bCs/>
          <w:sz w:val="24"/>
        </w:rPr>
        <w:t xml:space="preserve"> è ancora degli Apostoli che devono nutrire la nuova creazione di grazia con la celebrazione dei sacramenti della salvezza. </w:t>
      </w:r>
    </w:p>
    <w:p w14:paraId="1067BA2E" w14:textId="77777777" w:rsidR="00673B45" w:rsidRPr="00673B45" w:rsidRDefault="00673B45" w:rsidP="00673B45">
      <w:pPr>
        <w:spacing w:after="120"/>
        <w:jc w:val="both"/>
        <w:rPr>
          <w:rFonts w:ascii="Arial" w:hAnsi="Arial"/>
          <w:bCs/>
          <w:sz w:val="24"/>
        </w:rPr>
      </w:pPr>
      <w:r w:rsidRPr="00673B45">
        <w:rPr>
          <w:rFonts w:ascii="Arial" w:hAnsi="Arial"/>
          <w:b/>
          <w:sz w:val="24"/>
        </w:rPr>
        <w:t>La sesta opera</w:t>
      </w:r>
      <w:r w:rsidRPr="00673B45">
        <w:rPr>
          <w:rFonts w:ascii="Arial" w:hAnsi="Arial"/>
          <w:bCs/>
          <w:sz w:val="24"/>
        </w:rPr>
        <w:t xml:space="preserve"> è l’impegno di colui che è divenuto nuova creatura perché realizzi nel suo corpo, nel suo spirito, nella sua anima l’immagine di Gesù Crocifisso. </w:t>
      </w:r>
    </w:p>
    <w:p w14:paraId="765E2337" w14:textId="77777777" w:rsidR="00673B45" w:rsidRPr="00673B45" w:rsidRDefault="00673B45" w:rsidP="00673B45">
      <w:pPr>
        <w:spacing w:after="120"/>
        <w:jc w:val="both"/>
        <w:rPr>
          <w:rFonts w:ascii="Arial" w:hAnsi="Arial"/>
          <w:bCs/>
          <w:sz w:val="24"/>
        </w:rPr>
      </w:pPr>
      <w:r w:rsidRPr="00673B45">
        <w:rPr>
          <w:rFonts w:ascii="Arial" w:hAnsi="Arial"/>
          <w:bCs/>
          <w:sz w:val="24"/>
        </w:rPr>
        <w:lastRenderedPageBreak/>
        <w:t xml:space="preserve">Questo potrà avvenire se lui si lascia senza alcuna interruzione nutrire di verità e di grazia. Se una sola di queste opere non viene compiuta sotto perenne mozione e conduzione dello Spirito Santo, la nuova creatura o non viene creata oppure non raggiunge il fine per il quale essa è stata fatta nuova creatura. 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Realizzare Cristo e questi Crocifisso è il fine della Rivelazione. </w:t>
      </w:r>
    </w:p>
    <w:p w14:paraId="1479F124" w14:textId="77777777" w:rsidR="00673B45" w:rsidRPr="00673B45" w:rsidRDefault="00673B45" w:rsidP="00673B45">
      <w:pPr>
        <w:spacing w:after="120"/>
        <w:jc w:val="both"/>
        <w:rPr>
          <w:rFonts w:ascii="Arial" w:eastAsia="Calibri" w:hAnsi="Arial"/>
          <w:b/>
          <w:sz w:val="28"/>
        </w:rPr>
      </w:pPr>
      <w:r w:rsidRPr="00673B45">
        <w:rPr>
          <w:rFonts w:ascii="Arial" w:hAnsi="Arial"/>
          <w:bCs/>
          <w:sz w:val="24"/>
        </w:rPr>
        <w:t xml:space="preserve">Questo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Cristo Gesù non è la loro missione e il processo per la creazione dell’uomo nuovo si interrompe. Ecco in cosa esattamente consiste questa opera che è vero ladroneggio e vero brigantaggio. Ognuno di noi può essere un ladro e un brigante. Na questa verità dovrà essere dimenticata. </w:t>
      </w:r>
    </w:p>
    <w:p w14:paraId="2524A4CE" w14:textId="77777777" w:rsidR="00673B45" w:rsidRPr="00673B45" w:rsidRDefault="00673B45" w:rsidP="00673B45">
      <w:pPr>
        <w:spacing w:after="120"/>
        <w:jc w:val="both"/>
        <w:rPr>
          <w:rFonts w:ascii="Arial" w:hAnsi="Arial"/>
          <w:b/>
          <w:sz w:val="24"/>
        </w:rPr>
      </w:pPr>
      <w:r w:rsidRPr="00673B45">
        <w:rPr>
          <w:rFonts w:ascii="Arial" w:hAnsi="Arial"/>
          <w:sz w:val="24"/>
        </w:rPr>
        <w:t>Come in ogni mistero rivelato o creato da Dio – e tutto ciò che viene dalla Parola Onnipotente del nostro Dio è mistero – anche nel mistero della Rivelazione si introducono ladri e briganti al fine di rendere vana tutta la Scrittura Santa, non solo, ma anche tutta la Sacra Tradizione e la Teologia dei Padri e dei grandi Dottori e Maestri nella scienza sacra. Ecco alcune opere di questi ladri e briganti che oggi vengono messe in atto per distruggere la Parola della luce e della giustizia, della verità e del diritto secondo Dio.</w:t>
      </w:r>
      <w:r w:rsidRPr="00673B45">
        <w:rPr>
          <w:rFonts w:ascii="Arial" w:hAnsi="Arial"/>
          <w:b/>
          <w:sz w:val="24"/>
        </w:rPr>
        <w:t xml:space="preserve"> </w:t>
      </w:r>
    </w:p>
    <w:p w14:paraId="09D34B8E" w14:textId="77777777" w:rsidR="00673B45" w:rsidRPr="00673B45" w:rsidRDefault="00673B45" w:rsidP="00673B45">
      <w:pPr>
        <w:spacing w:after="120"/>
        <w:jc w:val="both"/>
        <w:rPr>
          <w:rFonts w:ascii="Arial" w:hAnsi="Arial"/>
          <w:sz w:val="24"/>
        </w:rPr>
      </w:pPr>
      <w:r w:rsidRPr="00673B45">
        <w:rPr>
          <w:rFonts w:ascii="Arial" w:hAnsi="Arial"/>
          <w:b/>
          <w:sz w:val="24"/>
        </w:rPr>
        <w:t xml:space="preserve">Prima opera: </w:t>
      </w:r>
      <w:r w:rsidRPr="00673B45">
        <w:rPr>
          <w:rFonts w:ascii="Arial" w:hAnsi="Arial"/>
          <w:bCs/>
          <w:sz w:val="24"/>
        </w:rPr>
        <w:t xml:space="preserve">Il Vangelo è uguale agli altri libri religiosi delle altre religioni. Affermare questa uguaglianza è dire che Cristo Gesù e gli altri fondatori di religione sono uguali. È anche sostenere che anche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w:t>
      </w:r>
      <w:r w:rsidRPr="00673B45">
        <w:rPr>
          <w:rFonts w:ascii="Arial" w:hAnsi="Arial"/>
          <w:sz w:val="24"/>
        </w:rPr>
        <w:t xml:space="preserve">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 </w:t>
      </w:r>
    </w:p>
    <w:p w14:paraId="0A063C77" w14:textId="77777777" w:rsidR="00673B45" w:rsidRPr="00673B45" w:rsidRDefault="00673B45" w:rsidP="00673B45">
      <w:pPr>
        <w:spacing w:after="120"/>
        <w:jc w:val="both"/>
        <w:rPr>
          <w:rFonts w:ascii="Arial" w:hAnsi="Arial"/>
          <w:sz w:val="24"/>
        </w:rPr>
      </w:pPr>
      <w:r w:rsidRPr="00673B45">
        <w:rPr>
          <w:rFonts w:ascii="Arial" w:hAnsi="Arial"/>
          <w:b/>
          <w:bCs/>
          <w:sz w:val="24"/>
        </w:rPr>
        <w:t xml:space="preserve">Seconda opera: </w:t>
      </w:r>
      <w:r w:rsidRPr="00673B45">
        <w:rPr>
          <w:rFonts w:ascii="Arial" w:hAnsi="Arial"/>
          <w:sz w:val="24"/>
        </w:rPr>
        <w:t xml:space="preserve">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p>
    <w:p w14:paraId="2C4A4559" w14:textId="77777777" w:rsidR="00673B45" w:rsidRPr="00673B45" w:rsidRDefault="00673B45" w:rsidP="00673B45">
      <w:pPr>
        <w:spacing w:after="120"/>
        <w:jc w:val="both"/>
        <w:rPr>
          <w:rFonts w:ascii="Arial" w:hAnsi="Arial"/>
          <w:sz w:val="24"/>
        </w:rPr>
      </w:pPr>
      <w:r w:rsidRPr="00673B45">
        <w:rPr>
          <w:rFonts w:ascii="Arial" w:hAnsi="Arial"/>
          <w:b/>
          <w:bCs/>
          <w:spacing w:val="-4"/>
          <w:sz w:val="24"/>
        </w:rPr>
        <w:lastRenderedPageBreak/>
        <w:t xml:space="preserve">Terza opera: </w:t>
      </w:r>
      <w:r w:rsidRPr="00673B45">
        <w:rPr>
          <w:rFonts w:ascii="Arial" w:hAnsi="Arial"/>
          <w:spacing w:val="-4"/>
          <w:sz w:val="24"/>
        </w:rPr>
        <w:t xml:space="preserve">Dov’è la sottile astuzia di ladri e briganti? Essa è nel dire che quanto finora affermato era semplicemente una lettura della Rivelazione valida solo per il passato nel quale l’uomo ancora mancava di vera scienza e di vera intelligenza nel leggere e nell’interpretare la Scrittura Santa. Perché ogni furto della verità, ogni ladroneggio della grazia, ogni rapina perpetrata ai danni di Cristo Gesù, risulti non furto e non ladroneggio, ecco fin dove giunge l’astuzia di ladri e briganti: nell’invenzione di una nuova ermeneutica e di una nuova esegesi. </w:t>
      </w:r>
      <w:r w:rsidRPr="00673B45">
        <w:rPr>
          <w:rFonts w:ascii="Arial" w:hAnsi="Arial"/>
          <w:sz w:val="24"/>
        </w:rPr>
        <w:t xml:space="preserve">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ermeneutica. Per cui non c’è né opposizione e né contraddizione con quanto veniva insegnato ieri. Era solo per ieri. Oggi la nuova verità va portata avanti fino alle estreme conseguenze. </w:t>
      </w:r>
    </w:p>
    <w:p w14:paraId="38532FF0" w14:textId="77777777" w:rsidR="00673B45" w:rsidRPr="00673B45" w:rsidRDefault="00673B45" w:rsidP="00673B45">
      <w:pPr>
        <w:spacing w:after="120"/>
        <w:jc w:val="both"/>
        <w:rPr>
          <w:rFonts w:ascii="Arial" w:hAnsi="Arial"/>
          <w:spacing w:val="-2"/>
          <w:sz w:val="24"/>
        </w:rPr>
      </w:pPr>
      <w:r w:rsidRPr="00673B45">
        <w:rPr>
          <w:rFonts w:ascii="Arial" w:hAnsi="Arial"/>
          <w:b/>
          <w:sz w:val="24"/>
        </w:rPr>
        <w:t>Quarta opera:</w:t>
      </w:r>
      <w:r w:rsidRPr="00673B45">
        <w:rPr>
          <w:rFonts w:ascii="Arial" w:hAnsi="Arial"/>
          <w:bCs/>
          <w:sz w:val="24"/>
        </w:rPr>
        <w:t xml:space="preserve"> Ecco allora che nasce la nuova religione, la nuova chiesa, i nuovi ministri, la nuova creazione, il nuovo uomo. Ieri va abbandonato. Si deve camminare con il nuovo oggi. Su questa nuova ermeneutica si fondando tutte le nuovi visioni di Dio e dell’uomo. Ma si comprenderà bene che questa nuova ermeneutica e nuova esegesi altro non fa che sostituire il pensiero di Dio 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Ci sono tanti pensieri quanti sono gli uomini e ognuno ha il diritto a professare il suo pensiero come via di luce, verità, vita. </w:t>
      </w:r>
      <w:r w:rsidRPr="00673B45">
        <w:rPr>
          <w:rFonts w:ascii="Arial" w:hAnsi="Arial"/>
          <w:spacing w:val="-2"/>
          <w:sz w:val="24"/>
        </w:rPr>
        <w:t xml:space="preserve">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w:t>
      </w:r>
      <w:r w:rsidRPr="00673B45">
        <w:rPr>
          <w:rFonts w:ascii="Arial" w:hAnsi="Arial"/>
          <w:sz w:val="24"/>
        </w:rPr>
        <w:t>Questa nuova ermeneutica ed esegesi ci condurrà tutti ad innalzare la bestia a nostro Dio e a prostrarci in adorazione dinanzi ad essa. Solo per il pensiero di Cristo non c’è più posto sulla nostra terra</w:t>
      </w:r>
      <w:r w:rsidRPr="00673B45">
        <w:rPr>
          <w:rFonts w:ascii="Arial" w:hAnsi="Arial"/>
          <w:spacing w:val="-2"/>
          <w:sz w:val="24"/>
        </w:rPr>
        <w:t xml:space="preserve">. </w:t>
      </w:r>
    </w:p>
    <w:p w14:paraId="6A62E466"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hAnsi="Arial"/>
          <w:spacing w:val="-2"/>
          <w:sz w:val="24"/>
        </w:rPr>
        <w:t xml:space="preserve">È giusto allora che si parli ora dei grandi peccati che oggi stanno riducendo a menzogna, a falsità, a inganno tutta la Divina Rivelazione. </w:t>
      </w:r>
      <w:r w:rsidRPr="00673B45">
        <w:rPr>
          <w:rFonts w:ascii="Arial" w:eastAsia="Calibri" w:hAnsi="Arial" w:cs="Arial"/>
          <w:sz w:val="24"/>
          <w:szCs w:val="24"/>
          <w:lang w:eastAsia="en-US"/>
        </w:rPr>
        <w:t xml:space="preserve">Prima di procedere nella presentazione dei peccati di ieri e di oggi sulla Divina Rivelazione, è cosa giusta leggere qualche riflessione fatta già da noi su questo argomento e data al mondo intero perché fosse illuminato da essa. </w:t>
      </w:r>
    </w:p>
    <w:p w14:paraId="6EE11191"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Non sono venuto ad abolire, ma a dare pieno compimento. </w:t>
      </w:r>
    </w:p>
    <w:p w14:paraId="4B6BD2D3"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Che significa dare compimento alla Legge e ai Profeti? Prima di tutto che Gesù è un vero profeta. Chi è il vero profeta del Dio vivente? Colui che dona compimento, che aggiunge ciò che manca a tutti i profeti che lo hanno preceduto. Così Gioele dona compimento a Osea, Amos dona compimento a Gioele, Malachia compimento a tutti i profeti venuti prima di Lui. Geremia dona compimento a Isaia. Ezechiele dona compimento a Geremia. Daniele dona compimento a Ezechiele. Così dicasi anche di ogni libro dell’Antico Testamento. </w:t>
      </w:r>
      <w:r w:rsidRPr="00673B45">
        <w:rPr>
          <w:rFonts w:ascii="Arial" w:eastAsia="Calibri" w:hAnsi="Arial" w:cs="Arial"/>
          <w:sz w:val="24"/>
          <w:szCs w:val="24"/>
          <w:lang w:eastAsia="en-US"/>
        </w:rPr>
        <w:lastRenderedPageBreak/>
        <w:t xml:space="preserve">I Salmi donano compimento alla Legge. I profeti donano compimento alla Legge e ai Salmi. La stessa regola va applicata nel Nuovo Testamento. Ogni Vangelo dona compimento all’altro Vangelo e ogni Apostolo dona compimento alla Parola di ogni altro Apostolo. Il pieno compimento è dato da tutta la Scrittura, Antico e Nuovo Testamento, in ordine alla Rivelazione. Quale compimento dona Gesù alla Legge e ai Profeti? Lui porta la Legge e i Profeti al sommo della verità e della carità. Oltre questo sommo non c’è un altro sommo. Questo sommo di verità e di carità ora va solo vissuto nello Spirito Santo e nello Spirito Santo compreso. </w:t>
      </w:r>
    </w:p>
    <w:p w14:paraId="0283B8E8"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A questo sommo di verità e di carità nulla si potrà aggiungere e nulla togliere. Se si potesse aggiungere non sarebbe il sommo. Se si potesse togliere, allora significherebbe che Gesù ha aggiunto qualcosa che non è nel cuore del Padre e per questo esso va tolto. Invece Gesù ha preso la purezza della verità e della carità del Padre, ed ha dato ad esse pienezza di vita nel suo corpo, chiedendo ad ogni suo discepolo di dare alla verità e alla carità la stessa sua pienezza di vita. Come si dona pienezza di vita alla verità e alla carità vissute da Cristo Gesù? Osservando anche i più piccoli precetti della Legge. </w:t>
      </w:r>
    </w:p>
    <w:p w14:paraId="12593E01"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Ogni precetto, anche il più piccolo, è dato per il nostro sommo bene spirituale e anche materiale. Poiché il discepolo di Gesù deve perseguire il sommo bene e il sommo bene è manifestato anche nei più piccoli precetti, se lui vuole raggiungere il sommo bene, anche questi più piccoli precetti lui deve osservare. Noi sappiamo che per il sommo bene dei piccoli nella fede l’Apostolo Paolo è pronto a rinunciare anche a ciò che è lecito fare. Il sommo suo bene non potrà mai prescindere dal sommo bene dei piccoli nella fede. Il sommo bene per se stessi sempre deve essere il sommo bene per gli altri. Se non è sommo bene per gli altri neanche per noi è sommo bene. Da questo bene ci si deve astenere. È questa la somma carità di Cristo Gesù. </w:t>
      </w:r>
    </w:p>
    <w:p w14:paraId="04AC55CE" w14:textId="77777777" w:rsidR="00673B45" w:rsidRPr="00673B45" w:rsidRDefault="00673B45" w:rsidP="00673B45">
      <w:pPr>
        <w:spacing w:after="120"/>
        <w:jc w:val="both"/>
        <w:rPr>
          <w:rFonts w:ascii="Arial" w:eastAsia="Calibri" w:hAnsi="Arial"/>
          <w:sz w:val="24"/>
          <w:szCs w:val="24"/>
          <w:lang w:eastAsia="en-US"/>
        </w:rPr>
      </w:pPr>
      <w:r w:rsidRPr="00673B45">
        <w:rPr>
          <w:rFonts w:ascii="Arial" w:eastAsia="Calibri" w:hAnsi="Arial"/>
          <w:sz w:val="24"/>
          <w:szCs w:val="24"/>
          <w:lang w:eastAsia="en-US"/>
        </w:rPr>
        <w:t>Possiamo noi dire oggi che tutto facciamo pensando al sommo bene per i nostri fratelli? Per agire pensando al sommo bene per i nostri fratelli dobbiamo rivestire la nostra anima, il nostro spirito, il nostro corpo delle sante virtù della fede, della speranza, della carità, della giustizia, della fortezza, della prudenza, della temperanza. A volte per il sommo bene dei nostri fratelli dobbiamo astenerci anche dal proferire una parola che ai nostri occhi sembra santissima. Solo chi abita nello Spirito Santo saprà come si cerca il proprio sommo bene nel rispetto del sommo bene per gli altri. Chi non è nello Spirito Santo, mancherà di ogni virtù e pensare sia bene ciò che è male e giusto ciò che è ingiusto. Non edificherà il suo sommo bene, perché non ha edificato il sommo bene dei fratelli. Trascurare un minimo precetto della Legge potrebbe esporre la nostra vita a non edificare il sommo bene per i nostri fratelli. La loro vita sarebbe esposta al rischio di perdere la fede o di ricevere grandi scoraggiamenti nella perseveranza dietro Cristo Gesù. La Madre di Dio e Madre nostra non permetta che questo accada.</w:t>
      </w:r>
    </w:p>
    <w:p w14:paraId="6264751C"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Perché molti si comportano da nemici della croce di Cristo. </w:t>
      </w:r>
    </w:p>
    <w:p w14:paraId="42ED92A1" w14:textId="77777777" w:rsidR="00673B45" w:rsidRPr="00673B45" w:rsidRDefault="00673B45" w:rsidP="00673B45">
      <w:pPr>
        <w:spacing w:after="120"/>
        <w:jc w:val="both"/>
        <w:rPr>
          <w:rFonts w:ascii="Arial" w:eastAsia="Calibri" w:hAnsi="Arial"/>
          <w:sz w:val="24"/>
          <w:szCs w:val="24"/>
          <w:lang w:eastAsia="en-US"/>
        </w:rPr>
      </w:pPr>
      <w:r w:rsidRPr="00673B45">
        <w:rPr>
          <w:rFonts w:ascii="Arial" w:eastAsia="Calibri" w:hAnsi="Arial"/>
          <w:sz w:val="24"/>
          <w:szCs w:val="24"/>
          <w:lang w:eastAsia="en-US"/>
        </w:rPr>
        <w:t xml:space="preserve">Quando ci si comporta da nemici della croce di Cristo? Ma prima ancora: Chi è il nemico della croce di Cristo? Nemico della croce di Cristo non è il pagano che si rifiuta di credere in Cristo, nel suo Vangelo, nel suo mistero di morte e di risurrezione, nel suo nome, solo nel quale è stabilito che possiamo essere salvati. Nemico della croce di Cristo è il cristiano, il discepolo di Gesù, che vive in modo </w:t>
      </w:r>
      <w:r w:rsidRPr="00673B45">
        <w:rPr>
          <w:rFonts w:ascii="Arial" w:eastAsia="Calibri" w:hAnsi="Arial"/>
          <w:sz w:val="24"/>
          <w:szCs w:val="24"/>
          <w:lang w:eastAsia="en-US"/>
        </w:rPr>
        <w:lastRenderedPageBreak/>
        <w:t>contrario al Vangelo, anzi si abbandona ad una moralità così immorale da non riscontrarsi neanche tra i pagani. Il cristiano è nemico della croce di Cristo quando getta fango di falsità sulla croce santissima di Gesù Signore. Dalla croce, Gesù ha versato il sangue e l’acqua che creano la vita nuova. Il cristiano con la sua immoralità attesta al mondo intero l’inutilità di quel sangue e di quell’acqua. Dichiara che essi sono inefficaci. Non possiedono nessuna forza di sanificare.  Per questo cristiano nessun altro uomo crederà nella verità del sangue e dell’acqua. Vedendo lui, tutti penseranno che a nulla serve divenire discepoli di Gesù. Oggi vi è un modo più sofisticato, più scientifico, più teologico, frutto di una modalità nuova di leggere e di interpretare la Scrittura. Si è nemici della croce di Cristo dichiarando, per la via di una moderna ermeneutica e di una aggiornata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p>
    <w:p w14:paraId="2F1F1410" w14:textId="77777777" w:rsidR="00673B45" w:rsidRPr="00673B45" w:rsidRDefault="00673B45" w:rsidP="00673B45">
      <w:pPr>
        <w:spacing w:after="120"/>
        <w:jc w:val="both"/>
        <w:rPr>
          <w:rFonts w:ascii="Arial" w:eastAsia="Calibri" w:hAnsi="Arial"/>
          <w:sz w:val="24"/>
          <w:szCs w:val="24"/>
          <w:lang w:eastAsia="en-US"/>
        </w:rPr>
      </w:pPr>
      <w:r w:rsidRPr="00673B45">
        <w:rPr>
          <w:rFonts w:ascii="Arial" w:eastAsia="Calibri" w:hAnsi="Arial"/>
          <w:sz w:val="24"/>
          <w:szCs w:val="24"/>
          <w:lang w:eastAsia="en-US"/>
        </w:rPr>
        <w:t xml:space="preserve">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 </w:t>
      </w:r>
      <w:r w:rsidRPr="00673B45">
        <w:rPr>
          <w:rFonts w:ascii="Arial" w:eastAsia="Calibri" w:hAnsi="Arial"/>
          <w:i/>
          <w:iCs/>
          <w:sz w:val="24"/>
          <w:szCs w:val="24"/>
          <w:lang w:eastAsia="en-US"/>
        </w:rPr>
        <w:t>“Uomini che soffocano la verità nell’ingiustizia”.</w:t>
      </w:r>
      <w:r w:rsidRPr="00673B45">
        <w:rPr>
          <w:rFonts w:ascii="Arial" w:eastAsia="Calibri" w:hAnsi="Arial"/>
          <w:sz w:val="24"/>
          <w:szCs w:val="24"/>
          <w:lang w:eastAsia="en-US"/>
        </w:rPr>
        <w:t xml:space="preserve"> Oggi non abbiamo alcun soffocamento. Non esiste semplicemente il peccato per il cristiano. Il cristiano è riuscito a liberarsi anche dall’idea che qualcosa possa essere male morale. Non essendoci più il peccato neanche abbiamo bisogno di un redentore. Ecco l’altro motivo che rende il cristiano nemico della croce di Cristo: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Tutto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abbiamo privato della sua verità. Siamo divenuti nemici della croce di Gesù. </w:t>
      </w:r>
    </w:p>
    <w:p w14:paraId="56518107"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Storia ed eternità attestano invece che ogni Parola di Dio, ogni Parola di Cristo Gesù, ogni Parola scritta nelle Scritture Profetiche – tutta la Rivelazione è </w:t>
      </w:r>
      <w:r w:rsidRPr="00673B45">
        <w:rPr>
          <w:rFonts w:ascii="Arial" w:eastAsia="Calibri" w:hAnsi="Arial" w:cs="Arial"/>
          <w:sz w:val="24"/>
          <w:szCs w:val="24"/>
          <w:lang w:eastAsia="en-US"/>
        </w:rPr>
        <w:lastRenderedPageBreak/>
        <w:t xml:space="preserve">Scrittura Profetica – è infallibilmente purissima verità .Mai la storia ha smentito una sola Parola di Gesù Signore. Se potesse smentirla, quella di Gesù non sarebbe vera Parola Profetica, non sarebbe Parola di Dio, sarebbe invece parola degli uomini. Ogni uomo, sia esso filosofo o antropologico, scienziato di qualsiasi altra scienza, se non cammina nella Parola di Cristo Gesù, mosso e condotto dallo Spirito Santo, sempre dirà parole che la storia con rigore assoluto sempre smentisce. Se una sola parola degli uomini riuscisse a non essere smentita dalla storia, ci penserebbe l’eternità a smentirla. Per tutta l’eternità sia i beati del cielo che i dannati dell’inferno grideranno che la Parola del Signore era, è e sarà purissima verità. Per questo il Libro dei Proverbi così esorta ogni uomo: </w:t>
      </w:r>
    </w:p>
    <w:p w14:paraId="0FCFD3DF" w14:textId="77777777" w:rsidR="00673B45" w:rsidRPr="00673B45" w:rsidRDefault="00673B45" w:rsidP="00673B45">
      <w:pPr>
        <w:spacing w:after="120"/>
        <w:ind w:left="567" w:right="567"/>
        <w:jc w:val="both"/>
        <w:rPr>
          <w:rFonts w:ascii="Arial" w:eastAsia="Calibri" w:hAnsi="Arial" w:cs="Arial"/>
          <w:i/>
          <w:iCs/>
          <w:sz w:val="22"/>
          <w:szCs w:val="24"/>
          <w:lang w:eastAsia="en-US"/>
        </w:rPr>
      </w:pPr>
      <w:r w:rsidRPr="00673B45">
        <w:rPr>
          <w:rFonts w:ascii="Arial" w:eastAsia="Calibri" w:hAnsi="Arial" w:cs="Arial"/>
          <w:i/>
          <w:iCs/>
          <w:sz w:val="22"/>
          <w:szCs w:val="24"/>
          <w:lang w:eastAsia="en-US"/>
        </w:rPr>
        <w:t xml:space="preserve">“Ogni parola di Dio è purificata nel fuoco; egli è scudo per chi in lui si rifugia. Non aggiungere nulla alle sue parole, perché non ti riprenda e tu sia trovato bugiardo” (Pr 30,5-6). </w:t>
      </w:r>
    </w:p>
    <w:p w14:paraId="32FFBBD3"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Se oggi volessimo contare le bugie che dice il cristiano sulla parola del Signore, sarebbe impossibile. Possiamo ben dire che ogni sua parola è una bugia. Non siamo noi ad attestarlo. È la storia. Quando io fondo la mia vita su una parola che esce dalla mia bocca, e questa parola anziché dare la salvezza contenuta in essa, dona perdizione, rovina, distruzione, la storia mi attesta che la mia parola era vero oracolo di peccato, vera falsa profezia. Ora fondare il proprio presente e il futuro che ci attende sulla falsa profezia, è somma stoltezza. È attestazione che lo Spirito Santo non governa i nostri pensieri e non suggerisce le nostre parole. Ogni Parola suggerita dallo Spirito Santo è purissima verità. Sempre la storia lo confermerà, dal momento che la storia mai ha potuto smentire una sola Parola proferita nel nome dello Spirito Santo. Se la storia conferma la verità di ogni Parola proferita nello Spirito Santo, perché allora noi, dopo che la storia ci ha smentito, non confessione che la parola da noi proferita non veniva dallo Spirito Santo, ma era un frutto del nostro cuore? Perché il peccato non solo ci fa profeti di falsità quando parliamo, ci fa anche maestri di falsità quando leggiamo e interpretiamo la storia. Da cosa ci accorgiamo che sia profeti e maestri o interpreti dalla falsità? Dalla nostra non abitazione della Parola scritta, Parola universale, data a noi per la nostra salvezza.  </w:t>
      </w:r>
    </w:p>
    <w:p w14:paraId="17D54EC5"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Perché dobbiamo vigilare dal momento che non conosciamo il giorno nel quale il Signore verrà? Perché quando il Signore verrà, verrà per il giudizio particolare. Questo giudizio sarà di salvezza eterna, ma sarà anche di morte e per l’infamia eterna. Dobbiamo essere vigilanti, perché la storia ci attesta che la morte non conosce né ora e né giorni. Essa viene, prende, porta con sé nell’eternità. Quando essa viene? In ogni momento. Dove viene? In ogni luogo. Essa non si interessa di nessuna cosa. Non guarda in faccia ad alcuno. In ogni istante possiamo trovarci dinanzi al nostro Giudice divino. Cosa noi abbiamo inventato oggi? L’abolizione del giudizio eterno del Signore. Dio non giudica più alcuno. Gesù neanche giudica. La misericordia del Padre ci accoglie tutti nel suo regno di luce. La storia non può smentire questa nostra parola. Né può confermare la verità della Parola di Gesù. Ci penserà l’eternità a confermare ogni Parola che è uscita dal cuore di Cristo Signore. Ma la conferma dell’eternità serve solo per attestare che la nostra morte eterna non è l’opera della giustizia di Dio. Essa è invece l’opera della nostra non fede nella Parola del Signore. Gesù ci aveva messo in guardia:</w:t>
      </w:r>
      <w:r w:rsidRPr="00673B45">
        <w:rPr>
          <w:rFonts w:ascii="Arial" w:eastAsia="Calibri" w:hAnsi="Arial" w:cs="Arial"/>
          <w:i/>
          <w:iCs/>
          <w:sz w:val="24"/>
          <w:szCs w:val="24"/>
          <w:lang w:eastAsia="en-US"/>
        </w:rPr>
        <w:t xml:space="preserve"> “Fate attenzione, vigilate”.</w:t>
      </w:r>
      <w:r w:rsidRPr="00673B45">
        <w:rPr>
          <w:rFonts w:ascii="Arial" w:eastAsia="Calibri" w:hAnsi="Arial" w:cs="Arial"/>
          <w:sz w:val="24"/>
          <w:szCs w:val="24"/>
          <w:lang w:eastAsia="en-US"/>
        </w:rPr>
        <w:t xml:space="preserve"> Noi non solo non abbiamo vigilato. </w:t>
      </w:r>
      <w:r w:rsidRPr="00673B45">
        <w:rPr>
          <w:rFonts w:ascii="Arial" w:eastAsia="Calibri" w:hAnsi="Arial" w:cs="Arial"/>
          <w:sz w:val="24"/>
          <w:szCs w:val="24"/>
          <w:lang w:eastAsia="en-US"/>
        </w:rPr>
        <w:lastRenderedPageBreak/>
        <w:t xml:space="preserve">Non solo non abbiamo fatto attenzione. Abbiamo reso falsa la sua Parola e dichiarato vera la nostra. La sua verità l’abbiamo dichiarata falsità. La nostra falsità l’abbiamo insegnata come purissima verità. L’eternità di perdizione smentirà questa nostra superbia e questa nostra stoltezza e insipienza. Se non crediamo nell’eternità della perdizione eterna e nel giusto giudizio di Dio, da noi dichiarati l’una e l’altro favole o generi letterari, modo di dire per ieri e non per oggi, mai potremo vigilare. A che serve? La salvezza eterna è assicurata a tutti. </w:t>
      </w:r>
    </w:p>
    <w:p w14:paraId="6D3B891F"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Perché credano che tu mi hai mandato. </w:t>
      </w:r>
    </w:p>
    <w:p w14:paraId="200854E3"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Tutto ciò che Cristo Signore opera, lo opera perché il mondo creda che lui è dal Padre. Il Padre di Gesù è il Dio di Abramo, il Dio di Isacco, il Dio di Giacobbe, il Dio di Mosè, il Dio di Davide, il Dio di tutti i profeti dell’Antico Testamento. Se Cristo Gesù opera nel nome del Padre suo, con la potenza del Padre suo, e il miracolo è ben visibile, non è invisibile, allora chi non crede in Lui è nel Padre suo che non crede. Il contrasto allora non è tra i farisei e Cristo, tra gli scribi e Cristo, tra i sadducei e Cristo, tra i capi dei sacerdoti e Cristo, tra gli anziani del popolo e Cristo, tra Caifa e Cristo. Esso è tra due Dèi. È tra il Dio di Cristo Gesù e il Dio adorato dagli scribi, dai farisei, dai sadducei, dai capi di sacerdoti, dagli anziani del popolo. Mai uno stesso Dio è in contrasto con se stesso. In contrasto è un Dio con un altro Dio. Questo principio vale anche per il Vangelo, per la fede, per la dottrina, per la morale, per la religione. Quando il Vangelo è uno, la fede è una, la dottrina è una, la morale è una, la religione è una, non possono sorgere contrasti tra quanti professano queste cose.</w:t>
      </w:r>
    </w:p>
    <w:p w14:paraId="7AAD4E38"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I contrasti sorgono quanto il Vangelo non è uno, la fede non è una, la dottrina non è una, la morale non è una, la religione non è una. I contrasti sorgono quando Dio non è uno, Cristo non è uno, lo Spirito Santo non è uno, la Rivelazione non è una, la Sacra Tradizione non è una, la verità non è una. Perché oggi la Chiesa del Dio vivente è la casa della confusione, della contrapposizione, delle accuse vicendevoli, dei contrasti, delle contrapposizioni, delle liti, e anche della volontà di sopprimere, annullare, incenerire quanti pensano diversamente da noi? Perché si ha un altro Vangelo, un’altra fede, un altro Dio, un altro Cristo, un’altra Rivelazione, un’altra dottrina, un’altra morale, un altro Spirito Santo, addirittura un’altra Chiesa. Quale Cristo è vero e quale Cristo è falso? Quale Dio è vero e quale Dio è falso? Quale Vangelo e vero e quale Vangelo è falso? Quale morale è vera e quale morale è falsa? Quale Rivelazione è vera e quale Rivelazione è falsa? Questo è il problema che va risolto. Problema che oggi non può essere risolto in alcun modo. Perché non può essere risolto? Perché chi è preposto a risolverlo – il parroco per la sua parrocchia, il vescovo per la sua diocesi, il papa per la Chiesa universale – lasciano che ogni Dio, ogni Cristo, ogni Spirito Santo, ogni Vangelo, ogni dottrina, ogni morale, ogni Scrittura invada il cuore dei discepoli di Gesù con la speranza che sia il discepolo di Gesù capace di operare il discernimento così da dichiarare falso ciò che è falso e vero ciò che è vero. Questa è metodologia che altro non fa che aumentare la confusione e portare il corpo di Cristo alla perdita della sua identità. Se chi è preposto ad intervenire con taglio netto tra verità e falsità, tra Vangelo vero e Vangelo falso, tra Dio vero e Dio falso, tra Cristo vero e Cristo falso, tra Spirito Santo vero e Spirito Santo falso, tra Rivelazione vera e Rivelazione falsa, omette il suo discernimento, il popolo </w:t>
      </w:r>
      <w:r w:rsidRPr="00673B45">
        <w:rPr>
          <w:rFonts w:ascii="Arial" w:eastAsia="Calibri" w:hAnsi="Arial" w:cs="Arial"/>
          <w:sz w:val="24"/>
          <w:szCs w:val="24"/>
          <w:lang w:eastAsia="en-US"/>
        </w:rPr>
        <w:lastRenderedPageBreak/>
        <w:t>precipita nella cecità e per esso non vi potrà mai essere alcuna luce soprannaturale per illuminare la sua vita.</w:t>
      </w:r>
    </w:p>
    <w:p w14:paraId="659EBEAA"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Chi non crede nel Padre del Signore nostro Gesù Cristo, non crede solo per motivi di volontà. E il motivo è uno solo: non crede perché non vuole credere. Non vuole credere perché credendo nel vero Dio e Padre di Cristo Gesù sarebbe obbligato a rinnegare i suoi falsi Dèi, la sua falsa religione, la sua falsa morale, la sua falsa dottrina. Non volendo credere, neanche potrà lasciare o permettere che Cristo Gesù metta in luce con le sue potenti opere la falsità della sua fede e della sua morale. Per questo alla volontà di non credere aggiunge l’altra volontà: quella di recidere l’albero verde con la sua eliminazione fisica. La morte in croce di Cristo Gesù è il frutto di una volontà che prima decide di non credere nelle sue opere e nelle sue parole, poi aggiunge anche la volontà di eliminare Gesù da questa terra con la morte per crocifissione. Cambiano i tempi, cambiano le forme storiche, rimane sempre la volontà di non credere e di eliminare quanti credono nel vero Dio, nel vero Cristo, nel vero Spirito Santo, nel vero Vangelo, nella vera moralità. Le modalità sono differenti di volta in volta. Il fine però è sempre lo stesso. Chi crede nel vero Cristo e nel vero Vangelo va eliminato. Così ognuno può continuare nella sua falsità.</w:t>
      </w:r>
    </w:p>
    <w:p w14:paraId="16057792"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Coraggio, sono io, non abbiate paura! </w:t>
      </w:r>
    </w:p>
    <w:p w14:paraId="6AC8E085"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La nostra purissima fede in Cristo Gesù deve perennemente essere aiuta perché la sua crescita sia armonica ed è armonica quando nessuna verità di Cristo ad essa manca. La fede però va anche custodita e protetta, difesa e incoraggiata. Se si omette di proteggere la fede, essa sempre viene aggredita e alla fine nulla rimarrà della sua verità. Senza protezione, crederemo in un Dio senza verità, in un Cristo senza verità, in uno Spirito Santo senza verità, in un mistero senza verità, in una preghiera senza verità, in dei sacramenti senza verità. È questo sta accadendo ai nostri giorni. Stiamo giungendo a credere in un Vangelo senza verità, in una Chiesa senza verità, nella Rivelazione senza verità. Questo a cosa porta? A credere in un Dio senza alcune verità. Ma quando si crede in un Dio privato della sua verità eterna, anche l’uomo, che è dalla purissima verità di Dio, perde la sua verità. Si lavora per costruire sulla terra un uomo che è svuotato della sua stessa essenza. Se la perdita delle verità su cui si fonda la nostra fede avessero conseguenze solo nel Dio nel quale si fa professione di credere, i danni sarebbe ingenti, ma non toccherebbe l’uomo. Invece poiché la verità dell’uomo è dalla verità del Padre e del Figlio e dello Spirito Santo, ogni errore nella verità o del Padre o del Figlio o dello Spirito Santo produce un errore nella verità dell’uomo. Oggi, avendo noi privato della loro eterna verità e il Padre e il Figlio e lo Spirito Santo, abbiamo anche privato l’uomo di ogni verità. Cosa è oggi l’uomo privato 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 Ognuno può fare di se stesso l’uso che vuole. Poi però quando questo uso produce danni gravissimi verso gli altri, allora subito noi alziamo grida e urla di condanna, di biasimo. Allora noi ergiamo barricate. </w:t>
      </w:r>
    </w:p>
    <w:p w14:paraId="375A4F45"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lastRenderedPageBreak/>
        <w:t xml:space="preserve">Ecco la nostra grande stoltezza. Prima diciamo che Dio, Cristo Gesù, lo Spirito Santo vanno eliminati da ogni relazione con la nostra umanità. Ma senza Il Padre e il Figlio e lo Spirito Santo, altro non facciamo che creare l’uomo stolto e insipiente, l’uomo senza alcuna moralità. Poi però quando quest’uomo da noi creato produce i suoi frutti di morte, allora noi urliamo contro questi frutti e contro l’uomo che li produce, dimenticando che produciamo questi frutti in altri ambienti e in altri settori, solo che non sono così eclatanti come quei frutti che noi contestiamo e biasimiamo. Se l’uomo oggi è creatore di mostri e crea se stesso come mostro, poi domani non potrà protestare contro i frutti che i mostri producono. È lui il creatore di se stesso come mostro. È Lui che ha stabilito che l’uomo sia senza alcuna verità soprannaturale. Senza verità soprannaturale si è mostri. Si perde ogni verità nella coscienza e nel cuore. </w:t>
      </w:r>
    </w:p>
    <w:p w14:paraId="1E9FD4C6" w14:textId="77777777" w:rsidR="00673B45" w:rsidRPr="00673B45" w:rsidRDefault="00673B45" w:rsidP="00673B45">
      <w:pPr>
        <w:spacing w:after="120"/>
        <w:jc w:val="both"/>
        <w:rPr>
          <w:rFonts w:ascii="Arial" w:eastAsia="Calibri" w:hAnsi="Arial"/>
          <w:sz w:val="24"/>
          <w:szCs w:val="24"/>
          <w:lang w:eastAsia="en-US"/>
        </w:rPr>
      </w:pPr>
      <w:r w:rsidRPr="00673B45">
        <w:rPr>
          <w:rFonts w:ascii="Arial" w:eastAsia="Calibri" w:hAnsi="Arial"/>
          <w:sz w:val="24"/>
          <w:szCs w:val="24"/>
          <w:lang w:eastAsia="en-US"/>
        </w:rPr>
        <w:t xml:space="preserve">Chi deve manifestare tutta la potenza della verità della fede? Colui che crede. Non solo deve mostrare storicamente tutte le potenziali che sono racchiude nella fede, deve aiutare ogni altro perché si apra al mistero della fede e ne abbracci ogni purissima verità. In fondo è stata questa l’opera di Gesù Signore. Ogni miracolo da Lui compiuto manifestava una verità del suo essere. Aggiungendo miracolo a miracolo, i discepoli a poco a poco giungevano a conoscere tutta la verità che era il loro Maestro e Signore. Gesù cammina sulle acque: Quale sua verità rivela ai suoi discepoli? La verità che Lui è veramente Dio. Camminare sulla volta celeste, camminare sul mare, passeggiare gli abissi delle acque è solo verità del Dio che è il Creatore e il Signore dell’universo. Gesù, camminando sulle acque, attesta ai suoi discepoli che Lui è veramente, sostanzialmente, realmente Dio. A Lui nulla è impossibile, perché a Dio nulla è impossibile. Oggi i discepoli non comprendono. Domani verrà lo Spirito Santo, ricorderà questo evento storico e ricordo dopo ricordo a poco a poco la fede dei discepoli si comporrà e si fonderà su ogni verità del Maestro. Ora chiediamoci: quali verità noi mostriamo della fede che diciamo professare e nella quale affermiamo di credere? Mostrare storicamente, concretamente, realmente le verità della nostra fede, verità che devono essere la nostra stessa natura, è necessario perché l’altro giunga ad una fede vera. Dalla nostra fede vera manifestata nasce la fede vera in molti altri. Se la nostra fede è senza verità, per noi potrà nascere solo una fede senza verità. Ma una fede senza verità non crea la verità nell’uomo e lui rimane nella falsità, nella menzogna, nelle tenebre. Ma tutto dipende da colui dal quale la fede deve nascere in un altro cuore. Gesù mostra ogni purissima verità e da queste purissime verità nasce fede vera. </w:t>
      </w:r>
    </w:p>
    <w:p w14:paraId="74B26713"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O stolti Gàlati, chi vi ha incantati? </w:t>
      </w:r>
    </w:p>
    <w:p w14:paraId="7B29381D" w14:textId="77777777" w:rsidR="00673B45" w:rsidRPr="00673B45" w:rsidRDefault="00673B45" w:rsidP="00673B45">
      <w:pPr>
        <w:spacing w:after="120"/>
        <w:jc w:val="both"/>
        <w:rPr>
          <w:rFonts w:ascii="Arial" w:eastAsia="Calibri" w:hAnsi="Arial"/>
          <w:sz w:val="24"/>
          <w:szCs w:val="24"/>
          <w:lang w:eastAsia="en-US"/>
        </w:rPr>
      </w:pPr>
      <w:r w:rsidRPr="00673B45">
        <w:rPr>
          <w:rFonts w:ascii="Arial" w:eastAsia="Calibri" w:hAnsi="Arial"/>
          <w:sz w:val="24"/>
          <w:szCs w:val="24"/>
          <w:lang w:eastAsia="en-US"/>
        </w:rPr>
        <w:t xml:space="preserve">Dopo aver detto loro che non c’è un Vangelo diverso o un altro Vangelo e che il Vangelo da lui annunciato non è modellato sull’uomo, perché purissima rivelazione da parte di Cristo Gesù, l’Apostolo Paolo si rivolge ai Galati chiamandolo stolti, insensati, senza mente: </w:t>
      </w:r>
    </w:p>
    <w:p w14:paraId="775AA63F" w14:textId="77777777" w:rsidR="00673B45" w:rsidRPr="00673B45" w:rsidRDefault="00673B45" w:rsidP="00673B45">
      <w:pPr>
        <w:spacing w:after="120"/>
        <w:ind w:left="567" w:right="567"/>
        <w:jc w:val="both"/>
        <w:rPr>
          <w:rFonts w:ascii="Arial" w:eastAsia="Calibri" w:hAnsi="Arial"/>
          <w:i/>
          <w:iCs/>
          <w:sz w:val="24"/>
          <w:szCs w:val="28"/>
          <w:lang w:eastAsia="en-US"/>
        </w:rPr>
      </w:pPr>
      <w:r w:rsidRPr="00673B45">
        <w:rPr>
          <w:rFonts w:ascii="Greek" w:eastAsia="Calibri" w:hAnsi="Greek" w:cs="Greek"/>
          <w:i/>
          <w:iCs/>
          <w:sz w:val="26"/>
          <w:szCs w:val="26"/>
          <w:lang w:eastAsia="en-US"/>
        </w:rPr>
        <w:t xml:space="preserve">’W ¢nÒhtoi Gal£tai, t…j Øm©j ™b£skanen, oŒj kat' ÑfqalmoÝj 'Ihsoàj CristÕj proegr£fh ™staurwmšnoj; </w:t>
      </w:r>
      <w:r w:rsidRPr="00673B45">
        <w:rPr>
          <w:rFonts w:ascii="Arial" w:eastAsia="Calibri" w:hAnsi="Arial" w:cs="Arial"/>
          <w:i/>
          <w:iCs/>
          <w:sz w:val="22"/>
          <w:szCs w:val="24"/>
          <w:lang w:eastAsia="en-US"/>
        </w:rPr>
        <w:t>(Gal 3,1)</w:t>
      </w:r>
      <w:r w:rsidRPr="00673B45">
        <w:rPr>
          <w:rFonts w:ascii="Arial" w:eastAsia="Calibri" w:hAnsi="Arial" w:cs="Arial"/>
          <w:b/>
          <w:bCs/>
          <w:i/>
          <w:iCs/>
          <w:sz w:val="22"/>
          <w:szCs w:val="24"/>
          <w:lang w:eastAsia="en-US"/>
        </w:rPr>
        <w:t xml:space="preserve"> </w:t>
      </w:r>
      <w:r w:rsidRPr="00673B45">
        <w:rPr>
          <w:rFonts w:ascii="Arial" w:eastAsia="Calibri" w:hAnsi="Arial" w:cs="Arial"/>
          <w:b/>
          <w:bCs/>
          <w:i/>
          <w:iCs/>
          <w:sz w:val="22"/>
          <w:szCs w:val="24"/>
          <w:lang w:val="la-Latn" w:eastAsia="en-US"/>
        </w:rPr>
        <w:t xml:space="preserve"> </w:t>
      </w:r>
      <w:r w:rsidRPr="00673B45">
        <w:rPr>
          <w:rFonts w:ascii="Arial" w:eastAsia="Calibri" w:hAnsi="Arial"/>
          <w:i/>
          <w:iCs/>
          <w:sz w:val="24"/>
          <w:szCs w:val="28"/>
          <w:lang w:val="la-Latn" w:eastAsia="en-US"/>
        </w:rPr>
        <w:t>O insensati Galatae quis vos fascinavit ante quorum oculos Iesus Christus proscriptus est crucifixus</w:t>
      </w:r>
      <w:r w:rsidRPr="00673B45">
        <w:rPr>
          <w:rFonts w:ascii="Arial" w:eastAsia="Calibri" w:hAnsi="Arial"/>
          <w:i/>
          <w:iCs/>
          <w:sz w:val="24"/>
          <w:szCs w:val="28"/>
          <w:lang w:eastAsia="en-US"/>
        </w:rPr>
        <w:t xml:space="preserve"> (Gal 3,1). </w:t>
      </w:r>
    </w:p>
    <w:p w14:paraId="6BA8A683" w14:textId="77777777" w:rsidR="00673B45" w:rsidRPr="00673B45" w:rsidRDefault="00673B45" w:rsidP="00673B45">
      <w:pPr>
        <w:spacing w:after="120"/>
        <w:jc w:val="both"/>
        <w:rPr>
          <w:rFonts w:ascii="Arial" w:eastAsia="Calibri" w:hAnsi="Arial"/>
          <w:sz w:val="24"/>
          <w:szCs w:val="24"/>
          <w:lang w:eastAsia="en-US"/>
        </w:rPr>
      </w:pPr>
      <w:r w:rsidRPr="00673B45">
        <w:rPr>
          <w:rFonts w:ascii="Arial" w:eastAsia="Calibri" w:hAnsi="Arial"/>
          <w:sz w:val="24"/>
          <w:szCs w:val="24"/>
          <w:lang w:eastAsia="en-US"/>
        </w:rPr>
        <w:lastRenderedPageBreak/>
        <w:t xml:space="preserve">Perché i Galati sono senza mente e privi di senno? Perché solo una persona senza mente e priva di senno, carente di ogni razionalità e intelligenza, può passare ad un altro Vangelo o ad un Vangelo diverso. Se l’Apostolo Paolo venisse ora in mezzo a noi, discepoli di Gesù, come ci chiamerebbe? Con quale aggettivo a noi si rivolgerebbe? Di certo ci chiamerebbe insensati, privi di mente, carenti di ogni razionalità e intelligenza. Non credo che troverebbe un aggettivo o un sostantivo per qualificarci. Perché non troverebbe nessun aggettivo e neanche nessun sostantivo? Perché mentre i Galati avevano rinunciato alla purissima fede in Cristo Gesù appellandosi alle Legge di Mosè, noi cristiani di oggi non abbiamo né la Legge di Mosè, né i Profeti, né i Salmi, né il Vangelo e neanche tutto il resto del Nuovo Testamento, non possiamo appellarci alla Sacra Tradizione e persino neanche al Magistero ci si può appellare. Possiamo forse appellarci alla razionalità e all’umana intelligenza? Neanche a queste doti della nostra natura possiamo appellarci. </w:t>
      </w:r>
    </w:p>
    <w:p w14:paraId="4008D185" w14:textId="77777777" w:rsidR="00673B45" w:rsidRPr="00673B45" w:rsidRDefault="00673B45" w:rsidP="00673B45">
      <w:pPr>
        <w:spacing w:after="120"/>
        <w:jc w:val="both"/>
        <w:rPr>
          <w:rFonts w:ascii="Arial" w:eastAsia="Calibri" w:hAnsi="Arial"/>
          <w:sz w:val="24"/>
          <w:szCs w:val="24"/>
          <w:lang w:eastAsia="en-US"/>
        </w:rPr>
      </w:pPr>
      <w:r w:rsidRPr="00673B45">
        <w:rPr>
          <w:rFonts w:ascii="Arial" w:eastAsia="Calibri" w:hAnsi="Arial"/>
          <w:sz w:val="24"/>
          <w:szCs w:val="24"/>
          <w:lang w:eastAsia="en-US"/>
        </w:rPr>
        <w:t xml:space="preserve">Forse c’è ancora spazio per chiedere aiuto alla natura? Neanche alla natura possiamo ricorrere. Oggi il governo assoluto è dell’istinto di peccato. Possiamo definire la nostra epoca, l’era dell’istinto-crazia. L’istinto costringe la volontà a inginocchiarsi ai suoi piedi e di prostrarsi in adorazione. L’istinto dichiara la non esistenza anche di ogni più piccola traccia di vera razionalità, vera intelligenza. L’istinto pretende la morte di ogni dato oggettivo sia di natura che di rivelazione. Tutto deve essere prodotto da esso. L’istinto deve governare la vita dell’intera umanità. L’istinto detta le leggi e tutto l’uomo deve piegarsi ad esso per giustificarlo in ogni sua richiesta. Poiché l’istinto è totale immoralità e globale idolatria, ecco i frutti dell’istinto: la globalizzazione dell’idolatria e della grande universale immoralità. Nasce così la religione universale, muoiono tutte le altre religioni. Cosa rimane di esse? Solo un involucro vuoto. Il cuore ormai anche della religione che fa riferimento a Cristo Gesù anch’esso è universale idolatria e immoralità. </w:t>
      </w:r>
    </w:p>
    <w:p w14:paraId="2D5AC4BE" w14:textId="77777777" w:rsidR="00673B45" w:rsidRPr="00673B45" w:rsidRDefault="00673B45" w:rsidP="00673B45">
      <w:pPr>
        <w:spacing w:after="120"/>
        <w:jc w:val="both"/>
        <w:rPr>
          <w:rFonts w:ascii="Arial" w:eastAsia="Calibri" w:hAnsi="Arial"/>
          <w:sz w:val="24"/>
          <w:szCs w:val="24"/>
          <w:lang w:eastAsia="en-US"/>
        </w:rPr>
      </w:pPr>
      <w:r w:rsidRPr="00673B45">
        <w:rPr>
          <w:rFonts w:ascii="Arial" w:eastAsia="Calibri" w:hAnsi="Arial"/>
          <w:sz w:val="24"/>
          <w:szCs w:val="24"/>
          <w:lang w:eastAsia="en-US"/>
        </w:rPr>
        <w:t xml:space="preserve">Ecco perché l’Apostolo Paolo avrebbe grave difficoltà a classificarci. I pagani antichi almeno qualche valore ancora lo conservavano. Noi, soggiogati e schiavizzati dall’istinto-crazia non abbiamo più valori da custodire: la terra è una pattumiera, la natura nella sua oggettività non esiste più, la famiglia è stata distrutta, la vita non solo non si concepisce, in più viene cancellata fin dal seno materno. Esiste forse la natura umana? Neanche questa più esiste. Tutto deve essere governato dall’istinto del peccato che è istinto di distruzione e di morte. Una civiltà che viene fondata sull’istinto di peccato o sulla istinto-crazia non potrà avere un futuro. Imploderà su se stessa, se dall’istinto non si ritorna nella sana razionalità e intelligenza e l’uomo non passa nella verità della realtà che sempre lo sovrasta. Sana razionalità e intelligenza sono la base poi perché si possa giungere alla confessione della retta fede che può essere solo in Cristo Gesù, il Crocifisso per amore, il Risorto che ci avvolge con la sua verità e ci inonda con la sua grazia. L’istinto che pretende di governare è ingovernabile esso stesso e può giungere a qualsiasi atrocità, anche alla distruzione dell’intera umanità. È sufficiente che un solo uomo faccia esplodere il suo istinto e può condurre nella morte milioni e milioni di persone. Uno solo può cancellare dal cuore dell’uomo il suo istinto di peccato: Cristo Gesù. Ma l’istinto di peccato è proprio Cristo Gesù </w:t>
      </w:r>
      <w:r w:rsidRPr="00673B45">
        <w:rPr>
          <w:rFonts w:ascii="Arial" w:eastAsia="Calibri" w:hAnsi="Arial"/>
          <w:sz w:val="24"/>
          <w:szCs w:val="24"/>
          <w:lang w:eastAsia="en-US"/>
        </w:rPr>
        <w:lastRenderedPageBreak/>
        <w:t>che rifiuta e tutto ciò che fa riferimento al vero soprannaturale. Il falso soprannaturale lo chiede perché esso è un suo frutto.</w:t>
      </w:r>
    </w:p>
    <w:p w14:paraId="0E3A764F"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Lui vi insegnerà ogni cosa e vi ricorderà tutto ciò che io vi ho detto. </w:t>
      </w:r>
    </w:p>
    <w:p w14:paraId="73D95A89"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Lo Spirito Santo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Altra verità dello Spirito Santo rivela che è il cristiano che è vita dello Spirito Santo che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un creatore del morte, nella falsità e nella menzogna. Oggi il cristiano si è separato dallo Spirito Santo. Qual è il frutto che esso sta producendo? Sta avvolgendo nella sua falsità e menzogna il Padre, Cristo Gesù, lo Spirito Santo, la Parola, la Rivelazione, la fede, la speranza, la carità, il culto, la preghiera, la Chiesa, la scienza e ogni pensiero. Tutto senza lo Spirito Santo viene trasformato in falsità e in menzogna. </w:t>
      </w:r>
    </w:p>
    <w:p w14:paraId="74732F8E"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Tutte le moderne dottrina su Dio, su Cristo, sullo Spirito Santo, sull’uomo, sul tempo, sull’eternità, sulla vita, sulla morte, altro non sono che il frutto della falsità e della menzogna che governano il cuore dell’uomo separato dalla purissima luce di verità e di vita che sgorgano dallo Spirito Santo. Lo Spirito Santo che deve inondare di verità, di luce, di sapienza tutta la terra, è lo Spirito che sgorga dal cuore squarciato di Cristo Gesù e dal suo corpo che è la Chiesa.  Poiché oggi la Chiesa, ridotta dai cristiani senza lo Spirito Santo ad una colossale menzogna e 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Mar Morto vi è totale assenza di vita e in un Mar Morto noi stiamo riducendo la Chiesa e l’intero universo, dal momento che abbiamo privato noi stessi dello Spirito Santo, privando allo stesso tempo la Chiesa e ogni altro uomo. Se non ci convertiamo nuovamente allo Spirito Santo, ogni pensiero che produciamo con la nostra mente è solo un pensiero di morte e non di vita, di tenebra e non di luce, di falsità e non di verità. È un pensiero che aggiunge più sale al sale che già rende ogni acqua priva di vita.</w:t>
      </w:r>
    </w:p>
    <w:p w14:paraId="01F4491C"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Cristo Gesù deve vivere in ogni uomo, perché ogni uomo abbandoni la via della morte e si faccia vita in Cristo, lasci la via della falsità, delle tenebre, della cattiveria e diventi in Cristo vera via di verità, di luce, di bontà, di sapienza. Se dichiariamo Cristo Gesù non necessario a noi, diciamo che lo Spirito Santo non è necessario a noi. Ma se lo Spirito Santo non è necessario, dichiariamo che ogni uomo da se stesso può divenire via, verità, vita, luce, grazia, sapienza. Da se stesso può redimere se stesso e il mondo. Queste cose le diciamo perché siamo privi dello Spirito Santo. Senza lo Spirito Santo la nostra parola è di morte e non di vita e il nostro pensiero è di tenebra e non di luce. Siamo privi della Spirito </w:t>
      </w:r>
      <w:r w:rsidRPr="00673B45">
        <w:rPr>
          <w:rFonts w:ascii="Arial" w:eastAsia="Calibri" w:hAnsi="Arial" w:cs="Arial"/>
          <w:sz w:val="24"/>
          <w:szCs w:val="24"/>
          <w:lang w:eastAsia="en-US"/>
        </w:rPr>
        <w:lastRenderedPageBreak/>
        <w:t xml:space="preserve">Santo perché abbiamo dichiarato Cristo Gesù non necessario. Anche questa dichiarazione è il frutto dell’assenza in noi dello Spirito di Cristo Gesù, del suo Santo Spirito. Ma perché siamo giunti a questo disastro spirituale? Perché a poco a poco ci siamo allontanati dal Vangelo e abbiamo iniziato a pensare secondo il mondo. Pensa oggi secondo il mondo e pensa domani, abbiamo ridotto la fede, la religione, il culto, la Chiesa in morte, in tenebra, in falsità e in menzogna. Abbiamo elevato il pensiero del mondo in fede, in religione, in culto, in Chiesa, in vera vita per noi. </w:t>
      </w:r>
    </w:p>
    <w:p w14:paraId="13A567A7"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Poiché abbiamo rinnegato Cristo e con Cristo lo Spirito Santo, altro non facciamo che aggiungere sempre più sale al Mar Morto e sempre più impoveriamo quel piccolo rivolo di Spirito santo che scorre nel mondo a causa di quei discepoli di Gesù che ancora credono in Cristo e nello Spirito. Ancora per poco, dal momento ormai che una guerra invisibile contro ogni persona che ancora vive di Cristo e per Lui e si lascia muovere e condurre dallo Spirito Santo. È questa guerra invisibile – guerra giocata sporcamente in nome dello stesso Cristo e dello Spirito Santo, con l’autorità di Cristo e dello Spirito Santo, ma di un Cristo e di uno Spirito Santo che sono morti dentro di noi – che sta corroborando nella loro violenza i distruttori di Cristo e della Chiesa e sta indebolendo i giusti, perché li fa scoraggiare perché abbandonino la via della giustizia, della luce, della verità. Quanti sono rimasti fedeli allo Spirito Santo devono sapere che se si separano da Lui, anche loro diventeranno portatori di molto sale al Mar Morto del mondo e della Chiesa, aumentando la morte e privando sia l’umanità che la Chiesa della vera vita che è Cristo Gesù.</w:t>
      </w:r>
    </w:p>
    <w:p w14:paraId="4B863927"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Ma chi avrà perseverato fino alla fine sarà salvato. </w:t>
      </w:r>
    </w:p>
    <w:p w14:paraId="774B6295"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Gesù non vuole discepoli ad ore, a giorni, a settimane, a mesi, per qualche anno e neanche per molti anni. Gesù non vuole discepoli a tempo determinato. Vuole discepoli a tempo indeterminato ed esso va dall’istante del Battesimo sino all’istante della nostra morte. Questo significa perseverare sino alla fine. Solo chi avrà perseverato fino alla fine sarà salvato. Ecco come l’Apocalisse ricorda questa verità: </w:t>
      </w:r>
    </w:p>
    <w:p w14:paraId="2211F108" w14:textId="77777777" w:rsidR="00673B45" w:rsidRPr="00673B45" w:rsidRDefault="00673B45" w:rsidP="00673B45">
      <w:pPr>
        <w:spacing w:after="120"/>
        <w:ind w:left="567" w:right="567"/>
        <w:jc w:val="both"/>
        <w:rPr>
          <w:rFonts w:ascii="Arial" w:eastAsia="Calibri" w:hAnsi="Arial" w:cs="Arial"/>
          <w:i/>
          <w:iCs/>
          <w:sz w:val="22"/>
          <w:szCs w:val="24"/>
          <w:lang w:eastAsia="en-US"/>
        </w:rPr>
      </w:pPr>
      <w:r w:rsidRPr="00673B45">
        <w:rPr>
          <w:rFonts w:ascii="Arial" w:eastAsia="Calibri" w:hAnsi="Arial" w:cs="Arial"/>
          <w:i/>
          <w:iCs/>
          <w:sz w:val="22"/>
          <w:szCs w:val="24"/>
          <w:lang w:eastAsia="en-US"/>
        </w:rPr>
        <w:t xml:space="preserve">“Sono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22,8-15). </w:t>
      </w:r>
    </w:p>
    <w:p w14:paraId="25587FF9"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Poiché noi oggi diciamo che al momento della morte entreremo tutti nel regno eterno del nostro Dio e Signore, noi altro non diciamo che la Rivelazione è stata abrogata dal Signore nostro Dio e al suo posto è subentrata una nuova rivelazione che cancella tutta l’Antica Rivelazione. L’Antica Rivelazione diceva </w:t>
      </w:r>
      <w:r w:rsidRPr="00673B45">
        <w:rPr>
          <w:rFonts w:ascii="Arial" w:eastAsia="Calibri" w:hAnsi="Arial" w:cs="Arial"/>
          <w:sz w:val="24"/>
          <w:szCs w:val="24"/>
          <w:lang w:eastAsia="en-US"/>
        </w:rPr>
        <w:lastRenderedPageBreak/>
        <w:t>che solo nel nome di Gesù il Nazareno è stabilito che possiamo essere salvati. La nuova rivelazione dice che ogni religione è via di salvezza. L’Antica Rivelazione comandava agli Apostoli di fare discepoli tutti i popolo battezzandoli nel nome del Padre e del Figlio e dello Spirito Santo e di insegnare loro ad osservare tutto ciò che Gesù aveva loro comandato. La nuova rivelazione dice che con ogni uomo si deve stare in fratellanza e non in conversione. L’Antica Rivelazione insegnava che la Parola di Gesù, rettamente osservata, era la via stretta che conduceva alla vita. Oggi la nuova rivelazione insegna che la Parola di Gesù non è più necessaria. Anzi dice che neanche Gesù è necessario per avere la salvezza. L’Antica Rivelazione professa il mistero del Dio Uno e Trino, Uno nella Natura e Trino nelle Persone divine. La nuova rivelazione confessa il Dio unico, che è un Dio senza parola, senza comandamenti, senza rivelazione, senza Vangelo. Il Dio unico non è il Padre perché è senza il Figlio suo unigenito, senza lo Spirito Santo, senza la Chiesa, senza i sacramenti della salvezza.</w:t>
      </w:r>
    </w:p>
    <w:p w14:paraId="4F32328C" w14:textId="77777777" w:rsidR="00673B45" w:rsidRPr="00673B45" w:rsidRDefault="00673B45" w:rsidP="00673B45">
      <w:pPr>
        <w:spacing w:after="120"/>
        <w:jc w:val="both"/>
        <w:rPr>
          <w:rFonts w:ascii="Arial" w:eastAsia="Calibri" w:hAnsi="Arial"/>
          <w:sz w:val="24"/>
          <w:szCs w:val="24"/>
          <w:lang w:eastAsia="en-US"/>
        </w:rPr>
      </w:pPr>
      <w:r w:rsidRPr="00673B45">
        <w:rPr>
          <w:rFonts w:ascii="Arial" w:eastAsia="Calibri" w:hAnsi="Arial"/>
          <w:sz w:val="24"/>
          <w:szCs w:val="24"/>
          <w:lang w:eastAsia="en-US"/>
        </w:rPr>
        <w:t xml:space="preserve">L’Antica Rivelazione insegnava una morale da osservare. Oggi la nuova rivelazione ha cancellato tutta l’antica morale. Sono rimasti solo dei principi non negoziabili, fondati però non sulla Sacra Rivelazione, ma su basi puramente umane che hanno la stessa solidità di una casa costruita sulle sabbie mobili. Perché siamo giunti a questo sfacelo? Perché siamo caduti dalla purissima Parola a noi trasmessa da Gesù Signore per opera del suo Santo Spirito. Non avendo più la Parola a fondamento della nostra fede, fondamento della fede è ormai il sentimento personale di ogni uomo. È un fondamento di un cuore di peccato ed è cuore di peccato ogni cuore che non si lascia redimere e santificare, purificare e rinnovare, alimentare e rinvigorire perennemente dal sangue di Cristo Gesù. E così abbiamo trasformato la nostra religione: da religione soprannaturale ne abbiamo fatto una religione umana e terrena. È umana e terrena come sono umane e terrene tutte le altre religioni della terra. Per questo non vi dovrà essere alcuna differenza con le altre religioni e anche per questo dobbiamo noi cristiani essere terra con la terra, peccato con il peccato, falsità con la falsità, miseria con la miseria. Anziché elevare la miseria in ricchezza soprannaturale ed eterna abbiamo trasformato la ricchezza soprannaturale ed eterna in grande miseria. Poiché non abbiamo perseverato sino alla fine non possiamo sperare di essere salvati. Abbiamo rinnegato Cristo Gesù. Cristo Gesù non potrà riconoscerci. </w:t>
      </w:r>
    </w:p>
    <w:p w14:paraId="53C9FC73"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Io e il Padre siamo una cosa sola. </w:t>
      </w:r>
    </w:p>
    <w:p w14:paraId="06E6AE95"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È cosa giusta riflettere su questa verità annunciata da Gesù: </w:t>
      </w:r>
      <w:r w:rsidRPr="00673B45">
        <w:rPr>
          <w:rFonts w:ascii="Arial" w:eastAsia="Calibri" w:hAnsi="Arial" w:cs="Arial"/>
          <w:i/>
          <w:iCs/>
          <w:sz w:val="24"/>
          <w:szCs w:val="24"/>
          <w:lang w:eastAsia="en-US"/>
        </w:rPr>
        <w:t>“Io e il Padre siamo una cosa sola”.</w:t>
      </w:r>
      <w:r w:rsidRPr="00673B45">
        <w:rPr>
          <w:rFonts w:ascii="Arial" w:eastAsia="Calibri" w:hAnsi="Arial" w:cs="Arial"/>
          <w:sz w:val="24"/>
          <w:szCs w:val="24"/>
          <w:lang w:eastAsia="en-US"/>
        </w:rPr>
        <w:t xml:space="preserve"> La nostra fede crede e confessa sul fondamento della Sacra Rivelazione e dalla Sacra Tradizione un solo Dio Padre, un solo Dio Figlio, un solo Dio Spirito Santo. Tre Persone nell'unità dell'unica ed indivisibile natura divina.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solo Dio. Oggi sta pensando il suo Dio unico. Essa si rifiuta di credere in un solo Dio in Tre Persone. Con una preghiera semplice la pietà cristiana confessa il mistero della Santissima Trinità. È il Segno della croce: “Nel nome del Padre, del Figlio e dello Spirito Santo”. Nel nome, con la potenza di Dio Padre, di Dio Figlio, </w:t>
      </w:r>
      <w:r w:rsidRPr="00673B45">
        <w:rPr>
          <w:rFonts w:ascii="Arial" w:eastAsia="Calibri" w:hAnsi="Arial" w:cs="Arial"/>
          <w:sz w:val="24"/>
          <w:szCs w:val="24"/>
          <w:lang w:eastAsia="en-US"/>
        </w:rPr>
        <w:lastRenderedPageBreak/>
        <w:t>di Dio Spirito Santo, per la gloria del Padre, del Figlio e dello Spirito Santo. Nel nome di Dio Padre si compiono miracoli, nel nome del Figlio e nel nome dello Spirito Santo. Un solo nome, Tre Persone: Padre, Figlio, Spirito Santo. In un solo segno di croce noi confessiamo la verità del Padre e del Figlio e Spirito Santo. Proclamiamo l’incarnazione, la passione e la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Possa il cristiano esprimere tutta la sua fede e tutta la sua pietà, il suo amore per il Dio Trinità nel Cristo Signore.</w:t>
      </w:r>
    </w:p>
    <w:p w14:paraId="5AC445B2"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Se il mistero della Santissima Trinità non viene posto al centro della nostra fede, manchiamo del fondamento di tutta la verità della rivelazione. Chi è Cristo Gesù e perché Cristo Gesù può affermare che: </w:t>
      </w:r>
      <w:r w:rsidRPr="00673B45">
        <w:rPr>
          <w:rFonts w:ascii="Arial" w:eastAsia="Calibri" w:hAnsi="Arial" w:cs="Arial"/>
          <w:i/>
          <w:iCs/>
          <w:sz w:val="24"/>
          <w:szCs w:val="24"/>
          <w:lang w:eastAsia="en-US"/>
        </w:rPr>
        <w:t>“Io e il Padre siamo una cosa sola”?</w:t>
      </w:r>
      <w:r w:rsidRPr="00673B45">
        <w:rPr>
          <w:rFonts w:ascii="Arial" w:eastAsia="Calibri" w:hAnsi="Arial" w:cs="Arial"/>
          <w:sz w:val="24"/>
          <w:szCs w:val="24"/>
          <w:lang w:eastAsia="en-US"/>
        </w:rPr>
        <w:t xml:space="preserve"> Lo può affermare perché Lui è della stessa natura divina del Padre. Ma anche lo può affermare perché Lui è il Figlio unigenito eterno del Padre, da Lui generato prima di tutti i secoli. Mentre ogni uomo che è venuto, viene, verrà sulla nostra terra fino al giorno della Parusia, è stato creato ed è creato per mezzo di Lui e in vista di Lui, non solo è creato, ma anche da Lui si dovrà lasciare redimere per essere per lui in vista di Lui, Lui non è stato creato, ma generato. Non è stato redento, perché solo Lui è il Redentore. Non è stato creato come Dio perché Lui dal Padre è stato generato. Si è fatto uomo, ma non come tutti gli uomini. Lui si è fatto uomo nel seno purissimo della Vergine Maria per opera dello Spirito Santo. Oggi tutta questa verità è come se fosse stata spazzata via da un vento di tempesta. Di questa verità non solo nulla sta rimanendo. Ma anche nulla deve rimanere. Ecco perché con soave e misericordiosa astuzia, presentando tutto come amore per l’uomo, in verità tutto è per disprezzo del Padre e del Figlio e dello Spirito Santo, pezzo dopo pezzo stiamo smantellando il castello della Divina Rivelazione. Negli ultimi anni lo smantellamento del castello sta ricevendo un’accelerazione mai vista prima. Quanto ieri si faceva in un secolo oggi si fa in un istante. Non solo questa è la differenza. Ieri si ergevano gli araldi del Signore e si opponevano con grande forza allo smantellamento della Divina Rivelazione. Oggi è come se gli araldi del Signore fossero tutti assopiti. È come se tutti fossero stati colpiti da un torpore che impedisce loro non solo di intervenire, ma anche di vedere. Gli araldi del Signore si stanno trasformando in un esercito di ciechi, muti, zoppi, sordi. E così lo smantellamento del castello si sta inesorabilmente consumando. La storia ci rivela che quando si aprono le porte perché nella Chiesa entrino lupi rapaci, lupi della sera, diviene poi difficile cacciarli fuori. Oggi questa difficoltà si è moltiplicata, anzi centuplicata a motivo del travestimento da veri angeli di luce di tutti i lupi della sera che stanno divorando la sua dottrina. È questo l’inganno degli inganni. Il popolo pensa che sia purissima verità ogni parola che esso ascolta. La beve come se fosse un bicchiere d’acqua fresca, mentre in verità è solo acqua avvelenata con ogni veleno di falsità e di menzogna. Se però noi togliamo la purissima verità di Cristo Gesù dal mistero della nostra fede, a nulla serve mantenere in vita una struttura che senza Cristo si trasforma in struttura di morte. Ecco perché urge che gli araldi di Cristo si sveglino dal loto torpore e inizino a combattere la battaglia per la difesa della verità del loro Maestro e Signore, del loro Salvatore e Redentore, del loro Signore e Giudice, del Figlio di Dio che è con il Padre una cosa sola. Se gli araldi non si sveglieranno presto, anzi prestissimo, </w:t>
      </w:r>
      <w:r w:rsidRPr="00673B45">
        <w:rPr>
          <w:rFonts w:ascii="Arial" w:eastAsia="Calibri" w:hAnsi="Arial" w:cs="Arial"/>
          <w:sz w:val="24"/>
          <w:szCs w:val="24"/>
          <w:lang w:eastAsia="en-US"/>
        </w:rPr>
        <w:lastRenderedPageBreak/>
        <w:t>il castello sarà a breve tutto demolito e poi la ricostruzione sarà oltremodo difficile, se non impossibile. Anche perché i suoi demolitori mai permetteranno che esso venga riedificato. I tempi che si aprono dinanzi a noi sono assai duri per la nostra fede in Cristo Gesù. Dobbiamo elevare, quanti ancora crediamo in Lui, una preghiera accorata allo Spirito Santo che venga Lui a porti la sua luce eterna così da accecare tutti per la loro salvezza così come è stato accecato Saulo di Tarso sulla via di Damasco.</w:t>
      </w:r>
    </w:p>
    <w:p w14:paraId="36B2A704"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Chiudete il regno dei cieli davanti alla gente.  </w:t>
      </w:r>
    </w:p>
    <w:p w14:paraId="7EBE06C3"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Ogni discepolo di Gesù, chiunque esso sia – papa, vescovo, presbitero, diacono, cresimato, battezzato, profeta, maestro, dottore, teologo, professore, evangelista, catechista – che introduce anche una sola falsità nel purissimo Vangelo e nella santissima Rivelazione data a noi dallo Spirito Santo per mezzo dei suoi agiografi, sappia che chiude il regno di Dio e spalanca le porte della perdizione eterna. Si compie per lui ciò che dice Gesù degli scribi del suo tempo: </w:t>
      </w:r>
      <w:r w:rsidRPr="00673B45">
        <w:rPr>
          <w:rFonts w:ascii="Arial" w:eastAsia="Calibri" w:hAnsi="Arial" w:cs="Arial"/>
          <w:i/>
          <w:sz w:val="24"/>
          <w:szCs w:val="24"/>
          <w:lang w:eastAsia="en-US"/>
        </w:rPr>
        <w:t>“Guai a voi, dottori della Legge, che avete portato via la chiave della conoscenza; voi non siete entrati, e a quelli che volevano entrare voi l’avete impedito» (Lc 11,52</w:t>
      </w:r>
      <w:r w:rsidRPr="00673B45">
        <w:rPr>
          <w:rFonts w:ascii="Arial" w:eastAsia="Calibri" w:hAnsi="Arial" w:cs="Arial"/>
          <w:sz w:val="24"/>
          <w:szCs w:val="24"/>
          <w:lang w:eastAsia="en-US"/>
        </w:rPr>
        <w:t>). Basta anche una sola parola di falsità e di menzogna introdotta nella divina Rivelazione, nel glorioso Vangelo di Gesù Signore, e tutta la Rivelazione e tutto il Vangelo viene trasformato in falsità e in menzogna. Si compie per noi la parola dello Spirito Santo proferita per mezzo del Qoelet:</w:t>
      </w:r>
    </w:p>
    <w:p w14:paraId="5B165D86" w14:textId="77777777" w:rsidR="00673B45" w:rsidRPr="00673B45" w:rsidRDefault="00673B45" w:rsidP="00673B45">
      <w:pPr>
        <w:spacing w:after="120"/>
        <w:ind w:left="567" w:right="567"/>
        <w:jc w:val="both"/>
        <w:rPr>
          <w:rFonts w:ascii="Arial" w:eastAsia="Calibri" w:hAnsi="Arial" w:cs="Arial"/>
          <w:i/>
          <w:iCs/>
          <w:sz w:val="22"/>
          <w:szCs w:val="24"/>
          <w:lang w:eastAsia="en-US"/>
        </w:rPr>
      </w:pPr>
      <w:r w:rsidRPr="00673B45">
        <w:rPr>
          <w:rFonts w:ascii="Arial" w:eastAsia="Calibri" w:hAnsi="Arial" w:cs="Arial"/>
          <w:i/>
          <w:iCs/>
          <w:sz w:val="22"/>
          <w:szCs w:val="24"/>
          <w:lang w:eastAsia="en-US"/>
        </w:rPr>
        <w:t xml:space="preserve">“Una mosca morta guasta l’unguento del profumiere: un po’ di follia ha più peso della sapienza e dell’onore (Qo 10,1). </w:t>
      </w:r>
    </w:p>
    <w:p w14:paraId="040ED319"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Oggi se una persona consacra tutta la sua vita alla difesa della verità del Vangelo, se si attiene alla veneranda, bimillenaria Tradizione della Chiesa, legge e interpreta nello Spirito Santo le sentenze dottrinali dei Maestri che lo hanno preceduto sulla via della ricerca della verità piena di Cristo Gesù, del Padre celeste, dello Spirito Santo, della Chiesa, della vita eterna, è considerato un misero mentecatto, un accanito tradizionalista, uno sfrontato  fondamentalista, addirittura un nemico dell’umanità, perché incapace di adattarsi al pensiero del momento e alla mentalità del secolo presente. Questo non deve fare meraviglia. Anche Gesù, Lui la grazia e la verità, la luce e la vita eterna, la purissima rivelazione del Padre, era detto pazzo, fuori di sé, indemoniato, bestemmiatore. Da chi era detto così? Da tutti coloro che avevano chiuso il regno di Dio e gettata via la chiave perché nessuno potesse entrare in esso. </w:t>
      </w:r>
    </w:p>
    <w:p w14:paraId="47C50B65"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Se invece uno inventa mille falsità al giorno per distruggere Cristo nella sua purissima verità e con Cristo il Padre e lo Spirito Santo, la Chiesa e il suo ministero di mediazione universale per portare la salvezza ad ogni uomo, questa persona è considerata illuminata, saggia, esperta nelle cose dell’uomo, capace di penetrare nei cuori e nelle menti. Chi vuole conservare la religione nella sua purissima via per entrare nel regno dei cieli, deve conservare purissima la verità e la verità non viene dalla terra, non scaturisce né dal nostro cuore e né dalla nostra mente. La verità discende dal cielo e per l’umanità intera una sola è la verità: Cristo Gesù Signore nostro. Cristo e verità sono una cosa sola. Cristo è la sola chiave perché si entri nel regno eterno del Padre. Se priviamo la Chiesa di Cristo, la priviamo della chiave che apre le porte alla salvezza. Ma se priviamo la Chiesa di Cristo, priviamo l’intera umanità di Cristo. Chiudiamo per ogni uomo la </w:t>
      </w:r>
      <w:r w:rsidRPr="00673B45">
        <w:rPr>
          <w:rFonts w:ascii="Arial" w:eastAsia="Calibri" w:hAnsi="Arial" w:cs="Arial"/>
          <w:sz w:val="24"/>
          <w:szCs w:val="24"/>
          <w:lang w:eastAsia="en-US"/>
        </w:rPr>
        <w:lastRenderedPageBreak/>
        <w:t>porta che conduce al regno eterno del Padre nel quale è la salvezza eterna per ogni uomo.</w:t>
      </w:r>
    </w:p>
    <w:p w14:paraId="6D530D10"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Brucerà la paglia con un fuoco inestinguibile. </w:t>
      </w:r>
    </w:p>
    <w:p w14:paraId="262903D1"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Nel Libro dei Proverbi, c’è un brano che richiede ogni nostra attenzione. Da un lato viene messa in luce la pochezza della nostra conoscenza, intelligenza, sapienza  e scienza e dall’altro vi è il mistero di Dio racchiuso nella sua Parola e anche nella sua creazione. Che la nostra mente sia fortemente limitata, non significa che il mistero non sia vero o che la Parola di Dio non sia vera. È proprio questa la vera intelligenza di un uomo: rispettare il mistero, accogliere la Parola. Poi con l’aiuto dello Spirito Santo a poco a poco la si potrà anche comprendere. Con la luce divina che discende nel nostro cuore e illumina la nostra mente, accogliere il mistero secondo purezza di rivelazione è possibile:</w:t>
      </w:r>
    </w:p>
    <w:p w14:paraId="0E843D13" w14:textId="77777777" w:rsidR="00673B45" w:rsidRPr="00673B45" w:rsidRDefault="00673B45" w:rsidP="00673B45">
      <w:pPr>
        <w:spacing w:after="120"/>
        <w:ind w:left="567" w:right="567"/>
        <w:jc w:val="both"/>
        <w:rPr>
          <w:rFonts w:ascii="Arial" w:eastAsia="Calibri" w:hAnsi="Arial" w:cs="Arial"/>
          <w:i/>
          <w:iCs/>
          <w:sz w:val="22"/>
          <w:szCs w:val="24"/>
          <w:lang w:eastAsia="en-US"/>
        </w:rPr>
      </w:pPr>
      <w:r w:rsidRPr="00673B45">
        <w:rPr>
          <w:rFonts w:ascii="Arial" w:eastAsia="Calibri" w:hAnsi="Arial" w:cs="Arial"/>
          <w:i/>
          <w:iCs/>
          <w:sz w:val="22"/>
          <w:szCs w:val="24"/>
          <w:lang w:eastAsia="en-US"/>
        </w:rPr>
        <w:t xml:space="preserve">“Detti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 Ogni parola di Dio è purificata nel fuoco; egli è scudo per chi in lui si rifugia. Non aggiungere nulla alle sue parole, perché non ti riprenda e tu sia trovato bugiardo. Tre cose sono troppo ardue per me, anzi quattro, che non comprendo affatto: la via dell’aquila nel cielo, la via del serpente sulla roccia, la via della nave in alto mare, la via dell’uomo in una giovane donna” (Pr 30,1-6.18-19). </w:t>
      </w:r>
    </w:p>
    <w:p w14:paraId="0227B4B5"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Non comprendere è della natura dell’uomo. Il mistero è infinito. La mente umana è finita. Il mistero è illimitato. La mente invece è limitatissima. Non accogliere, non accettare, non vivere è invece della volontà. Ora la volontà non è limitata. Essa può prestare al mistero ogni accoglienza e alla Parola ogni obbedienza. Rifiuta il mistero perché non vuole accoglierlo. Rinnega e rigetta la Parola perché non vuole viverla. Contraddice e nega la verità perché la verità obbliga a camminare di verità in verità. Questa distinzione è necessario che venga operata. Altrimenti si può giustificare ogni rifiuto della verità e del mistero, facendo appello alla nostra natura finita, limitata, angusta per contenere un mistero infinito, divino, eterno. È la volontà il vero mistero dell’uomo. L’uomo è volontà. Se un uomo rinuncia al retto uso di essa, cade nella schiavitù degli istinti, del vizio, dell’immoralità, di ogni idolatria.</w:t>
      </w:r>
    </w:p>
    <w:p w14:paraId="484C3D13"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Nelle Scritture profetiche sia del Nuovo Testamento che dell’Antico è rivelata l’eternità sia della pena che del premio, sia della gloria che dell’infamia eterna. Al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 falsa. La verità non si misura dalla nostra mente. Essa si misura con il metro della natura divina e della sapienza eterna del nostro Dio, Creatore, Signore, Padre. La verità </w:t>
      </w:r>
      <w:r w:rsidRPr="00673B45">
        <w:rPr>
          <w:rFonts w:ascii="Arial" w:eastAsia="Calibri" w:hAnsi="Arial" w:cs="Arial"/>
          <w:sz w:val="24"/>
          <w:szCs w:val="24"/>
          <w:lang w:eastAsia="en-US"/>
        </w:rPr>
        <w:lastRenderedPageBreak/>
        <w:t xml:space="preserve">rivelata non è data alla nostra mente perché la misuri e se per essa è incomprensibile, la rifiuti, la rigetti, la rinneghi. Essa è data alla nostra volontà perché l’accolga, la faccia sua vita, suo sangue, sua carne, suo alito, suo respiro. </w:t>
      </w:r>
    </w:p>
    <w:p w14:paraId="2FCFDA06"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w:t>
      </w:r>
    </w:p>
    <w:p w14:paraId="53EBD3AC"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Lotta contro il peccato. </w:t>
      </w:r>
    </w:p>
    <w:p w14:paraId="19244FDE" w14:textId="77777777" w:rsidR="00673B45" w:rsidRPr="00673B45" w:rsidRDefault="00673B45" w:rsidP="00673B45">
      <w:pPr>
        <w:spacing w:after="120"/>
        <w:jc w:val="both"/>
        <w:rPr>
          <w:rFonts w:ascii="Arial" w:eastAsia="Calibri" w:hAnsi="Arial"/>
          <w:sz w:val="24"/>
          <w:szCs w:val="22"/>
          <w:lang w:eastAsia="en-US"/>
        </w:rPr>
      </w:pPr>
      <w:r w:rsidRPr="00673B45">
        <w:rPr>
          <w:rFonts w:ascii="Arial" w:eastAsia="Calibri" w:hAnsi="Arial"/>
          <w:sz w:val="24"/>
          <w:szCs w:val="22"/>
          <w:lang w:eastAsia="en-US"/>
        </w:rPr>
        <w:t xml:space="preserve">Oggi viviamo forse il momento più triste della nostra fede. Perché oggi è il momento più triste? Perché giorno dopo giorno stiamo demolendo il suo nobilissimo “castello”, togliendo quasi in modo invisibile ogni pietra di verità con le quali esso è stato costruito nel corso dei secoli ad iniziare dal giorno della creazione dell’uomo. Si è tolta la pietra del mistero del Dio Creatore e Signore; la pietra del Verbo Incarnato e di conseguenza di tutto il mistero della salvezza; la pietra dello Spirito Santo e della sua conduzione a tutta la verità; la pietra del corpo di Cristo Gesù che è la Chiesa; la pietra della verità dei sacramenti; la pietra della sacra Rivelazione; la pietra dei pastori in ordine al loro vero ministero; la pietra dell’obbedienza gerarchica; la pietra della sana moralità; la pietra dell’insegnamento dei mistero della salvezza; la pietra della sana teologia; la pietra della comunione gerarchica; la pietra dei ministeri e delle missioni. Oggi anche la pietra dei Comandamenti e della Legge sta per essere tolta assieme alla pietra della coscienza morale. Tolta la pietra della coscienza morale necessariamente verrà tolta anche la pietra del peccato e della morte cui esso conduce. Tutte queste pietre non vengono tolte in modo brutale, per via diretta, ma sempre per via indiretta, via subdola, diabolica, infernale, satanica. Oggi queste pietre sono tutte polverizzate e il castello è imploso su se stesso attraverso una sola dichiarazione: l’uguaglianza di tutte le religioni e di tutte le confessioni religiose. Cristo Gesù non è più la verità. Può rimanere, se vuole, una verità. Così dicasi anche di tutta la Rivelazione. Essa non è la Rivelazione, ma una delle tante rivelazioni. È bastata solo questa subdola, ingannevole, menzognera affermazione e il castello è crollato. </w:t>
      </w:r>
    </w:p>
    <w:p w14:paraId="2118BE15" w14:textId="77777777" w:rsidR="00673B45" w:rsidRPr="00673B45" w:rsidRDefault="00673B45" w:rsidP="00673B45">
      <w:pPr>
        <w:spacing w:after="120"/>
        <w:jc w:val="both"/>
        <w:rPr>
          <w:rFonts w:ascii="Arial" w:eastAsia="Calibri" w:hAnsi="Arial"/>
          <w:sz w:val="24"/>
          <w:szCs w:val="22"/>
          <w:lang w:eastAsia="en-US"/>
        </w:rPr>
      </w:pPr>
      <w:r w:rsidRPr="00673B45">
        <w:rPr>
          <w:rFonts w:ascii="Arial" w:eastAsia="Calibri" w:hAnsi="Arial"/>
          <w:sz w:val="24"/>
          <w:szCs w:val="22"/>
          <w:lang w:eastAsia="en-US"/>
        </w:rPr>
        <w:t xml:space="preserve">Oggi con la stessa subdola, 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 Ricordare </w:t>
      </w:r>
      <w:r w:rsidRPr="00673B45">
        <w:rPr>
          <w:rFonts w:ascii="Arial" w:eastAsia="Calibri" w:hAnsi="Arial"/>
          <w:sz w:val="24"/>
          <w:szCs w:val="22"/>
          <w:lang w:eastAsia="en-US"/>
        </w:rPr>
        <w:lastRenderedPageBreak/>
        <w:t xml:space="preserve">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prima passare per la celebrazione del sacramento della penitenza nel pentimento e nella volontà di liberarsi da ogni trasgressione, è rigidità morale. Se si annuncia la perdizione eterna è rigidità morale. Eppure tutto il Vangelo è dato perché si conosca il peccato anche nelle sue più piccole sfumature. La grazia è data perché il peccato venga sconfitto nel nostro corpo. Lo Spirito Santo ci è stato donato perché possiamo conoscere sempre il bene e separarlo dal male. Ma ormai il castello della nostra purissima fede è crollato e chi dovesse pensare di poterlo nuovamente riedificare è maltrattato con ogni maltrattamento e ingiuriato con ogni ingiuria perché neanche più ci provi. Il castello è stato distrutto e nessuno dovrà più edificarlo. Distrutto dovrà rimanere per o secoli eterni. </w:t>
      </w:r>
    </w:p>
    <w:p w14:paraId="4D40FB94" w14:textId="77777777" w:rsidR="00673B45" w:rsidRPr="00673B45" w:rsidRDefault="00673B45" w:rsidP="00673B45">
      <w:pPr>
        <w:spacing w:after="120"/>
        <w:jc w:val="both"/>
        <w:rPr>
          <w:rFonts w:ascii="Arial" w:eastAsia="Calibri" w:hAnsi="Arial"/>
          <w:sz w:val="24"/>
          <w:szCs w:val="22"/>
          <w:lang w:eastAsia="en-US"/>
        </w:rPr>
      </w:pPr>
      <w:r w:rsidRPr="00673B45">
        <w:rPr>
          <w:rFonts w:ascii="Arial" w:eastAsia="Calibri" w:hAnsi="Arial"/>
          <w:sz w:val="24"/>
          <w:szCs w:val="22"/>
          <w:lang w:eastAsia="en-US"/>
        </w:rPr>
        <w:t xml:space="preserve">Lo Spirito Santo però così non pensa. Ecco cosa rivelano i Sacri Testi. Ne riportiamo solo alcuni: </w:t>
      </w:r>
    </w:p>
    <w:p w14:paraId="51002F56" w14:textId="77777777" w:rsidR="00673B45" w:rsidRPr="00673B45" w:rsidRDefault="00673B45" w:rsidP="00673B45">
      <w:pPr>
        <w:spacing w:after="120"/>
        <w:ind w:left="567" w:right="567"/>
        <w:jc w:val="both"/>
        <w:rPr>
          <w:rFonts w:ascii="Arial" w:eastAsia="Calibri" w:hAnsi="Arial"/>
          <w:i/>
          <w:iCs/>
          <w:sz w:val="22"/>
          <w:szCs w:val="22"/>
          <w:lang w:eastAsia="en-US"/>
        </w:rPr>
      </w:pPr>
      <w:r w:rsidRPr="00673B45">
        <w:rPr>
          <w:rFonts w:ascii="Arial" w:eastAsia="Calibri" w:hAnsi="Arial"/>
          <w:i/>
          <w:iCs/>
          <w:sz w:val="22"/>
          <w:szCs w:val="22"/>
          <w:lang w:eastAsia="en-US"/>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w:t>
      </w:r>
    </w:p>
    <w:p w14:paraId="0F24D687" w14:textId="77777777" w:rsidR="00673B45" w:rsidRPr="00673B45" w:rsidRDefault="00673B45" w:rsidP="00673B45">
      <w:pPr>
        <w:spacing w:after="120"/>
        <w:ind w:left="567" w:right="567"/>
        <w:jc w:val="both"/>
        <w:rPr>
          <w:rFonts w:ascii="Arial" w:eastAsia="Calibri" w:hAnsi="Arial"/>
          <w:i/>
          <w:iCs/>
          <w:sz w:val="22"/>
          <w:szCs w:val="22"/>
          <w:lang w:eastAsia="en-US"/>
        </w:rPr>
      </w:pPr>
      <w:r w:rsidRPr="00673B45">
        <w:rPr>
          <w:rFonts w:ascii="Arial" w:eastAsia="Calibri" w:hAnsi="Arial"/>
          <w:i/>
          <w:iCs/>
          <w:sz w:val="22"/>
          <w:szCs w:val="22"/>
          <w:lang w:eastAsia="en-US"/>
        </w:rPr>
        <w:t xml:space="preserve">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53,4-8). </w:t>
      </w:r>
    </w:p>
    <w:p w14:paraId="1346BC2F" w14:textId="77777777" w:rsidR="00673B45" w:rsidRPr="00673B45" w:rsidRDefault="00673B45" w:rsidP="00673B45">
      <w:pPr>
        <w:spacing w:after="120"/>
        <w:ind w:left="567" w:right="567"/>
        <w:jc w:val="both"/>
        <w:rPr>
          <w:rFonts w:ascii="Arial" w:eastAsia="Calibri" w:hAnsi="Arial"/>
          <w:i/>
          <w:iCs/>
          <w:sz w:val="22"/>
          <w:szCs w:val="22"/>
          <w:lang w:eastAsia="en-US"/>
        </w:rPr>
      </w:pPr>
      <w:r w:rsidRPr="00673B45">
        <w:rPr>
          <w:rFonts w:ascii="Arial" w:eastAsia="Calibri" w:hAnsi="Arial"/>
          <w:i/>
          <w:iCs/>
          <w:sz w:val="22"/>
          <w:szCs w:val="22"/>
          <w:lang w:eastAsia="en-US"/>
        </w:rPr>
        <w:t xml:space="preserve">Eccone altri due: “Da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w:t>
      </w:r>
      <w:r w:rsidRPr="00673B45">
        <w:rPr>
          <w:rFonts w:ascii="Arial" w:eastAsia="Calibri" w:hAnsi="Arial"/>
          <w:i/>
          <w:iCs/>
          <w:sz w:val="22"/>
          <w:szCs w:val="22"/>
          <w:lang w:eastAsia="en-US"/>
        </w:rPr>
        <w:lastRenderedPageBreak/>
        <w:t xml:space="preserve">santificate i vostri cuori. Riconoscete la vostra miseria, fate lutto e piangete; le vostre risa si cambino in lutto e la vostra allegria in tristezza. Umiliatevi davanti al Signore ed egli vi esalterà” (Gc 4,1-10). </w:t>
      </w:r>
    </w:p>
    <w:p w14:paraId="1BAE00F6" w14:textId="77777777" w:rsidR="00673B45" w:rsidRPr="00673B45" w:rsidRDefault="00673B45" w:rsidP="00673B45">
      <w:pPr>
        <w:spacing w:after="120"/>
        <w:ind w:left="567" w:right="567"/>
        <w:jc w:val="both"/>
        <w:rPr>
          <w:rFonts w:ascii="Arial" w:eastAsia="Calibri" w:hAnsi="Arial"/>
          <w:i/>
          <w:iCs/>
          <w:sz w:val="22"/>
          <w:szCs w:val="22"/>
          <w:lang w:eastAsia="en-US"/>
        </w:rPr>
      </w:pPr>
      <w:r w:rsidRPr="00673B45">
        <w:rPr>
          <w:rFonts w:ascii="Arial" w:eastAsia="Calibri" w:hAnsi="Arial"/>
          <w:i/>
          <w:iCs/>
          <w:sz w:val="22"/>
          <w:szCs w:val="22"/>
          <w:lang w:eastAsia="en-US"/>
        </w:rPr>
        <w:t xml:space="preserve">“Se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6,4-11). </w:t>
      </w:r>
    </w:p>
    <w:p w14:paraId="7D67A572" w14:textId="77777777" w:rsidR="00673B45" w:rsidRPr="00673B45" w:rsidRDefault="00673B45" w:rsidP="00673B45">
      <w:pPr>
        <w:spacing w:after="120"/>
        <w:jc w:val="both"/>
        <w:rPr>
          <w:rFonts w:ascii="Arial" w:eastAsia="Calibri" w:hAnsi="Arial"/>
          <w:sz w:val="24"/>
          <w:szCs w:val="22"/>
          <w:lang w:eastAsia="en-US"/>
        </w:rPr>
      </w:pPr>
      <w:r w:rsidRPr="00673B45">
        <w:rPr>
          <w:rFonts w:ascii="Arial" w:eastAsia="Calibri" w:hAnsi="Arial"/>
          <w:sz w:val="24"/>
          <w:szCs w:val="22"/>
          <w:lang w:eastAsia="en-US"/>
        </w:rPr>
        <w:t xml:space="preserve">Eccone uno, tratto dall’Antico Testamento: </w:t>
      </w:r>
    </w:p>
    <w:p w14:paraId="0C42FC94" w14:textId="77777777" w:rsidR="00673B45" w:rsidRPr="00673B45" w:rsidRDefault="00673B45" w:rsidP="00673B45">
      <w:pPr>
        <w:spacing w:after="120"/>
        <w:ind w:left="567" w:right="567"/>
        <w:jc w:val="both"/>
        <w:rPr>
          <w:rFonts w:ascii="Arial" w:eastAsia="Calibri" w:hAnsi="Arial"/>
          <w:i/>
          <w:iCs/>
          <w:sz w:val="22"/>
          <w:szCs w:val="22"/>
          <w:lang w:eastAsia="en-US"/>
        </w:rPr>
      </w:pPr>
      <w:r w:rsidRPr="00673B45">
        <w:rPr>
          <w:rFonts w:ascii="Arial" w:eastAsia="Calibri" w:hAnsi="Arial"/>
          <w:i/>
          <w:iCs/>
          <w:sz w:val="22"/>
          <w:szCs w:val="22"/>
          <w:lang w:eastAsia="en-US"/>
        </w:rPr>
        <w:t>“Non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(Sir 5,4-7).</w:t>
      </w:r>
    </w:p>
    <w:p w14:paraId="00E07E7B" w14:textId="77777777" w:rsidR="00673B45" w:rsidRPr="00673B45" w:rsidRDefault="00673B45" w:rsidP="00673B45">
      <w:pPr>
        <w:spacing w:after="120"/>
        <w:jc w:val="both"/>
        <w:rPr>
          <w:rFonts w:ascii="Arial" w:eastAsia="Calibri" w:hAnsi="Arial"/>
          <w:sz w:val="24"/>
          <w:szCs w:val="22"/>
          <w:lang w:eastAsia="en-US"/>
        </w:rPr>
      </w:pPr>
      <w:r w:rsidRPr="00673B45">
        <w:rPr>
          <w:rFonts w:ascii="Arial" w:eastAsia="Calibri" w:hAnsi="Arial"/>
          <w:sz w:val="24"/>
          <w:szCs w:val="22"/>
          <w:lang w:eastAsia="en-US"/>
        </w:rPr>
        <w:t>Se noi togliamo al castello della nostra purissima fede la pietra del peccato e della coscienza morale, è come se noi minassimo una diga, lasciando che milioni e milioni di metri cubi di acqua e di fango si riversino sull’umanità per sommergerla. Noi oggi abbiamo minato questa diga, quali sono i frutti che stiamo raccogliendo? La distruzione non del solo creato, ma della nostra stessa natura umana. Ormai tutto è dalla volontà dell’uomo. L’uomo secondo Dio non esiste più. Quale uomo esiste? L’uomo secondo l’uomo. Ma l’uomo secondo l’uomo è il non uomo secondo il non uomo. Come stiamo noi donando forza al non uomo? Con una sola dichiarazione: non si deve essere rigidi nella predicazione del Vangelo. Una breve riflessione già scritta può aiutarci:</w:t>
      </w:r>
    </w:p>
    <w:p w14:paraId="3F60D773" w14:textId="77777777" w:rsidR="00673B45" w:rsidRPr="00673B45" w:rsidRDefault="00673B45" w:rsidP="00673B45">
      <w:pPr>
        <w:spacing w:after="120"/>
        <w:jc w:val="both"/>
        <w:rPr>
          <w:rFonts w:ascii="Arial" w:eastAsia="Calibri" w:hAnsi="Arial"/>
          <w:sz w:val="24"/>
          <w:szCs w:val="22"/>
          <w:lang w:eastAsia="en-US"/>
        </w:rPr>
      </w:pPr>
      <w:r w:rsidRPr="00673B45">
        <w:rPr>
          <w:rFonts w:ascii="Arial" w:eastAsia="Calibri" w:hAnsi="Arial"/>
          <w:sz w:val="24"/>
          <w:szCs w:val="22"/>
          <w:lang w:eastAsia="en-US"/>
        </w:rPr>
        <w:t>Oggi stiamo assistendo allo smantellamento di ogni regola data da Gesù Signore in ordine alla sequela. 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 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o da una totale carenza di vera fede nei loro cuori. Il primo tradizionalista, il primo fondamentalista, il primo dalla morale rigida, il primo dalla totale carenza di vera fede nel suo cuore è Cristo Gesù. È Lui che ha detto:</w:t>
      </w:r>
    </w:p>
    <w:p w14:paraId="01363B69" w14:textId="77777777" w:rsidR="00673B45" w:rsidRPr="00673B45" w:rsidRDefault="00673B45" w:rsidP="00673B45">
      <w:pPr>
        <w:spacing w:after="120"/>
        <w:ind w:left="567" w:right="567"/>
        <w:jc w:val="both"/>
        <w:rPr>
          <w:rFonts w:ascii="Arial" w:eastAsia="Calibri" w:hAnsi="Arial"/>
          <w:i/>
          <w:iCs/>
          <w:sz w:val="22"/>
          <w:szCs w:val="22"/>
          <w:lang w:eastAsia="en-US"/>
        </w:rPr>
      </w:pPr>
      <w:r w:rsidRPr="00673B45">
        <w:rPr>
          <w:rFonts w:ascii="Arial" w:eastAsia="Calibri" w:hAnsi="Arial"/>
          <w:i/>
          <w:iCs/>
          <w:sz w:val="22"/>
          <w:szCs w:val="22"/>
          <w:lang w:eastAsia="en-US"/>
        </w:rPr>
        <w:lastRenderedPageBreak/>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 </w:t>
      </w:r>
    </w:p>
    <w:p w14:paraId="1891E7EA" w14:textId="77777777" w:rsidR="00673B45" w:rsidRPr="00673B45" w:rsidRDefault="00673B45" w:rsidP="00673B45">
      <w:pPr>
        <w:spacing w:after="120"/>
        <w:jc w:val="both"/>
        <w:rPr>
          <w:rFonts w:ascii="Arial" w:eastAsia="Calibri" w:hAnsi="Arial"/>
          <w:sz w:val="24"/>
          <w:szCs w:val="22"/>
          <w:lang w:eastAsia="en-US"/>
        </w:rPr>
      </w:pPr>
      <w:r w:rsidRPr="00673B45">
        <w:rPr>
          <w:rFonts w:ascii="Arial" w:eastAsia="Calibri" w:hAnsi="Arial"/>
          <w:sz w:val="24"/>
          <w:szCs w:val="22"/>
          <w:lang w:eastAsia="en-US"/>
        </w:rPr>
        <w:t>Parlare dal Vangelo è una cosa. Parlare dal proprio cuore è ben altra cosa. Poiché noi non parliamo dal Vangelo ma dal proprio cuore, ecco da dove nascono queste accuse infamanti. Urge parlare sempre dal Vangelo.</w:t>
      </w:r>
    </w:p>
    <w:p w14:paraId="307ABB66" w14:textId="77777777" w:rsidR="00673B45" w:rsidRPr="00673B45" w:rsidRDefault="00673B45" w:rsidP="00673B45">
      <w:pPr>
        <w:spacing w:after="120"/>
        <w:jc w:val="both"/>
        <w:rPr>
          <w:rFonts w:ascii="Arial" w:eastAsia="Calibri" w:hAnsi="Arial"/>
          <w:sz w:val="24"/>
          <w:szCs w:val="22"/>
          <w:lang w:eastAsia="en-US"/>
        </w:rPr>
      </w:pPr>
      <w:r w:rsidRPr="00673B45">
        <w:rPr>
          <w:rFonts w:ascii="Arial" w:eastAsia="Calibri" w:hAnsi="Arial"/>
          <w:sz w:val="24"/>
          <w:szCs w:val="22"/>
          <w:lang w:eastAsia="en-US"/>
        </w:rPr>
        <w:t xml:space="preserve">Ma ormai la diga del peccato e della coscienza morale è stata minata, con sottilissima astuzia, ma è stata minata. Solo lo Spirito Santo potrà domani suscitare qualche persona che con tutta la pazienza quotidianamente attinta nel cuore del Padre, con tutta la grazia di Cristo Gesù, e con ogni assistenza dello Spirito Santo, si metta a riedificare questa diga e tutto il castello della nostra santissima fede. Smantellare il castello è sempre facile. Riedificarlo è assai faticoso e costa anni e anni di duro lavoro. </w:t>
      </w:r>
    </w:p>
    <w:p w14:paraId="6F7410A8" w14:textId="77777777" w:rsidR="00673B45" w:rsidRPr="00673B45" w:rsidRDefault="00673B45" w:rsidP="00673B45">
      <w:pPr>
        <w:spacing w:after="120"/>
        <w:jc w:val="both"/>
        <w:rPr>
          <w:rFonts w:ascii="Arial" w:eastAsia="Calibri" w:hAnsi="Arial"/>
          <w:sz w:val="24"/>
          <w:szCs w:val="22"/>
          <w:lang w:eastAsia="en-US"/>
        </w:rPr>
      </w:pPr>
    </w:p>
    <w:p w14:paraId="52AFE1FF" w14:textId="77777777" w:rsidR="00673B45" w:rsidRPr="00673B45" w:rsidRDefault="00673B45" w:rsidP="00673B45">
      <w:pPr>
        <w:spacing w:after="120"/>
        <w:jc w:val="both"/>
        <w:rPr>
          <w:rFonts w:ascii="Arial" w:hAnsi="Arial" w:cs="Arial"/>
          <w:i/>
          <w:iCs/>
          <w:kern w:val="32"/>
          <w:sz w:val="24"/>
          <w:szCs w:val="32"/>
        </w:rPr>
      </w:pPr>
      <w:bookmarkStart w:id="18" w:name="_Toc133871890"/>
      <w:r w:rsidRPr="00673B45">
        <w:rPr>
          <w:rFonts w:ascii="Arial" w:hAnsi="Arial" w:cs="Arial"/>
          <w:i/>
          <w:iCs/>
          <w:kern w:val="32"/>
          <w:sz w:val="24"/>
          <w:szCs w:val="32"/>
        </w:rPr>
        <w:t>I peccati contro la fede</w:t>
      </w:r>
      <w:bookmarkEnd w:id="18"/>
    </w:p>
    <w:p w14:paraId="407DD784"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Tratteremo i peccati contro la fede prima riportando tutto il Capitolo XI della Lettera agli Ebrei. Subito dopo rifletteremo sulla fede, analizzando ogni suo versetto. Diciamo fin da subito che fede è edificare la nostra vita sulla Parola del nostro Dio. Edificando la nostra vita sulla Parola del nostro Dio, cooperiamo e collaboriamo con Lui all’edificazione della vita dell’intera umanità. </w:t>
      </w:r>
    </w:p>
    <w:p w14:paraId="36C1C1AA" w14:textId="77777777" w:rsidR="00673B45" w:rsidRPr="00673B45" w:rsidRDefault="00673B45" w:rsidP="00673B45">
      <w:pPr>
        <w:spacing w:after="120"/>
        <w:ind w:left="567" w:right="567"/>
        <w:jc w:val="both"/>
        <w:rPr>
          <w:rFonts w:ascii="Arial" w:hAnsi="Arial" w:cs="Arial"/>
          <w:i/>
          <w:iCs/>
          <w:sz w:val="22"/>
          <w:szCs w:val="24"/>
        </w:rPr>
      </w:pPr>
      <w:r w:rsidRPr="00673B45">
        <w:rPr>
          <w:rFonts w:ascii="Arial" w:hAnsi="Arial" w:cs="Arial"/>
          <w:i/>
          <w:iCs/>
          <w:sz w:val="22"/>
          <w:szCs w:val="24"/>
        </w:rPr>
        <w:t>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 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 Per fede, Noè, avvertito di cose che ancora non si vedevano, preso da sacro timore, costruì un’arca per la salvezza della sua famiglia; e per questa fede condannò il mondo e ricevette in eredità la giustizia secondo la fede.</w:t>
      </w:r>
    </w:p>
    <w:p w14:paraId="422F6103" w14:textId="77777777" w:rsidR="00673B45" w:rsidRPr="00673B45" w:rsidRDefault="00673B45" w:rsidP="00673B45">
      <w:pPr>
        <w:spacing w:after="120"/>
        <w:ind w:left="567" w:right="567"/>
        <w:jc w:val="both"/>
        <w:rPr>
          <w:rFonts w:ascii="Arial" w:hAnsi="Arial" w:cs="Arial"/>
          <w:i/>
          <w:iCs/>
          <w:sz w:val="22"/>
          <w:szCs w:val="24"/>
        </w:rPr>
      </w:pPr>
      <w:r w:rsidRPr="00673B45">
        <w:rPr>
          <w:rFonts w:ascii="Arial" w:hAnsi="Arial" w:cs="Arial"/>
          <w:i/>
          <w:iCs/>
          <w:sz w:val="22"/>
          <w:szCs w:val="24"/>
        </w:rPr>
        <w:t xml:space="preserve">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 Per fede, anche Sara, sebbene fuori dell’età, ricevette la possibilità di diventare madre, perché ritenne degno di fede colui che glielo aveva promesso. Per questo da un uomo solo, e inoltre già </w:t>
      </w:r>
      <w:r w:rsidRPr="00673B45">
        <w:rPr>
          <w:rFonts w:ascii="Arial" w:hAnsi="Arial" w:cs="Arial"/>
          <w:i/>
          <w:iCs/>
          <w:sz w:val="22"/>
          <w:szCs w:val="24"/>
        </w:rPr>
        <w:lastRenderedPageBreak/>
        <w:t>segnato dalla morte, nacque una discendenza numerosa come le stelle del cielo e come la sabbia che si trova lungo la spiaggia del mare e non si può contare. 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2EA98A28" w14:textId="77777777" w:rsidR="00673B45" w:rsidRPr="00673B45" w:rsidRDefault="00673B45" w:rsidP="00673B45">
      <w:pPr>
        <w:spacing w:after="120"/>
        <w:ind w:left="567" w:right="567"/>
        <w:jc w:val="both"/>
        <w:rPr>
          <w:rFonts w:ascii="Arial" w:hAnsi="Arial" w:cs="Arial"/>
          <w:i/>
          <w:iCs/>
          <w:sz w:val="22"/>
          <w:szCs w:val="24"/>
        </w:rPr>
      </w:pPr>
      <w:r w:rsidRPr="00673B45">
        <w:rPr>
          <w:rFonts w:ascii="Arial" w:hAnsi="Arial" w:cs="Arial"/>
          <w:i/>
          <w:iCs/>
          <w:sz w:val="22"/>
          <w:szCs w:val="24"/>
        </w:rPr>
        <w:t>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 Per fede, Mosè, appena nato, fu tenuto nascosto per tre mesi dai suoi genitori, perché videro che il bambino era bello; e non ebbero paura dell’editto del re.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Per fede, caddero le mura di Gerico, dopo che ne avevano fatto il giro per sette giorni. Per fede, Raab, la prostituta, non perì con gli increduli, perché aveva accolto con benevolenza gli esploratori.</w:t>
      </w:r>
    </w:p>
    <w:p w14:paraId="3925E0BF" w14:textId="77777777" w:rsidR="00673B45" w:rsidRPr="00673B45" w:rsidRDefault="00673B45" w:rsidP="00673B45">
      <w:pPr>
        <w:spacing w:after="120"/>
        <w:ind w:left="567" w:right="567"/>
        <w:jc w:val="both"/>
        <w:rPr>
          <w:rFonts w:ascii="Arial" w:hAnsi="Arial" w:cs="Arial"/>
          <w:i/>
          <w:iCs/>
          <w:sz w:val="22"/>
          <w:szCs w:val="24"/>
        </w:rPr>
      </w:pPr>
      <w:r w:rsidRPr="00673B45">
        <w:rPr>
          <w:rFonts w:ascii="Arial" w:hAnsi="Arial" w:cs="Arial"/>
          <w:i/>
          <w:iCs/>
          <w:sz w:val="22"/>
          <w:szCs w:val="24"/>
        </w:rPr>
        <w:t xml:space="preserve">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 (Eb 11,1-40). </w:t>
      </w:r>
    </w:p>
    <w:p w14:paraId="7D2BCC69"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La fede è fondamento di ciò che si spera e prova di ciò che non si vede </w:t>
      </w:r>
    </w:p>
    <w:p w14:paraId="144DCDDC"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Perché la fede è fondamento di ciò che si spera e prova di ciò che non si vede? È tutto questo la fede perché essa si fonda sulla Parola del Dio che è il solo </w:t>
      </w:r>
      <w:r w:rsidRPr="00673B45">
        <w:rPr>
          <w:rFonts w:ascii="Arial" w:hAnsi="Arial"/>
          <w:sz w:val="24"/>
        </w:rPr>
        <w:lastRenderedPageBreak/>
        <w:t>Onnipotente, il solo Signore, il solo Creatore, la sola Provvidenza, la sola Onniscienza, il Solo che governa l’intero universo e vigila perché ogni cosa possa raggiungere il fine per cui essa è stata chiamata all’esistenza. Se si separa la Parola dal suo autore allora la fede è solo una parola vana, come parola vana è la parola di ogni uomo. Nessun uomo ha il potere di aggiungere un solo istante alla sua vita. La vita di ogni uomo è un dono.</w:t>
      </w:r>
    </w:p>
    <w:p w14:paraId="07DF3230"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ind w:left="567" w:right="567"/>
        <w:jc w:val="both"/>
        <w:rPr>
          <w:rFonts w:ascii="Arial" w:hAnsi="Arial"/>
          <w:sz w:val="24"/>
        </w:rPr>
      </w:pPr>
      <w:r w:rsidRPr="00673B45">
        <w:rPr>
          <w:rFonts w:ascii="Greek" w:hAnsi="Greek" w:cs="Greek"/>
          <w:sz w:val="26"/>
          <w:szCs w:val="26"/>
        </w:rPr>
        <w:t>”Estin d</w:t>
      </w:r>
      <w:r w:rsidRPr="00673B45">
        <w:rPr>
          <w:rFonts w:ascii="Greek" w:hAnsi="Greek" w:cs="Greek"/>
          <w:sz w:val="26"/>
          <w:szCs w:val="26"/>
          <w:lang w:val="el-GR"/>
        </w:rPr>
        <w:t></w:t>
      </w:r>
      <w:r w:rsidRPr="00673B45">
        <w:rPr>
          <w:rFonts w:ascii="Greek" w:hAnsi="Greek" w:cs="Greek"/>
          <w:sz w:val="26"/>
          <w:szCs w:val="26"/>
        </w:rPr>
        <w:t xml:space="preserve"> p…stij ™lpizomšnwn ØpÒstasij, pragm£twn œlegcoj oÙ blepomšnwn </w:t>
      </w:r>
      <w:r w:rsidRPr="00673B45">
        <w:rPr>
          <w:rFonts w:ascii="Arial" w:hAnsi="Arial" w:cs="Arial"/>
          <w:sz w:val="22"/>
          <w:szCs w:val="22"/>
        </w:rPr>
        <w:t xml:space="preserve">(Eb 11,1) </w:t>
      </w:r>
      <w:r w:rsidRPr="00673B45">
        <w:rPr>
          <w:rFonts w:ascii="Arial" w:hAnsi="Arial" w:cs="Arial"/>
          <w:sz w:val="24"/>
          <w:szCs w:val="24"/>
        </w:rPr>
        <w:t>/</w:t>
      </w:r>
      <w:r w:rsidRPr="00673B45">
        <w:rPr>
          <w:rFonts w:ascii="Arial" w:hAnsi="Arial" w:cs="Arial"/>
          <w:sz w:val="22"/>
          <w:szCs w:val="22"/>
        </w:rPr>
        <w:t xml:space="preserve"> </w:t>
      </w:r>
      <w:r w:rsidRPr="00673B45">
        <w:rPr>
          <w:rFonts w:ascii="Arial" w:hAnsi="Arial"/>
          <w:i/>
          <w:iCs/>
          <w:sz w:val="24"/>
          <w:lang w:val="la-Latn"/>
        </w:rPr>
        <w:t>Est autem fides sperandorum substantia rerum argumentum non parentum</w:t>
      </w:r>
      <w:r w:rsidRPr="00673B45">
        <w:rPr>
          <w:rFonts w:ascii="Arial" w:hAnsi="Arial"/>
          <w:sz w:val="24"/>
        </w:rPr>
        <w:t xml:space="preserve"> (Eb 11,11). </w:t>
      </w:r>
    </w:p>
    <w:p w14:paraId="189516EF"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Perché la fede è fondamento di ciò che si spera? È fondamento perché ciò che si spera è contenuto nella Parola della fede. Dio non può promettere una cosa che non può dare. Se promettesse e non desse, non sarebbe degno di fede. La sua sarebbe una parola vana. Invece Lui promette e quanto promette sempre lo realizza. Dalla Storia Sacra sappiamo che ogni promessa contenuta nella Parola del Signore sempre si è compiuta. Come la Parola dice così accade. È accaduto ieri, accade oggi, accadrà domani.  Perché la fede è prova di ciò che non si vede? È prova di ciò che non si vede, perché l’invisibile per l’uomo è reso visibile dalla Parola del Signore. È questa la bellezza della divina profezia o della Parola di Dio: il Signore vede quanto sta per accadere, quanto accadrà e lo dice anzitempo all’uomo, perché anche lui veda la storia con i suoi occhi. Non solo la veda, ma anche la viva con gli occhi di Dio. Dio vede che nel giardino piantato in Eden vi sono due alberi: uno dona vita e l’altro dona morte. L’uomo non vede la differenza tra i due alberi. Il Signore comunica la sua visione all’uomo, perché stia lontano dall’albero della morte e si avvicini solo all’albero della vita. L’uomo non credette nella visione di Dio. Mangiò dell’albero della morte e si fece morte. La fede non si fonda sulla visione dell’uomo, ma sulla visione del suo Dio, Creatore, Signore. Ora è cosa giusta che poniamo alla nostra intelligenza una domanda: Perché lo Spirito Santo attraverso l’Agiografo pone alla riflessione dei destinatari della Lettera un così lungo capitolo sulla fede? Lo pone per attestare che nessuno di questi uomini e donne vedevano il futuro. Anzi erano tutte persone senza vero futuro, tutte in un presente di morte. Loro hanno creduto nel futuro annunciato da Dio nella sua Parola e sono stati essi stessi creatori con il loro Dio di un futuro di vita. Ecco perché questo lungo capitolo sulla fede: attestare ai destinatari della Lettera che se essi vogliano essere con il loro Dio creatori per se stessi e per il mondo intero di un futuro di vita, questo futuro passa per la fede nella Parola di Cristo Gesù, passa per la fede in Cristo Gesù. Se essi si separano dalla fede, divengono creatori di un futuro di morte allo stesso modo di quanti non hanno ceduto prima di loro nella verità della Parola del loro Dio e Signore. Questi uomini non sono persone speciali, singolari, uniche. Sono persone che hanno creduto nella Parola del loro Dio e credendo sono divenuti creatori di un futuro di vita non solo per se stessi, ma per il mondo intero. Oggi questa verità va presa e posta nel cuore di ogni credente in Cristo Gesù. Senza questa verità mai il cristiano potrà divenire creatore di vita per il mondo intero. Anche lui si trasformerà, anzi si è già trasformato in un creatore di morte.</w:t>
      </w:r>
    </w:p>
    <w:p w14:paraId="2A9D8AD8"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Per questa fede i nostri antenati sono stati approvati da Dio</w:t>
      </w:r>
    </w:p>
    <w:p w14:paraId="78E446E6"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Ecco una prima verità: per questa fede i nostri antenati sono stati approvati da Dio. Dio li ha approvati perché hanno avuto fede nella sua Parola. Hanno </w:t>
      </w:r>
      <w:r w:rsidRPr="00673B45">
        <w:rPr>
          <w:rFonts w:ascii="Arial" w:hAnsi="Arial"/>
          <w:sz w:val="24"/>
        </w:rPr>
        <w:lastRenderedPageBreak/>
        <w:t>consegnato la loro vita alla Parola per creare il futuro che Dio aveva posto in essa. Ogni Parola di Dio ha un particolare futuro di vita da creare. Ogni futuro però è frutto della fede che si presta alla Parola. Il presente è un deserto. Il presente è senza vita. L’uomo di Dio crede nella Parola, le dona vita e quel deserto inizia a risvegliarsi alla vita contenuta nella Parola. Ecco perché Dio li ha approvati: hanno creduto e hanno creato vita.</w:t>
      </w:r>
    </w:p>
    <w:p w14:paraId="6880DBDD"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Per fede, noi sappiamo che i mondi furono formati dalla parola di Dio, sicché dall’invisibile ha preso origine il mondo visibile</w:t>
      </w:r>
    </w:p>
    <w:p w14:paraId="327FA64C"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Nessuno ha assistito Dio nel momento della creazione. Nessuno lo ha visto all’opera. Entra nella storia la Parola onnipotente del Signore e ciò che non esisteva da essa è chiamato in vita e non da materia preesistente. Tutta la materia è stata creata da Dio. Prima il nulla e poi per la Parola tutto esiste. Per fede, noi sappiamo che i mondi furono formati dalla parola di Dio, sicché dall’invisibile ha preso origine il mondo invisibile. Ecco la prima prova di ciò che è invisibile. La creazione è stata fatta quando ancora l’uomo non esisteva. Per la fede nella Parola del Signore sappiamo che tutto ha avuto origine per la Parola Onnipotente del nostro Dio. L’invisibile è rivelato solo dalla Parola. Non si crede nella Parola, all’uomo è preclusa ogni via per vedere l’invisibile. Oggi l’uomo ha rinnegato la Parola e non vede più l’invisibile che è dinanzi ad ogni suo passo. Ma neanche l’invisibile di ieri conosce. Figuriamoci poi a conoscere l’invisibile eterno, soprannaturale, divino, trascendente. Senza la fede rimane solo una visione fatta di immaginazione, ma priva di ogni realtà. Ecco allora dove si distingue il vero profeta dal falso. Il vero profeta vede l’invisibile vicino e remoto, immediato e posticipato, presente e futuro, del tempo e dell’eternità. Il falso profeta non vede l’invisibile e dona futuro alla sua immaginazione, fantasia, pensiero, che inevitabilmente si riveleranno solo falsità, nient’altro che falsità. Un’intera storia di bene e di vita viene distrutta per una sola falsa visione di futuro. Ho conosciuto una storia stupenda di vita, vita universale e non particolare, vita divina e non solo umana, vita dell’anima e non solo del corpo. Eppure tutta questa storia di bene è stata rasa al suolo per una falsa visione. Chi vedeva il futuro di vita non è stato ascoltato e per falsa visione attribuita ad un profeta tutto è andato distrutto. Quando ci si accanisce nella falsa visione è segno che si è governati dalla non fede nella Parola. Si è sotto l’istinto del peccato che imprigiona la vita la rende incapace di vedere il futuro di vita e il futuro di morte dalla Parola del Signore. Al Signore che vede l’uomo si deve prestare ogni fede. Dalla fede nella Parola nasce sempre un futuro di vera vita.</w:t>
      </w:r>
    </w:p>
    <w:p w14:paraId="661B727F"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Per fede, Abele offrì a Dio un sacrificio migliore di quello di Caino e in base ad essa fu dichiarato giusto, avendo Dio attestato di gradire i suoi doni; per essa, benché morto, parla ancora. </w:t>
      </w:r>
    </w:p>
    <w:p w14:paraId="46045784"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Ora dal principio universale si passa all’applicazione concreta in una storia concreta fatta di uomini concreti. Il primo uomo o la prima persona concreta è Abele. È giusto chiedersi: in cosa consiste la fede di Abele? Nel vedere con gli occhi dello spirito che il Signore è il Signore ed è il suo Creatore. Al suo Signore e Creatore, a Colui che dona tutto, tutto va dato senza risparmiarsi in nulla. Al Dio che dona il meglio del meglio va dato il meglio del meglio di quanto Lui dona a noi. Abele è il primo che per la fede vede il Signore, il suo Dio, il suo Creatore nella purezza della sua verità e santità. Secondo purezza di verità lo vede con gli </w:t>
      </w:r>
      <w:r w:rsidRPr="00673B45">
        <w:rPr>
          <w:rFonts w:ascii="Arial" w:hAnsi="Arial"/>
          <w:sz w:val="24"/>
        </w:rPr>
        <w:lastRenderedPageBreak/>
        <w:t xml:space="preserve">occhi della fede e secondo purezza di verità si relaziona con Lui, offrendogli il meglio del meglio del suo gregge. Ecco il primo frutto della vera fede: vedere Dio secondo purezza di verità e di santità. Noi oggi non abbiamo vera fede. Non vediamo Dio secondo purezza di verità e di santità. Non vedendo Dio neanche Gesù vediamo secondo purezza di verità e di santità. Neanche lo Spirito Santo vediamo e neppure la Chiesa. Siamo condannati ad una falsità universale ed eterna. Niente vediamo dalla purissima santità e verità di Dio, né la terra, né il cielo, né il tempo, né l’eternità, né la vita e né la morte. Vedendo tutto dalla falsità siamo condannati a morire di falsità e di menzogna eterna. Questo è il frutto più triste che oggi la nostra non fede nella Parola del Signore sta producendo. Chi ha forza reagisce. Urge vedere dalla verità del nostro Dio. </w:t>
      </w:r>
    </w:p>
    <w:p w14:paraId="2F9E3394"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Per fede, Enoc fu portato via, in modo da non vedere la morte; e non lo si trovò più, perché Dio lo aveva portato via. Infatti, prima di essere portato altrove, egli fu dichiarato persona gradita a Dio. </w:t>
      </w:r>
    </w:p>
    <w:p w14:paraId="632D7953"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Ecco un altro uomo, un’altra persona concreta che ha consegnato la sua vita alla fede. Sono parole misteriose che dicono un evento ma senza nulla svelare della storia concreta che vi è dietro. Una cosa però è certa. Enoc fu gradito al Signore per la sua fede, anche se non sappiamo in cosa questa fede sia consistita. Non solo fu gradito. Per questo gradimento, il Signore lo ha portato altrove. Ecco la grande potenza della fede: è capace di creare qualsiasi futuro di grandissimo bene per chi crede.  Sono parole assai scarne. Dicono solo l’essenziale. Ma per noi è tutto. La fede di un uomo crea per lui un futuro inimmaginabile. Questo futuro è insieme frutto della fede e purissimo dono del Signore.</w:t>
      </w:r>
    </w:p>
    <w:p w14:paraId="629446B5"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Senza la fede è impossibile essergli graditi; chi infatti si avvicina a Dio, deve credere che egli esiste e che ricompensa coloro che lo cercano. </w:t>
      </w:r>
    </w:p>
    <w:p w14:paraId="6D697A9F"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Ecco ora un altro principio di ordine universale: Senza la fede è impossibile essergli graditi. Chi infatti di avvicina a Dio, deve credere che egli esiste e che ricompensa coloro che lo cercano. Chi si avvicina a Dio deve credere che è Lui il Signore, il Creatore, la Vita, la Provvidenza, il Bene per ogni uomo. Deve adorarlo secondo la purissima verità e santità. A chi adora il suo Dio, Creatore e Signore secondo verità e giustizia, sempre il Signore gli darà una ricompensa eterna. La Scrittura Santa rivela che ogni uomo può conoscere il vero Dio e a Lui può prestare la vera adorazione. È questa possibilità scritta nella stessa natura dell’uomo, fatta da Dio a sua immagine e somiglianza.  Se un uomo non giunge alla verità del suo Creatore, Signore, Dio, attesta che la sua natura è stata resa vana e chi rende vana la natura è solo il peccato. Il primo peccato è quello della superbia e dell’orgoglio.</w:t>
      </w:r>
    </w:p>
    <w:p w14:paraId="0292230C"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Per fede, Noè, avvertito di cose che ancora non si vedevano, preso da sacro timore, costruì un’arca per la salvezza della sua famiglia; e per questa fede condannò il mondo e ricevette in eredità la giustizia secondo la fede </w:t>
      </w:r>
    </w:p>
    <w:p w14:paraId="3B572B72"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La fede di Noè nella Parola del suo Signore e Dio salvò la vita sulla nostra terra. Noè crede nella Parola del Signore. Per essa vede l’invisibile. Per questa sua fede salva la vita sulla nostra terra. Dobbiamo però aggiungere che è stata la fede precedente nella verità del suo Dio e Signore che lo ha reso giusto agli occhi del Signore ed è per questa sua giustizia, antecedente al comando di costruire l’arca, che lui ha trovato grazia presso Dio. La fede antecedente lo rende giusto. </w:t>
      </w:r>
      <w:r w:rsidRPr="00673B45">
        <w:rPr>
          <w:rFonts w:ascii="Arial" w:hAnsi="Arial"/>
          <w:sz w:val="24"/>
        </w:rPr>
        <w:lastRenderedPageBreak/>
        <w:t>La fede susseguente e la sua obbedienza alla Parola lo costituisce salvatore della vita sulla nostra terra. Senza la fede precedente, mai Noè avrebbe potuto essere chiamato. Non avrebbe creduto nella Parola del Signore. Non avrebbe costruito l’arca della vita.</w:t>
      </w:r>
    </w:p>
    <w:p w14:paraId="1A2A9514"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Per fede, Abramo, chiamato da Dio, obbedì partendo per un luogo che doveva ricevere in eredità, e partì senza sapere dove andava </w:t>
      </w:r>
    </w:p>
    <w:p w14:paraId="6EA5D084"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Ecco cosa si loda di Abramo: la sua immediata obbedienza al Signore che lo chiamava a lasciare la sua terra. Abramo pone la sua vita nella mani del suo Dio. Questa la sua fede: piena consegna sempre della sua vita nelle mani del suo Signore. Il presente di Abramo è Dio. Il futuro di Abramo è Dio. Questa dovrà essere in eterno la sua fede. Scompare la storia dinanzi ad Abramo. Vi è solo il suo Dio al quale ha consegnato la sua vita. Abramo vede Dio come sua sola ed unica vita. Questo è l’invisibile che lui sempre vede e al quale si consegna.</w:t>
      </w:r>
    </w:p>
    <w:p w14:paraId="6A3D5741"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Per fede, egli soggiornò nella terra promessa come in una regione straniera, abitando sotto le tende, come anche Isacco e Giacobbe, coeredi della medesima promessa </w:t>
      </w:r>
    </w:p>
    <w:p w14:paraId="4E4949D4"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Abramo deve vivere come straniero e forestiero in una terra non sua. Abramo visse da pellegrino e viandante. Visse come se fosse in cammino verso un’altra terra e un’altra patria che lui vedeva solo con gli occhi del suo Signore e Dio. È grande il mistero della fede di Abramo. La fede di Abramo è rinuncia a tutto il visibile storico in attesa di un visibile eterno. Questo visibile eterno è creato solo dal suo Signore al quale aveva consegnato tuta intera la sua vita. Se noi non passiamo per questa purissima fede, saremo sempre condannati al visibile storico che è privo di ogni valore. Oggi l’uomo per totale assenza di fede è condannato ad un visibile storico fatto di immoralità, idolatria, vanità, stoltezza, effimero, inutilità, insipienza. È condannato a morire in un visibile storico che esso chiama progresso, civiltà, dignità dell’uomo, amore. Regna la totale assenza del visibile divino, eterno, soprannaturale, trascendente. Urge riflettere. Ma chi può aiutare a riflettere? Solo il cristiano che vede l’invisibile eterno con gli occhi della purissima fede e ad esso si consegna.</w:t>
      </w:r>
    </w:p>
    <w:p w14:paraId="6CA23576"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Egli aspettava infatti la città dalle salde fondamenta, il cui architetto e costruttore è Dio stesso </w:t>
      </w:r>
    </w:p>
    <w:p w14:paraId="25E9DBD7"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Ecco l’invisibile divino ed eterno atteso da Abramo per la sua purissima visione di fede. È evidente che nessuno può aspettare questo invisibile divino eterno, senza una purissima visione di fede e senza una perfetta, piena consegna dell’intera vita al suo Signore e Dio. Abramo, con gli occhi della fede, vede l’invisibile e lo attende sempre nella fede, sapendo che Dio è capace di costruirlo per lui. È questa la fede: consegna della nostra vita alla più pura e santa verità del nostro Dio e Signore. Avendo noi oggi un Dio senza alcuna verità, la nostra fede è nulla. È solo un miscuglio di pensieri umani che mai potranno farci varcare la soglia o la porta del visibile per entrare nell’invisibile, vederlo a attenderlo in pienezza di speranza. Ma se non si varca la porta del visibile per entrare nell’invisibile, si fa della terra solo un sarcofago che divora spirito, anima, sentimenti, desideri dell’uomo. Possiamo attestare che ogni uomo oggi si sta arrabattando a costruirsi il suo bel sarcofago. Avendo privato il Padre, il Figlio Incarnato, lo Spirito Santo della loro purissima verità, diviene impossibile poter </w:t>
      </w:r>
      <w:r w:rsidRPr="00673B45">
        <w:rPr>
          <w:rFonts w:ascii="Arial" w:hAnsi="Arial"/>
          <w:sz w:val="24"/>
        </w:rPr>
        <w:lastRenderedPageBreak/>
        <w:t>vedere l’invisibile e attenderlo. Ma senza invisibile l’uomo è senza alcuna verità. È condannato ad una falsità e ad una menzogna eterna. Chi vive di purezza di fede si armi della fortezza dello Spirito Santo e la testimoni con la sua grande fermezza e franchezza, sempre per opera dello Spirito Santo di Dio.</w:t>
      </w:r>
    </w:p>
    <w:p w14:paraId="17A39735"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Per fede, anche Sara, sebbene fuori dell’età, ricevette la possibilità di diventare madre, perché ritenne degno di fede colui che glielo aveva promesso </w:t>
      </w:r>
    </w:p>
    <w:p w14:paraId="79EC8665"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Abramo ha lasciato la sua patria portando con sé Sara, sua moglie, sterile e anche lei avanzata negli anni. Dobbiamo però fare una sottile distinzione e differenza tra la fede di Abramo e la fede di Sara. Abramo era sempre immediato nella fede. Riceveva una parola e subito l’accoglieva nel cuore. Sara invece ebbe un momento di iniziale esitazione. Poi è passata alla fede piena nell’Onnipotenza del suo Dio. La fede è differente da persona a persona. Non esistono nella Scrittura Santa due persone di fede uguale. A causa della sua immediatezza e della sua pronta obbedienza ad ogni comando del Signore, Abramo è detto il Padre nella fede. È per la sua obbedienza che il Signore gli fece la promessa di benedire nella sua discendenza tutte le nazioni della terra. La fede di uno sempre produce un frutto di vita per il mondo intero. Questa verità va messa nel cuore di ogni credente in Cristo Gesù. Ognuno per la sua fede può salvare tutto il corpo di Cristo e anche l’intera umanità. Tanto può la fede di uno solo.</w:t>
      </w:r>
    </w:p>
    <w:p w14:paraId="01ECCF19"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Per questo da un uomo solo, e inoltre già segnato dalla morte, nacque una discendenza numerosa come le stelle del cielo e come la sabbia che si trova lungo la spiaggia del mare e non si può contare</w:t>
      </w:r>
    </w:p>
    <w:p w14:paraId="74D1B60A"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Anche la discendenza numerosa è il frutto della fede di Abramo. È un dono fatto a lui dal Signore. Il frutto della fede è vera creazione del nostro Dio Onnipotente. A noi è chiesto di piantare nel cuore l’albero della fede. Il Signore attraverso la nostra fede potrà creare qualsiasi frutto, perché ogni frutto è solo creazione del nostro Dio, il Signore Onnipotente. Nessuno sa quale frutto produrrà la sua fede. Ci sono frutti imminenti e frutti che si protraggono nel tempo e anche frutti di eternità. Quale frutto nascerà dalla nostra fede è solo opera del nostro Dio e Signore. A noi chiesto di porre la nostra fede nella sua Parola. Ogni altra cosa sarà Lui a farla. Come e quando la farà è per noi mistero, solo mistero. Ad Abramo è chiesto di obbedire. Il frutto dell’obbedienza è il Signore che lo annuncia e anche lo compie.</w:t>
      </w:r>
    </w:p>
    <w:p w14:paraId="2C41942C"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Nella fede morirono tutti costoro, senza aver ottenuto i beni promessi, ma li videro e li salutarono solo da lontano, dichiarando di essere stranieri e pellegrini sulla terra </w:t>
      </w:r>
    </w:p>
    <w:p w14:paraId="6ADE342C"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La fede è tutto per un uomo. Ogni altra cosa la creerà il Signore. All’uomo non è dato di gustare i frutti della sua fede. È dato invece il potere di gustare la bellezza della sua fede, vivendola secondo le Leggi e le Norme della fede. Sappiamo che la Terra è stata data alla discendenza di Abramo circa quattrocento cinquant’anni dopo la promessa. In tutti questi anni tutta la discendenza di Abramo visse in una terra non sua. Visse da straniera in una terra straniera e per di più visse anche oppressa da una dura schiavitù. Il Signore promette e il Signore dona. Il quando appartiene al suo mistero che è indicibile per noi. Una volta che il Signore promette sempre realizza quanto è uscito della sua bocca.</w:t>
      </w:r>
    </w:p>
    <w:p w14:paraId="6984742B"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lastRenderedPageBreak/>
        <w:t>Chi parla così, mostra di essere alla ricerca di una patria</w:t>
      </w:r>
    </w:p>
    <w:p w14:paraId="19697CF3"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Abramo visse da straniero. Isacco visse da straniero. Giacobbe visse da straniero e forestiero. Chi parla così, mostra di essere alla ricerca di una patria. Non si tratta però di una ricerca umana. Si tratta invece di attendere che la promessa si compia. La patria è un dono del Dio Onnipotente e Signore. Fatta la promessa si deve solo attendere che essa si compia. Mentre passa il tempo tra la promessa e il compimento, si vive da stranieri. Nessuno potrà conquistare da se stesso una terra. Non sarebbe più il dono della promessa. Non sarebbe più il frutto della fede. Sarebbe un’acquisizione dell’uomo caduto dalla fede. Il Dio che ha promesso deve essere il Dio che realizza. Anche il possesso della terra deve essere un purissimo atto di fede. Nella fede tutto deve venire dalla fede. Se tutto non proviene dalla fede, si attesta di non avere più fede. Ecco allora la vera speranza di chi crede nel vero Dio: si attende con pazienza che ogni Parola uscita dalla bocca del Signore si compia. La fede dice che si compirà. La speranza attende il suo compimento.</w:t>
      </w:r>
    </w:p>
    <w:p w14:paraId="7EEB3C42"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Se avessero pensato a quella da cui erano usciti, avrebbero avuto la possibilità di ritornarvi</w:t>
      </w:r>
    </w:p>
    <w:p w14:paraId="2173A2D8"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La patria delle terra è solo figura della Patria eterna. L’Agiografo dalla figura sta ora trattando la realtà invisibile della Patria del cielo. Qui il discorso si fa intenso. Dalla storia sappiamo che per i figli di Israele schiavi e condannati a lavorare per il faraone sarebbe stato umanamente impossibile pensare di abbandonare l’Egitto. La schiavitù era oltremodo rigida. Si è usciti da quella terra solo perché il Signore è sceso in Egitto con mano alzata e con braccio onnipotente. La schiavitù è permessa perché la terra doveva essere data da Dio, non conquistata dall’uomo. Nella fede tutto è dono. Perennemente dono. Eternamente dono. Passando però dalla figura alla realtà, la Patria celeste non può se non essere purissimo dono del Signore e tuttavia è un dono che dovrà essere frutto della purissima fede nel Signore. Allo stesso modo che il dono della Terra Promessa è stato un dono del Signore maturato sulla fede di Abramo. A questo serve tutta la Rivelazione: creare nel cuore di ogni uomo il desiderio della Patria eterna, il desiderio di abitare in eterno con il suo Dio e Signore nel suo cielo, o nella sua tenda eterna. Senza il desiderio della Patria eterna, non solo la nostra fede è falsa. È anche morta e sepolta.</w:t>
      </w:r>
    </w:p>
    <w:p w14:paraId="6C3AFD7A"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Ora invece essi aspirano a una patria migliore, cioè a quella celeste. Per questo Dio non si vergogna di essere chiamato loro Dio. Ha preparato infatti per loro una città</w:t>
      </w:r>
    </w:p>
    <w:p w14:paraId="2E1B1653"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Quando lo Spirito Santo legge la Scrittura Antica e anche il Nuovo Testamento, sempre aggiunge verità a verità. Quanto prima era nascosto nel più profondo del cuore dei suoi strumenti eletti, ora viene messo in piena luce. C’è in questi uomini di Dio un desiderio di eternità, di stare vicino a Dio, di abitare con Lui, che va ben oltre il desiderio di possedere una patria sulla terra. Essi avevano nel cuore il desiderio di abitare nella stessa casa e nella stessa patria del loro Dio e Signore. Questo lo Spirito Santo rivela a noi attraverso l’Agiografo di questa lettera del cuore di Abramo, Isacco, Giacobbe, Mosè e degli altri. Il desiderio di Dio è più forte di ogni altro desiderio e per la sua realizzazione essi consegnano tutta la loro vita al loro Dio e Signore. Ora questa può essere solo purissima rivelazione </w:t>
      </w:r>
      <w:r w:rsidRPr="00673B45">
        <w:rPr>
          <w:rFonts w:ascii="Arial" w:hAnsi="Arial"/>
          <w:sz w:val="24"/>
        </w:rPr>
        <w:lastRenderedPageBreak/>
        <w:t>dello Spirito Santo. I Testi Antichi ci dicono che i Patriarchi hanno vissuto da pellegrini e forestieri. Essi erano in attesa del compimento della promessa fatto loro dal Signore. Promessa che è solo figura della realtà. La realtà è la città dalle stabili fondamenta il cui architetto e costruttore è Dio stesso. Sempre siamo chiamati ad abbandonare la figura e orientare i nostri occhi verso la realtà divina ed eterna.</w:t>
      </w:r>
    </w:p>
    <w:p w14:paraId="6034424C"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Per fede, Abramo, messo alla prova, offrì Isacco, e proprio lui, che aveva ricevuto le promesse, offrì il suo unigenito figlio</w:t>
      </w:r>
    </w:p>
    <w:p w14:paraId="4FE036C6"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La fede di Abramo raggiunge il suo culmine quando, messo alla prova, offre a Dio il suo Figlio Unigenito, il solo suo figlio. Anche in questa offerta lo Spirito Santo rivela le profondità del cuore di Abramo e l’altezza, lo spessore, la larghezza, la profondità della sua fede. È in questa circostanza che Abramo raggiunge il sommo della visione nello spirito. Vede che il futuro del figlio non termina sul monte. Vede l’impossibilità del non compimento della Parola del Signore. Vede l’onnipotenza di Dio che può manifestarsi prima della morte del figlio, nella morte del figlio e dopo la morte di lui.  Vede l’impossibile umano che non è per nulla impossibile divino. Ma queste profondità della fede di Abramo solo lo Spirito Santo le conosce e solo Lui le può rivelare. Ecco la purezza della fede di Abramo: vede l’invisibile possibile per l’onnipotenza del suo Signore nell’assoluta impossibilità umana. È questa la vera fede: vedere sempre il possibile divino là dove per l’umano vi è solo assoluta impossibilità. È nella mancanza di questa visione che sempre è naufragata la fede dei figli d’Israele lungo il loro cammino verso la terra promessa.</w:t>
      </w:r>
    </w:p>
    <w:p w14:paraId="67A2299C"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Del quale era stato detto: Mediante Isacco avrai una tua discendenza </w:t>
      </w:r>
    </w:p>
    <w:p w14:paraId="53234426"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Questa Parola è vero giuramento del Signore. Ora può il Signore venire meno al suo giuramento? Può chiedere che gli venga dato quanto Lui ha promesso e dato sul fondamento di una parola irrevocabile? Qui entra in campo la fede di Abramo. La sua fede si trasforma in visione del divino. Se il mio Dio è il Dio Onnipotente, non è solo il Dio Onnipotente per qualche cosa. Se è il Dio Onnipotente, anche nella morte e dopo la morte Lui rimane sempre il Dio Onnipotente. Da un seno morto ha tratto Isacco. Dal seno della morte lo potrà trarre di nuovo. Questa fede però solo lo Spirito Santo la potrà mettere in luce. La mette in luce attraverso il suo Agiografo e proprio parlando ai figli di Abramo secondo la carne. Il Testo Sacro ci rivela che Abramo viveva con questa certezza di fede. Ecco la risposta data al figlio: </w:t>
      </w:r>
      <w:r w:rsidRPr="00673B45">
        <w:rPr>
          <w:rFonts w:ascii="Arial" w:hAnsi="Arial"/>
          <w:i/>
          <w:iCs/>
          <w:sz w:val="24"/>
        </w:rPr>
        <w:t>“Dio stesso si provvederà l’agnello per l’olocausto, figlio mio!”</w:t>
      </w:r>
      <w:r w:rsidRPr="00673B45">
        <w:rPr>
          <w:rFonts w:ascii="Arial" w:hAnsi="Arial"/>
          <w:sz w:val="24"/>
        </w:rPr>
        <w:t>.</w:t>
      </w:r>
    </w:p>
    <w:p w14:paraId="0AFA5706"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Egli pensava infatti che Dio è capace di far risorgere anche dai morti: per questo lo riebbe anche come simbolo</w:t>
      </w:r>
    </w:p>
    <w:p w14:paraId="40E94644"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Ecco ora la purissima fede di Abramo rivelata in tutto il suo spesso. Isacco è vero simbolo, vera figura della risurrezione del Figlio Unigenito del Padre dal sepolcro. Senza questa purissima fede non si può camminare con Dio. Si cammina con Dio se si crede che sempre Lui è l’Onnipotente prima della morte, nella morte, dopo la morte. Dove vi è l’umanamente impossibile vi sé sempre il divinamente possibile. L’Onnipotenza del Signore è senza limiti. A Lui si può consegnare la propria vita. Sa Lui come conservarla nonostante la storia dica e affermi che non vi è alcuna possibilità di vita. l’Apostolo Paolo per questo dice che Abramo credette nella speranza contro ogni speranza. È questo il grande miracolo, il </w:t>
      </w:r>
      <w:r w:rsidRPr="00673B45">
        <w:rPr>
          <w:rFonts w:ascii="Arial" w:hAnsi="Arial"/>
          <w:sz w:val="24"/>
        </w:rPr>
        <w:lastRenderedPageBreak/>
        <w:t xml:space="preserve">miracolo perenne della fede: vedere l’invisibile divino dove la storia non consente che si possa vedere. Senza questa visione del divino sempre dinanzi ai nostri occhi non possiamo camminare con Dio. La storia ci divorerà. Essa si trasformerà per noi in un sarcofago di morte. </w:t>
      </w:r>
    </w:p>
    <w:p w14:paraId="50396450"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Per fede, Isacco benedisse Giacobbe ed Esaù anche in vista di beni futuri</w:t>
      </w:r>
    </w:p>
    <w:p w14:paraId="44CA2116"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Sulle orme della fede di Abramo, cammina suo figlio Isacco. Per fede, Isacco benedisse Giacobbe ed Esaù anche in vista dei beni futuri. Giacobbe ed Esaù vennero benedetti da Isacco. Ma è Isacco che porta la benedizione di Abramo. Questo è avvenuto per l’indegnità di Esaù, che non camminò sulle orme del padre. Non seguì le Leggi del suo Signore e Dio. In questa vicenda della benedizione di Isacco si rivela tutta la visione in spirito di Rebecca. Questa vide un grave pericolo per la benedizione di Abramo se questa fosse stata data a Esaù. Per questo con uno stratagemma fa sì che essa venga data a Giacobbe. Senza questa purissima visione di fede, Esaù avrebbe reso vana la benedizione del Signore. Grazie invece alla purissima visione di fede di Rebecca la benedizione del Signore continua il suo cammino nella nostra storia.</w:t>
      </w:r>
    </w:p>
    <w:p w14:paraId="19642289"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Per fede, Giacobbe, morente, benedisse ciascuno dei figli di Giuseppe e si prostrò, appoggiandosi sull’estremità del bastone</w:t>
      </w:r>
    </w:p>
    <w:p w14:paraId="318D9792"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Anche Giacobbe esclude dalla benedizione i suoi figli che si erano resi indegni di essa. Questo significa per noi una cosa sola: sempre chi è chiamato a trasmettere la fede è obbligato a mettere la sua purissima fede in ogni decisione che prende. Per questo ogni uomo di fede deve possedere la visione dell’invisibile. Se manca di questa visione, i danni che verranno prodotti nella fede saranno veramente ingenti, gravissimi. Per questa mancanza di visione dell’invisibile si può rovinare tutta l’opera del Signore. Ogni uomo di fede deve chiedere al Signore questa purissima visione dell’invisibile. Senza questa visione mai vi potrà essere vero cammino della purezza della fede nella storia. Essa verrà affidata a persone indegne che la faranno morire. Questo stolto e insensato affidamento è avvenuto quando in Israele prima fu istituito il sacerdozio per discendenza e poi anche la monarchia per discendenza. Conosciamo bene sia il loro essere indegni dei re e anche dei sacerdoti. Per questo loro non essere degni, la fede si eclissò nel popolo del Signore. L’eclisse totale avvenne con la condanna a morte del Figlio di Dio.</w:t>
      </w:r>
    </w:p>
    <w:p w14:paraId="1FFC7F8D"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Per fede, Giuseppe, alla fine della vita, si ricordò dell’esodo dei figli d’Israele e diede disposizioni circa le proprie ossa. </w:t>
      </w:r>
    </w:p>
    <w:p w14:paraId="34B610F3"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Giuseppe credeva nella promessa del Signore. Sapeva che la dimora in Egitto un giorno sarebbe finita. Per questa fede chiese che le sue ossa fossero trasportate in terra di Canaan il giorno della loro uscita dall’Egitto. Purissima fede e purissima visione dell’invisibile. Giuseppe vede già i figli d’Israele fare ritorno nella Terra di Canaan e per questo chiede che portino con loro le sue ossa al momento di lasciare la terra d’Egitto.</w:t>
      </w:r>
    </w:p>
    <w:p w14:paraId="47B5141E"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Per fede, Mosè, appena nato, fu tenuto nascosto per tre mesi dai suoi genitori, perché videro che il bambino era bello; e non ebbero paura dell’editto del re. </w:t>
      </w:r>
    </w:p>
    <w:p w14:paraId="08D19493"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lastRenderedPageBreak/>
        <w:t>Con questo versetto si entra nella storia di Mosè. La fede dei suoi genitori consiste nel non aver voluto obbedire ad un decreto sacrilego del re. Il decreto del re è sacrilego perché contro la sacralità della vita di ogni uomo. I genitori temettero il Signore e non fecero il male, ignorando il decreto del re d’Egitto, decreto finalizzato a indebolire grandemente il popolo di Dio. Sempre gli uomini di fede devono obbedire a Dio piuttosto che agli uomini, anche se questa obbedienza dovesse costare loro la vita. Quella dei genitori di Mosè è obbedienza limpida, senza alcun timore degli uomini. Gli uomini di fede devono agire sempre dalla fede più pura e più santa. Se non si mette nella storia la fede più pura e più santa, Dio non potrà mai compiere l’opera sua. Per questo la fede degli uni è necessaria alla missione degli altri. Questo vale anche e soprattutto per il corpo di Cristo: ogni membro di questo corpo deve aiutare la missione di ogni altro membro mettendo a disposizione tutta la potenza della sua fede.</w:t>
      </w:r>
    </w:p>
    <w:p w14:paraId="6B3D7E6D"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Per fede, Mosè, divenuto adulto, rifiutò di essere chiamato figlio della figlia del faraone </w:t>
      </w:r>
    </w:p>
    <w:p w14:paraId="31281030"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Ora entriamo nella fede personale di Mosè. Ecco il suo primo atto di fede. Essere chiamato figlio della figlia del faraone era per Mosè un alto titolo di prestigio e di onore. Mosè rifiuta questo titolo perché vuole condividere la vita del suo popolo. La fede è fatta di scelte personalissime. Queste scelte implicano la rinuncia a tutto ciò che non è conforme alla vera fede. Senza scelte e senza rinunce non c’è vera fede, mai ce ne potrà essere. Sono le rinunce e le scelte l’essenza e la sostanza della fede. È in queste scelte e rinunce che si manifesta chi ha fede e chi invece non ne possiede. Mosè ha rinunciato ad un altissimo prestigio.</w:t>
      </w:r>
    </w:p>
    <w:p w14:paraId="6901CD30"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Preferendo essere maltrattato con il popolo di Dio piuttosto che godere momentaneamente del peccato. </w:t>
      </w:r>
    </w:p>
    <w:p w14:paraId="05299CC8"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Ecco il motivo della scelta di Mosè di rifiutare il tuo prestigioso titolo. Il peccato è la volontà di eliminare il popolo del Signore da parte del Faraone. Se Mosè avesse conservato il suo titolo sarebbe stato anche lui responsabile di quell’eliminazione. Anche lui avrebbe goduto momentaneamente del peccato. Invece abbandona il faraone e si mette dalla parte del suo popolo. La fede è una scelta e dove non c’è scelta secondo la fede, lì mai vi potrà essere vera fede. Sono le scelte che attestano la verità e la falsità di ogni fede.  Sempre la storia pone la nostra fede dinanzi a delle scelte. Se esse sono scelte secondo la fede, la fede è vera. Se invece sono scelte contro la fede, essa è falsa. Sempre la storia mette ogni uomo dinanzi a delle scelte. Fatte le scelte, si rivela sia la fede che la non fede. </w:t>
      </w:r>
    </w:p>
    <w:p w14:paraId="28705F2D"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Egli stimava ricchezza maggiore dei tesori d’Egitto l’essere disprezzato per Cristo; aveva infatti lo sguardo fisso sulla ricompensa. </w:t>
      </w:r>
    </w:p>
    <w:p w14:paraId="7A0015DD"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Ora lo Spirito Santo introduce un elemento nuovissimo: è come se Mosè avesse dinanzi ai suoi occhi la visione di Cristo, del Redentore e del Salvatore dell’uomo. Questa visione dell’invisibile è solo frutto ed opera dello Spirito Santo. È vera creazione ininterrotta. Nessun uomo avrebbe mai potuto vedere questo invisibile divino. Nessuno. È la prima volta che nella Scrittura Santa si attesta per un uomo una simile visione. In verità Gesù lo ha attestato per Abramo. Anche Abramo ha visto Cristo e se ne rallegrò. Vedere l’invisibile è purissima grazia del Signore. Gli occhi della carne non </w:t>
      </w:r>
      <w:r w:rsidRPr="00673B45">
        <w:rPr>
          <w:rFonts w:ascii="Arial" w:hAnsi="Arial"/>
          <w:spacing w:val="-4"/>
          <w:sz w:val="24"/>
        </w:rPr>
        <w:t xml:space="preserve">vedono neanche il presente nella sua verità, figuriamoci a </w:t>
      </w:r>
      <w:r w:rsidRPr="00673B45">
        <w:rPr>
          <w:rFonts w:ascii="Arial" w:hAnsi="Arial"/>
          <w:spacing w:val="-4"/>
          <w:sz w:val="24"/>
        </w:rPr>
        <w:lastRenderedPageBreak/>
        <w:t>vedere</w:t>
      </w:r>
      <w:r w:rsidRPr="00673B45">
        <w:rPr>
          <w:rFonts w:ascii="Arial" w:hAnsi="Arial"/>
          <w:sz w:val="24"/>
        </w:rPr>
        <w:t xml:space="preserve"> l’invisibile nella sua purissima verità di compimento e di realizzazione. Invece viene lo Spirito del Signore e dona a questi uomini di Dio la grazia di vedere e di seguire l’invisibile. Senza questa altissima grazia sarebbe impossibile compiere le opere del Signore. Si rimane imprigionati in un presente di peccato, senza alcuna speranza. Invece si riceve questa altissima grazia e si cammina dietro un visibile divino che ogni giorno il Signore prepara e predispone.</w:t>
      </w:r>
    </w:p>
    <w:p w14:paraId="7053BB4A"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Per fede, egli lasciò l’Egitto, senza temere l’ira del re; infatti rimase saldo, come se vedesse l’invisibile </w:t>
      </w:r>
    </w:p>
    <w:p w14:paraId="5744F766"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Ecco la forza di Mosè e di ogni uomo chiamato dal Signore a compiere la sua opera: la visione dell’invisibile. Dobbiamo tuttavia aggiungere che la missione di Mosè non fu per nulla né semplice e né facile. Quando lui per un calo di fede non vide per un istante l’invisibile, espose tutta la comunità al rischio della non fede. Perché mai più esistesse in lui un altro calo, il Signore gli promise che non avrebbe poggiato i piedi nella Terra Promessa. Anche lui sarebbe morto nel deserto. Questa punizione fu necessaria perché la fede di Mosè era a fondamento della fede di tutto il suo popolo. Se lui fosse caduto dalla fede, tutto il popolo lo avrebbe seguito. Così come è accaduto con Aronne, suo fratello. Questi cadde dalla fede e tutto il popolo divenne idolatra e immorale. Chi è posto in alto deve prestare un’attenzione non comune. Dalla sua fede dipende la fede di tutti coloro che sono a lui affidati. Se lui cade dalla fede, tutti gli altra cadranno con lui. Se lui è di fede forte e cammina dietro l’invisibile che sempre il Signore gli mostra, allora anche la fede degli altri rimarrà salda. Il popolo è dalla fede di chi lo governa. Il popolo cristiano è dalla fede del Papa, dei vescovi, dei presbiteri, dei diaconi, dei cresimati, dei battezzati. Ognuno è responsabile della fede di tutto il corpo di Cristo. La responsabilità cresce nella misura in cui si viene posti in alto. Più si è in alto e più si è responsabili della fede di tutti. Chi è posto in alto se non vede l’invisibile, cadrà dalla fede e la rovina non sarà solo per lui, ma per tutti coloro che dipendono dalla sua fede. Per la non fede di uno, si può perdere tutto un popolo, una Chiesa, l’intera umanità. Grande è la responsabilità di chi è posto in alto. Se lui cade, tutti cadono. Se lui resiste e persevera, molti altri resisteranno e persevereranno.</w:t>
      </w:r>
    </w:p>
    <w:p w14:paraId="0BD3E517"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Per fede, egli celebrò la Pasqua e fece l’aspersione del sangue, perché colui che sterminava i primogeniti non toccasse quelli degli Israeliti. </w:t>
      </w:r>
    </w:p>
    <w:p w14:paraId="5B085F72"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Qui la fede di Mosè è interamente fondata sulla Parola a lui rivolta dal Signore. Il Signore gli comanda cosa fare e Mosè esegue alla lettera ogni comando del suo Dio.  La fede vera è sempre obbedienza ad ogni Parola che esce dalla bocca del Signore. Mosè è uomo di purissima fede perché sempre ha obbedito ad ogni comando del suo Signore e Dio. È per la sua obbedienza che il popolo ha potuto raggiungere la terra di Canaan. Senza la fede di Mosè mai nessuno avrebbe potuto attraversare il deserto. Sarebbero tutti morti in esso.</w:t>
      </w:r>
    </w:p>
    <w:p w14:paraId="6B428C2D"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Per fede, essi passarono il Mar Rosso come fosse terra asciutta. Quando gli Egiziani tentarono di farlo, vi furono inghiottiti. </w:t>
      </w:r>
    </w:p>
    <w:p w14:paraId="73088C89"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È questo uno dei momenti più drammatici della vita di Mosè. Il popolo si trovava dinanzi a due impossibili: non poteva andare avanti perché il Mar Rosso impediva il cammino. Non poteva tornare indietro perché accerchiato dall’esercito del Faraone. Mosè ascolta la voce del Signore. Con il bastone prima spacca in due </w:t>
      </w:r>
      <w:r w:rsidRPr="00673B45">
        <w:rPr>
          <w:rFonts w:ascii="Arial" w:hAnsi="Arial"/>
          <w:sz w:val="24"/>
        </w:rPr>
        <w:lastRenderedPageBreak/>
        <w:t>il mare. I figli d’Israele passano a piedi asciutti. Poi sempre con il bastone in obbedienza al suo Signore chiude il Mare e il Faraone, i suoi cavalli, i suoi cavalieri vengono travolti dai flutti e perirono tutti. La fede nasce dall’ascolto della Parola. Dove non c’è ascolto, lì neanche c’è fede e dove non c’è fede non c’è né liberazione e né salvezza. La fede nasce dalla Parola. La storia si redime e si salva dall’obbedienza alla Parola. Senza Parola non c’è fede. Senza obbedienza non c’è redenzione della storia dell’uomo. Senza obbedienza non c’è futuro di vita, c’è solo un presente di morte. Questa verità oggi è dimenticata. Non solo. Si fa di tutto per dimenticarla, cancellarla, abrogarla. Ma rimane in eterno purissima verità: la storia si redime per l’obbedienza alla Parola. La Parola ascoltata e obbedita è la sola via per la salvezza del mondo. La Parola è di Dio. La Parola è di Cristo Gesù. La Parola è dello Spirito Santo. La Parola di Dio, di Cristo Gesù, dello Spirito Santo, devono essere Parola della Chiesa.</w:t>
      </w:r>
    </w:p>
    <w:p w14:paraId="2A045D15"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Per fede, caddero le mura di Gerico, dopo che ne avevano fatto il giro per sette giorni</w:t>
      </w:r>
    </w:p>
    <w:p w14:paraId="0473A51B"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Anche le mura di Gerico cadono per obbedienza alla Parola. Giosuè obbedisce a quanto il Signore gli ha comandato, esegue ogni suo ordine e Gerico rimane senza mura. Tutto avviene per comando del Signore e tutto per obbedienza. L’obbedienza redime e salva sempre. L’obbedienza alla Parola è tutto per un uomo di Dio. Nell’obbedienza l’uomo di Dio vede già realizzato ciò che la Parola contiene ed esprime. Giosuè non attende che le mura di Gerico crollino per credere. Lui per fede vede che le mura sono già crollate. Senza questa visione di purissima fede, sempre il dubbio si insinua nella mente e crea turbamenti al cuore, fino ad indurlo alla non fede. Oggi c’è grande perdita della fede perché non si possiede questa purissima visione dell’invisibile. Ciò che dice la Parola non si compie, è già compiuto. Questa fede è necessaria ad ogni discepolo di Gesù.</w:t>
      </w:r>
    </w:p>
    <w:p w14:paraId="6391B24E"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Per fede, Raab, la prostituta, non perì con gli increduli, perché aveva accolto con benevolenza gli esploratori </w:t>
      </w:r>
    </w:p>
    <w:p w14:paraId="67724EB3"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La fede di Raab è particolare. Essa nasce nel suo cuore a causa dei grandi prodigi da lei ascoltati, prodigi compiuti dal Signore. Se il Signore aveva sconfitto gli Dèi degli Egiziani, Dèi potentissimi cui nessun altro Dio poteva resistere loro, potranno mai gli Dèi di Gerico resistergli? Forte di questa certezza che nasce dalla storia, Raab salva gli esploratori e ottiene da loro di essere risparmiata nel giorno dello sterminio. La storia è vera via della fede. Quale storia oggi il discepolo di Gesù sta edificando perché attraverso di essa molti uomini e molte donne giungano alla vera fede in Cristo Gesù? </w:t>
      </w:r>
      <w:r w:rsidRPr="00673B45">
        <w:rPr>
          <w:rFonts w:ascii="Arial" w:hAnsi="Arial"/>
          <w:caps/>
          <w:sz w:val="24"/>
        </w:rPr>
        <w:t>è</w:t>
      </w:r>
      <w:r w:rsidRPr="00673B45">
        <w:rPr>
          <w:rFonts w:ascii="Arial" w:hAnsi="Arial"/>
          <w:sz w:val="24"/>
        </w:rPr>
        <w:t xml:space="preserve"> una domanda alla quale ogni singolo cristiano è obbligato a dare risposta. La sua vita, la sua storia è la via della fede per il mondo intero. Se questa verità viene dimenticata, nessuno mai potrà giungere alla vera fede. Manca la via che è la storia di ogni discepolo di Gesù. Raab giunge alla vera fede per la via della storia. O il cristiano diventa via storica per la purissima fede in Cristo Gesù o per lui nessuno mai giungerà alla purissima fede nel Signore Salvatore e Redentore. Grande è la responsabilità di ogni singolo cristiano. Questa responsabilità aumenta a dismisura per chi è collocato in alto. Più si è in alto e più si è responsabili della fede di tutti coloro che dipendono dalla nostra fede.</w:t>
      </w:r>
    </w:p>
    <w:p w14:paraId="2742063D"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lastRenderedPageBreak/>
        <w:t xml:space="preserve">E che dirò ancora? Mi mancherebbe il tempo se volessi narrare di Gedeone, di Barak, di Sansone, di Iefte, di Davide, di Samuele e dei profeti. </w:t>
      </w:r>
    </w:p>
    <w:p w14:paraId="2AF62A81"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Ora l’Agiografo contempla la storia, creata nuova dalla fede di alcuni strumenti che Dio ha scelto per dare vita e salvezza al suo popolo, liberazione e pace. Di Gedeone, Barak, Sansone, Iefte ogni opera da loro compiuta è narrata nel Libro dei Giudici. Di Samuele si parla nel primo Libro detto appunto di Samuele.  Di Davide e delle sue opere si parla nel Primo e nel Secondo Libro di Samuele e nel Primo Libro delle Cronache. Dei profeti si parla in tutta la storia del popolo di Dio. Sono essi che fanno risuonare la Parola del Signore in un mondo di tenebra e di grande oscurità. Tutti costoro sono costruttori di una storia nuova per la fede da essi riposta nella Parola del Signore. Ogni obbedienza alla Parola sempre edifica sulla nostra terra una storia nuova, storia di vita e di benedizione. Mentre il non ascolto della Parola sempre crea una storia di schiavitù e di morte. Ognuno è obbligato a scegliere: se essere costruttore di storia di vita e di benedizione per la sua obbedienza alla Parola, oppure un costruttore di morte e di ogni altra schiavitù spirituale e fisica per la sua non obbedienza alla Parola di Cristo Gesù. Non abbiamo scelta: o costruttori di vita o costruttori di morte. Non c’è neutralità dinanzi alla storia.</w:t>
      </w:r>
    </w:p>
    <w:p w14:paraId="40C95042"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Per fede, essi conquistarono regni, esercitarono la giustizia, ottennero ciò che era stato promesso, chiusero le fauci dei leoni. </w:t>
      </w:r>
    </w:p>
    <w:p w14:paraId="0618D310"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Ecco la storia nuova, sempre nuova, creata da questi uomini di purissima fede. Tutta questa storia di vita e di benedizione per tutto il popolo è il frutto dell’obbedienza alla Parola della fede. Mentre sappiamo che quanti non hanno obbedito alla Parola del Signore, sono stati causa di gravi lutti e disastri per tutto il popolo di Dio. </w:t>
      </w:r>
    </w:p>
    <w:p w14:paraId="0165D38D"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Spensero la violenza del fuoco, sfuggirono alla lama della spada, trassero vigore dalla loro debolezza, divennero forti in guerra, respinsero invasioni di stranieri</w:t>
      </w:r>
    </w:p>
    <w:p w14:paraId="3A716752"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Ecco ancora quale storia nuova crea la Parola alla quale si dona immediata obbedienza. Tutta la Scrittura Antica narra la nuova storia che è stata creata per questi uomini e donne di purissima fede. È sufficiente pensare in un istante a Giuditta e alla storia di salvezza creata per il suo popolo a causa della sua purissima fede. È necessario che noi tutti ci convinciamo: la storia è creata nuova dalla nostra purissima fede. Senza la nostra purissima fede, nessuna storia sarà mai fatta nuova. Manca l’obbedienza alla Parola di Gesù e lo Spirito Santo nulla di nuovo potrà creare attraverso la nostra vita. Senza fede si è alberi sterili e secchi. Questa convinzione deve essere il cuore di ogni discepolo di Gesù. Senza questa convinzione non si creano frutti né di salvezza e né di redenzione.</w:t>
      </w:r>
    </w:p>
    <w:p w14:paraId="2B9576E1"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Alcune donne riebbero, per risurrezione, i loro morti. Altri, poi, furono torturati, non accettando la liberazione loro offerta, per ottenere una migliore risurrezione</w:t>
      </w:r>
    </w:p>
    <w:p w14:paraId="1FFE5C9F"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Ecco altri esempi di storia nuova creata dalla fede di questi uomini e donne di Dio. Si pensi a Eleazaro e ai sette fratelli Maccabei con la loro madre. La loro storia è narrata nei Capitolo VI e VII del secondo libro dei Maccabei. Tutto questo è avvenuto per la potenza della fede che governava mente e cuore di questi uomini e donne. Senza una fede potente questa storia nuova mai si potrà creare. </w:t>
      </w:r>
      <w:r w:rsidRPr="00673B45">
        <w:rPr>
          <w:rFonts w:ascii="Arial" w:hAnsi="Arial"/>
          <w:sz w:val="24"/>
        </w:rPr>
        <w:lastRenderedPageBreak/>
        <w:t>Questa fede veramente vedeva l’invisibile divino come se fosse il loro stesso presente. Una fede che non vede l’invisibile divino che il Signore ha già creato per noi, è una fede morta. Per questa fede morta mai si potrà creare una storia nuova, storia di vita e di benedizione.</w:t>
      </w:r>
    </w:p>
    <w:p w14:paraId="7C341327"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Altri, infine, subirono insulti e flagelli, catene e prigionia. </w:t>
      </w:r>
    </w:p>
    <w:p w14:paraId="74CFC5BC"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L’Agiografo continua a elencare tutti i frutti prodotti dalla purissima fede, quando essa governa un cuore. È questa la vocazione di ogni uomo di purissima fede: consegnare tutta la sua vita al Signore. Il Signore si servirà di essa secondo la sua sapienza eterna. Se ne servirà ma solo per creare una storia di vita e di benedizione, di salvezza e di pace per ogni altro uomo. La vita di ogni uomo di fede è simile a una moneta. La moneta va consegnata al Signore. Saprà Lui come spenderla per il bene supremo di ogni uomo che vive sulla nostra terra. Noi diamo la nostra vita. Sarà il Signore a spenderla, a servirsene secondo la sua sapienza eterna e infinita per il bene più grande di tutti. Urge che questa verità sia posta nel cuore di ogni discepolo di Gesù, altrimenti lo Spirito Santo è senza alcuna moneta da spendere per creare una storia di salvezza, redenzione, santificazione, giustificazione a beneficio di ogni uomo. Senza una purissima fede la moneta sarà consegnata, ma al male e al peccato. Sarà una consegna per la morte e non per la vita, per il male e non per il bene, per le tenebre e non per la luce. Peccato che oggi molti discepoli di Gesù stiano consegnando la moneta della loro vita al male e al peccato.</w:t>
      </w:r>
    </w:p>
    <w:p w14:paraId="61E1C630"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bCs/>
          <w:i/>
          <w:iCs/>
          <w:kern w:val="32"/>
          <w:sz w:val="22"/>
        </w:rPr>
        <w:t xml:space="preserve">Furono lapidati, torturati, tagliati in due, furono uccisi di spada, andarono in giro coperti di pelli di pecora e di capra, bisognosi, tribolati, maltrattati – </w:t>
      </w:r>
    </w:p>
    <w:p w14:paraId="2D7D1A3F"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Ecco ancora quali frutti sa produrre la vera fede. La vera fede è capace di subire qualsiasi sofferenza, ogni umiliazione, ogni tortura, ogni flagello, ogni male. La vera fede dona la forza ai deboli e questi diventano tanto forti da assumere su di sé tutto il male del mondo e di vincerlo rimanendo sempre nel più grande bene. Non c’è tribolazione e non c’è sofferenza che la vera fede non riesca a superare, vincere, subire, portare nel proprio corpo.  Quando si possiede una fede così vera, allora non c’è alcuna sofferenza che non venga accolta, vissuta, offerta nel nome di Cristo Gesù al Padre per la propria santificazione e per la salvezza e redenzione del mondo.</w:t>
      </w:r>
    </w:p>
    <w:p w14:paraId="3364B190"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Di loro il mondo non era degno! –, vaganti per i deserti, sui monti, tra le caverne e le spelonche della terra. </w:t>
      </w:r>
    </w:p>
    <w:p w14:paraId="38FCB083"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Ecco infine altre forme di sofferenza e di martirio. Nulla ferma chi vive di vera fede. L’Agiografo afferma per inciso: di loro il mondo non era degno! Il mondo non era degno di loro. Loro hanno offerto la vita per la conversione e la redenzione del mondo. Al grande male del mondo essi hanno risposto con il loro più grande bene. Questa è la forza della vera fede: dare la vita per coloro che tolgono la vita. Si dona tutta la vita perché venga sulla terra dal cielo abbondante grazia di salvezza, redenzione, giustificazione, santificazione. Una vita offerta crea sempre storia di vita sulla terra. Questa verità mai dovrà essere dimenticata. Si offre la vita, si crea salvezza.</w:t>
      </w:r>
    </w:p>
    <w:p w14:paraId="510C6B34"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673B45">
        <w:rPr>
          <w:rFonts w:ascii="Arial" w:hAnsi="Arial"/>
          <w:bCs/>
          <w:sz w:val="24"/>
        </w:rPr>
        <w:t xml:space="preserve">Tutti costoro, pur essendo stati approvati a causa della loro fede, non ottennero ciò che era stato loro promesso. Tutti costoro non hanno raggiunto la Patria del cielo, perché ancora Cristo Gesù non aveva aperto le sue porte. Sono rimasti in </w:t>
      </w:r>
      <w:r w:rsidRPr="00673B45">
        <w:rPr>
          <w:rFonts w:ascii="Arial" w:hAnsi="Arial"/>
          <w:bCs/>
          <w:sz w:val="24"/>
        </w:rPr>
        <w:lastRenderedPageBreak/>
        <w:t>attesa di entrare un giorno con la morte e la gloriosa risurrezione di Gesù Signore. Non lo hanno ottenuto solo momentaneamente. Lo hanno ottenuto nella speranza. Per la loro fede il regno eterno apparteneva loro per giustizia. Si trattava solo di attendere e tutto un giorno sarebbe stato loro consegnato, donato. Per loro il Paradiso era stato preparato. Ogni grazia per vivere di purissima fede era data in previsione dei meriti di Cristo Gesù. La grazia di possedere il regno eterno è data solo con la gloriosa risurrezione del nostro Redentore, Salvatore, Messia, Dio.</w:t>
      </w:r>
    </w:p>
    <w:p w14:paraId="64798D05"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Dio infatti per noi aveva predisposto qualcosa di meglio, affinché essi non ottenessero la perfezione senza di noi. </w:t>
      </w:r>
    </w:p>
    <w:p w14:paraId="2623DE92"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Qual è questa cosa di meglio che Dio aveva predisposto per noi? Aveva predisposto di dare subito il suo regno eterno per la nostra purissima fede in Cristo Gesù. Per la fede in Cristo, chi muore in essa, subito viene accolto nelle dimore eterne del Padre. Ormai le porte dei cieli sono aperte. Tutto questo appartiene al mistero della grazia del Signore. Appartiene al mistero della divina sapienza. È giusto però affermare che la nostra fede è il frutto della loro fede. Di questo dono dobbiamo essere loro riconoscenti in eterno. Noi non abbiamo nessun merito se siamo venuti dopo che Cristo Gesù ha aperto il suo regno eterno. A noi invece è chiesto di imitare la loro fede e di essere i continuatori del loro martirio. Solo così possiamo creare una storia di vita e di benedizione sulla nostra terra. Loro l’hanno creata. Ora spetta a noi crearla. Ecco ancora il grande mistero della sapienza del Signore: il meglio predisposto da Dio è Cristo Gesù. Senza la vera fede in Cristo non c’è perfezione. Essi hanno camminato nella Parola. Noi dobbiamo camminare in Cristo. Ecco la perfezione da essi non ottenuta. Essi non hanno camminato in Cristo, ma solo nella Parola del loro Dio e Signore. Ora anche loro sono in Cristo e vivono di Lui per Lui nel regno eterno. Noi dobbiamo vivere in Cristo e per Lui sulla terra, se vogliamo vivere in Lui e per Lui nell’eternità. Oggi questa verità sta morendo nel cuore del cristiano. Cristo Gesù oggi non è più la vita da realizzare nella nostra vita. Se questa verità non diviene la nostra stessa carne e il nostro stesso sangue, per noi nessuna storia nuova verrà creata sulla terra e gli uomini moriranno nelle loro tenebre e nelle loro infinite falsità.</w:t>
      </w:r>
    </w:p>
    <w:p w14:paraId="491E5424"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Ora è cosa giusta che ognuno conosca il grado di verità o di falsità della sua fede, di compiutezza o di incompiutezza, di perfezione o di imperfezione. </w:t>
      </w:r>
    </w:p>
    <w:p w14:paraId="2B8EBF66" w14:textId="77777777" w:rsidR="00673B45" w:rsidRPr="00673B45" w:rsidRDefault="00673B45" w:rsidP="00673B45">
      <w:pPr>
        <w:spacing w:after="120"/>
        <w:jc w:val="both"/>
        <w:rPr>
          <w:rFonts w:ascii="Arial" w:hAnsi="Arial"/>
          <w:sz w:val="24"/>
        </w:rPr>
      </w:pPr>
      <w:r w:rsidRPr="00673B45">
        <w:rPr>
          <w:rFonts w:ascii="Arial" w:hAnsi="Arial"/>
          <w:b/>
          <w:bCs/>
          <w:sz w:val="24"/>
        </w:rPr>
        <w:t>Fede vera</w:t>
      </w:r>
      <w:r w:rsidRPr="00673B45">
        <w:rPr>
          <w:rFonts w:ascii="Arial" w:hAnsi="Arial"/>
          <w:sz w:val="24"/>
        </w:rPr>
        <w:t xml:space="preserve">. La fede è vera quando vi è conformità piena tra la Parola rivelata, la verità contenuta in essa, la comprensione di essa nello Spirito Santo, l’obbedienza perfetta allo Spirito di Dio. Parola, verità, comprensione, obbedienza, Spirito Santo devono essere una cosa sola. Se una di queste realtà manca, la fede è nella sofferenza. Non vive secondo la sua perfetta essenza. </w:t>
      </w:r>
    </w:p>
    <w:p w14:paraId="1E516920" w14:textId="77777777" w:rsidR="00673B45" w:rsidRPr="00673B45" w:rsidRDefault="00673B45" w:rsidP="00673B45">
      <w:pPr>
        <w:spacing w:after="120"/>
        <w:jc w:val="both"/>
        <w:rPr>
          <w:rFonts w:ascii="Arial" w:hAnsi="Arial"/>
          <w:sz w:val="24"/>
        </w:rPr>
      </w:pPr>
      <w:r w:rsidRPr="00673B45">
        <w:rPr>
          <w:rFonts w:ascii="Arial" w:hAnsi="Arial"/>
          <w:b/>
          <w:bCs/>
          <w:sz w:val="24"/>
        </w:rPr>
        <w:t>Fede certa</w:t>
      </w:r>
      <w:r w:rsidRPr="00673B45">
        <w:rPr>
          <w:rFonts w:ascii="Arial" w:hAnsi="Arial"/>
          <w:sz w:val="24"/>
        </w:rPr>
        <w:t xml:space="preserve">. La fede è certa quando la nostra coscienza è convinta che la via da percorrere sia quella giusta. Alla coscienza, dopo consultazione e dopo preghiera, va data obbedienza. Questo non significa che sia la coscienza a scrivere la verità. La coscienza accoglie la verità e la vive. Ma la coscienza va sempre formata. Anche la coscienza deve raggiungere la sua rettitudine piena. </w:t>
      </w:r>
    </w:p>
    <w:p w14:paraId="343AA587" w14:textId="77777777" w:rsidR="00673B45" w:rsidRPr="00673B45" w:rsidRDefault="00673B45" w:rsidP="00673B45">
      <w:pPr>
        <w:spacing w:after="120"/>
        <w:jc w:val="both"/>
        <w:rPr>
          <w:rFonts w:ascii="Arial" w:hAnsi="Arial"/>
          <w:sz w:val="24"/>
        </w:rPr>
      </w:pPr>
      <w:r w:rsidRPr="00673B45">
        <w:rPr>
          <w:rFonts w:ascii="Arial" w:hAnsi="Arial"/>
          <w:b/>
          <w:bCs/>
          <w:sz w:val="24"/>
        </w:rPr>
        <w:t>Fede dubbiosa</w:t>
      </w:r>
      <w:r w:rsidRPr="00673B45">
        <w:rPr>
          <w:rFonts w:ascii="Arial" w:hAnsi="Arial"/>
          <w:sz w:val="24"/>
        </w:rPr>
        <w:t xml:space="preserve">. La fede è dubbiosa quando pur conoscendo le sue molteplici verità, non solo non riesce ad accoglierle, in più le mette in dubbio. A volte il </w:t>
      </w:r>
      <w:r w:rsidRPr="00673B45">
        <w:rPr>
          <w:rFonts w:ascii="Arial" w:hAnsi="Arial"/>
          <w:sz w:val="24"/>
        </w:rPr>
        <w:lastRenderedPageBreak/>
        <w:t xml:space="preserve">dubbio è come un tarlo. A poco a poco riesce a far sì che neanche più si creda nelle verità della nostra santissima fede. Dal dubbio spesso si passa alla non fede o anche all’abbandono di essa. Ogni dubbio va sempre vinto. </w:t>
      </w:r>
    </w:p>
    <w:p w14:paraId="48ECE8A9" w14:textId="77777777" w:rsidR="00673B45" w:rsidRPr="00673B45" w:rsidRDefault="00673B45" w:rsidP="00673B45">
      <w:pPr>
        <w:spacing w:after="120"/>
        <w:jc w:val="both"/>
        <w:rPr>
          <w:rFonts w:ascii="Arial" w:hAnsi="Arial"/>
          <w:sz w:val="24"/>
        </w:rPr>
      </w:pPr>
      <w:r w:rsidRPr="00673B45">
        <w:rPr>
          <w:rFonts w:ascii="Arial" w:hAnsi="Arial"/>
          <w:b/>
          <w:bCs/>
          <w:sz w:val="24"/>
        </w:rPr>
        <w:t>Fede incerta</w:t>
      </w:r>
      <w:r w:rsidRPr="00673B45">
        <w:rPr>
          <w:rFonts w:ascii="Arial" w:hAnsi="Arial"/>
          <w:sz w:val="24"/>
        </w:rPr>
        <w:t>. La fede è incerta, quando essa viene privata non solo di molte verità, ma anche quando la coscienza non è determinata ad una accoglienza piena. Si è nella verità e non si è. La si vuole e non la si vuole. La si accoglie e la si rifiuta. La si vive un giorno e per un anno la si dimentica. La fede incerta non aiuta, perché chi si poggia su di essa non riceve alcun sostegno.</w:t>
      </w:r>
    </w:p>
    <w:p w14:paraId="43A67336" w14:textId="77777777" w:rsidR="00673B45" w:rsidRPr="00673B45" w:rsidRDefault="00673B45" w:rsidP="00673B45">
      <w:pPr>
        <w:spacing w:after="120"/>
        <w:jc w:val="both"/>
        <w:rPr>
          <w:rFonts w:ascii="Arial" w:hAnsi="Arial"/>
          <w:sz w:val="24"/>
        </w:rPr>
      </w:pPr>
      <w:r w:rsidRPr="00673B45">
        <w:rPr>
          <w:rFonts w:ascii="Arial" w:hAnsi="Arial"/>
          <w:b/>
          <w:bCs/>
          <w:sz w:val="24"/>
        </w:rPr>
        <w:t>Fede matura</w:t>
      </w:r>
      <w:r w:rsidRPr="00673B45">
        <w:rPr>
          <w:rFonts w:ascii="Arial" w:hAnsi="Arial"/>
          <w:sz w:val="24"/>
        </w:rPr>
        <w:t xml:space="preserve">. La fede è matura quando essa non solo è assunta dalla coscienza, dal cuore e costituita Legge di vita, ma anche viene assunta dall’intelligenza e viene elevata ad unica luce che illumina ogni altra realtà creata da Dio. Unica luce è la Parola della fede. Alla luce della Parola si opera ogni giudizio e discernimento. Quando non è secondo la Parola, manca di verità. </w:t>
      </w:r>
    </w:p>
    <w:p w14:paraId="639EB3F5" w14:textId="77777777" w:rsidR="00673B45" w:rsidRPr="00673B45" w:rsidRDefault="00673B45" w:rsidP="00673B45">
      <w:pPr>
        <w:spacing w:after="120"/>
        <w:jc w:val="both"/>
        <w:rPr>
          <w:rFonts w:ascii="Arial" w:hAnsi="Arial"/>
          <w:sz w:val="24"/>
        </w:rPr>
      </w:pPr>
      <w:r w:rsidRPr="00673B45">
        <w:rPr>
          <w:rFonts w:ascii="Arial" w:hAnsi="Arial"/>
          <w:b/>
          <w:bCs/>
          <w:sz w:val="24"/>
        </w:rPr>
        <w:t>Fede immediata</w:t>
      </w:r>
      <w:r w:rsidRPr="00673B45">
        <w:rPr>
          <w:rFonts w:ascii="Arial" w:hAnsi="Arial"/>
          <w:sz w:val="24"/>
        </w:rPr>
        <w:t>. La fede nella Parola è immediata, quando l’obbedienza è immediata. Spesso noi facciamo passare un secondo prima di vivere quanto ascoltato o quanto ci viene comandato. Invece si ascolta e si obbedisce. Si riceve una parola e subito si dona piena realizzazione. Oggi il Signore parla e oggi a Lui si deve obbedienza. L’obbedienza deve essere istantanea.</w:t>
      </w:r>
    </w:p>
    <w:p w14:paraId="5A6AB9EF" w14:textId="77777777" w:rsidR="00673B45" w:rsidRPr="00673B45" w:rsidRDefault="00673B45" w:rsidP="00673B45">
      <w:pPr>
        <w:spacing w:after="120"/>
        <w:jc w:val="both"/>
        <w:rPr>
          <w:rFonts w:ascii="Arial" w:hAnsi="Arial"/>
          <w:sz w:val="24"/>
        </w:rPr>
      </w:pPr>
      <w:r w:rsidRPr="00673B45">
        <w:rPr>
          <w:rFonts w:ascii="Arial" w:hAnsi="Arial"/>
          <w:b/>
          <w:bCs/>
          <w:sz w:val="24"/>
        </w:rPr>
        <w:t>Fede ritardata</w:t>
      </w:r>
      <w:r w:rsidRPr="00673B45">
        <w:rPr>
          <w:rFonts w:ascii="Arial" w:hAnsi="Arial"/>
          <w:sz w:val="24"/>
        </w:rPr>
        <w:t xml:space="preserve">. La fede è ritardata sia quando si ritarda la comprensione della verità contenuta in essa e anche quando tra il comando ricevuto e l’obbedienza ad esso, passano non solo ore, ma anche giorni, mesi, anni. Molti frutti non vengono colti e altri non maturano a causa della nostra fede ritardata. Oggi è oggi e vi è l’obbedienza per oggi. Così è anche domani. </w:t>
      </w:r>
    </w:p>
    <w:p w14:paraId="4B6BF04C" w14:textId="77777777" w:rsidR="00673B45" w:rsidRPr="00673B45" w:rsidRDefault="00673B45" w:rsidP="00673B45">
      <w:pPr>
        <w:spacing w:after="120"/>
        <w:jc w:val="both"/>
        <w:rPr>
          <w:rFonts w:ascii="Arial" w:hAnsi="Arial"/>
          <w:sz w:val="24"/>
        </w:rPr>
      </w:pPr>
      <w:r w:rsidRPr="00673B45">
        <w:rPr>
          <w:rFonts w:ascii="Arial" w:hAnsi="Arial"/>
          <w:b/>
          <w:bCs/>
          <w:sz w:val="24"/>
        </w:rPr>
        <w:t>Fede incompleta</w:t>
      </w:r>
      <w:r w:rsidRPr="00673B45">
        <w:rPr>
          <w:rFonts w:ascii="Arial" w:hAnsi="Arial"/>
          <w:sz w:val="24"/>
        </w:rPr>
        <w:t>. La fede è incompleta sia quando manca nella conoscenza di verità essenziali e sia quando ad una parola della fede si obbedisce e alle altre si toglie ogni obbedienza. Oggi l’incompletezza è grande. Sono moltissime le verità assenti dalla fede creduta e vissuta. Quasi tutte le verità si scrivono sulla carta, ma non nel cuore. Oggi molte mancano anche sulla carta.</w:t>
      </w:r>
    </w:p>
    <w:p w14:paraId="06EE71B9" w14:textId="77777777" w:rsidR="00673B45" w:rsidRPr="00673B45" w:rsidRDefault="00673B45" w:rsidP="00673B45">
      <w:pPr>
        <w:spacing w:after="120"/>
        <w:jc w:val="both"/>
        <w:rPr>
          <w:rFonts w:ascii="Arial" w:hAnsi="Arial"/>
          <w:sz w:val="24"/>
        </w:rPr>
      </w:pPr>
      <w:r w:rsidRPr="00673B45">
        <w:rPr>
          <w:rFonts w:ascii="Arial" w:hAnsi="Arial"/>
          <w:b/>
          <w:bCs/>
          <w:sz w:val="24"/>
        </w:rPr>
        <w:t>Fede incipiente</w:t>
      </w:r>
      <w:r w:rsidRPr="00673B45">
        <w:rPr>
          <w:rFonts w:ascii="Arial" w:hAnsi="Arial"/>
          <w:sz w:val="24"/>
        </w:rPr>
        <w:t>. La fede è incipiente quando da poco, anzi da pochissimo si è incominciato ad ascoltare la Parola del Signore. Una sola Parola non è la fede. All’ascolto iniziale deve seguire una lunga, ininterrotta, incessante formazione al fine di conoscere tutte le verità sulle quali la fede si innalza. Una Parola non è la fede. La fede è vera se è ascolto di tutta la Parola.</w:t>
      </w:r>
    </w:p>
    <w:p w14:paraId="048D7F15" w14:textId="77777777" w:rsidR="00673B45" w:rsidRPr="00673B45" w:rsidRDefault="00673B45" w:rsidP="00673B45">
      <w:pPr>
        <w:spacing w:after="120"/>
        <w:jc w:val="both"/>
        <w:rPr>
          <w:rFonts w:ascii="Arial" w:hAnsi="Arial"/>
          <w:sz w:val="24"/>
        </w:rPr>
      </w:pPr>
      <w:r w:rsidRPr="00673B45">
        <w:rPr>
          <w:rFonts w:ascii="Arial" w:hAnsi="Arial"/>
          <w:b/>
          <w:bCs/>
          <w:sz w:val="24"/>
        </w:rPr>
        <w:t>Fede perfetta</w:t>
      </w:r>
      <w:r w:rsidRPr="00673B45">
        <w:rPr>
          <w:rFonts w:ascii="Arial" w:hAnsi="Arial"/>
          <w:sz w:val="24"/>
        </w:rPr>
        <w:t>. La fede è perfetta quando si conosce tutta la Parola, si accoglie nel cuore ogni verità contenuta nella Parola, si obbedisce ad ogni Parola, sempre mossi e condotti dello Spirito Santo. La fede è perfetta se è sempre aggiornata al momento presente. Spesso noi viviamo con la fede di ieri, non di oggi. Lavoriamo con una fede solo incipiente, senza nessuno sviluppo.</w:t>
      </w:r>
    </w:p>
    <w:p w14:paraId="4350F6EF" w14:textId="77777777" w:rsidR="00673B45" w:rsidRPr="00673B45" w:rsidRDefault="00673B45" w:rsidP="00673B45">
      <w:pPr>
        <w:spacing w:after="120"/>
        <w:jc w:val="both"/>
        <w:rPr>
          <w:rFonts w:ascii="Arial" w:hAnsi="Arial"/>
          <w:sz w:val="24"/>
        </w:rPr>
      </w:pPr>
      <w:r w:rsidRPr="00673B45">
        <w:rPr>
          <w:rFonts w:ascii="Arial" w:hAnsi="Arial"/>
          <w:b/>
          <w:bCs/>
          <w:sz w:val="24"/>
        </w:rPr>
        <w:t>Fede falsa</w:t>
      </w:r>
      <w:r w:rsidRPr="00673B45">
        <w:rPr>
          <w:rFonts w:ascii="Arial" w:hAnsi="Arial"/>
          <w:sz w:val="24"/>
        </w:rPr>
        <w:t xml:space="preserve">. La fede è falsa quando non vi è corrispondenza tra la Parola e la nostra coscienza, tra la nostra coscienza e le opere che compiamo. Oggi va detto che moltissima fede è falsa, perché le verità sulle quale noi la poggiamo sono false. Sono «verità» che vengono dal cuore dell’uomo, non certo dal cuore di Dio. Quando l’uomo prende il posto di Dio, la fede è sempre falsa. </w:t>
      </w:r>
    </w:p>
    <w:p w14:paraId="141E1268" w14:textId="77777777" w:rsidR="00673B45" w:rsidRPr="00673B45" w:rsidRDefault="00673B45" w:rsidP="00673B45">
      <w:pPr>
        <w:spacing w:after="120"/>
        <w:jc w:val="both"/>
        <w:rPr>
          <w:rFonts w:ascii="Arial" w:hAnsi="Arial"/>
          <w:sz w:val="24"/>
        </w:rPr>
      </w:pPr>
      <w:r w:rsidRPr="00673B45">
        <w:rPr>
          <w:rFonts w:ascii="Arial" w:hAnsi="Arial"/>
          <w:b/>
          <w:bCs/>
          <w:sz w:val="24"/>
        </w:rPr>
        <w:lastRenderedPageBreak/>
        <w:t>Di fede in fede</w:t>
      </w:r>
      <w:r w:rsidRPr="00673B45">
        <w:rPr>
          <w:rFonts w:ascii="Arial" w:hAnsi="Arial"/>
          <w:sz w:val="24"/>
        </w:rPr>
        <w:t>. Il Signore per mezzo del profeta Abacuc rivela al suo popolo che il giusto vive di fede. Lo Spirito Santo per bocca dell’Apostolo Paolo ci insegna che il giusto vive di fede in fede. Quella del discepolo di Gesù non può essere una fede statica, ripetitiva di parole e di opere. Deve essere una fede sempre nuova, nuova nelle parole, nei concetti, nelle opere.</w:t>
      </w:r>
    </w:p>
    <w:p w14:paraId="60B4E29E" w14:textId="77777777" w:rsidR="00673B45" w:rsidRPr="00673B45" w:rsidRDefault="00673B45" w:rsidP="00673B45">
      <w:pPr>
        <w:spacing w:after="120"/>
        <w:jc w:val="both"/>
        <w:rPr>
          <w:rFonts w:ascii="Arial" w:hAnsi="Arial"/>
          <w:sz w:val="24"/>
        </w:rPr>
      </w:pPr>
      <w:r w:rsidRPr="00673B45">
        <w:rPr>
          <w:rFonts w:ascii="Arial" w:hAnsi="Arial"/>
          <w:b/>
          <w:bCs/>
          <w:sz w:val="24"/>
        </w:rPr>
        <w:t>Fede sempre mossa dallo Spirito Santo</w:t>
      </w:r>
      <w:r w:rsidRPr="00673B45">
        <w:rPr>
          <w:rFonts w:ascii="Arial" w:hAnsi="Arial"/>
          <w:sz w:val="24"/>
        </w:rPr>
        <w:t>. La fede dovrà essere sempre mossa dallo Spirito Santo. Per questo dovrà il credente in Cristo dimorare nell’amore del Padre, nella grazia di Cristo Gesù, nella comunione dello Spirito Santo. Se si esce dalla grazia, dall’amore, dalla comunione, la fede è morta. Manca ad essa l’alito della vera vita. L’alito che rende viva la fede è Dio.</w:t>
      </w:r>
    </w:p>
    <w:p w14:paraId="1666A224" w14:textId="77777777" w:rsidR="00673B45" w:rsidRPr="00673B45" w:rsidRDefault="00673B45" w:rsidP="00673B45">
      <w:pPr>
        <w:spacing w:after="120"/>
        <w:jc w:val="both"/>
        <w:rPr>
          <w:rFonts w:ascii="Arial" w:hAnsi="Arial"/>
          <w:sz w:val="24"/>
        </w:rPr>
      </w:pPr>
      <w:r w:rsidRPr="00673B45">
        <w:rPr>
          <w:rFonts w:ascii="Arial" w:hAnsi="Arial"/>
          <w:b/>
          <w:bCs/>
          <w:sz w:val="24"/>
        </w:rPr>
        <w:t>Fede sempre ricevuta.</w:t>
      </w:r>
      <w:r w:rsidRPr="00673B45">
        <w:rPr>
          <w:rFonts w:ascii="Arial" w:hAnsi="Arial"/>
          <w:sz w:val="24"/>
        </w:rPr>
        <w:t xml:space="preserve"> La fede, poiché è adesione, accoglienza, obbedienza alla Parola di Dio e di Cristo Gesù, è necessario che sempre venga donata dagli Apostoli di Cristo Signore. Se ci si separa dagli Apostoli, ci si separa dalla vera Parola, ci si separerà dalla vera fede. Va aggiunto che essa va sempre vissuta in comunione di obbedienza con gli Apostoli.</w:t>
      </w:r>
    </w:p>
    <w:p w14:paraId="7A66F147" w14:textId="77777777" w:rsidR="00673B45" w:rsidRPr="00673B45" w:rsidRDefault="00673B45" w:rsidP="00673B45">
      <w:pPr>
        <w:spacing w:after="120"/>
        <w:jc w:val="both"/>
        <w:rPr>
          <w:rFonts w:ascii="Arial" w:hAnsi="Arial"/>
          <w:sz w:val="24"/>
        </w:rPr>
      </w:pPr>
      <w:r w:rsidRPr="00673B45">
        <w:rPr>
          <w:rFonts w:ascii="Arial" w:hAnsi="Arial"/>
          <w:b/>
          <w:bCs/>
          <w:sz w:val="24"/>
        </w:rPr>
        <w:t>Fede acefala</w:t>
      </w:r>
      <w:r w:rsidRPr="00673B45">
        <w:rPr>
          <w:rFonts w:ascii="Arial" w:hAnsi="Arial"/>
          <w:sz w:val="24"/>
        </w:rPr>
        <w:t>. È quella fede personale che si vive nella Chiesa ma senza alcun riferimento agli Apostoli e ai Presbiteri, dai quali necessariamente si dovrà ricevere la Parola e la verità contenuta nella Parola. L’Apostolo dona la Parola e la spiega. Il Presbitero dona la Parola e la spiega. Il dono della spiegazione è necessario quanto il dono della Parola. La fede acefala è senza spiegazione.</w:t>
      </w:r>
    </w:p>
    <w:p w14:paraId="5A432574" w14:textId="77777777" w:rsidR="00673B45" w:rsidRPr="00673B45" w:rsidRDefault="00673B45" w:rsidP="00673B45">
      <w:pPr>
        <w:spacing w:after="120"/>
        <w:jc w:val="both"/>
        <w:rPr>
          <w:rFonts w:ascii="Arial" w:hAnsi="Arial"/>
          <w:sz w:val="24"/>
        </w:rPr>
      </w:pPr>
      <w:r w:rsidRPr="00673B45">
        <w:rPr>
          <w:rFonts w:ascii="Arial" w:hAnsi="Arial"/>
          <w:b/>
          <w:bCs/>
          <w:sz w:val="24"/>
        </w:rPr>
        <w:t>Fede oggettiva</w:t>
      </w:r>
      <w:r w:rsidRPr="00673B45">
        <w:rPr>
          <w:rFonts w:ascii="Arial" w:hAnsi="Arial"/>
          <w:sz w:val="24"/>
        </w:rPr>
        <w:t>. È quella che si fonda sulla Parola di Dio, la cui perfezione e compimento sono in Cristo Gesù, la cui verità è data dallo Spirito Santo attraverso la Tradizione della Chiesa una, santa, cattolica, apostolica e il suo Magistero. Scrittura, Tradizione, Magistero sono un solo fondamento. Anche la sana Teologia è dono dello Spirito alla Chiesa.</w:t>
      </w:r>
    </w:p>
    <w:p w14:paraId="5D00CC4C" w14:textId="77777777" w:rsidR="00673B45" w:rsidRPr="00673B45" w:rsidRDefault="00673B45" w:rsidP="00673B45">
      <w:pPr>
        <w:spacing w:after="120"/>
        <w:jc w:val="both"/>
        <w:rPr>
          <w:rFonts w:ascii="Arial" w:hAnsi="Arial"/>
          <w:sz w:val="24"/>
        </w:rPr>
      </w:pPr>
      <w:r w:rsidRPr="00673B45">
        <w:rPr>
          <w:rFonts w:ascii="Arial" w:hAnsi="Arial"/>
          <w:b/>
          <w:bCs/>
          <w:sz w:val="24"/>
        </w:rPr>
        <w:t>Fede soggettiva</w:t>
      </w:r>
      <w:r w:rsidRPr="00673B45">
        <w:rPr>
          <w:rFonts w:ascii="Arial" w:hAnsi="Arial"/>
          <w:sz w:val="24"/>
        </w:rPr>
        <w:t xml:space="preserve">. Quando la fede si separa o dalla Scrittura nella sua pienezza di Antico e Nuovo testamento, o dalla bimillenaria Tradizione della Chiesa, o dal Magistero, o anche dalla sana Teologia, essa perde il suo carattere oggettivo, diviene fede soggettiva. Questa fede non salva, perché manca della verità della Parola e della certezza che viene dalla Chiesa. </w:t>
      </w:r>
    </w:p>
    <w:p w14:paraId="02AA74CD" w14:textId="77777777" w:rsidR="00673B45" w:rsidRPr="00673B45" w:rsidRDefault="00673B45" w:rsidP="00673B45">
      <w:pPr>
        <w:spacing w:after="120"/>
        <w:jc w:val="both"/>
        <w:rPr>
          <w:rFonts w:ascii="Arial" w:hAnsi="Arial"/>
          <w:sz w:val="24"/>
        </w:rPr>
      </w:pPr>
      <w:r w:rsidRPr="00673B45">
        <w:rPr>
          <w:rFonts w:ascii="Arial" w:hAnsi="Arial"/>
          <w:b/>
          <w:bCs/>
          <w:sz w:val="24"/>
          <w:lang w:val="fr-FR"/>
        </w:rPr>
        <w:t>Fides quae</w:t>
      </w:r>
      <w:r w:rsidRPr="00673B45">
        <w:rPr>
          <w:rFonts w:ascii="Arial" w:hAnsi="Arial"/>
          <w:sz w:val="24"/>
          <w:lang w:val="fr-FR"/>
        </w:rPr>
        <w:t xml:space="preserve">. Fides qua. Fides cui. </w:t>
      </w:r>
      <w:r w:rsidRPr="00673B45">
        <w:rPr>
          <w:rFonts w:ascii="Arial" w:hAnsi="Arial"/>
          <w:sz w:val="24"/>
        </w:rPr>
        <w:t>La «fides quae» sono le verità rivelate alle quali il credente deve dare il suo assenso. La fede è in tutte le verità. Mai in parte di essa. La «fides qua» è la fede con la quale il singolo credente emette il suo atto di fede. La «fides cui» è la Persona nella quale si crede. La persona è essenza della nostra fede. Credo in Dio Padre onnipotente, Creatore e Signore.</w:t>
      </w:r>
    </w:p>
    <w:p w14:paraId="604F933E" w14:textId="77777777" w:rsidR="00673B45" w:rsidRPr="00673B45" w:rsidRDefault="00673B45" w:rsidP="00673B45">
      <w:pPr>
        <w:spacing w:after="120"/>
        <w:jc w:val="both"/>
        <w:rPr>
          <w:rFonts w:ascii="Arial" w:hAnsi="Arial"/>
          <w:sz w:val="24"/>
        </w:rPr>
      </w:pPr>
      <w:r w:rsidRPr="00673B45">
        <w:rPr>
          <w:rFonts w:ascii="Arial" w:hAnsi="Arial"/>
          <w:b/>
          <w:bCs/>
          <w:sz w:val="24"/>
        </w:rPr>
        <w:t>Fede inventata</w:t>
      </w:r>
      <w:r w:rsidRPr="00673B45">
        <w:rPr>
          <w:rFonts w:ascii="Arial" w:hAnsi="Arial"/>
          <w:sz w:val="24"/>
        </w:rPr>
        <w:t xml:space="preserve">. La fede inventata è quella che ha come suo fondamento il cuore dell’uomo, la sua mente, le sue aspirazioni, i suoi desideri. Essendo una fede senza alcun fondamento oggettivo, mai potrà produrre vera salvezza. La vera salvezza è solo il frutto dell’obbedienza alla Parola. L’obbedienza è alla verità, a Dio, allo Spirito, a Cristo Gesù, mai ad un uomo. </w:t>
      </w:r>
    </w:p>
    <w:p w14:paraId="67D0A942" w14:textId="77777777" w:rsidR="00673B45" w:rsidRPr="00673B45" w:rsidRDefault="00673B45" w:rsidP="00673B45">
      <w:pPr>
        <w:spacing w:after="120"/>
        <w:jc w:val="both"/>
        <w:rPr>
          <w:rFonts w:ascii="Arial" w:hAnsi="Arial"/>
          <w:sz w:val="24"/>
        </w:rPr>
      </w:pPr>
      <w:r w:rsidRPr="00673B45">
        <w:rPr>
          <w:rFonts w:ascii="Arial" w:hAnsi="Arial"/>
          <w:b/>
          <w:bCs/>
          <w:sz w:val="24"/>
        </w:rPr>
        <w:t>Fede attraente</w:t>
      </w:r>
      <w:r w:rsidRPr="00673B45">
        <w:rPr>
          <w:rFonts w:ascii="Arial" w:hAnsi="Arial"/>
          <w:sz w:val="24"/>
        </w:rPr>
        <w:t xml:space="preserve">. La fede è attraente quando essa, essendo fondata sulla più pura, perfetta, completa obbedienza alla Parola, mostra la luce di Cristo Gesù sul nostro volto e l’uomo si lascia attrarre da essa. Vuole credere perché noi crediamo. Vuole amare perché noi amiamo. Vuole seguire Cristo Gesù perché noi lo seguiamo. Vuole vivere nella Parola, perché noi viviamo. </w:t>
      </w:r>
    </w:p>
    <w:p w14:paraId="4AFA43DC" w14:textId="77777777" w:rsidR="00673B45" w:rsidRPr="00673B45" w:rsidRDefault="00673B45" w:rsidP="00673B45">
      <w:pPr>
        <w:spacing w:after="120"/>
        <w:jc w:val="both"/>
        <w:rPr>
          <w:rFonts w:ascii="Arial" w:hAnsi="Arial"/>
          <w:sz w:val="24"/>
        </w:rPr>
      </w:pPr>
      <w:r w:rsidRPr="00673B45">
        <w:rPr>
          <w:rFonts w:ascii="Arial" w:hAnsi="Arial"/>
          <w:b/>
          <w:bCs/>
          <w:sz w:val="24"/>
        </w:rPr>
        <w:lastRenderedPageBreak/>
        <w:t>Fede missionaria</w:t>
      </w:r>
      <w:r w:rsidRPr="00673B45">
        <w:rPr>
          <w:rFonts w:ascii="Arial" w:hAnsi="Arial"/>
          <w:sz w:val="24"/>
        </w:rPr>
        <w:t xml:space="preserve">. La fede è missionaria quando essa genera altri figli a Dio. Una missione artificiale mai potrà generare un solo figlio al Signore, perché noi non siamo veri figli del nostro Dio. Fede da fede. Vita da vita. Cristiano da cristiano. Questa verità mai dovrà essere dimenticata. La fede nasce per vera generazione nei cuori della nostra fede dallo Spirito Santo. </w:t>
      </w:r>
    </w:p>
    <w:p w14:paraId="7E0A2490" w14:textId="77777777" w:rsidR="00673B45" w:rsidRPr="00673B45" w:rsidRDefault="00673B45" w:rsidP="00673B45">
      <w:pPr>
        <w:spacing w:after="120"/>
        <w:jc w:val="both"/>
        <w:rPr>
          <w:rFonts w:ascii="Arial" w:hAnsi="Arial"/>
          <w:sz w:val="24"/>
        </w:rPr>
      </w:pPr>
      <w:r w:rsidRPr="00673B45">
        <w:rPr>
          <w:rFonts w:ascii="Arial" w:hAnsi="Arial"/>
          <w:b/>
          <w:bCs/>
          <w:sz w:val="24"/>
        </w:rPr>
        <w:t>Fede ereticale</w:t>
      </w:r>
      <w:r w:rsidRPr="00673B45">
        <w:rPr>
          <w:rFonts w:ascii="Arial" w:hAnsi="Arial"/>
          <w:sz w:val="24"/>
        </w:rPr>
        <w:t>. La fede è ereticale quando si sceglie una Parola della Scrittura e se ne disprezza un’altra. Quando si crede in una verità data dallo Spirito Santo e se ne rifiuta un’altra. Ma anche quando un dogma lo si accetta e un altro lo si nega. La fede è un’armonia di verità celesti, rivelate dallo Spirito alla Chiesa. Esse vanno tutte credute con obbedienza piena alla verità.</w:t>
      </w:r>
    </w:p>
    <w:p w14:paraId="662999C0" w14:textId="77777777" w:rsidR="00673B45" w:rsidRPr="00673B45" w:rsidRDefault="00673B45" w:rsidP="00673B45">
      <w:pPr>
        <w:spacing w:after="120"/>
        <w:jc w:val="both"/>
        <w:rPr>
          <w:rFonts w:ascii="Arial" w:hAnsi="Arial"/>
          <w:sz w:val="24"/>
        </w:rPr>
      </w:pPr>
      <w:r w:rsidRPr="00673B45">
        <w:rPr>
          <w:rFonts w:ascii="Arial" w:hAnsi="Arial"/>
          <w:b/>
          <w:bCs/>
          <w:sz w:val="24"/>
        </w:rPr>
        <w:t>Fede scismatica</w:t>
      </w:r>
      <w:r w:rsidRPr="00673B45">
        <w:rPr>
          <w:rFonts w:ascii="Arial" w:hAnsi="Arial"/>
          <w:sz w:val="24"/>
        </w:rPr>
        <w:t xml:space="preserve">. La fede è scismatica quando si accoglie la verità e la grazia di Cristo Gesù, si accoglie anche la Chiesa, ma si rifiuta il Papa come Capo e Pastore di tutta la Chiesa. Se ci si separa anche dai Vescovi non solo si è scismatici ma anche erediti. Non si è più Chiesa del Dio vivente, essendo l’apostolicità nota essenziale della Chiesa. La vera Chiesa è Apostolica. L’apostolicità mai potrà essere piena e perfetta se manca la comunione gerarchica con Pietro. Pietro per costituzione divina è il Pastore di tutta la Chiesa di Gesù Signore. È il fondamento, la pietra, la roccia sulla quale Gesù Signore ha edificato la sua Chiesa. Contro questa Chiesa le porte degli inferi mai prevarranno. In questa Chiesa vi è pienezza di grazia e verità. </w:t>
      </w:r>
    </w:p>
    <w:p w14:paraId="64FC5B40" w14:textId="77777777" w:rsidR="00673B45" w:rsidRPr="00673B45" w:rsidRDefault="00673B45" w:rsidP="00673B45">
      <w:pPr>
        <w:spacing w:after="120"/>
        <w:jc w:val="both"/>
        <w:rPr>
          <w:rFonts w:ascii="Arial" w:hAnsi="Arial"/>
          <w:sz w:val="24"/>
        </w:rPr>
      </w:pPr>
      <w:r w:rsidRPr="00673B45">
        <w:rPr>
          <w:rFonts w:ascii="Arial" w:hAnsi="Arial"/>
          <w:b/>
          <w:bCs/>
          <w:sz w:val="24"/>
        </w:rPr>
        <w:t>Fede divisa.</w:t>
      </w:r>
      <w:r w:rsidRPr="00673B45">
        <w:rPr>
          <w:rFonts w:ascii="Arial" w:hAnsi="Arial"/>
          <w:sz w:val="24"/>
        </w:rPr>
        <w:t xml:space="preserve"> La fede è sempre divisa quando la Chiesa è divisa, quando i discepoli di Gesù sono divisi. Ogni divisione attesta che vi è un peccato nel cuore. Dove c’è il peccato, sempre nascono le divisioni. Ogni divisione attesta che si cammina secondo la carne e non nello Spirito di Cristo Gesù. Chi vuole camminare in unità, deve lasciare il regno della carne e vivere in quello dello Spirito. </w:t>
      </w:r>
    </w:p>
    <w:p w14:paraId="404593CC" w14:textId="77777777" w:rsidR="00673B45" w:rsidRPr="00673B45" w:rsidRDefault="00673B45" w:rsidP="00673B45">
      <w:pPr>
        <w:spacing w:after="120"/>
        <w:jc w:val="both"/>
        <w:rPr>
          <w:rFonts w:ascii="Arial" w:hAnsi="Arial"/>
          <w:sz w:val="24"/>
        </w:rPr>
      </w:pPr>
      <w:r w:rsidRPr="00673B45">
        <w:rPr>
          <w:rFonts w:ascii="Arial" w:hAnsi="Arial"/>
          <w:b/>
          <w:bCs/>
          <w:sz w:val="24"/>
        </w:rPr>
        <w:t>Unità nella fede</w:t>
      </w:r>
      <w:r w:rsidRPr="00673B45">
        <w:rPr>
          <w:rFonts w:ascii="Arial" w:hAnsi="Arial"/>
          <w:sz w:val="24"/>
        </w:rPr>
        <w:t>. L’unità nella fede va sempre costruita. Sempre si è tentati per ridurre a brandelli la nostra santissima fede. Sempre dobbiamo lavorare perché questo mai accada. Chi non vuole peccare contro l’unità della fede e della Chiesa, deve impegnarsi a togliere dal suo cuore ogni peccato e ogni vizio.</w:t>
      </w:r>
    </w:p>
    <w:p w14:paraId="4843C204" w14:textId="77777777" w:rsidR="00673B45" w:rsidRPr="00673B45" w:rsidRDefault="00673B45" w:rsidP="00673B45">
      <w:pPr>
        <w:spacing w:after="120"/>
        <w:jc w:val="both"/>
        <w:rPr>
          <w:rFonts w:ascii="Arial" w:hAnsi="Arial"/>
          <w:sz w:val="24"/>
        </w:rPr>
      </w:pPr>
      <w:r w:rsidRPr="00673B45">
        <w:rPr>
          <w:rFonts w:ascii="Arial" w:hAnsi="Arial"/>
          <w:b/>
          <w:bCs/>
          <w:sz w:val="24"/>
        </w:rPr>
        <w:t>Fede morta.</w:t>
      </w:r>
      <w:r w:rsidRPr="00673B45">
        <w:rPr>
          <w:rFonts w:ascii="Arial" w:hAnsi="Arial"/>
          <w:sz w:val="24"/>
        </w:rPr>
        <w:t xml:space="preserve"> La fede è morta quando essa non produce alcun frutto. Si crede in Dio, ma non si obbedisce alla sua Parola. Si crede nello Spirito Santo, ma si segue il proprio cuore. Si crede in Cristo Gesù ma non si vive da veri discepoli. Ci si professa figli della Madre celeste ma si vive da estranei a Lei. Si dice di essere Chiesa del Dio vivente, ma diamo scandali al mondo. La fede è morta perché essa, quella vera, è obbedienza alla Parola che il Signore ha rivolto o potrebbe rivolgerci in ogni istante della nostra vita.</w:t>
      </w:r>
    </w:p>
    <w:p w14:paraId="6A76E32D" w14:textId="77777777" w:rsidR="00673B45" w:rsidRPr="00673B45" w:rsidRDefault="00673B45" w:rsidP="00673B45">
      <w:pPr>
        <w:spacing w:after="120"/>
        <w:jc w:val="both"/>
        <w:rPr>
          <w:rFonts w:ascii="Arial" w:hAnsi="Arial"/>
          <w:sz w:val="24"/>
        </w:rPr>
      </w:pPr>
      <w:r w:rsidRPr="00673B45">
        <w:rPr>
          <w:rFonts w:ascii="Arial" w:hAnsi="Arial"/>
          <w:b/>
          <w:bCs/>
          <w:sz w:val="24"/>
        </w:rPr>
        <w:t>Il primo peccato</w:t>
      </w:r>
      <w:r w:rsidRPr="00673B45">
        <w:rPr>
          <w:rFonts w:ascii="Arial" w:hAnsi="Arial"/>
          <w:sz w:val="24"/>
        </w:rPr>
        <w:t xml:space="preserve">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w:t>
      </w:r>
    </w:p>
    <w:p w14:paraId="6DF61960" w14:textId="77777777" w:rsidR="00673B45" w:rsidRPr="00673B45" w:rsidRDefault="00673B45" w:rsidP="00673B45">
      <w:pPr>
        <w:spacing w:after="120"/>
        <w:jc w:val="both"/>
        <w:rPr>
          <w:rFonts w:ascii="Arial" w:hAnsi="Arial"/>
          <w:sz w:val="24"/>
        </w:rPr>
      </w:pPr>
      <w:r w:rsidRPr="00673B45">
        <w:rPr>
          <w:rFonts w:ascii="Arial" w:hAnsi="Arial"/>
          <w:b/>
          <w:bCs/>
          <w:sz w:val="24"/>
        </w:rPr>
        <w:lastRenderedPageBreak/>
        <w:t>Il secondo peccato</w:t>
      </w:r>
      <w:r w:rsidRPr="00673B45">
        <w:rPr>
          <w:rFonts w:ascii="Arial" w:hAnsi="Arial"/>
          <w:sz w:val="24"/>
        </w:rPr>
        <w:t xml:space="preserve"> è quello di concepire la fede come pensiero su Dio, sulla verità, sulla morale e non come ascolto della Parola che è fuori di noi. Quando la fede è ridotta a pensiero personale, essa non è più fede, ma solo pensiero su Dio. Oggi è questo peccato che sta distruggendo la vera fede, ma anche il vero Dio, il vero Cristo, il vero Spirito Santo, la vera Chiesa, i veri sacramenti, ogni vero ministero. Tutto è dal pensiero di ogni singolo. Dio è uno. I pensieri sono infiniti. </w:t>
      </w:r>
    </w:p>
    <w:p w14:paraId="15386486" w14:textId="77777777" w:rsidR="00673B45" w:rsidRPr="00673B45" w:rsidRDefault="00673B45" w:rsidP="00673B45">
      <w:pPr>
        <w:spacing w:after="120"/>
        <w:jc w:val="both"/>
        <w:rPr>
          <w:rFonts w:ascii="Arial" w:hAnsi="Arial"/>
          <w:sz w:val="24"/>
        </w:rPr>
      </w:pPr>
      <w:r w:rsidRPr="00673B45">
        <w:rPr>
          <w:rFonts w:ascii="Arial" w:hAnsi="Arial"/>
          <w:b/>
          <w:bCs/>
          <w:sz w:val="24"/>
        </w:rPr>
        <w:t>Il terzo peccato</w:t>
      </w:r>
      <w:r w:rsidRPr="00673B45">
        <w:rPr>
          <w:rFonts w:ascii="Arial" w:hAnsi="Arial"/>
          <w:sz w:val="24"/>
        </w:rPr>
        <w:t xml:space="preserve">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2F752AD8" w14:textId="77777777" w:rsidR="00673B45" w:rsidRPr="00673B45" w:rsidRDefault="00673B45" w:rsidP="00673B45">
      <w:pPr>
        <w:spacing w:after="120"/>
        <w:jc w:val="both"/>
        <w:rPr>
          <w:rFonts w:ascii="Arial" w:hAnsi="Arial"/>
          <w:sz w:val="24"/>
        </w:rPr>
      </w:pPr>
      <w:r w:rsidRPr="00673B45">
        <w:rPr>
          <w:rFonts w:ascii="Arial" w:hAnsi="Arial"/>
          <w:b/>
          <w:bCs/>
          <w:sz w:val="24"/>
        </w:rPr>
        <w:t>Il quarto peccato</w:t>
      </w:r>
      <w:r w:rsidRPr="00673B45">
        <w:rPr>
          <w:rFonts w:ascii="Arial" w:hAnsi="Arial"/>
          <w:sz w:val="24"/>
        </w:rPr>
        <w:t xml:space="preserve">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 </w:t>
      </w:r>
    </w:p>
    <w:p w14:paraId="3CF962DB" w14:textId="77777777" w:rsidR="00673B45" w:rsidRPr="00673B45" w:rsidRDefault="00673B45" w:rsidP="00673B45">
      <w:pPr>
        <w:spacing w:after="120"/>
        <w:jc w:val="both"/>
        <w:rPr>
          <w:rFonts w:ascii="Arial" w:hAnsi="Arial"/>
          <w:sz w:val="24"/>
        </w:rPr>
      </w:pPr>
      <w:r w:rsidRPr="00673B45">
        <w:rPr>
          <w:rFonts w:ascii="Arial" w:hAnsi="Arial"/>
          <w:b/>
          <w:bCs/>
          <w:sz w:val="24"/>
        </w:rPr>
        <w:t>Il quinto peccato</w:t>
      </w:r>
      <w:r w:rsidRPr="00673B45">
        <w:rPr>
          <w:rFonts w:ascii="Arial" w:hAnsi="Arial"/>
          <w:sz w:val="24"/>
        </w:rPr>
        <w:t xml:space="preserve">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465242DA" w14:textId="77777777" w:rsidR="00673B45" w:rsidRPr="00673B45" w:rsidRDefault="00673B45" w:rsidP="00673B45">
      <w:pPr>
        <w:spacing w:after="120"/>
        <w:jc w:val="both"/>
        <w:rPr>
          <w:rFonts w:ascii="Arial" w:hAnsi="Arial"/>
          <w:sz w:val="24"/>
        </w:rPr>
      </w:pPr>
      <w:r w:rsidRPr="00673B45">
        <w:rPr>
          <w:rFonts w:ascii="Arial" w:hAnsi="Arial"/>
          <w:b/>
          <w:bCs/>
          <w:sz w:val="24"/>
        </w:rPr>
        <w:t>Il sesto peccato</w:t>
      </w:r>
      <w:r w:rsidRPr="00673B45">
        <w:rPr>
          <w:rFonts w:ascii="Arial" w:hAnsi="Arial"/>
          <w:sz w:val="24"/>
        </w:rPr>
        <w:t xml:space="preserv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w:t>
      </w:r>
    </w:p>
    <w:p w14:paraId="5CDB701F" w14:textId="77777777" w:rsidR="00673B45" w:rsidRPr="00673B45" w:rsidRDefault="00673B45" w:rsidP="00673B45">
      <w:pPr>
        <w:spacing w:after="120"/>
        <w:jc w:val="both"/>
        <w:rPr>
          <w:rFonts w:ascii="Arial" w:hAnsi="Arial"/>
          <w:sz w:val="24"/>
        </w:rPr>
      </w:pPr>
      <w:r w:rsidRPr="00673B45">
        <w:rPr>
          <w:rFonts w:ascii="Arial" w:hAnsi="Arial"/>
          <w:b/>
          <w:bCs/>
          <w:sz w:val="24"/>
        </w:rPr>
        <w:t>Il settimo peccato</w:t>
      </w:r>
      <w:r w:rsidRPr="00673B45">
        <w:rPr>
          <w:rFonts w:ascii="Arial" w:hAnsi="Arial"/>
          <w:sz w:val="24"/>
        </w:rPr>
        <w:t xml:space="preserv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w:t>
      </w:r>
    </w:p>
    <w:p w14:paraId="696947AD" w14:textId="77777777" w:rsidR="00673B45" w:rsidRPr="00673B45" w:rsidRDefault="00673B45" w:rsidP="00673B45">
      <w:pPr>
        <w:spacing w:after="120"/>
        <w:jc w:val="both"/>
        <w:rPr>
          <w:rFonts w:ascii="Arial" w:hAnsi="Arial"/>
          <w:sz w:val="24"/>
        </w:rPr>
      </w:pPr>
      <w:r w:rsidRPr="00673B45">
        <w:rPr>
          <w:rFonts w:ascii="Arial" w:hAnsi="Arial"/>
          <w:b/>
          <w:bCs/>
          <w:sz w:val="24"/>
        </w:rPr>
        <w:t>L’ottavo peccato</w:t>
      </w:r>
      <w:r w:rsidRPr="00673B45">
        <w:rPr>
          <w:rFonts w:ascii="Arial" w:hAnsi="Arial"/>
          <w:sz w:val="24"/>
        </w:rPr>
        <w:t xml:space="preserve"> 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w:t>
      </w:r>
      <w:r w:rsidRPr="00673B45">
        <w:rPr>
          <w:rFonts w:ascii="Arial" w:hAnsi="Arial"/>
          <w:sz w:val="24"/>
        </w:rPr>
        <w:lastRenderedPageBreak/>
        <w:t xml:space="preserve">La Parola produce frutti se la si trasforma in voce, in grido di supplica, in invito di conversione e di redenzione. La Parola è trasformata in voce dal fiato dell’uomo. </w:t>
      </w:r>
    </w:p>
    <w:p w14:paraId="06EF9FB4" w14:textId="77777777" w:rsidR="00673B45" w:rsidRPr="00673B45" w:rsidRDefault="00673B45" w:rsidP="00673B45">
      <w:pPr>
        <w:spacing w:after="120"/>
        <w:jc w:val="both"/>
        <w:rPr>
          <w:rFonts w:ascii="Arial" w:hAnsi="Arial"/>
          <w:sz w:val="24"/>
        </w:rPr>
      </w:pPr>
      <w:r w:rsidRPr="00673B45">
        <w:rPr>
          <w:rFonts w:ascii="Arial" w:hAnsi="Arial"/>
          <w:b/>
          <w:bCs/>
          <w:sz w:val="24"/>
        </w:rPr>
        <w:t>Il nono peccato</w:t>
      </w:r>
      <w:r w:rsidRPr="00673B45">
        <w:rPr>
          <w:rFonts w:ascii="Arial" w:hAnsi="Arial"/>
          <w:sz w:val="24"/>
        </w:rPr>
        <w:t xml:space="preserve">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w:t>
      </w:r>
    </w:p>
    <w:p w14:paraId="31CE666D" w14:textId="77777777" w:rsidR="00673B45" w:rsidRPr="00673B45" w:rsidRDefault="00673B45" w:rsidP="00673B45">
      <w:pPr>
        <w:spacing w:after="120"/>
        <w:jc w:val="both"/>
        <w:rPr>
          <w:rFonts w:ascii="Arial" w:hAnsi="Arial"/>
          <w:sz w:val="24"/>
        </w:rPr>
      </w:pPr>
      <w:r w:rsidRPr="00673B45">
        <w:rPr>
          <w:rFonts w:ascii="Arial" w:hAnsi="Arial"/>
          <w:b/>
          <w:bCs/>
          <w:sz w:val="24"/>
        </w:rPr>
        <w:t>Il decimo peccato</w:t>
      </w:r>
      <w:r w:rsidRPr="00673B45">
        <w:rPr>
          <w:rFonts w:ascii="Arial" w:hAnsi="Arial"/>
          <w:sz w:val="24"/>
        </w:rPr>
        <w:t xml:space="preserve">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563C399D" w14:textId="77777777" w:rsidR="00673B45" w:rsidRPr="00673B45" w:rsidRDefault="00673B45" w:rsidP="00673B45">
      <w:pPr>
        <w:spacing w:after="120"/>
        <w:jc w:val="both"/>
        <w:rPr>
          <w:rFonts w:ascii="Arial" w:hAnsi="Arial"/>
          <w:sz w:val="24"/>
        </w:rPr>
      </w:pPr>
      <w:r w:rsidRPr="00673B45">
        <w:rPr>
          <w:rFonts w:ascii="Arial" w:hAnsi="Arial"/>
          <w:sz w:val="24"/>
        </w:rPr>
        <w:t>Tutti questi peccati contro la fede stanno conducendo la fede in Cristo Gesù a divenire un vago sentimento. Anzi possiamo dire che oggi Gesù è strumentalizzato a sostegno di un’antropologia fine a se stessa, senza alcun riferimento al Cielo. Dall’uomo, capace di ascoltare il Signore, creato per ascoltare il suo Dio, stiamo costruendo un uomo che è ascoltatore di se stesso, solo di se stesso.</w:t>
      </w:r>
    </w:p>
    <w:p w14:paraId="5F7B29F4" w14:textId="77777777" w:rsidR="00673B45" w:rsidRPr="00673B45" w:rsidRDefault="00673B45" w:rsidP="00673B45">
      <w:pPr>
        <w:spacing w:after="120"/>
        <w:jc w:val="both"/>
        <w:rPr>
          <w:rFonts w:ascii="Arial" w:hAnsi="Arial"/>
          <w:b/>
          <w:bCs/>
          <w:sz w:val="24"/>
        </w:rPr>
      </w:pPr>
      <w:r w:rsidRPr="00673B45">
        <w:rPr>
          <w:rFonts w:ascii="Arial" w:hAnsi="Arial"/>
          <w:b/>
          <w:bCs/>
          <w:sz w:val="24"/>
        </w:rPr>
        <w:t xml:space="preserve">Annotazioni necessarie. </w:t>
      </w:r>
    </w:p>
    <w:p w14:paraId="13056164" w14:textId="77777777" w:rsidR="00673B45" w:rsidRPr="00673B45" w:rsidRDefault="00673B45" w:rsidP="00673B45">
      <w:pPr>
        <w:spacing w:after="120"/>
        <w:jc w:val="both"/>
        <w:rPr>
          <w:rFonts w:ascii="Arial" w:hAnsi="Arial"/>
          <w:sz w:val="24"/>
        </w:rPr>
      </w:pPr>
      <w:r w:rsidRPr="00673B45">
        <w:rPr>
          <w:rFonts w:ascii="Arial" w:hAnsi="Arial"/>
          <w:b/>
          <w:bCs/>
          <w:sz w:val="24"/>
        </w:rPr>
        <w:t>Prima annotazione</w:t>
      </w:r>
      <w:r w:rsidRPr="00673B45">
        <w:rPr>
          <w:rFonts w:ascii="Arial" w:hAnsi="Arial"/>
          <w:sz w:val="24"/>
        </w:rPr>
        <w:t>.</w:t>
      </w:r>
      <w:r w:rsidRPr="00673B45">
        <w:rPr>
          <w:rFonts w:ascii="Arial" w:hAnsi="Arial"/>
          <w:b/>
          <w:bCs/>
          <w:sz w:val="24"/>
        </w:rPr>
        <w:t xml:space="preserve"> </w:t>
      </w:r>
      <w:r w:rsidRPr="00673B45">
        <w:rPr>
          <w:rFonts w:ascii="Arial" w:hAnsi="Arial"/>
          <w:sz w:val="24"/>
        </w:rPr>
        <w:t>Le virtù teologali sono tre: fede, speranza, carità.</w:t>
      </w:r>
      <w:r w:rsidRPr="00673B45">
        <w:rPr>
          <w:rFonts w:ascii="Arial" w:hAnsi="Arial"/>
          <w:b/>
          <w:bCs/>
          <w:sz w:val="24"/>
        </w:rPr>
        <w:t xml:space="preserve"> </w:t>
      </w:r>
      <w:r w:rsidRPr="00673B45">
        <w:rPr>
          <w:rFonts w:ascii="Arial" w:hAnsi="Arial"/>
          <w:sz w:val="24"/>
        </w:rPr>
        <w:t xml:space="preserve">È verità. Nessuna delle tre virtù teologali potrà mai esistere da sola. Senza questa visione di unità, si rischia di pensarle come tre virtù separate, come se l’una potesse esistere senza le altre. Molte affermazioni della moderna </w:t>
      </w:r>
      <w:r w:rsidRPr="00673B45">
        <w:rPr>
          <w:rFonts w:ascii="Arial" w:hAnsi="Arial"/>
          <w:i/>
          <w:iCs/>
          <w:sz w:val="24"/>
        </w:rPr>
        <w:t>“predicazione o pastorale o ascetica o morale”</w:t>
      </w:r>
      <w:r w:rsidRPr="00673B45">
        <w:rPr>
          <w:rFonts w:ascii="Arial" w:hAnsi="Arial"/>
          <w:sz w:val="24"/>
        </w:rPr>
        <w:t xml:space="preserve"> sono il risultato di questa visione. Uno è l’albero: la Parola del Signore. L’uomo per natura, poiché creato ad immagine e somiglianza di Dio, dotato di anima razionale, intelligente, con vocazione all’eternità, è stato fatto da Dio capace di ascoltare Lui, il suo Signore,  Questi gli parla in molti modi e diverse volte. Urge però andare oltre questa prima verità antropologica. Dio non solo ha creato l’uomo capace di ascoltare Lui, lo ha creato perché ascoltasse Lui. Lo ha creato, perché ascoltando Lui, realizzasse il suo disegno di amore eterno posto nel suo cuore. La natura dell’uomo è questa. La natura dell’uomo però – ed è questa vera sua essenza creata – non ascolta per natura, ascolta per volontà. Poiché la volontà è essenza della natura dell’uomo, dobbiamo dire che è propria della natura la capacità di ascoltare il Signore in ogni sua Parola. Con queste affermazioni vogliamo semplicemente dire che l’ascolto di Dio da parte dell’uomo non è una sovrastruttura o un’aggiunta esterna. Esso fa parte della sua più vera essenza. Per questo la Scrittura parla di stoltezza quando l’uomo non ascolta. Possiamo dire che come l’anima sta al corpo, così la Parola sta all’anima. Se l’anima esce dal corpo, il corpo entra in decomposizione. Se la Parola esce dall’anima, l’anima entra in una decomposizione spirituale che è di vera morte.  </w:t>
      </w:r>
    </w:p>
    <w:p w14:paraId="5075F472" w14:textId="77777777" w:rsidR="00673B45" w:rsidRPr="00673B45" w:rsidRDefault="00673B45" w:rsidP="00673B45">
      <w:pPr>
        <w:spacing w:after="120"/>
        <w:jc w:val="both"/>
        <w:rPr>
          <w:rFonts w:ascii="Arial" w:hAnsi="Arial"/>
          <w:sz w:val="24"/>
        </w:rPr>
      </w:pPr>
      <w:r w:rsidRPr="00673B45">
        <w:rPr>
          <w:rFonts w:ascii="Arial" w:hAnsi="Arial"/>
          <w:b/>
          <w:bCs/>
          <w:sz w:val="24"/>
        </w:rPr>
        <w:lastRenderedPageBreak/>
        <w:t xml:space="preserve">Secondo annotazione. </w:t>
      </w:r>
      <w:r w:rsidRPr="00673B45">
        <w:rPr>
          <w:rFonts w:ascii="Arial" w:hAnsi="Arial"/>
          <w:sz w:val="24"/>
        </w:rPr>
        <w:t xml:space="preserve">La Parola è differente dal pensiero. Oggi invece – ed è questa una vera rivoluzione, ma al negativo – si è sostituita la Parola con il pensiero.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genere umano. Anche questo va dichiarato con grande fermezza. Suoi speciali e fedelissimi alleati oggi sono i cristiani. Sono proprio loro, i missionari della Parola, ad essere i più strenui combattenti nell’esercito di Satana contro la Parola. Urge una reazione forte. I peccati contro la fede ai nostri giorni sono molti, perché molti sono i nuovi errori contro la fede. Se la fede è falsa, tutta la vita risulterà falsa. Se la fede è parziale, lacunosa, errata, fumogena la vita non può essere se non confusa, smarrita, distratta, conquistata dalla vanità. </w:t>
      </w:r>
    </w:p>
    <w:p w14:paraId="582F9F51" w14:textId="77777777" w:rsidR="00673B45" w:rsidRPr="00673B45" w:rsidRDefault="00673B45" w:rsidP="00673B45">
      <w:pPr>
        <w:spacing w:after="120"/>
        <w:jc w:val="both"/>
        <w:rPr>
          <w:rFonts w:ascii="Arial" w:hAnsi="Arial"/>
          <w:sz w:val="24"/>
        </w:rPr>
      </w:pPr>
      <w:r w:rsidRPr="00673B45">
        <w:rPr>
          <w:rFonts w:ascii="Arial" w:hAnsi="Arial"/>
          <w:b/>
          <w:bCs/>
          <w:sz w:val="24"/>
        </w:rPr>
        <w:t xml:space="preserve">Terza annotazione. </w:t>
      </w:r>
      <w:r w:rsidRPr="00673B45">
        <w:rPr>
          <w:rFonts w:ascii="Arial" w:hAnsi="Arial"/>
          <w:sz w:val="24"/>
        </w:rPr>
        <w:t xml:space="preserve">C’è la Parola di Dio per tutti e c’è la parola personale. La fede è l’accoglienza da parte dell’uomo di ogni Parola che Dio gli rivolge. Ieri, oggi, domani sempre. Questa verità ce ne rivela altre due che sono essenziali: c’è una Parola di Dio per tutti. È la sua Legge, il suo Vangelo. Ma c’è una parola personale. Tutta la Legge, tutto il Vangelo è per tutti. Per ogni uomo però il Signore ha una parola speciale, unica, che è data solo a lui e non ad altri. Questa Parola si concretizza in una missione personale. Se l’uomo esce dalla Legge, si pone fuori del Vangelo, cioè dalla Parola detta da Dio per tutti, e mai egli potrà ascoltare la Parola personale, perché quest’ultima si può vivere solo se si rimane nella Legge, nel Vangelo, nella Parola universale. 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w:t>
      </w:r>
    </w:p>
    <w:p w14:paraId="35FFC177" w14:textId="77777777" w:rsidR="00673B45" w:rsidRPr="00673B45" w:rsidRDefault="00673B45" w:rsidP="00673B45">
      <w:pPr>
        <w:spacing w:after="120"/>
        <w:jc w:val="both"/>
        <w:rPr>
          <w:rFonts w:ascii="Arial" w:hAnsi="Arial"/>
          <w:sz w:val="24"/>
        </w:rPr>
      </w:pPr>
      <w:r w:rsidRPr="00673B45">
        <w:rPr>
          <w:rFonts w:ascii="Arial" w:hAnsi="Arial"/>
          <w:b/>
          <w:bCs/>
          <w:sz w:val="24"/>
        </w:rPr>
        <w:t xml:space="preserve">Quarta annotazione. </w:t>
      </w:r>
      <w:r w:rsidRPr="00673B45">
        <w:rPr>
          <w:rFonts w:ascii="Arial" w:hAnsi="Arial"/>
          <w:sz w:val="24"/>
        </w:rPr>
        <w:t xml:space="preserve">Quando l’uomo non ascolta più il suo Creatore, neanche i suoi fratelli potrà ascoltare. 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l’umanità. La sola fede è dalla Parola del Signore, rettamente compresa, </w:t>
      </w:r>
      <w:r w:rsidRPr="00673B45">
        <w:rPr>
          <w:rFonts w:ascii="Arial" w:hAnsi="Arial"/>
          <w:sz w:val="24"/>
        </w:rPr>
        <w:lastRenderedPageBreak/>
        <w:t>santamente vissuta, perennemente annunziata per aggregare al corpo di Cristo, nel quale opera lo Spirito Santo. Non esistono altre vie.</w:t>
      </w:r>
    </w:p>
    <w:p w14:paraId="2FADC04F" w14:textId="77777777" w:rsidR="00673B45" w:rsidRPr="00673B45" w:rsidRDefault="00673B45" w:rsidP="00673B45">
      <w:pPr>
        <w:spacing w:after="120"/>
        <w:jc w:val="both"/>
        <w:rPr>
          <w:rFonts w:ascii="Arial" w:hAnsi="Arial"/>
          <w:sz w:val="24"/>
        </w:rPr>
      </w:pPr>
      <w:r w:rsidRPr="00673B45">
        <w:rPr>
          <w:rFonts w:ascii="Arial" w:hAnsi="Arial"/>
          <w:b/>
          <w:bCs/>
          <w:sz w:val="24"/>
        </w:rPr>
        <w:t>Ecco qual è oggi il grande peccato contro la fede</w:t>
      </w:r>
      <w:r w:rsidRPr="00673B45">
        <w:rPr>
          <w:rFonts w:ascii="Arial" w:hAnsi="Arial"/>
          <w:sz w:val="24"/>
        </w:rPr>
        <w:t>: la cancellazione o la distruzione o la riduzione in cenere della purissima verità del Padre e del Figlio e dello Spirito Santo, la verità della Chiesa e di ogni suo mistero, la verità della natura e dell’umanità, la verità della terra e la verità del cielo, la verità del paradiso e la verità dell’inferno, la verità dell’uomo e della donna, la verità della famiglia, la verità della vita e la verità della morte.</w:t>
      </w:r>
    </w:p>
    <w:p w14:paraId="37B75484" w14:textId="77777777" w:rsidR="00673B45" w:rsidRPr="00673B45" w:rsidRDefault="00673B45" w:rsidP="00673B45">
      <w:pPr>
        <w:spacing w:after="120"/>
        <w:jc w:val="both"/>
        <w:rPr>
          <w:rFonts w:ascii="Arial" w:hAnsi="Arial"/>
          <w:sz w:val="24"/>
        </w:rPr>
      </w:pPr>
      <w:r w:rsidRPr="00673B45">
        <w:rPr>
          <w:rFonts w:ascii="Arial" w:hAnsi="Arial"/>
          <w:sz w:val="24"/>
        </w:rPr>
        <w:t xml:space="preserve">Urge oggi una reazione potentissima. In cosa questa reazione consiste? Nel rimanere, coloro che ancora sono di fede pura e santa, nella purezza e nella santità della loro fede. È nel rimanere nella Parola con purezza e santità di fede di quanti ancora non hanno piegato il ginocchio dinanzi all’idolo della falsa fede che il Signore potrà aggiungere ancora grazia di salvezza e di redenzione per quanti sono ancora uomini di buona volontà. Anche per un solo giusto il Signore potrà fare grazia ad una moltitudine di persone e queste, se accolgono la sua grazia, potranno tornare o abbracciare la purissima fede nella Parola per avere la vita eterna. Via santa e sublime per far germogliare la vera fede nei cuori. </w:t>
      </w:r>
    </w:p>
    <w:p w14:paraId="0F32202D"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Sempre ci dobbiamo ricordare che la fede nasce dalla semina della Parola, sempre unta di Spirito Santo e chi deve seminare la Parola è l’Apostolo del Signore. In comunione di carità, verità, giustizia, obbedienza, con l’Apostolo del Signore, i Presbiteri, che sono i primo collaboratori dell’Ordine Episcopale, poi vengono i diaconi, poi ancora vengono cresimati e battezzati . Questi ultimi seminano la Parola nei cuori testimoniando la Parola seminata con la loro vita tutta intessuta di Parola del Signore. La Parola e la fede in essa sono la porta perché possiamo divenire partecipi della divina natura e vincere così il peccato per natura, non per natura umana, ma per natura umana santificata e resa partecipe della natura divina. Se la Parola non viene seminata, Cristo non è invocato, la natura non viene santificata, non viene resa partecipe della divina natura, condanniamo il mondo a morire nel suo peccato. la natura di peccato è incapace di operare il bene. Il bene può essere operato solo per grazia che Dio concede ad un uomo per i meriti di Cristo Gesù. Prima che si compisse il Mistero Pasquale di Cristo Signore, il Padre dava la grazia in previsione dei meriti di Cristo. Dopo il compimento del Mistero Pasquale, il Padre dona grazia in virtù dei meriti di Cristo acquisiti con la sua morte in Croce. Ai meriti di Cristo si aggiungono i meriti della Vergine Maria e di tutti Santi del cielo e della terra. I meriti sono di Cristo e di tutto il suo corpo. Operano una distinzione teologica, cristologica, soteriologica. Tutto il bene che si opera nel mondo è per grazia di Cristo Gesù. Quanti sono in Cristo per grazia di Cristo, poiché suo vero corpo, partecipano con Lui all’opera della redenzione del mondo. Qual è la prima opera che il corpo di Cristo deve compiere? La semina della Parola. Se il corpo di Cristo non semina la Parola si arresta il flusso della grazia e si condanna il mondo a essere schiavo in eterno del peccato e della morte. Grane, oltremodo grande è la responsabilità di ogni membro del corpo di Cristo. Se lui semina Parola, Dio per opera dello Spirito Santo ci rende partecipi della natura divina. Se lui non semina la Parola, Dio non può renderci partecipi della natura divina e noi rimaniamo schiavi del peccato e della morte. È verità questa che va gelosamente custodita nel cuore. Tutto è dalla semina della vera Parola di Dio.</w:t>
      </w:r>
    </w:p>
    <w:p w14:paraId="1109181F"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lastRenderedPageBreak/>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w:t>
      </w:r>
    </w:p>
    <w:p w14:paraId="24EF1276"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Perché il discepolo di Gesù, divenuto partecipe della natura divine per la sua fede nel Vangelo annunciato, possa portare ogni frutto nello Spirito Santo e secondo il dono, la vocazione, la missione, ogni sacramento da lui ricevuto, è necessario che lui indossi una corazza fatta di ogni virtù. Ecco di quali virtù dovrà essere composta l’armatura del cristiano: fede, virtù, conoscenza, temperanza, pazienza, pietà, amore fraterno, carità.</w:t>
      </w:r>
    </w:p>
    <w:p w14:paraId="02A4115D"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Ecco cosa chiede l’Apostolo Pietro: chiede che non ci si fermi a ciò che si è raggiunto per opera dello Spirito Santo. Chiede che si aggiunga invece virtù a virtù, perché solo così non avremo punti scoperti, attraverso i quali Satana potrà entrare nel nostro cuore, nella nostra anima, nel nostro spirito e infliggere il suo dardo avvelenato. A volte un solo suo dardo potrà trascinarci nella morte per sempre. Due esempi sono sufficienti per comprendere quanto l’Apostolo chiede.</w:t>
      </w:r>
    </w:p>
    <w:p w14:paraId="6B3ABDC0"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Davide è persona cara al Signore. Lui lo ha scelto come suo re. Aveva due punti scoperti: la concupiscenza della carne e la superbia della vita. Ecco cosa gli produssero questi due punto scoperti.</w:t>
      </w:r>
    </w:p>
    <w:p w14:paraId="478E6BF5"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La concupiscenza della carne:</w:t>
      </w:r>
    </w:p>
    <w:p w14:paraId="3DD0747D"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w:t>
      </w:r>
    </w:p>
    <w:p w14:paraId="0111BB20"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w:t>
      </w:r>
      <w:r w:rsidRPr="00673B45">
        <w:rPr>
          <w:rFonts w:ascii="Arial" w:hAnsi="Arial" w:cs="Arial"/>
          <w:bCs/>
          <w:i/>
          <w:iCs/>
          <w:kern w:val="32"/>
          <w:sz w:val="22"/>
          <w:szCs w:val="24"/>
        </w:rPr>
        <w:lastRenderedPageBreak/>
        <w:t>con sé e lo fece ubriacare; la sera Uria uscì per andarsene a dormire sul suo giaciglio con i servi del suo signore e non scese a casa sua.</w:t>
      </w:r>
    </w:p>
    <w:p w14:paraId="20447AB1"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14:paraId="7E239763"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màcina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Allora Davide disse al messaggero: «Riferirai a Ioab: “Non sia male ai tuoi occhi questo fatto, perché la spada divora ora in un modo ora in un altro; rinforza la tua battaglia contro la città e distruggila”. E tu stesso fagli coraggio».</w:t>
      </w:r>
    </w:p>
    <w:p w14:paraId="3673BA6C"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 (2Sam 11,1-27). </w:t>
      </w:r>
    </w:p>
    <w:p w14:paraId="10C39070"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3988CBF0"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w:t>
      </w:r>
      <w:r w:rsidRPr="00673B45">
        <w:rPr>
          <w:rFonts w:ascii="Arial" w:hAnsi="Arial" w:cs="Arial"/>
          <w:bCs/>
          <w:i/>
          <w:iCs/>
          <w:kern w:val="32"/>
          <w:sz w:val="22"/>
          <w:szCs w:val="24"/>
        </w:rPr>
        <w:lastRenderedPageBreak/>
        <w:t>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50049951"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Allora Davide disse a Natan: «Ho peccato contro il Signore!». Natan rispose a Davide: «Il Signore ha rimosso il tuo peccato: tu non morirai. Tuttavia, poiché con quest’azione tu hai insultato il Signore, il figlio che ti è nato dovrà morire». Natan tornò a casa.</w:t>
      </w:r>
    </w:p>
    <w:p w14:paraId="5B7A9E2D"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 Ora,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Ma Davide si accorse che i suoi servi bisbigliavano fra loro, comprese che il bambino era morto e disse ai suoi servi: «È morto il bambino?». Quelli risposero: «È morto». Allora Davide si alzò da terra, si lavò, si unse e cambiò le vesti; poi andò nella casa del Signore e si prostrò. Rientrato in casa, chiese che gli portassero del cibo e mangiò. I suoi servi gli dissero: «Che cosa fai? Per il bambino ancora vivo hai digiunato e pianto e, ora che è morto, ti alzi e mangi!». Egli rispose: «Quando il bambino era ancora vivo, digiunavo e piangevo, perché dicevo: “Chissà? Il Signore avrà forse pietà di me e il bambino resterà vivo”. Ma ora egli è morto: perché digiunare? Potrei forse farlo ritornare? Andrò io da lui, ma lui non tornerà da me!».</w:t>
      </w:r>
    </w:p>
    <w:p w14:paraId="0A1317D1"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Poi Davide consolò Betsabea sua moglie, andando da lei e giacendo con lei: così partorì un figlio, che egli chiamò Salomone. Il Signore lo amò e mandò il profeta Natan perché lo chiamasse Iedidià per ordine del Signore.</w:t>
      </w:r>
    </w:p>
    <w:p w14:paraId="19855CE2"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Intanto Ioab assalì Rabbà degli Ammoniti, si impadronì della città regale e inviò messaggeri a Davide per dirgli: «Ho assalito Rabbà e mi sono già impadronito della città delle acque. Ora raduna il resto del popolo, accàmpati contro la città e prendila; altrimenti, se la prendessi io, porterebbe il mio nome». Davide radunò tutto il popolo, si mosse verso Rabbà, le diede battaglia e la occupò. Prese dalla testa di Milcom la corona, che pesava un talento d’oro e aveva una pietra preziosa; essa fu posta sulla testa di Davide. Egli ricavò dalla città un bottino molto grande. Ne fece uscire gli abitanti e li impiegò alle seghe, ai picconi di ferro e alle asce di ferro e li trasferì alle fornaci da mattoni; allo stesso modo trattò tutte le città degli Ammoniti. Poi Davide tornò a Gerusalemme con tutta la sua gente (1Sam 12,1-31). </w:t>
      </w:r>
    </w:p>
    <w:p w14:paraId="2C49072B"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La superbia della vita.</w:t>
      </w:r>
    </w:p>
    <w:p w14:paraId="08A4D7E3"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L’ira del Signore si accese di nuovo contro Israele e incitò Davide contro il popolo in questo modo: «Su, fa’ il censimento d’Israele e di Giuda». Il re disse a Ioab, capo dell’esercito a lui affidato: «Percorri tutte le tribù d’Israele, da Dan fino a Bersabea, e fate il censimento del popolo, perché io conosca il numero della popolazione». Ioab rispose al re: «Il Signore, tuo Dio, aumenti il popolo cento volte più di quello che è, e gli occhi del re, mio signore, </w:t>
      </w:r>
      <w:r w:rsidRPr="00673B45">
        <w:rPr>
          <w:rFonts w:ascii="Arial" w:hAnsi="Arial" w:cs="Arial"/>
          <w:bCs/>
          <w:i/>
          <w:iCs/>
          <w:kern w:val="32"/>
          <w:sz w:val="22"/>
          <w:szCs w:val="24"/>
        </w:rPr>
        <w:lastRenderedPageBreak/>
        <w:t>possano vederlo! Ma perché il re, mio signore, vuole questa cosa?». Ma l’ordine del re prevalse su Ioab e sui comandanti dell’esercito, e Ioab e i comandanti dell’esercito si allontanarono dal re per fare il censimento del popolo d’Israele.</w:t>
      </w:r>
    </w:p>
    <w:p w14:paraId="36FADC15"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Passarono il Giordano e cominciarono da Aroèr e dalla città che è a metà del torrente di Gad su fino a Iazer. Poi andarono in Gàlaad e nella terra degli Ittiti a Kades, andarono a Dan-Iaan e piegarono verso Sidone. Andarono alla fortezza di Tiro e in tutte le città degli Evei e dei Cananei e finirono nel Negheb di Giuda a Bersabea. Percorsero così tutto il territorio e dopo nove mesi e venti giorni tornarono a Gerusalemme. Ioab consegnò al re il totale del censimento del popolo: c’erano in Israele ottocentomila uomini abili in grado di maneggiare la spada; in Giuda cinquecentomila.</w:t>
      </w:r>
    </w:p>
    <w:p w14:paraId="50D9E972"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Ma dopo che ebbe contato il popolo, il cuore di Davide gli fece sentire il rimorso ed egli disse al Signore: «Ho peccato molto per quanto ho fatto; ti prego, Signore, togli la colpa del tuo servo, poiché io ho commesso una grande stoltezza». Al mattino, quando Davide si alzò, fu rivolta questa parola del Signore al profeta Gad, veggente di Davide: «Va’ a riferire a Davide: Così dice il Signore: “Io ti propongo tre cose: scegline una e quella ti farò”». Gad venne dunque a Davide, gli riferì questo e disse: «Vuoi che vengano sette anni di carestia nella tua terra o tre mesi di fuga davanti al nemico che ti insegue o tre giorni di peste nella tua terra? Ora rifletti e vedi che cosa io debba riferire a chi mi ha mandato». Davide rispose a Gad: «Sono in grande angustia! Ebbene, cadiamo nelle mani del Signore, perché la sua misericordia è grande, ma che io non cada nelle mani degli uomini!». Così il Signore mandò la peste in Israele, da quella mattina fino al tempo fissato; da Dan a Bersabea morirono tra il popolo settantamila persone. E quando l’angelo ebbe stesa la mano su Gerusalemme per devastarla, il Signore si pentì di quel male e disse all’angelo devastatore del popolo: «Ora basta! Ritira la mano!».</w:t>
      </w:r>
    </w:p>
    <w:p w14:paraId="52DD8FC2"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L’angelo del Signore si trovava presso l’aia di Araunà, il Gebuseo. Davide, vedendo l’angelo che colpiva il popolo, disse al Signore: «Io ho peccato, io ho agito male; ma queste pecore che hanno fatto? La tua mano venga contro di me e contro la casa di mio padre!».</w:t>
      </w:r>
    </w:p>
    <w:p w14:paraId="18E0DB0C"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Quel giorno Gad venne da Davide e gli disse: «Sali, innalza un altare al Signore nell’aia di Araunà, il Gebuseo». Davide salì, secondo la parola di Gad, come il Signore aveva comandato. Araunà guardò e vide il re e i suoi servi dirigersi verso di lui. Araunà uscì e si prostrò davanti al re con la faccia a terra. Poi Araunà disse: «Perché il re, mio signore, viene dal suo servo?». Davide rispose: «Per acquistare da te l’aia e costruire un altare al Signore, perché si allontani il flagello dal popolo». Araunà disse a Davide: «Il re, mio signore, prenda e offra quanto vuole! Ecco i giovenchi per l’olocausto; le trebbie e gli arnesi dei buoi serviranno da legna. Tutte queste cose, o re, Araunà te le regala». Poi Araunà disse al re: «Il Signore, tuo Dio, ti sia propizio!». Ma il re rispose ad Araunà: «No, io acquisterò da te a pagamento e non offrirò olocausti gratuitamente al Signore, mio Dio». Davide acquistò l’aia e i buoi per cinquanta sicli d’argento. Quindi Davide costruì in quel luogo un altare al Signore e offrì olocausti e sacrifici di comunione. Il Signore si mostrò placato verso la terra e il flagello si allontanò da Israele (2Sam 24,1-25). </w:t>
      </w:r>
    </w:p>
    <w:p w14:paraId="05401F79"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lastRenderedPageBreak/>
        <w:t xml:space="preserve">Acab non volle credere al profeta Michea. Ha pensato che i suoi stratagemmi militari avrebbero potuto rendere vana la Parola del Signore. La sua armatura aveva un solo piccolissimo punto debole. Per questo punto debole trovò la morte: </w:t>
      </w:r>
    </w:p>
    <w:p w14:paraId="08041CB5"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w:t>
      </w:r>
    </w:p>
    <w:p w14:paraId="20CE04A0"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14:paraId="1A9442CC"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w:t>
      </w:r>
    </w:p>
    <w:p w14:paraId="44D34953"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w:t>
      </w:r>
    </w:p>
    <w:p w14:paraId="78B0DE59"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«Vedo tutti gli Israeliti vagare sui monti come pecore che non hanno pastore. Il Signore dice: “Questi non hanno padrone;  ognuno torni a casa sua in pace!”». </w:t>
      </w:r>
    </w:p>
    <w:p w14:paraId="344EFD6F"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14:paraId="555D63F7"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lastRenderedPageBreak/>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w:t>
      </w:r>
    </w:p>
    <w:p w14:paraId="7AD0CFFF"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w:t>
      </w:r>
    </w:p>
    <w:p w14:paraId="37C85E9A"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w:t>
      </w:r>
    </w:p>
    <w:p w14:paraId="1CE20241"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Le altre gesta di Acab, tutte le sue azioni, la costruzione della casa d’avorio e delle città da lui erette, non sono forse descritte nel libro delle Cronache dei re d’Israele? Acab si addormentò con i suoi padri e al suo posto divenne re suo figlio Acazia (1Re 22,1-40). </w:t>
      </w:r>
    </w:p>
    <w:p w14:paraId="257D35F5"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Ora è cosa giusta offrire un principio di verità per ogni virtù indicata dall’Apostolo Pietro. Ci aiuterà a cogliere l’essenza di ogni virtù:</w:t>
      </w:r>
    </w:p>
    <w:p w14:paraId="4F8BB046" w14:textId="77777777" w:rsidR="00673B45" w:rsidRPr="00673B45" w:rsidRDefault="00673B45" w:rsidP="00673B45">
      <w:pPr>
        <w:spacing w:after="120"/>
        <w:jc w:val="both"/>
        <w:rPr>
          <w:rFonts w:ascii="Arial" w:hAnsi="Arial" w:cs="Arial"/>
          <w:bCs/>
          <w:sz w:val="24"/>
          <w:szCs w:val="24"/>
        </w:rPr>
      </w:pPr>
      <w:r w:rsidRPr="00673B45">
        <w:rPr>
          <w:rFonts w:ascii="Arial" w:hAnsi="Arial" w:cs="Arial"/>
          <w:b/>
          <w:sz w:val="24"/>
          <w:szCs w:val="24"/>
        </w:rPr>
        <w:t>Fede</w:t>
      </w:r>
      <w:r w:rsidRPr="00673B45">
        <w:rPr>
          <w:rFonts w:ascii="Arial" w:hAnsi="Arial" w:cs="Arial"/>
          <w:bCs/>
          <w:sz w:val="24"/>
          <w:szCs w:val="24"/>
        </w:rPr>
        <w:t xml:space="preserve">: La fede è ascolto nella verità dello Spirito Santo di ogni Parola del Signore nostro di Dio e di Cristo Gesù nostro Redentore e Salvatore. Dopo aver ascoltato la Parola di Dio e di Cristo Gesù, sempre nello Spirito Santo, si dona ad essa obbedienza perfetta e duratura. Non si obbedisce alla Parola per un giorno. Si obbedisce ad essa per tutti i giorni, tutte le ore del giorno, tutti i minuti dell’ora, tutti i secondi del minuto, tuti gli attimi del secondo. Se non si obbedisce si cade dalla fede. Parola, fede, obbedienza sono in eterno una cosa sola. Senza Parola non c’è fede. Senza fede non c’è obbedienza. Senza obbedienza non c’è vita. La vita è solo nell’obbedienza e finché si obbedisce. Perché vi sia fede vera deve essere annunciata la Parola vera e la Parola vera è solo quella di Dio e di Cristo Gesù. Se quanti sono mandati da Cristo Gesù per annunciare il Vangelo e per insegnarlo secondo il comando di Cristo Gesù, omettono questa loro missione o la svolgono dalla carne e non invece dallo Spirito Santo, essi sono responsabili di tutte le trasgressione che gli uomini commettono. Costoro possono dire nel giorno del giudizio: </w:t>
      </w:r>
      <w:r w:rsidRPr="00673B45">
        <w:rPr>
          <w:rFonts w:ascii="Arial" w:hAnsi="Arial" w:cs="Arial"/>
          <w:bCs/>
          <w:i/>
          <w:iCs/>
          <w:sz w:val="24"/>
          <w:szCs w:val="24"/>
        </w:rPr>
        <w:t xml:space="preserve">“Signore, nessuno mi ha annunciato la tua Parola. Nessuno </w:t>
      </w:r>
      <w:r w:rsidRPr="00673B45">
        <w:rPr>
          <w:rFonts w:ascii="Arial" w:hAnsi="Arial" w:cs="Arial"/>
          <w:bCs/>
          <w:i/>
          <w:iCs/>
          <w:sz w:val="24"/>
          <w:szCs w:val="24"/>
        </w:rPr>
        <w:lastRenderedPageBreak/>
        <w:t>mi ha insegnato come essa andava vissuta. Nessuno mi ha mostrato i frutti che la Parola produce quando ad essa viene data piena e perfetta obbedienza”</w:t>
      </w:r>
      <w:r w:rsidRPr="00673B45">
        <w:rPr>
          <w:rFonts w:ascii="Arial" w:hAnsi="Arial" w:cs="Arial"/>
          <w:bCs/>
          <w:sz w:val="24"/>
          <w:szCs w:val="24"/>
        </w:rPr>
        <w:t>.</w:t>
      </w:r>
    </w:p>
    <w:p w14:paraId="3CF65714" w14:textId="77777777" w:rsidR="00673B45" w:rsidRPr="00673B45" w:rsidRDefault="00673B45" w:rsidP="00673B45">
      <w:pPr>
        <w:spacing w:after="120"/>
        <w:jc w:val="both"/>
        <w:rPr>
          <w:rFonts w:ascii="Arial" w:hAnsi="Arial" w:cs="Arial"/>
          <w:bCs/>
          <w:sz w:val="24"/>
          <w:szCs w:val="24"/>
        </w:rPr>
      </w:pPr>
      <w:r w:rsidRPr="00673B45">
        <w:rPr>
          <w:rFonts w:ascii="Arial" w:hAnsi="Arial" w:cs="Arial"/>
          <w:b/>
          <w:sz w:val="24"/>
          <w:szCs w:val="24"/>
        </w:rPr>
        <w:t>Virtù</w:t>
      </w:r>
      <w:r w:rsidRPr="00673B45">
        <w:rPr>
          <w:rFonts w:ascii="Arial" w:hAnsi="Arial" w:cs="Arial"/>
          <w:bCs/>
          <w:sz w:val="24"/>
          <w:szCs w:val="24"/>
        </w:rPr>
        <w:t xml:space="preserve">: La virtù è la fermezza, è la risolutezza nella volontà decisa e determinata  che ci permette di obbedire ad ogni Parola. Con la virtù si assume la Parola di Dio come nostra Parola, la volontà di Dio come nostro volontà, la Legge di Dio come nostra Legge e la si vive come nostra vita. Perché questo possa avvenire è necessario che noi cresciamo nella partecipazione della natura divina. La natura divina deve divenire la nostra stessa natura, sempre per partecipazione e mai per trasformazione della natura umana in natura divina. La partecipazione è verità della nostra santissima fede. La trasformazione è contro la fede, perché nessuna natura creata potrà mai divenire natura divina. Senza l’acquisizione della virtù, dinanzi alle prime difficoltà, ci si arrende e si cade nella disobbedienza. Con la disobbedienza si è nella morte. </w:t>
      </w:r>
    </w:p>
    <w:p w14:paraId="51777873" w14:textId="77777777" w:rsidR="00673B45" w:rsidRPr="00673B45" w:rsidRDefault="00673B45" w:rsidP="00673B45">
      <w:pPr>
        <w:spacing w:after="120"/>
        <w:jc w:val="both"/>
        <w:rPr>
          <w:rFonts w:ascii="Arial" w:hAnsi="Arial" w:cs="Arial"/>
          <w:bCs/>
          <w:sz w:val="24"/>
          <w:szCs w:val="24"/>
        </w:rPr>
      </w:pPr>
      <w:r w:rsidRPr="00673B45">
        <w:rPr>
          <w:rFonts w:ascii="Arial" w:hAnsi="Arial" w:cs="Arial"/>
          <w:b/>
          <w:sz w:val="24"/>
          <w:szCs w:val="24"/>
        </w:rPr>
        <w:t>Conoscenza</w:t>
      </w:r>
      <w:r w:rsidRPr="00673B45">
        <w:rPr>
          <w:rFonts w:ascii="Arial" w:hAnsi="Arial" w:cs="Arial"/>
          <w:bCs/>
          <w:sz w:val="24"/>
          <w:szCs w:val="24"/>
        </w:rPr>
        <w:t>: La conoscenza è comunione di vita con Cristo, nello Spirito Santo, e con Cristo, in Cristo, per Cristo, comunione di vita con il Padre. Sempre per opera dello Spirito Santo, la nostra comunione con Cristo e con il Padre dovrà divenire unità, una sola cosa. Cristo e il Padre, nello Spirito Santo, una cosa sola. Il cristiano, Cristo e il Padre, nello Spirito Santo, una sola cosa. Questa unità ha chiesto Cristo Gesù al Padre nella sua preghiera nel Cenacolo:</w:t>
      </w:r>
    </w:p>
    <w:p w14:paraId="6F54B9FA"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17,15-26). </w:t>
      </w:r>
    </w:p>
    <w:p w14:paraId="206FA2BC"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La conoscenza è perfetta quando si diviene una cosa sola. La nostra conoscenza di Dio, di Cristo Gesù, dello Spirito Santo, dell’uomo, della Divina Parola, di ogni realtà creata, può solo avvenire in Cristo per opera del suo Santo Spirito. Anche la conoscenza del corpo di Cristo può solo avvenire in Cristo per opera dello Spirito Santo. Se oggi si parla della Chiesa dalla carne e non più dalla perfetta conoscenza del suo mistero, questo è avvenuto, avviene perché ci siamo separati da Cristo e dallo Spirito Santo. Parlare del corpo di Cristo dalla carne e non più dallo Spirito Santo è il più grande tradimento operato ai danni di Cristo Gesù. Il tradimento di Giuda dinanzi a questo tradimento appare una cosa minima. Per questo tradimento si condanna l’umanità alla schiavitù del peccato e della morte. Oggi si vuole una Chiesa secondo la carne e non più secondo lo Spirito. Si vuole una Chiesa dal basso e non più dall’alto. Si vuole una Chiesa </w:t>
      </w:r>
      <w:r w:rsidRPr="00673B45">
        <w:rPr>
          <w:rFonts w:ascii="Arial" w:hAnsi="Arial" w:cs="Arial"/>
          <w:bCs/>
          <w:sz w:val="24"/>
          <w:szCs w:val="24"/>
        </w:rPr>
        <w:lastRenderedPageBreak/>
        <w:t xml:space="preserve">dalla tenebre e non più dalla luce. Si vuole una Chiesa che accolga il peccato e non più una Chiesa che tolga il peccato. Si vuole un Cristo secondo Satana e non un Cristo secondo Dio. Questo significa che si vuole un uomo secondo Satana e non più un uomo secondo Dio. Ecco fin dove sta giungendo oggi l’oracolo di peccato sulla bocca di moltissimi figli della Chiesa. Ma come dice il profeta Geremia, chi proferisce questi oracoli non sono uomini di bassa condizione, sono uomini di alta condizione nella Chiesa. Ecco le parole del profeta Geremia: </w:t>
      </w:r>
    </w:p>
    <w:p w14:paraId="75C2C3F6"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Percorrete le vie di Gerusalemme, osservate bene e informatevi, cercate nelle sue piazze se c’è un uomo che pratichi il diritto, e cerchi la fedeltà, e io la perdonerò. Invece giurano certamente il falso anche quando dicono: «Per la vita del Signore!». I tuoi occhi, Signore, non cercano forse la fedeltà? Tu li hai percossi, ma non mostrano dolore; li hai fiaccati, ma rifiutano di comprendere la correzione. Hanno indurito la faccia più di una rupe, rifiutano di convertirsi.</w:t>
      </w:r>
    </w:p>
    <w:p w14:paraId="4BE4A103"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Io pensavo: «Sono certamente gente di bassa condizione, quelli che agiscono da stolti, non conoscono la via del Signore, la legge del loro Dio. Mi rivolgerò e parlerò ai grandi, che certo conoscono la via del Signore, e il diritto del loro Dio». Purtroppo anche questi hanno rotto il giogo, hanno spezzato i legami! Per questo li azzanna il leone della foresta, il lupo delle steppe ne fa scempio, il leopardo sta in agguato vicino alle loro città: quanti escono saranno sbranati, perché si sono moltiplicati i loro peccati, sono aumentate le loro ribellioni.</w:t>
      </w:r>
    </w:p>
    <w:p w14:paraId="1D01D89E"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«Perché ti dovrei perdonare? I tuoi figli mi hanno abbandonato, hanno giurato per coloro che non sono dèi. Io li ho saziati, ed essi hanno commesso adulterio, si affollano nelle case di prostituzione. Sono come stalloni ben pasciuti e focosi; ciascuno nitrisce dietro la moglie del suo prossimo. Non dovrei forse punirli?  Oracolo del Signore. Di una nazione come questa non dovrei vendicarmi? Salite sulle sue terrazze e distruggetele, senza compiere uno sterminio; strappate i tralci,  perché non sono del Signore. Poiché si sono ribellate contro di me la casa d’Israele e la casa di Giuda».  Oracolo del Signore. Hanno rinnegato il Signore, hanno proclamato: «Non esiste! Non verrà sopra di noi la sventura, non vedremo né spada né fame. </w:t>
      </w:r>
    </w:p>
    <w:p w14:paraId="6ADFE7C8"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 profeti sono diventati vento, la sua parola non è in loro». Perciò dice il Signore, Dio degli eserciti:  «Poiché avete fatto questo discorso, farò delle mie parole come un fuoco sulla tua bocca e questo popolo sarà la legna che esso divorerà. Ecco, manderò da lontano una nazione contro di te, casa d’Israele.  Oracolo del Signore. È una nazione valorosa, è una nazione antica! Una nazione di cui non conosci la lingua e non comprendi che cosa dice. La sua faretra è come un sepolcro aperto. Sono tutti prodi. Divorerà le tue messi e il tuo pane, divorerà i tuoi figli e le tue figlie, divorerà le greggi e gli armenti, divorerà le tue vigne e i tuoi fichi, distruggerà le città fortificate, nelle quali riponevi la tua fiducia. Ma anche in quei giorni  – oracolo del Signore –  non farò di voi uno sterminio».</w:t>
      </w:r>
    </w:p>
    <w:p w14:paraId="2ACBE150"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Allora, se diranno: «Perché il Signore Dio ci fa tutto questo?», tu risponderai loro: «Come avete abbandonato il Signore per servire nella vostra terra divinità straniere, così sarete servi degli stranieri in una terra non vostra».</w:t>
      </w:r>
    </w:p>
    <w:p w14:paraId="6A8F8510"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Annunciatelo nella casa di Giacobbe, fatelo udire in Giuda e dite: «Ascolta, popolo stolto e privo di senno, che ha occhi ma non vede, ha orecchi ma non </w:t>
      </w:r>
      <w:r w:rsidRPr="00673B45">
        <w:rPr>
          <w:rFonts w:ascii="Arial" w:hAnsi="Arial" w:cs="Arial"/>
          <w:bCs/>
          <w:i/>
          <w:iCs/>
          <w:kern w:val="32"/>
          <w:sz w:val="22"/>
          <w:szCs w:val="24"/>
        </w:rPr>
        <w:lastRenderedPageBreak/>
        <w:t>ode. Non mi temerete?  Oracolo del Signore. Non tremerete dinanzi a me, che ho posto la sabbia per confine al mare, limite perenne che non varcherà? Le sue onde si agitano ma non prevalgono, rumoreggiano ma non l’oltrepassano». Questo popolo ha un cuore indocile e ribelle; si voltano indietro e se ne vanno, e non dicono in cuor loro:  «Temiamo il Signore, nostro Dio, che dona la pioggia autunnale e quella primaverile a suo tempo, che custodisce per noi le settimane fissate per la messe».</w:t>
      </w:r>
    </w:p>
    <w:p w14:paraId="1EF0B033"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Le vostre iniquità hanno sconvolto quest’ordine e i vostri peccati tengono lontano da voi il benessere; poiché tra il mio popolo si trovano malvagi, che spiano come cacciatori in agguato, pongono trappole per prendere uomini. Come una gabbia piena di uccelli, così le loro case sono piene di inganni; perciò diventano grandi e ricchi. Sono grassi e pingui, oltrepassano i limiti del male; non difendono la causa, non si curano della causa dell’orfano, non difendono i diritti dei poveri. Non dovrei forse punirli?  Oracolo del Signore. Di una nazione come questa non dovrei vendicarmi? Cose spaventose e orribili avvengono nella terra: </w:t>
      </w:r>
    </w:p>
    <w:p w14:paraId="12A451E6" w14:textId="77777777" w:rsidR="00673B45" w:rsidRPr="00673B45" w:rsidRDefault="00673B45" w:rsidP="00673B45">
      <w:pPr>
        <w:spacing w:after="120"/>
        <w:ind w:left="567" w:right="567"/>
        <w:jc w:val="both"/>
        <w:rPr>
          <w:rFonts w:ascii="Arial" w:hAnsi="Arial" w:cs="Arial"/>
          <w:bCs/>
          <w:sz w:val="24"/>
          <w:szCs w:val="24"/>
        </w:rPr>
      </w:pPr>
      <w:r w:rsidRPr="00673B45">
        <w:rPr>
          <w:rFonts w:ascii="Arial" w:hAnsi="Arial" w:cs="Arial"/>
          <w:bCs/>
          <w:i/>
          <w:iCs/>
          <w:kern w:val="32"/>
          <w:sz w:val="22"/>
          <w:szCs w:val="24"/>
        </w:rPr>
        <w:t>i profeti profetizzano menzogna e i sacerdoti governano al loro cenno, e il mio popolo ne è contento. Che cosa farete quando verrà la fine? (Ger 5,1-31).</w:t>
      </w:r>
      <w:r w:rsidRPr="00673B45">
        <w:rPr>
          <w:rFonts w:ascii="Arial" w:hAnsi="Arial" w:cs="Arial"/>
          <w:bCs/>
          <w:sz w:val="24"/>
          <w:szCs w:val="24"/>
        </w:rPr>
        <w:t xml:space="preserve"> </w:t>
      </w:r>
    </w:p>
    <w:p w14:paraId="44E68EF7"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Non c’è speranza quando i profeti profetizzano menzogne e i suoi sacerdoti governano al loro cenno, e il popolo del Signore ne è contento. Questa profezia di Geremia descrive in modo mirabile il nostro tempo. Ci stiamo tutti trasformando in profeti, maestri, dottori, pastori di falsità e tutti contenti perché ormai la falsità è la nostra stessa natura allo stesso modo che la falsità è la natura di Santana. E così dalla partecipazione della natura divina siamo passati alla partecipazione della natura di Satana. Ecco la sublime conquista del cristianesimo dei nostri giorni. Ed è questo oggi il nostro orrendo e triste peccato. Mai nella storia si era assistito ad un peccato così mostruoso, così universale, così capillare.</w:t>
      </w:r>
    </w:p>
    <w:p w14:paraId="5C076C3A" w14:textId="77777777" w:rsidR="00673B45" w:rsidRPr="00673B45" w:rsidRDefault="00673B45" w:rsidP="00673B45">
      <w:pPr>
        <w:spacing w:after="120"/>
        <w:jc w:val="both"/>
        <w:rPr>
          <w:rFonts w:ascii="Arial" w:hAnsi="Arial" w:cs="Arial"/>
          <w:bCs/>
          <w:sz w:val="24"/>
          <w:szCs w:val="24"/>
        </w:rPr>
      </w:pPr>
      <w:r w:rsidRPr="00673B45">
        <w:rPr>
          <w:rFonts w:ascii="Arial" w:hAnsi="Arial" w:cs="Arial"/>
          <w:b/>
          <w:sz w:val="24"/>
          <w:szCs w:val="24"/>
        </w:rPr>
        <w:t>Temperanza</w:t>
      </w:r>
      <w:r w:rsidRPr="00673B45">
        <w:rPr>
          <w:rFonts w:ascii="Arial" w:hAnsi="Arial" w:cs="Arial"/>
          <w:bCs/>
          <w:sz w:val="24"/>
          <w:szCs w:val="24"/>
        </w:rPr>
        <w:t>: Con la temperanza si raggiunge il perfetto governo dello spirito e dell’anima sul corpo. Con la perfetta temperanza il corpo è sottratto alla legge della concupiscenza, della superbia, del vizio, del peccato, della disobbedienza e portato nella piena obbedienza allo Spirito Santo. L’uomo non vice più secondo la carne, vive secondo lo Spirito Santo, per produrre i frutti dello Spirito Santo. Questa verità è così annunciata dall’Apostolo Paolo ai Galati:</w:t>
      </w:r>
    </w:p>
    <w:p w14:paraId="23CFC663"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74FA8B38"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w:t>
      </w:r>
      <w:r w:rsidRPr="00673B45">
        <w:rPr>
          <w:rFonts w:ascii="Arial" w:hAnsi="Arial" w:cs="Arial"/>
          <w:bCs/>
          <w:i/>
          <w:iCs/>
          <w:kern w:val="32"/>
          <w:sz w:val="22"/>
          <w:szCs w:val="24"/>
        </w:rPr>
        <w:lastRenderedPageBreak/>
        <w:t>circoncisione, perché sono tuttora perseguitato? Infatti, sarebbe annullato lo scandalo della croce. Farebbero meglio a farsi mutilare quelli che vi gettano nello scompiglio!</w:t>
      </w:r>
    </w:p>
    <w:p w14:paraId="4ABBD995"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2396F4E2"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713D4E14"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57E93626"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14:paraId="28CF2467"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Se la temperanza non viene aggiunta, sempre si obbedirà dalla carne e non dallo Spirito Santo. La carne sempre prevarrà sullo spirito e sull’anima.  </w:t>
      </w:r>
    </w:p>
    <w:p w14:paraId="2DB439AB" w14:textId="77777777" w:rsidR="00673B45" w:rsidRPr="00673B45" w:rsidRDefault="00673B45" w:rsidP="00673B45">
      <w:pPr>
        <w:spacing w:after="120"/>
        <w:jc w:val="both"/>
        <w:rPr>
          <w:rFonts w:ascii="Arial" w:hAnsi="Arial" w:cs="Arial"/>
          <w:bCs/>
          <w:sz w:val="24"/>
          <w:szCs w:val="24"/>
        </w:rPr>
      </w:pPr>
      <w:r w:rsidRPr="00673B45">
        <w:rPr>
          <w:rFonts w:ascii="Arial" w:hAnsi="Arial" w:cs="Arial"/>
          <w:b/>
          <w:sz w:val="24"/>
          <w:szCs w:val="24"/>
        </w:rPr>
        <w:t>Pazienza</w:t>
      </w:r>
      <w:r w:rsidRPr="00673B45">
        <w:rPr>
          <w:rFonts w:ascii="Arial" w:hAnsi="Arial" w:cs="Arial"/>
          <w:bCs/>
          <w:sz w:val="24"/>
          <w:szCs w:val="24"/>
        </w:rPr>
        <w:t>: La pazienza del discepolo di Gesù non è solo sopportare le persone moleste o vivere secondo il Vangelo ogni persecuzione e ogni violenza che si abbatte su di noi, secondo quanto ci chiede Cristo Gesù nel  suo Vangelo:</w:t>
      </w:r>
    </w:p>
    <w:p w14:paraId="76151C13"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22E305A2"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7A5BCDB9"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2EF0230D"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4D7D727A" w14:textId="77777777" w:rsidR="00673B45" w:rsidRPr="00673B45" w:rsidRDefault="00673B45" w:rsidP="00673B45">
      <w:pPr>
        <w:spacing w:after="120"/>
        <w:ind w:left="567" w:right="567"/>
        <w:jc w:val="both"/>
        <w:rPr>
          <w:rFonts w:ascii="Arial" w:hAnsi="Arial" w:cs="Arial"/>
          <w:bCs/>
          <w:sz w:val="24"/>
          <w:szCs w:val="24"/>
        </w:rPr>
      </w:pPr>
      <w:r w:rsidRPr="00673B45">
        <w:rPr>
          <w:rFonts w:ascii="Arial" w:hAnsi="Arial" w:cs="Arial"/>
          <w:bCs/>
          <w:i/>
          <w:iCs/>
          <w:kern w:val="32"/>
          <w:sz w:val="22"/>
          <w:szCs w:val="24"/>
        </w:rPr>
        <w:lastRenderedPageBreak/>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5,21-26.28-48).</w:t>
      </w:r>
      <w:r w:rsidRPr="00673B45">
        <w:rPr>
          <w:rFonts w:ascii="Arial" w:hAnsi="Arial" w:cs="Arial"/>
          <w:bCs/>
          <w:sz w:val="24"/>
          <w:szCs w:val="24"/>
        </w:rPr>
        <w:t xml:space="preserve"> </w:t>
      </w:r>
    </w:p>
    <w:p w14:paraId="609D9A78"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La pazienza del discepolo di Gesù è perfetta imitazione della pazienza vissuta dal sua Maestro. Gesù si è caricato le nostre colpe e i nostri peccati e li ha espiati nel suo corpo sulla croce. Il discepolo di Gesù si carica le colpe e i peccati del mondo sulle sue spalle e compie nel suo corpo, attraverso le molteplici sofferenza, ciò che manca ai patimenti di Cristo in favore del suo corpo che è la Chiesa. Ecco chi è il cristiano: colui che in Cristo, con Cristo, per Cristo, nello Spirito Santo, compie l’espiazione dei peccati dei suoi fratelli. Questa è la pazienza cristiana. Chi aggiunge la pazienza alla altre virtù, diviene sulla terra, nel mondo e nella Chiesa, vera immagine di Cristo Crocifisso. </w:t>
      </w:r>
    </w:p>
    <w:p w14:paraId="193BD9DE" w14:textId="77777777" w:rsidR="00673B45" w:rsidRPr="00673B45" w:rsidRDefault="00673B45" w:rsidP="00673B45">
      <w:pPr>
        <w:spacing w:after="120"/>
        <w:jc w:val="both"/>
        <w:rPr>
          <w:rFonts w:ascii="Arial" w:hAnsi="Arial" w:cs="Arial"/>
          <w:bCs/>
          <w:sz w:val="24"/>
          <w:szCs w:val="24"/>
        </w:rPr>
      </w:pPr>
      <w:r w:rsidRPr="00673B45">
        <w:rPr>
          <w:rFonts w:ascii="Arial" w:hAnsi="Arial" w:cs="Arial"/>
          <w:b/>
          <w:sz w:val="24"/>
          <w:szCs w:val="24"/>
        </w:rPr>
        <w:t>Pietà</w:t>
      </w:r>
      <w:r w:rsidRPr="00673B45">
        <w:rPr>
          <w:rFonts w:ascii="Arial" w:hAnsi="Arial" w:cs="Arial"/>
          <w:bCs/>
          <w:sz w:val="24"/>
          <w:szCs w:val="24"/>
        </w:rPr>
        <w:t>: La pietà è la devozione che deve sempre governare ogni relazione del figlio verso il padre. Per il cristiano è la relazione da viversi nello Spirito Santo, con Cristo, e con Cristo, per Cristo, in Cristo, con il Padre nostro celeste. La pietà diviene così purissimo ascolto, purissima obbedienza ad ogni Parola del Padre. Ecco come il padre parla al Figlio nel Libro del Proverbi:</w:t>
      </w:r>
    </w:p>
    <w:p w14:paraId="2821DF2F"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w:t>
      </w:r>
    </w:p>
    <w:p w14:paraId="367BD721"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Egli riserva ai giusti il successo, è scudo a coloro che agiscono con rettitudine, vegliando sui sentieri della giustizia e proteggendo le vie dei suoi fedeli. 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 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2,1-22). </w:t>
      </w:r>
    </w:p>
    <w:p w14:paraId="47F8EAA6"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Figlio mio, non dimenticare il mio insegnamento e il tuo cuore custodisca i miei precetti, perché lunghi giorni e anni di vita e tanta pace ti apporteranno. Bontà e fedeltà non ti abbandonino: légale attorno al tuo collo, scrivile sulla tavola del tuo cuore, e otterrai favore e buon successo agli occhi di Dio e degli uomini. Confida nel Signore con tutto il tuo cuore e non affidarti alla tua </w:t>
      </w:r>
      <w:r w:rsidRPr="00673B45">
        <w:rPr>
          <w:rFonts w:ascii="Arial" w:hAnsi="Arial" w:cs="Arial"/>
          <w:bCs/>
          <w:i/>
          <w:iCs/>
          <w:kern w:val="32"/>
          <w:sz w:val="22"/>
          <w:szCs w:val="24"/>
        </w:rPr>
        <w:lastRenderedPageBreak/>
        <w:t xml:space="preserve">intelligenza; riconoscilo in tutti i tuoi passi  ed egli appianerà i tuoi sentieri. Non crederti saggio ai tuoi occhi, temi il Signore e sta’ lontano dal male: sarà tutta salute per il tuo corpo e refrigerio per le tue ossa. Onora il Signore con i tuoi averi e con le primizie di tutti i tuoi raccolti; i tuoi granai si riempiranno oltre misura e i tuoi tini traboccheranno di mosto. </w:t>
      </w:r>
    </w:p>
    <w:p w14:paraId="334EBE18"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Figlio mio, non disprezzare l’istruzione del Signore e non aver a noia la sua correzione, perché il Signore corregge chi ama, come un padre il figlio prediletto. Beato l’uomo che ha trovato la sapienza, l’uomo che ottiene il discernimento: è una rendita che vale più dell’argento e un provento superiore a quello dell’oro. La sapienza è più preziosa di ogni perla e quanto puoi desiderare non l’eguaglia. Lunghi giorni sono nella sua destra e nella sua sinistra ricchezza e onore; le sue vie sono vie deliziose e tutti i suoi sentieri conducono al benessere. È un albero di vita per chi l’afferra, e chi ad essa si stringe è beato. Il Signore ha fondato la terra con sapienza, ha consolidato i cieli con intelligenza; con la sua scienza si aprirono gli abissi e le nubi stillano rugiada.</w:t>
      </w:r>
    </w:p>
    <w:p w14:paraId="6EDF65C0"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Figlio mio, custodisci il consiglio e la riflessione né mai si allontanino dai tuoi occhi: saranno vita per te e ornamento per il tuo collo. Allora camminerai sicuro per la tua strada e il tuo piede non inciamperà. Quando ti coricherai, non avrai paura; ti coricherai e il tuo sonno sarà dolce. Non temerai per uno spavento improvviso, né per la rovina degli empi quando essa verrà, perché il Signore sarà la tua sicurezza e preserverà il tuo piede dal laccio. Non negare un bene a chi ne ha il diritto, se hai la possibilità di farlo. Non dire al tuo prossimo: «Va’, ripassa, te lo darò domani», se tu possiedi ciò che ti chiede. Non tramare il male contro il tuo prossimo, mentre egli dimora fiducioso presso di te. Non litigare senza motivo con nessuno, se non ti ha fatto nulla di male. Non invidiare l’uomo violento  e non irritarti per tutti i suoi successi, perché il Signore ha in orrore il perverso, mentre la sua amicizia è per i giusti. La maledizione del Signore è sulla casa del malvagio, mentre egli benedice la dimora dei giusti. Dei beffardi egli si fa beffe e agli umili concede la sua benevolenza. I saggi erediteranno onore, gli stolti invece riceveranno disprezzo (Pr 3,1-35). </w:t>
      </w:r>
    </w:p>
    <w:p w14:paraId="0B4F5816"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Ascoltate, o figli, l’istruzione di un padre e fate attenzione a sviluppare l’intelligenza, poiché io vi do una buona dottrina; non abbandonate il mio insegnamento. Anch’io sono stato un figlio per mio padre, tenero e caro agli occhi di mia madre. Egli mi istruiva e mi diceva: «Il tuo cuore ritenga le mie parole; custodisci i miei precetti e vivrai. Acquista la sapienza, acquista l’intelligenza; non dimenticare le parole della mia bocca e non allontanartene mai. Non abbandonarla ed essa ti custodirà, amala e veglierà su di te. Principio della sapienza: acquista la sapienza; a costo di tutto ciò che possiedi, acquista l’intelligenza. Stimala ed essa ti esalterà, sarà la tua gloria, se l’abbraccerai. Una corona graziosa porrà sul tuo capo, un diadema splendido ti elargirà». Ascolta, figlio mio, e accogli le mie parole e si moltiplicheranno gli anni della tua vita. </w:t>
      </w:r>
    </w:p>
    <w:p w14:paraId="7DF2F5AB"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Ti indico la via della sapienza, ti guido per i sentieri della rettitudine. Quando camminerai non saranno intralciati i tuoi passi, e se correrai, non inciamperai. Attieniti alla disciplina, non lasciarla, custodiscila, perché essa è la tua vita. Non entrare nella strada degli empi e non procedere per la via dei malvagi. Evita quella strada, non passarvi, sta’ lontano e passa oltre. Essi non dormono, se non fanno del male, non si lasciano prendere dal sonno; se non fanno cadere qualcuno; mangiano il pane dell’empietà e bevono il vino della </w:t>
      </w:r>
      <w:r w:rsidRPr="00673B45">
        <w:rPr>
          <w:rFonts w:ascii="Arial" w:hAnsi="Arial" w:cs="Arial"/>
          <w:bCs/>
          <w:i/>
          <w:iCs/>
          <w:kern w:val="32"/>
          <w:sz w:val="22"/>
          <w:szCs w:val="24"/>
        </w:rPr>
        <w:lastRenderedPageBreak/>
        <w:t>violenza. La strada dei giusti è come la luce dell’alba, che aumenta lo splendore fino al meriggio. La via degli empi è come l’oscurità: non sanno dove saranno spinti a cadere.</w:t>
      </w:r>
    </w:p>
    <w:p w14:paraId="6CC78B5E"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Figlio mio, fa’ attenzione alle mie parole, porgi l’orecchio ai miei detti; non perderli di vista, custodiscili dentro il tuo cuore, perché essi sono vita per chi li trova e guarigione per tutto il suo corpo. Più di ogni cosa degna di cura custodisci il tuo cuore, perché da esso sgorga la vita. Tieni lontano da te la bocca bugiarda e allontana da te le labbra perverse. I tuoi occhi guardino sempre in avanti e le tue pupille mirino diritto davanti a te. Bada alla strada dove metti il piede e tutte le tue vie siano sicure. Non deviare né a destra né a sinistra, tieni lontano dal male il tuo piede (Pr 4,1-27). </w:t>
      </w:r>
    </w:p>
    <w:p w14:paraId="3E3A84DE"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Figlio mio, fa’ attenzione alla mia sapienza e porgi l’orecchio alla mia intelligenza, perché tu possa conservare le mie riflessioni e le tue labbra custodiscano la scienza. Veramente le labbra di una straniera stillano miele, e più viscida dell’olio è la sua bocca; ma alla fine ella è amara come assenzio, pungente come spada a doppio taglio. I suoi piedi scendono verso la morte, i suoi passi conducono al regno dei morti, perché ella non bada alla via della vita, i suoi sentieri si smarriscono e non se ne rende conto.</w:t>
      </w:r>
    </w:p>
    <w:p w14:paraId="66080BE4"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Ora, figli, ascoltatemi e non allontanatevi dalle parole della mia bocca. Tieni lontano da lei il tuo cammino e non avvicinarti alla porta della sua casa, per non mettere in balìa di altri il tuo onore e i tuoi anni alla mercé di un uomo crudele, perché non si sazino dei tuoi beni gli estranei, e le tue fatiche non finiscano in casa di uno sconosciuto e tu non debba gemere alla fine, quando deperiranno il tuo corpo e la tua carne, e tu debba dire: «Perché mai ho odiato l’istruzione e il mio cuore ha disprezzato la correzione?  Non ho ascoltato la voce dei miei maestri, non ho prestato orecchio a chi m’istruiva. Per poco non mi sono trovato nel colmo dei mali in mezzo alla folla e all’assemblea». Brevi l’acqua della tua cisterna e quella che zampilla dal tuo pozzo, perché non si effondano al di fuori le tue sorgenti e nelle piazze i tuoi ruscelli, ed essi siano per te solo e non per degli estranei che sono con te. Sia benedetta la tua sorgente, e tu trova gioia nella donna della tua giovinezza: cerva amabile, gazzella graziosa, i suoi seni ti inebrino sempre, sii sempre invaghito del suo amore!</w:t>
      </w:r>
    </w:p>
    <w:p w14:paraId="5DBD2276"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Perché, figlio mio, perderti per la straniera e stringerti al petto di una sconosciuta? Poiché sono davanti agli occhi del Signore le vie dell’uomo, egli bada a tutti i suoi sentieri. L’empio è preda delle sue iniquità, è tenuto stretto dalle funi del suo peccato. Egli morirà per mancanza d’istruzione, si perderà per la sua grande stoltezza (Pr 5,1-23). </w:t>
      </w:r>
    </w:p>
    <w:p w14:paraId="3BDFF3A4"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Figlio mio, se hai garantito per il tuo prossimo, se hai dato la tua mano per un estraneo, e ti sei legato con ciò che hai detto e ti sei lasciato prendere dalle parole della tua bocca, figlio mio, fa’ così per liberartene: poiché sei caduto nelle mani del tuo prossimo, va’, gèttati ai suoi piedi, importuna il tuo prossimo; non concedere sonno ai tuoi occhi né riposo alle tue palpebre, così potrai liberartene come la gazzella dal laccio, come un uccello dalle mani del cacciatore. Va’ dalla formica, o pigro, guarda le sue abitudini e diventa saggio. Essa non ha né capo né sorvegliante né padrone, eppure d’estate si procura il vitto, al tempo della mietitura accumula il cibo. Fino a quando, pigro, te ne starai a dormire? Quando ti scuoterai dal sonno? Un po’ dormi, un po’ sonnecchi, un po’ incroci le braccia per riposare, e intanto arriva a te la povertà, come un vagabondo, e l’indigenza, come se tu fossi un accattone. </w:t>
      </w:r>
    </w:p>
    <w:p w14:paraId="1992AE33"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lastRenderedPageBreak/>
        <w:t>Il perverso, uomo iniquo, cammina pronunciando parole tortuose, ammicca con gli occhi, stropiccia i piedi e fa cenni con le dita. Nel suo cuore il malvagio trama cose perverse, in ogni tempo suscita liti. Per questo improvvisa verrà la sua rovina, ed egli, in un attimo, crollerà senza rimedio. Sei cose odia il Signore, anzi sette gli sono in orrore: occhi alteri, lingua bugiarda, mani che versano sangue innocente, cuore che trama iniqui progetti, piedi che corrono rapidi verso il male, falso testimone che diffonde menzogne e chi provoca litigi tra fratelli.</w:t>
      </w:r>
    </w:p>
    <w:p w14:paraId="2B31A947"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Figlio mio, osserva il comando di tuo padre e non disprezzare l’insegnamento di tua madre. Fissali sempre nel tuo cuore, appendili al collo. Quando cammini ti guideranno, quando riposi veglieranno su di te, quando ti desti ti parleranno, perché il comando è una lampada e l’insegnamento una luce e un sentiero di vita l’istruzione che ti ammonisce: ti proteggeranno dalla donna altrui, dalle parole seducenti della donna sconosciuta. Non desiderare in cuor tuo la sua bellezza, non lasciarti adescare dai suoi sguardi, poiché, se la prostituta cerca il pane, la donna sposata ambisce una vita preziosa. Si può portare il fuoco sul petto senza bruciarsi i vestiti, o camminare sulle braci senza scottarsi i piedi? Così chi si accosta alla donna altrui: chi la tocca non resterà impunito. Non si disapprova un ladro, se ruba per soddisfare l’appetito quando ha fame; eppure, se è preso, dovrà restituire sette volte e consegnare tutti i beni della sua casa.</w:t>
      </w:r>
    </w:p>
    <w:p w14:paraId="2B37DEF6"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Chi commette adulterio è un insensato, agendo in tal modo rovina se stesso. Incontrerà percosse e disonore, la sua vergogna non sarà cancellata, poiché la gelosia accende l’ira del marito, che non avrà pietà nel giorno della vendetta. Egli non accetterà compenso alcuno, rifiuterà ogni dono, anche se grande (Pr 6,1-35). </w:t>
      </w:r>
    </w:p>
    <w:p w14:paraId="197158DD"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w:t>
      </w:r>
    </w:p>
    <w:p w14:paraId="2C6AD36E"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w:t>
      </w:r>
    </w:p>
    <w:p w14:paraId="193DDED5"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Lo lusinga con tante moine, lo seduce con labbra allettanti; egli incauto la segue, come un bue condotto al macello, come cervo adescato con un laccio, finché una freccia non gli trafigge il fegato, come un uccello che si precipita nella rete e non sa che la sua vita è in pericolo. Ora, figli, ascoltatemi </w:t>
      </w:r>
      <w:r w:rsidRPr="00673B45">
        <w:rPr>
          <w:rFonts w:ascii="Arial" w:hAnsi="Arial" w:cs="Arial"/>
          <w:bCs/>
          <w:i/>
          <w:iCs/>
          <w:kern w:val="32"/>
          <w:sz w:val="22"/>
          <w:szCs w:val="24"/>
        </w:rPr>
        <w:lastRenderedPageBreak/>
        <w:t xml:space="preserve">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7,1-26). </w:t>
      </w:r>
    </w:p>
    <w:p w14:paraId="759A49DF"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Ecco cosa è la pietà: Dio per mezzo del suo Santo Spirito versa tutto il suo amore nel nostro cuore. Noi lo accogliamo e, sempre per mezzo del suo Santo Spirito, glielo restituiamo non però come lo abbiamo ricevuto, ma fatto fruttificare in noi attraverso la nostra piena e perfetta obbedienza ad ogni sua Parola. Noi dobbiamo essere come la terra. Si pone in essa un piccolo seme ed esse lo ridona a noi come un grande albero che ogni anno produce i suoi frutti.</w:t>
      </w:r>
    </w:p>
    <w:p w14:paraId="3B10EE91"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Così è stato per Gesù. Lui ha ricevuto tutto l’amore del Padre e lo ha fatto divenire sacrificio di espiazione per i peccati del mondo, frutto che lui ha prodotto sull’albero della croce. Obbedienza perfetta, frutto perfetto reso al Padre, pietà perfetta. Dove non c’è Parola, non c’è obbedienza, non c’è pietà, non c’è frutto .</w:t>
      </w:r>
    </w:p>
    <w:p w14:paraId="139D0293" w14:textId="77777777" w:rsidR="00673B45" w:rsidRPr="00673B45" w:rsidRDefault="00673B45" w:rsidP="00673B45">
      <w:pPr>
        <w:spacing w:after="120"/>
        <w:jc w:val="both"/>
        <w:rPr>
          <w:rFonts w:ascii="Arial" w:hAnsi="Arial" w:cs="Arial"/>
          <w:bCs/>
          <w:sz w:val="24"/>
          <w:szCs w:val="24"/>
        </w:rPr>
      </w:pPr>
      <w:r w:rsidRPr="00673B45">
        <w:rPr>
          <w:rFonts w:ascii="Arial" w:hAnsi="Arial" w:cs="Arial"/>
          <w:b/>
          <w:sz w:val="24"/>
          <w:szCs w:val="24"/>
        </w:rPr>
        <w:t>Amore fraterno</w:t>
      </w:r>
      <w:r w:rsidRPr="00673B45">
        <w:rPr>
          <w:rFonts w:ascii="Arial" w:hAnsi="Arial" w:cs="Arial"/>
          <w:bCs/>
          <w:sz w:val="24"/>
          <w:szCs w:val="24"/>
        </w:rPr>
        <w:t>: L’amore fraterno è l’amore che ogni uomo deve dare ad ogni altro uomo perché suo fratello in Adamo. Essendo la natura ereditata da Adamo nella morte, con essa che è nella morte si può amare, ma solo con la potente grazia del Signore. Poiché però la natura rimane nella morte, anche con la potentissima grazia del Signore, l’amore che si dona è sempre imperfetto. Diverso invece è l’amore del discepolo di Gesù. La sua natura è passata dalla morte alla vita, in più essa è divenuta partecipa della natura divina. Il discepolo può amare il fratello allo stesso modo che Gesù ha amato noi: facendosi per noi sacrificio di espiazione per i nostri peccato e producendo per noi dall’albero della croce l’acqua e il sangue per la nostra redenzione e salvezza eterna. Ecco perché divinamente differente l’amore di un figlio di Adamo e l’amore di un discepolo di Gesù. Ecco perché il Vangelo va annunciato ad ogni creatura. Perché tutti passino da un amore con la natura morta al vero amore della natura che vive in Dio e per Lui. Ecco perché noi sempre stiamo dicendo che è una fratellanza morta quella fratellanza universale che si vuole edificare come fratelli in Adamo. La fratellanza viva è quella che si costruisce in Cristo e che giorno per giorno viene ravvivata, perfezionata, elevata, santificata dallo Spirito Santo. L’amore fraterno del cristiano giunge a consegnare la vita al Padre, in Cristo, per la salvezza e la redenzione di ogni uomo, anche dei suoi nemici e dei suoi persecutori.</w:t>
      </w:r>
    </w:p>
    <w:p w14:paraId="09788956" w14:textId="77777777" w:rsidR="00673B45" w:rsidRPr="00673B45" w:rsidRDefault="00673B45" w:rsidP="00673B45">
      <w:pPr>
        <w:spacing w:after="120"/>
        <w:jc w:val="both"/>
        <w:rPr>
          <w:rFonts w:ascii="Arial" w:hAnsi="Arial" w:cs="Arial"/>
          <w:bCs/>
          <w:sz w:val="24"/>
          <w:szCs w:val="24"/>
        </w:rPr>
      </w:pPr>
      <w:r w:rsidRPr="00673B45">
        <w:rPr>
          <w:rFonts w:ascii="Arial" w:hAnsi="Arial" w:cs="Arial"/>
          <w:b/>
          <w:sz w:val="24"/>
          <w:szCs w:val="24"/>
        </w:rPr>
        <w:t>Carità</w:t>
      </w:r>
      <w:r w:rsidRPr="00673B45">
        <w:rPr>
          <w:rFonts w:ascii="Arial" w:hAnsi="Arial" w:cs="Arial"/>
          <w:bCs/>
          <w:sz w:val="24"/>
          <w:szCs w:val="24"/>
        </w:rPr>
        <w:t>: La carità è Dio, in Cristo Gesù, che per opera dello Spirito Santo, vive in noi e ama attraverso noi. Sulla carità ecco cosa rivela l’Apostolo Giovanni:</w:t>
      </w:r>
    </w:p>
    <w:p w14:paraId="70396A1A" w14:textId="77777777" w:rsidR="00673B45" w:rsidRPr="00673B45" w:rsidRDefault="00673B45" w:rsidP="00673B45">
      <w:pPr>
        <w:spacing w:after="120"/>
        <w:ind w:left="567" w:right="567"/>
        <w:jc w:val="both"/>
        <w:rPr>
          <w:rFonts w:ascii="Arial" w:hAnsi="Arial" w:cs="Arial"/>
          <w:i/>
          <w:iCs/>
          <w:color w:val="000000"/>
          <w:sz w:val="22"/>
          <w:szCs w:val="22"/>
          <w:shd w:val="clear" w:color="auto" w:fill="FFFFFF"/>
          <w:lang w:val="la-Latn"/>
        </w:rPr>
      </w:pPr>
      <w:r w:rsidRPr="00673B45">
        <w:rPr>
          <w:rFonts w:ascii="Arial" w:hAnsi="Arial" w:cs="Arial"/>
          <w:i/>
          <w:iCs/>
          <w:color w:val="000000"/>
          <w:sz w:val="22"/>
          <w:szCs w:val="22"/>
          <w:shd w:val="clear" w:color="auto" w:fill="FFFFFF"/>
          <w:lang w:val="la-Latn"/>
        </w:rPr>
        <w:t xml:space="preserve">Carissimi, diligamus invicem, quoniam caritas ex Deo est; et omnis, qui diligit, ex Deo natus est et cognoscit Deum. Qui non diligit, non cognovit Deum, quoniam Deus caritas est. </w:t>
      </w:r>
    </w:p>
    <w:p w14:paraId="65A85AAF" w14:textId="77777777" w:rsidR="00673B45" w:rsidRPr="00673B45" w:rsidRDefault="00673B45" w:rsidP="00673B45">
      <w:pPr>
        <w:spacing w:after="120"/>
        <w:ind w:left="567" w:right="567"/>
        <w:jc w:val="both"/>
        <w:rPr>
          <w:rFonts w:ascii="Arial" w:hAnsi="Arial" w:cs="Arial"/>
          <w:i/>
          <w:iCs/>
          <w:color w:val="000000"/>
          <w:sz w:val="22"/>
          <w:szCs w:val="22"/>
          <w:shd w:val="clear" w:color="auto" w:fill="FFFFFF"/>
          <w:lang w:val="la-Latn"/>
        </w:rPr>
      </w:pPr>
      <w:r w:rsidRPr="00673B45">
        <w:rPr>
          <w:rFonts w:ascii="Arial" w:hAnsi="Arial" w:cs="Arial"/>
          <w:i/>
          <w:iCs/>
          <w:color w:val="000000"/>
          <w:sz w:val="22"/>
          <w:szCs w:val="22"/>
          <w:shd w:val="clear" w:color="auto" w:fill="FFFFFF"/>
          <w:lang w:val="la-Latn"/>
        </w:rPr>
        <w:t xml:space="preserve">In hoc apparuit caritas Dei in nobis, quoniam Filium suum unigenitum misit Deus in mundum, ut vivamus per eum. </w:t>
      </w:r>
    </w:p>
    <w:p w14:paraId="06ABD381" w14:textId="77777777" w:rsidR="00673B45" w:rsidRPr="00673B45" w:rsidRDefault="00673B45" w:rsidP="00673B45">
      <w:pPr>
        <w:spacing w:after="120"/>
        <w:ind w:left="567" w:right="567"/>
        <w:jc w:val="both"/>
        <w:rPr>
          <w:rFonts w:ascii="Arial" w:hAnsi="Arial" w:cs="Arial"/>
          <w:i/>
          <w:iCs/>
          <w:color w:val="000000"/>
          <w:sz w:val="22"/>
          <w:szCs w:val="22"/>
          <w:shd w:val="clear" w:color="auto" w:fill="FFFFFF"/>
          <w:lang w:val="la-Latn"/>
        </w:rPr>
      </w:pPr>
      <w:r w:rsidRPr="00673B45">
        <w:rPr>
          <w:rFonts w:ascii="Arial" w:hAnsi="Arial" w:cs="Arial"/>
          <w:i/>
          <w:iCs/>
          <w:color w:val="000000"/>
          <w:sz w:val="22"/>
          <w:szCs w:val="22"/>
          <w:shd w:val="clear" w:color="auto" w:fill="FFFFFF"/>
          <w:lang w:val="la-Latn"/>
        </w:rPr>
        <w:t xml:space="preserve">In hoc est caritas, non quasi nos dilexerimus Deum, sed quoniam ipse dilexit nos et misit Filium suum propitiationem pro peccatis nostris. Carissimi, si sic Deus dilexit nos, et nos debemus alterutrum diligere. Deum nemo vidit umquam; si diligamus invicem, Deus in nobis manet, et caritas eius in nobis consummata est. </w:t>
      </w:r>
    </w:p>
    <w:p w14:paraId="08DDACDF" w14:textId="77777777" w:rsidR="00673B45" w:rsidRPr="00673B45" w:rsidRDefault="00673B45" w:rsidP="00673B45">
      <w:pPr>
        <w:spacing w:after="120"/>
        <w:ind w:left="567" w:right="567"/>
        <w:jc w:val="both"/>
        <w:rPr>
          <w:rFonts w:ascii="Arial" w:hAnsi="Arial" w:cs="Arial"/>
          <w:i/>
          <w:iCs/>
          <w:color w:val="000000"/>
          <w:sz w:val="22"/>
          <w:szCs w:val="22"/>
          <w:shd w:val="clear" w:color="auto" w:fill="FFFFFF"/>
          <w:lang w:val="la-Latn"/>
        </w:rPr>
      </w:pPr>
      <w:r w:rsidRPr="00673B45">
        <w:rPr>
          <w:rFonts w:ascii="Arial" w:hAnsi="Arial" w:cs="Arial"/>
          <w:i/>
          <w:iCs/>
          <w:color w:val="000000"/>
          <w:sz w:val="22"/>
          <w:szCs w:val="22"/>
          <w:shd w:val="clear" w:color="auto" w:fill="FFFFFF"/>
          <w:lang w:val="la-Latn"/>
        </w:rPr>
        <w:lastRenderedPageBreak/>
        <w:t>In hoc cognoscimus quoniam in ipso manemus, et ipse in nobis, quoniam de Spiritu suo dedit nobis. Et nos vidimus et testificamur quoniam Pater misit Filium salvatorem mundi. Quisque confessus fuerit: “ Iesus est Filius Dei ”, Deus in ipso manet, et ipse in Deo. Et nos, qui credidimus, novimus caritatem, quam habet Deus in nobis. Deus caritas est; et, qui manet in caritate, in Deo manet, et Deus in eo manet.</w:t>
      </w:r>
    </w:p>
    <w:p w14:paraId="3B3D928C" w14:textId="77777777" w:rsidR="00673B45" w:rsidRPr="00673B45" w:rsidRDefault="00673B45" w:rsidP="00673B45">
      <w:pPr>
        <w:spacing w:after="120"/>
        <w:ind w:left="567" w:right="567"/>
        <w:jc w:val="both"/>
        <w:rPr>
          <w:rFonts w:ascii="Arial" w:hAnsi="Arial" w:cs="Arial"/>
          <w:i/>
          <w:iCs/>
          <w:color w:val="000000"/>
          <w:sz w:val="22"/>
          <w:szCs w:val="22"/>
          <w:shd w:val="clear" w:color="auto" w:fill="FFFFFF"/>
          <w:lang w:val="la-Latn"/>
        </w:rPr>
      </w:pPr>
      <w:r w:rsidRPr="00673B45">
        <w:rPr>
          <w:rFonts w:ascii="Arial" w:hAnsi="Arial" w:cs="Arial"/>
          <w:i/>
          <w:iCs/>
          <w:color w:val="000000"/>
          <w:sz w:val="22"/>
          <w:szCs w:val="22"/>
          <w:shd w:val="clear" w:color="auto" w:fill="FFFFFF"/>
          <w:lang w:val="la-Latn"/>
        </w:rPr>
        <w:t>In hoc consummata est caritas nobiscum, ut fiduciam habeamus in die iudicii; quia sicut ille est, et nos sumus in hoc mundo. Timor non est in caritate, sed perfecta caritas foras mittit timorem, quoniam timor poenam habet; qui autem timet, non est consummatus in caritate. Nos diligimus, quoniam ipse prior dilexit nos. Si quis dixerit: “ Diligo Deum ”, et fratrem suum oderit, mendax est; qui enim non diligit fratrem suum, quem videt, Deum, quem non videt, non potest diligere. Et hoc mandatum habemus ab eo, ut, qui diligit Deum, diligat et fratrem suum (1Gv 4,7-21).</w:t>
      </w:r>
    </w:p>
    <w:p w14:paraId="442BCCCA" w14:textId="77777777" w:rsidR="00673B45" w:rsidRPr="00673B45" w:rsidRDefault="00673B45" w:rsidP="00673B45">
      <w:pPr>
        <w:spacing w:after="120"/>
        <w:ind w:left="567" w:right="567"/>
        <w:jc w:val="both"/>
        <w:rPr>
          <w:rFonts w:ascii="Arial" w:hAnsi="Arial" w:cs="Arial"/>
          <w:i/>
          <w:iCs/>
          <w:color w:val="111111"/>
          <w:sz w:val="24"/>
          <w:szCs w:val="24"/>
          <w:lang w:val="la-Latn"/>
        </w:rPr>
      </w:pPr>
      <w:r w:rsidRPr="00673B45">
        <w:rPr>
          <w:rFonts w:ascii="Arial" w:hAnsi="Arial" w:cs="Arial"/>
          <w:i/>
          <w:iCs/>
          <w:color w:val="111111"/>
          <w:sz w:val="24"/>
          <w:szCs w:val="24"/>
        </w:rPr>
        <w:t>Ἀγαπητοί</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ἀγαπῶμεν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ἀλλήλους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ὅτι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ἀγάπη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ἐκ</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τοῦ</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θεοῦ</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ἐστιν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πᾶς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ἀγαπῶν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ἐκ</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τοῦ</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θεοῦ</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γεγέννηται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γινώσκει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θεόν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μὴ</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ἀγαπῶν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οὐκ</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ἔγνω</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θεόν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ὅτι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θεὸς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ἀγάπη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ἐστίν</w:t>
      </w:r>
      <w:r w:rsidRPr="00673B45">
        <w:rPr>
          <w:rFonts w:ascii="Arial" w:hAnsi="Arial" w:cs="Arial"/>
          <w:i/>
          <w:iCs/>
          <w:color w:val="111111"/>
          <w:sz w:val="24"/>
          <w:szCs w:val="24"/>
          <w:lang w:val="la-Latn"/>
        </w:rPr>
        <w:t>.</w:t>
      </w:r>
    </w:p>
    <w:p w14:paraId="5F5C499B" w14:textId="77777777" w:rsidR="00673B45" w:rsidRPr="00673B45" w:rsidRDefault="00673B45" w:rsidP="00673B45">
      <w:pPr>
        <w:spacing w:after="120"/>
        <w:ind w:left="567" w:right="567"/>
        <w:jc w:val="both"/>
        <w:rPr>
          <w:rFonts w:ascii="Arial" w:hAnsi="Arial" w:cs="Arial"/>
          <w:i/>
          <w:iCs/>
          <w:color w:val="111111"/>
          <w:sz w:val="24"/>
          <w:szCs w:val="24"/>
          <w:lang w:val="la-Latn"/>
        </w:rPr>
      </w:pP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τούτῳ</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ἐφανερώθη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ἀγάπη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τοῦ</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θεοῦ</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ἡμῖν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ὅτι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υἱὸν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αὐτοῦ</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μονογενῆ</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ἀπέσταλκεν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θεὸς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εἰς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κόσμον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ἵνα</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ζήσωμεν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δι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αὐτοῦ</w:t>
      </w:r>
      <w:r w:rsidRPr="00673B45">
        <w:rPr>
          <w:rFonts w:ascii="Arial" w:hAnsi="Arial" w:cs="Arial"/>
          <w:i/>
          <w:iCs/>
          <w:color w:val="111111"/>
          <w:sz w:val="24"/>
          <w:szCs w:val="24"/>
          <w:lang w:val="la-Latn"/>
        </w:rPr>
        <w:t>. </w:t>
      </w:r>
    </w:p>
    <w:p w14:paraId="7280B28C" w14:textId="77777777" w:rsidR="00673B45" w:rsidRPr="00673B45" w:rsidRDefault="00673B45" w:rsidP="00673B45">
      <w:pPr>
        <w:spacing w:after="120"/>
        <w:ind w:left="567" w:right="567"/>
        <w:jc w:val="both"/>
        <w:rPr>
          <w:rFonts w:ascii="Arial" w:hAnsi="Arial" w:cs="Arial"/>
          <w:i/>
          <w:iCs/>
          <w:color w:val="111111"/>
          <w:sz w:val="24"/>
          <w:szCs w:val="24"/>
          <w:lang w:val="la-Latn"/>
        </w:rPr>
      </w:pP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τούτῳ</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ἐστὶν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ἀγάπη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οὐχ</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ὅτι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ἡμεῖς</w:t>
      </w:r>
      <w:r w:rsidRPr="00673B45">
        <w:rPr>
          <w:rFonts w:ascii="Arial" w:hAnsi="Arial" w:cs="Arial"/>
          <w:i/>
          <w:iCs/>
          <w:color w:val="111111"/>
          <w:sz w:val="24"/>
          <w:szCs w:val="24"/>
          <w:lang w:val="la-Latn"/>
        </w:rPr>
        <w:t xml:space="preserve"> </w:t>
      </w:r>
      <w:r w:rsidRPr="00673B45">
        <w:rPr>
          <w:rFonts w:ascii="Tahoma" w:hAnsi="Tahoma" w:cs="Tahoma"/>
          <w:i/>
          <w:iCs/>
          <w:color w:val="111111"/>
          <w:sz w:val="24"/>
          <w:szCs w:val="24"/>
          <w:lang w:val="la-Latn"/>
        </w:rPr>
        <w:t>⸀</w:t>
      </w:r>
      <w:r w:rsidRPr="00673B45">
        <w:rPr>
          <w:rFonts w:ascii="Arial" w:hAnsi="Arial" w:cs="Arial"/>
          <w:i/>
          <w:iCs/>
          <w:color w:val="111111"/>
          <w:sz w:val="24"/>
          <w:szCs w:val="24"/>
        </w:rPr>
        <w:t>ἠγαπήκαμεν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θεόν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ἀλλ</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ὅτι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αὐτὸς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ἠγάπησεν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ἡμᾶς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ἀπέστειλεν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υἱὸν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αὐτοῦ</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ἱλασμὸν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περὶ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τῶν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ἁμαρτιῶν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ἡμῶν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ἀγαπητοί</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εἰ</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οὕτως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θεὸς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ἠγάπησεν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ἡμᾶς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ἡμεῖς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ὀφείλομεν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ἀλλήλους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ἀγαπᾶν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οὐδεὶς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πώποτε</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τεθέαται·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ἐὰν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ἀγαπῶμεν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ἀλλήλους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θεὸς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ἡμῖν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μένει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ἀγάπη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αὐτοῦ</w:t>
      </w:r>
      <w:r w:rsidRPr="00673B45">
        <w:rPr>
          <w:rFonts w:ascii="Arial" w:hAnsi="Arial" w:cs="Arial"/>
          <w:i/>
          <w:iCs/>
          <w:color w:val="111111"/>
          <w:sz w:val="24"/>
          <w:szCs w:val="24"/>
          <w:lang w:val="la-Latn"/>
        </w:rPr>
        <w:t xml:space="preserve"> </w:t>
      </w:r>
      <w:r w:rsidRPr="00673B45">
        <w:rPr>
          <w:rFonts w:ascii="Tahoma" w:hAnsi="Tahoma" w:cs="Tahoma"/>
          <w:i/>
          <w:iCs/>
          <w:color w:val="111111"/>
          <w:sz w:val="24"/>
          <w:szCs w:val="24"/>
          <w:lang w:val="la-Latn"/>
        </w:rPr>
        <w:t>⸂</w:t>
      </w: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ἡμῖν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τετελειωμένη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ἐστιν</w:t>
      </w:r>
      <w:r w:rsidRPr="00673B45">
        <w:rPr>
          <w:rFonts w:ascii="Tahoma" w:hAnsi="Tahoma" w:cs="Tahoma"/>
          <w:i/>
          <w:iCs/>
          <w:color w:val="111111"/>
          <w:sz w:val="24"/>
          <w:szCs w:val="24"/>
          <w:lang w:val="la-Latn"/>
        </w:rPr>
        <w:t>⸃</w:t>
      </w:r>
      <w:r w:rsidRPr="00673B45">
        <w:rPr>
          <w:rFonts w:ascii="Arial" w:hAnsi="Arial" w:cs="Arial"/>
          <w:i/>
          <w:iCs/>
          <w:color w:val="111111"/>
          <w:sz w:val="24"/>
          <w:szCs w:val="24"/>
          <w:lang w:val="la-Latn"/>
        </w:rPr>
        <w:t>. </w:t>
      </w:r>
    </w:p>
    <w:p w14:paraId="4E4E8CA2" w14:textId="77777777" w:rsidR="00673B45" w:rsidRPr="00673B45" w:rsidRDefault="00673B45" w:rsidP="00673B45">
      <w:pPr>
        <w:spacing w:after="120"/>
        <w:ind w:left="567" w:right="567"/>
        <w:jc w:val="both"/>
        <w:rPr>
          <w:rFonts w:ascii="Arial" w:hAnsi="Arial" w:cs="Arial"/>
          <w:i/>
          <w:iCs/>
          <w:color w:val="111111"/>
          <w:sz w:val="24"/>
          <w:szCs w:val="24"/>
          <w:lang w:val="la-Latn"/>
        </w:rPr>
      </w:pP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τούτῳ</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γινώσκομεν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ὅτι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αὐτῷ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μένομεν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αὐτὸς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ἡμῖν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ὅτι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ἐκ</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τοῦ</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πνεύματος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αὐτοῦ</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δέδωκεν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ἡμῖν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ἡμεῖς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τεθεάμεθα</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μαρτυροῦμεν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ὅτι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πατὴρ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ἀπέσταλκεν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υἱὸν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σωτῆρα</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τοῦ</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κόσμου</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ὃς</w:t>
      </w:r>
      <w:r w:rsidRPr="00673B45">
        <w:rPr>
          <w:rFonts w:ascii="Arial" w:hAnsi="Arial" w:cs="Arial"/>
          <w:i/>
          <w:iCs/>
          <w:color w:val="111111"/>
          <w:sz w:val="24"/>
          <w:szCs w:val="24"/>
          <w:lang w:val="la-Latn"/>
        </w:rPr>
        <w:t xml:space="preserve"> </w:t>
      </w:r>
      <w:r w:rsidRPr="00673B45">
        <w:rPr>
          <w:rFonts w:ascii="Tahoma" w:hAnsi="Tahoma" w:cs="Tahoma"/>
          <w:i/>
          <w:iCs/>
          <w:color w:val="111111"/>
          <w:sz w:val="24"/>
          <w:szCs w:val="24"/>
          <w:lang w:val="la-Latn"/>
        </w:rPr>
        <w:t>⸀</w:t>
      </w:r>
      <w:r w:rsidRPr="00673B45">
        <w:rPr>
          <w:rFonts w:ascii="Arial" w:hAnsi="Arial" w:cs="Arial"/>
          <w:i/>
          <w:iCs/>
          <w:color w:val="111111"/>
          <w:sz w:val="24"/>
          <w:szCs w:val="24"/>
        </w:rPr>
        <w:t>ἐὰν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ὁμολογήσῃ</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ὅτι</w:t>
      </w:r>
      <w:r w:rsidRPr="00673B45">
        <w:rPr>
          <w:rFonts w:ascii="Arial" w:hAnsi="Arial" w:cs="Arial"/>
          <w:i/>
          <w:iCs/>
          <w:color w:val="111111"/>
          <w:sz w:val="24"/>
          <w:szCs w:val="24"/>
          <w:lang w:val="la-Latn"/>
        </w:rPr>
        <w:t xml:space="preserve"> </w:t>
      </w:r>
      <w:r w:rsidRPr="00673B45">
        <w:rPr>
          <w:rFonts w:ascii="Tahoma" w:hAnsi="Tahoma" w:cs="Tahoma"/>
          <w:i/>
          <w:iCs/>
          <w:color w:val="111111"/>
          <w:sz w:val="24"/>
          <w:szCs w:val="24"/>
          <w:lang w:val="la-Latn"/>
        </w:rPr>
        <w:t>⸀</w:t>
      </w:r>
      <w:r w:rsidRPr="00673B45">
        <w:rPr>
          <w:rFonts w:ascii="Arial" w:hAnsi="Arial" w:cs="Arial"/>
          <w:i/>
          <w:iCs/>
          <w:color w:val="111111"/>
          <w:sz w:val="24"/>
          <w:szCs w:val="24"/>
        </w:rPr>
        <w:t>Ἰησοῦς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ἐστιν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υἱὸς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τοῦ</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θεοῦ</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θεὸς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αὐτῷ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μένει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αὐτὸς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ἡμεῖς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ἐγνώκαμεν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πεπιστεύκαμεν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τὴν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ἀγάπην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ἣν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ἔχει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θεὸς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ἡμῖν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θεὸς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ἀγάπη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ἐστίν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μένων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τῇ</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ἀγάπῃ</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μένει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θεὸς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αὐτῷ</w:t>
      </w:r>
      <w:r w:rsidRPr="00673B45">
        <w:rPr>
          <w:rFonts w:ascii="Arial" w:hAnsi="Arial" w:cs="Arial"/>
          <w:i/>
          <w:iCs/>
          <w:color w:val="111111"/>
          <w:sz w:val="24"/>
          <w:szCs w:val="24"/>
          <w:lang w:val="la-Latn"/>
        </w:rPr>
        <w:t xml:space="preserve"> </w:t>
      </w:r>
      <w:r w:rsidRPr="00673B45">
        <w:rPr>
          <w:rFonts w:ascii="Tahoma" w:hAnsi="Tahoma" w:cs="Tahoma"/>
          <w:i/>
          <w:iCs/>
          <w:color w:val="111111"/>
          <w:sz w:val="24"/>
          <w:szCs w:val="24"/>
          <w:lang w:val="la-Latn"/>
        </w:rPr>
        <w:t>⸀</w:t>
      </w:r>
      <w:r w:rsidRPr="00673B45">
        <w:rPr>
          <w:rFonts w:ascii="Arial" w:hAnsi="Arial" w:cs="Arial"/>
          <w:i/>
          <w:iCs/>
          <w:color w:val="111111"/>
          <w:sz w:val="24"/>
          <w:szCs w:val="24"/>
        </w:rPr>
        <w:t>μένει</w:t>
      </w:r>
      <w:r w:rsidRPr="00673B45">
        <w:rPr>
          <w:rFonts w:ascii="Arial" w:hAnsi="Arial" w:cs="Arial"/>
          <w:i/>
          <w:iCs/>
          <w:color w:val="111111"/>
          <w:sz w:val="24"/>
          <w:szCs w:val="24"/>
          <w:lang w:val="la-Latn"/>
        </w:rPr>
        <w:t>. </w:t>
      </w:r>
    </w:p>
    <w:p w14:paraId="367612B8" w14:textId="77777777" w:rsidR="00673B45" w:rsidRPr="00673B45" w:rsidRDefault="00673B45" w:rsidP="00673B45">
      <w:pPr>
        <w:spacing w:after="120"/>
        <w:ind w:left="567" w:right="567"/>
        <w:jc w:val="both"/>
        <w:rPr>
          <w:rFonts w:ascii="Arial" w:hAnsi="Arial" w:cs="Arial"/>
          <w:bCs/>
          <w:i/>
          <w:iCs/>
          <w:lang w:val="la-Latn"/>
        </w:rPr>
      </w:pP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τούτῳ</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τετελείωται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ἀγάπη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μεθ</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ἡμῶν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ἵνα</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παρρησίαν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ἔχωμεν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τῇ</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ἡμέρᾳ</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τῆς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κρίσεως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ὅτι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καθὼς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ἐκεῖνός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ἐστιν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ἡμεῖς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ἐσμεν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κόσμῳ</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τούτῳ</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φόβος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οὐκ</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ἔστιν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τῇ</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ἀγάπῃ</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ἀλλ</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τελεία</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ἀγάπη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ἔξω</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βάλλει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φόβον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ὅτι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φόβος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κόλασιν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ἔχει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δὲ</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φοβούμενος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οὐ</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τετελείωται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τῇ</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ἀγάπῃ</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ἡμεῖς</w:t>
      </w:r>
      <w:r w:rsidRPr="00673B45">
        <w:rPr>
          <w:rFonts w:ascii="Arial" w:hAnsi="Arial" w:cs="Arial"/>
          <w:i/>
          <w:iCs/>
          <w:color w:val="111111"/>
          <w:sz w:val="24"/>
          <w:szCs w:val="24"/>
          <w:lang w:val="la-Latn"/>
        </w:rPr>
        <w:t xml:space="preserve"> </w:t>
      </w:r>
      <w:r w:rsidRPr="00673B45">
        <w:rPr>
          <w:rFonts w:ascii="Tahoma" w:hAnsi="Tahoma" w:cs="Tahoma"/>
          <w:i/>
          <w:iCs/>
          <w:color w:val="111111"/>
          <w:sz w:val="24"/>
          <w:szCs w:val="24"/>
          <w:lang w:val="la-Latn"/>
        </w:rPr>
        <w:t>⸀</w:t>
      </w:r>
      <w:r w:rsidRPr="00673B45">
        <w:rPr>
          <w:rFonts w:ascii="Arial" w:hAnsi="Arial" w:cs="Arial"/>
          <w:i/>
          <w:iCs/>
          <w:color w:val="111111"/>
          <w:sz w:val="24"/>
          <w:szCs w:val="24"/>
        </w:rPr>
        <w:t>ἀγαπῶμεν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ὅτι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αὐτὸς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πρῶτος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ἠγάπησεν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ἡμᾶς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ἐάν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τις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εἴπῃ</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ὅτι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Ἀγαπῶ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θεόν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ἀδελφὸν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αὐτοῦ</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μισῇ</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ψεύστης</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ἐστίν·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γὰρ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μὴ</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ἀγαπῶν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ἀδελφὸν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αὐτοῦ</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ὃν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ἑώρακεν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ὃν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οὐχ</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ἑώρακεν</w:t>
      </w:r>
      <w:r w:rsidRPr="00673B45">
        <w:rPr>
          <w:rFonts w:ascii="Arial" w:hAnsi="Arial" w:cs="Arial"/>
          <w:i/>
          <w:iCs/>
          <w:color w:val="111111"/>
          <w:sz w:val="24"/>
          <w:szCs w:val="24"/>
          <w:lang w:val="la-Latn"/>
        </w:rPr>
        <w:t xml:space="preserve"> </w:t>
      </w:r>
      <w:r w:rsidRPr="00673B45">
        <w:rPr>
          <w:rFonts w:ascii="Tahoma" w:hAnsi="Tahoma" w:cs="Tahoma"/>
          <w:i/>
          <w:iCs/>
          <w:color w:val="111111"/>
          <w:sz w:val="24"/>
          <w:szCs w:val="24"/>
          <w:lang w:val="la-Latn"/>
        </w:rPr>
        <w:t>⸀</w:t>
      </w:r>
      <w:r w:rsidRPr="00673B45">
        <w:rPr>
          <w:rFonts w:ascii="Arial" w:hAnsi="Arial" w:cs="Arial"/>
          <w:i/>
          <w:iCs/>
          <w:color w:val="111111"/>
          <w:sz w:val="24"/>
          <w:szCs w:val="24"/>
        </w:rPr>
        <w:t>οὐ</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δύναται</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ἀγαπᾶν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ταύτην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τὴν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ἐντολὴν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ἔχομεν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ἀπ</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αὐτοῦ</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ἵνα</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ὁ</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ἀγαπῶν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θεὸν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ἀγαπᾷ</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καὶ</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τὸν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ἀδελφὸν</w:t>
      </w:r>
      <w:r w:rsidRPr="00673B45">
        <w:rPr>
          <w:rFonts w:ascii="Arial" w:hAnsi="Arial" w:cs="Arial"/>
          <w:i/>
          <w:iCs/>
          <w:color w:val="111111"/>
          <w:sz w:val="24"/>
          <w:szCs w:val="24"/>
          <w:lang w:val="la-Latn"/>
        </w:rPr>
        <w:t xml:space="preserve"> </w:t>
      </w:r>
      <w:r w:rsidRPr="00673B45">
        <w:rPr>
          <w:rFonts w:ascii="Arial" w:hAnsi="Arial" w:cs="Arial"/>
          <w:i/>
          <w:iCs/>
          <w:color w:val="111111"/>
          <w:sz w:val="24"/>
          <w:szCs w:val="24"/>
        </w:rPr>
        <w:t>αὐτοῦ</w:t>
      </w:r>
      <w:r w:rsidRPr="00673B45">
        <w:rPr>
          <w:rFonts w:ascii="Arial" w:hAnsi="Arial" w:cs="Arial"/>
          <w:i/>
          <w:iCs/>
          <w:color w:val="111111"/>
          <w:sz w:val="24"/>
          <w:szCs w:val="24"/>
          <w:lang w:val="la-Latn"/>
        </w:rPr>
        <w:t>.</w:t>
      </w:r>
    </w:p>
    <w:p w14:paraId="6AB8FDF3"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t xml:space="preserve">Carissimi, amiamoci gli uni gli altri, perché l’amore è da Dio: chiunque ama è stato generato da Dio e conosce Dio. Chi non ama non ha conosciuto Dio, perché Dio è amore. </w:t>
      </w:r>
    </w:p>
    <w:p w14:paraId="55F33CB3"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lastRenderedPageBreak/>
        <w:t xml:space="preserve">In questo si è manifestato l’amore di Dio in noi: Dio ha mandato nel mondo il suo Figlio unigenito, perché noi avessimo la vita per mezzo di lui. </w:t>
      </w:r>
    </w:p>
    <w:p w14:paraId="6F6C8EAB"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t xml:space="preserve">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w:t>
      </w:r>
    </w:p>
    <w:p w14:paraId="32AA28B0"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t>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p>
    <w:p w14:paraId="44E7B770"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t xml:space="preserve">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 Noi amiamo perché egli ci ha amati per primo.  Se uno dice: «Io amo Dio» e odia suo fratello, è un bugiardo. Chi infatti non ama il proprio fratello che vede, non può amare Dio che non vede.  E questo è il comandamento che abbiamo da lui: chi ama Dio, ami anche suo fratello (1GV 4,7-21). </w:t>
      </w:r>
    </w:p>
    <w:p w14:paraId="087512D1"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Sulla carità, ecco l’insegnamento dell’Apostolo Paolo:</w:t>
      </w:r>
    </w:p>
    <w:p w14:paraId="0E5F8836" w14:textId="77777777" w:rsidR="00673B45" w:rsidRPr="00673B45" w:rsidRDefault="00673B45" w:rsidP="00673B45">
      <w:pPr>
        <w:spacing w:after="120"/>
        <w:ind w:left="567" w:right="567"/>
        <w:jc w:val="both"/>
        <w:rPr>
          <w:rFonts w:ascii="Arial" w:hAnsi="Arial" w:cs="Arial"/>
          <w:color w:val="111111"/>
          <w:sz w:val="22"/>
          <w:szCs w:val="22"/>
        </w:rPr>
      </w:pPr>
      <w:r w:rsidRPr="00673B45">
        <w:rPr>
          <w:rFonts w:ascii="Arial" w:hAnsi="Arial" w:cs="Arial"/>
          <w:color w:val="111111"/>
          <w:sz w:val="22"/>
          <w:szCs w:val="22"/>
        </w:rPr>
        <w:t xml:space="preserve">Ἐὰν ταῖς γλώσσαις τῶν ἀνθρώπων λαλῶ καὶ τῶν ἀγγέλων, ἀγάπην δὲ μὴ ἔχω, γέγονα χαλκὸς ἠχῶν ἢ κύμβαλον ἀλαλάζον.  </w:t>
      </w:r>
      <w:r w:rsidRPr="00673B45">
        <w:rPr>
          <w:rFonts w:ascii="Tahoma" w:hAnsi="Tahoma" w:cs="Tahoma"/>
          <w:color w:val="111111"/>
          <w:sz w:val="22"/>
          <w:szCs w:val="22"/>
        </w:rPr>
        <w:t>⸂</w:t>
      </w:r>
      <w:r w:rsidRPr="00673B45">
        <w:rPr>
          <w:rFonts w:ascii="Arial" w:hAnsi="Arial" w:cs="Arial"/>
          <w:color w:val="111111"/>
          <w:sz w:val="22"/>
          <w:szCs w:val="22"/>
        </w:rPr>
        <w:t>καὶ ἐὰν</w:t>
      </w:r>
      <w:r w:rsidRPr="00673B45">
        <w:rPr>
          <w:rFonts w:ascii="Tahoma" w:hAnsi="Tahoma" w:cs="Tahoma"/>
          <w:color w:val="111111"/>
          <w:sz w:val="22"/>
          <w:szCs w:val="22"/>
        </w:rPr>
        <w:t>⸃</w:t>
      </w:r>
      <w:r w:rsidRPr="00673B45">
        <w:rPr>
          <w:rFonts w:ascii="Arial" w:hAnsi="Arial" w:cs="Arial"/>
          <w:color w:val="111111"/>
          <w:sz w:val="22"/>
          <w:szCs w:val="22"/>
        </w:rPr>
        <w:t xml:space="preserve"> ἔχω προφητείαν καὶ εἰδῶ τὰ μυστήρια πάντα καὶ πᾶσαν τὴν γνῶσιν, </w:t>
      </w:r>
      <w:r w:rsidRPr="00673B45">
        <w:rPr>
          <w:rFonts w:ascii="Tahoma" w:hAnsi="Tahoma" w:cs="Tahoma"/>
          <w:color w:val="111111"/>
          <w:sz w:val="22"/>
          <w:szCs w:val="22"/>
        </w:rPr>
        <w:t>⸄</w:t>
      </w:r>
      <w:r w:rsidRPr="00673B45">
        <w:rPr>
          <w:rFonts w:ascii="Arial" w:hAnsi="Arial" w:cs="Arial"/>
          <w:color w:val="111111"/>
          <w:sz w:val="22"/>
          <w:szCs w:val="22"/>
        </w:rPr>
        <w:t>καὶ ἐὰν</w:t>
      </w:r>
      <w:r w:rsidRPr="00673B45">
        <w:rPr>
          <w:rFonts w:ascii="Tahoma" w:hAnsi="Tahoma" w:cs="Tahoma"/>
          <w:color w:val="111111"/>
          <w:sz w:val="22"/>
          <w:szCs w:val="22"/>
        </w:rPr>
        <w:t>⸅</w:t>
      </w:r>
      <w:r w:rsidRPr="00673B45">
        <w:rPr>
          <w:rFonts w:ascii="Arial" w:hAnsi="Arial" w:cs="Arial"/>
          <w:color w:val="111111"/>
          <w:sz w:val="22"/>
          <w:szCs w:val="22"/>
        </w:rPr>
        <w:t xml:space="preserve"> ἔχω πᾶσαν τὴν πίστιν ὥστε ὄρη </w:t>
      </w:r>
      <w:r w:rsidRPr="00673B45">
        <w:rPr>
          <w:rFonts w:ascii="Tahoma" w:hAnsi="Tahoma" w:cs="Tahoma"/>
          <w:color w:val="111111"/>
          <w:sz w:val="22"/>
          <w:szCs w:val="22"/>
        </w:rPr>
        <w:t>⸀</w:t>
      </w:r>
      <w:r w:rsidRPr="00673B45">
        <w:rPr>
          <w:rFonts w:ascii="Arial" w:hAnsi="Arial" w:cs="Arial"/>
          <w:color w:val="111111"/>
          <w:sz w:val="22"/>
          <w:szCs w:val="22"/>
        </w:rPr>
        <w:t xml:space="preserve">μεθιστάναι, ἀγάπην δὲ μὴ ἔχω, οὐθέν εἰμι.  </w:t>
      </w:r>
      <w:r w:rsidRPr="00673B45">
        <w:rPr>
          <w:rFonts w:ascii="Tahoma" w:hAnsi="Tahoma" w:cs="Tahoma"/>
          <w:color w:val="111111"/>
          <w:sz w:val="22"/>
          <w:szCs w:val="22"/>
        </w:rPr>
        <w:t>⸂</w:t>
      </w:r>
      <w:r w:rsidRPr="00673B45">
        <w:rPr>
          <w:rFonts w:ascii="Arial" w:hAnsi="Arial" w:cs="Arial"/>
          <w:color w:val="111111"/>
          <w:sz w:val="22"/>
          <w:szCs w:val="22"/>
        </w:rPr>
        <w:t>καὶ ἐὰν</w:t>
      </w:r>
      <w:r w:rsidRPr="00673B45">
        <w:rPr>
          <w:rFonts w:ascii="Tahoma" w:hAnsi="Tahoma" w:cs="Tahoma"/>
          <w:color w:val="111111"/>
          <w:sz w:val="22"/>
          <w:szCs w:val="22"/>
        </w:rPr>
        <w:t>⸃</w:t>
      </w:r>
      <w:r w:rsidRPr="00673B45">
        <w:rPr>
          <w:rFonts w:ascii="Arial" w:hAnsi="Arial" w:cs="Arial"/>
          <w:color w:val="111111"/>
          <w:sz w:val="22"/>
          <w:szCs w:val="22"/>
        </w:rPr>
        <w:t xml:space="preserve"> ψωμίσω πάντα τὰ ὑπάρχοντά μου, </w:t>
      </w:r>
      <w:r w:rsidRPr="00673B45">
        <w:rPr>
          <w:rFonts w:ascii="Tahoma" w:hAnsi="Tahoma" w:cs="Tahoma"/>
          <w:color w:val="111111"/>
          <w:sz w:val="22"/>
          <w:szCs w:val="22"/>
        </w:rPr>
        <w:t>⸄</w:t>
      </w:r>
      <w:r w:rsidRPr="00673B45">
        <w:rPr>
          <w:rFonts w:ascii="Arial" w:hAnsi="Arial" w:cs="Arial"/>
          <w:color w:val="111111"/>
          <w:sz w:val="22"/>
          <w:szCs w:val="22"/>
        </w:rPr>
        <w:t>καὶ ἐὰν</w:t>
      </w:r>
      <w:r w:rsidRPr="00673B45">
        <w:rPr>
          <w:rFonts w:ascii="Tahoma" w:hAnsi="Tahoma" w:cs="Tahoma"/>
          <w:color w:val="111111"/>
          <w:sz w:val="22"/>
          <w:szCs w:val="22"/>
        </w:rPr>
        <w:t>⸅</w:t>
      </w:r>
      <w:r w:rsidRPr="00673B45">
        <w:rPr>
          <w:rFonts w:ascii="Arial" w:hAnsi="Arial" w:cs="Arial"/>
          <w:color w:val="111111"/>
          <w:sz w:val="22"/>
          <w:szCs w:val="22"/>
        </w:rPr>
        <w:t xml:space="preserve"> παραδῶ τὸ σῶμά μου, ἵνα </w:t>
      </w:r>
      <w:r w:rsidRPr="00673B45">
        <w:rPr>
          <w:rFonts w:ascii="Tahoma" w:hAnsi="Tahoma" w:cs="Tahoma"/>
          <w:color w:val="111111"/>
          <w:sz w:val="22"/>
          <w:szCs w:val="22"/>
        </w:rPr>
        <w:t>⸀</w:t>
      </w:r>
      <w:r w:rsidRPr="00673B45">
        <w:rPr>
          <w:rFonts w:ascii="Arial" w:hAnsi="Arial" w:cs="Arial"/>
          <w:color w:val="111111"/>
          <w:sz w:val="22"/>
          <w:szCs w:val="22"/>
        </w:rPr>
        <w:t>καυθήσομαι, ἀγάπην δὲ μὴ ἔχω, οὐδὲν ὠφελοῦμαι. </w:t>
      </w:r>
    </w:p>
    <w:p w14:paraId="01F94082" w14:textId="77777777" w:rsidR="00673B45" w:rsidRPr="00673B45" w:rsidRDefault="00673B45" w:rsidP="00673B45">
      <w:pPr>
        <w:spacing w:after="120"/>
        <w:ind w:left="567" w:right="567"/>
        <w:jc w:val="both"/>
        <w:rPr>
          <w:rFonts w:ascii="Arial" w:hAnsi="Arial" w:cs="Arial"/>
          <w:bCs/>
          <w:sz w:val="22"/>
          <w:szCs w:val="22"/>
        </w:rPr>
      </w:pPr>
      <w:r w:rsidRPr="00673B45">
        <w:rPr>
          <w:rFonts w:ascii="Arial" w:hAnsi="Arial" w:cs="Arial"/>
          <w:color w:val="111111"/>
          <w:sz w:val="22"/>
          <w:szCs w:val="22"/>
        </w:rPr>
        <w:t xml:space="preserve">Ἡ ἀγάπη μακροθυμεῖ, χρηστεύεται ἡ ἀγάπη, οὐ ζηλοῖ </w:t>
      </w:r>
      <w:r w:rsidRPr="00673B45">
        <w:rPr>
          <w:rFonts w:ascii="Tahoma" w:hAnsi="Tahoma" w:cs="Tahoma"/>
          <w:color w:val="111111"/>
          <w:sz w:val="22"/>
          <w:szCs w:val="22"/>
        </w:rPr>
        <w:t>⸂</w:t>
      </w:r>
      <w:r w:rsidRPr="00673B45">
        <w:rPr>
          <w:rFonts w:ascii="Arial" w:hAnsi="Arial" w:cs="Arial"/>
          <w:color w:val="111111"/>
          <w:sz w:val="22"/>
          <w:szCs w:val="22"/>
        </w:rPr>
        <w:t>ἡ ἀγάπη</w:t>
      </w:r>
      <w:r w:rsidRPr="00673B45">
        <w:rPr>
          <w:rFonts w:ascii="Tahoma" w:hAnsi="Tahoma" w:cs="Tahoma"/>
          <w:color w:val="111111"/>
          <w:sz w:val="22"/>
          <w:szCs w:val="22"/>
        </w:rPr>
        <w:t>⸃</w:t>
      </w:r>
      <w:r w:rsidRPr="00673B45">
        <w:rPr>
          <w:rFonts w:ascii="Arial" w:hAnsi="Arial" w:cs="Arial"/>
          <w:color w:val="111111"/>
          <w:sz w:val="22"/>
          <w:szCs w:val="22"/>
        </w:rPr>
        <w:t xml:space="preserve">, οὐ περπερεύεται, οὐ φυσιοῦται, οὐκ ἀσχημονεῖ, οὐ ζητεῖ τὰ ἑαυτῆς, οὐ παροξύνεται, οὐ λογίζεται τὸ κακόν, οὐ χαίρει ἐπὶ τῇ ἀδικίᾳ, συγχαίρει δὲ τῇ ἀληθείᾳ· </w:t>
      </w:r>
      <w:r w:rsidRPr="00673B45">
        <w:rPr>
          <w:rFonts w:ascii="Arial" w:hAnsi="Arial" w:cs="Arial"/>
          <w:color w:val="472817"/>
          <w:sz w:val="22"/>
          <w:szCs w:val="22"/>
          <w:vertAlign w:val="superscript"/>
        </w:rPr>
        <w:t>7</w:t>
      </w:r>
      <w:r w:rsidRPr="00673B45">
        <w:rPr>
          <w:rFonts w:ascii="Arial" w:hAnsi="Arial" w:cs="Arial"/>
          <w:color w:val="111111"/>
          <w:sz w:val="22"/>
          <w:szCs w:val="22"/>
          <w:lang w:val="el-GR"/>
        </w:rPr>
        <w:t>πάντα</w:t>
      </w:r>
      <w:r w:rsidRPr="00673B45">
        <w:rPr>
          <w:rFonts w:ascii="Arial" w:hAnsi="Arial" w:cs="Arial"/>
          <w:color w:val="111111"/>
          <w:sz w:val="22"/>
          <w:szCs w:val="22"/>
        </w:rPr>
        <w:t xml:space="preserve"> </w:t>
      </w:r>
      <w:r w:rsidRPr="00673B45">
        <w:rPr>
          <w:rFonts w:ascii="Arial" w:hAnsi="Arial" w:cs="Arial"/>
          <w:color w:val="111111"/>
          <w:sz w:val="22"/>
          <w:szCs w:val="22"/>
          <w:lang w:val="el-GR"/>
        </w:rPr>
        <w:t>στέγει</w:t>
      </w:r>
      <w:r w:rsidRPr="00673B45">
        <w:rPr>
          <w:rFonts w:ascii="Arial" w:hAnsi="Arial" w:cs="Arial"/>
          <w:color w:val="111111"/>
          <w:sz w:val="22"/>
          <w:szCs w:val="22"/>
        </w:rPr>
        <w:t xml:space="preserve">, </w:t>
      </w:r>
      <w:r w:rsidRPr="00673B45">
        <w:rPr>
          <w:rFonts w:ascii="Arial" w:hAnsi="Arial" w:cs="Arial"/>
          <w:color w:val="111111"/>
          <w:sz w:val="22"/>
          <w:szCs w:val="22"/>
          <w:lang w:val="el-GR"/>
        </w:rPr>
        <w:t>πάντα</w:t>
      </w:r>
      <w:r w:rsidRPr="00673B45">
        <w:rPr>
          <w:rFonts w:ascii="Arial" w:hAnsi="Arial" w:cs="Arial"/>
          <w:color w:val="111111"/>
          <w:sz w:val="22"/>
          <w:szCs w:val="22"/>
        </w:rPr>
        <w:t xml:space="preserve"> </w:t>
      </w:r>
      <w:r w:rsidRPr="00673B45">
        <w:rPr>
          <w:rFonts w:ascii="Arial" w:hAnsi="Arial" w:cs="Arial"/>
          <w:color w:val="111111"/>
          <w:sz w:val="22"/>
          <w:szCs w:val="22"/>
          <w:lang w:val="el-GR"/>
        </w:rPr>
        <w:t>πιστεύει</w:t>
      </w:r>
      <w:r w:rsidRPr="00673B45">
        <w:rPr>
          <w:rFonts w:ascii="Arial" w:hAnsi="Arial" w:cs="Arial"/>
          <w:color w:val="111111"/>
          <w:sz w:val="22"/>
          <w:szCs w:val="22"/>
        </w:rPr>
        <w:t xml:space="preserve">, </w:t>
      </w:r>
      <w:r w:rsidRPr="00673B45">
        <w:rPr>
          <w:rFonts w:ascii="Arial" w:hAnsi="Arial" w:cs="Arial"/>
          <w:color w:val="111111"/>
          <w:sz w:val="22"/>
          <w:szCs w:val="22"/>
          <w:lang w:val="el-GR"/>
        </w:rPr>
        <w:t>πάντα</w:t>
      </w:r>
      <w:r w:rsidRPr="00673B45">
        <w:rPr>
          <w:rFonts w:ascii="Arial" w:hAnsi="Arial" w:cs="Arial"/>
          <w:color w:val="111111"/>
          <w:sz w:val="22"/>
          <w:szCs w:val="22"/>
        </w:rPr>
        <w:t xml:space="preserve"> </w:t>
      </w:r>
      <w:r w:rsidRPr="00673B45">
        <w:rPr>
          <w:rFonts w:ascii="Arial" w:hAnsi="Arial" w:cs="Arial"/>
          <w:color w:val="111111"/>
          <w:sz w:val="22"/>
          <w:szCs w:val="22"/>
          <w:lang w:val="el-GR"/>
        </w:rPr>
        <w:t>ἐλπίζει</w:t>
      </w:r>
      <w:r w:rsidRPr="00673B45">
        <w:rPr>
          <w:rFonts w:ascii="Arial" w:hAnsi="Arial" w:cs="Arial"/>
          <w:color w:val="111111"/>
          <w:sz w:val="22"/>
          <w:szCs w:val="22"/>
        </w:rPr>
        <w:t xml:space="preserve">, </w:t>
      </w:r>
      <w:r w:rsidRPr="00673B45">
        <w:rPr>
          <w:rFonts w:ascii="Arial" w:hAnsi="Arial" w:cs="Arial"/>
          <w:color w:val="111111"/>
          <w:sz w:val="22"/>
          <w:szCs w:val="22"/>
          <w:lang w:val="el-GR"/>
        </w:rPr>
        <w:t>πάντα</w:t>
      </w:r>
      <w:r w:rsidRPr="00673B45">
        <w:rPr>
          <w:rFonts w:ascii="Arial" w:hAnsi="Arial" w:cs="Arial"/>
          <w:color w:val="111111"/>
          <w:sz w:val="22"/>
          <w:szCs w:val="22"/>
        </w:rPr>
        <w:t xml:space="preserve"> </w:t>
      </w:r>
      <w:r w:rsidRPr="00673B45">
        <w:rPr>
          <w:rFonts w:ascii="Arial" w:hAnsi="Arial" w:cs="Arial"/>
          <w:color w:val="111111"/>
          <w:sz w:val="22"/>
          <w:szCs w:val="22"/>
          <w:lang w:val="el-GR"/>
        </w:rPr>
        <w:t>ὑπομένει</w:t>
      </w:r>
      <w:r w:rsidRPr="00673B45">
        <w:rPr>
          <w:rFonts w:ascii="Arial" w:hAnsi="Arial" w:cs="Arial"/>
          <w:color w:val="111111"/>
          <w:sz w:val="22"/>
          <w:szCs w:val="22"/>
        </w:rPr>
        <w:t>. </w:t>
      </w:r>
    </w:p>
    <w:p w14:paraId="522C7A3E" w14:textId="77777777" w:rsidR="00673B45" w:rsidRPr="00673B45" w:rsidRDefault="00673B45" w:rsidP="00673B45">
      <w:pPr>
        <w:spacing w:after="120"/>
        <w:ind w:left="567" w:right="567"/>
        <w:jc w:val="both"/>
        <w:rPr>
          <w:rFonts w:ascii="Arial" w:hAnsi="Arial" w:cs="Arial"/>
          <w:i/>
          <w:iCs/>
          <w:color w:val="000000"/>
          <w:sz w:val="22"/>
          <w:szCs w:val="22"/>
          <w:shd w:val="clear" w:color="auto" w:fill="FFFFFF"/>
          <w:lang w:val="la-Latn"/>
        </w:rPr>
      </w:pPr>
      <w:r w:rsidRPr="00673B45">
        <w:rPr>
          <w:rFonts w:ascii="Arial" w:hAnsi="Arial" w:cs="Arial"/>
          <w:i/>
          <w:iCs/>
          <w:color w:val="000000"/>
          <w:sz w:val="22"/>
          <w:szCs w:val="22"/>
          <w:shd w:val="clear" w:color="auto" w:fill="FFFFFF"/>
          <w:lang w:val="la-Latn"/>
        </w:rPr>
        <w:t>Si linguis hominum loquar et angelorum, caritatem autem non habeam, factus sum velut aes sonans aut cymbalum tinniens. Et si habuero prophetiam et noverim mysteria omnia et omnem scientiam, et si habuero omnem fidem, ita ut montes transferam, caritatem autem non habuero, nihil sum. Et si distribuero in cibos omnes facultates meas et si tradidero corpus meum, ut glorier, caritatem autem non habuero, nihil mihi prodest.</w:t>
      </w:r>
    </w:p>
    <w:p w14:paraId="0F5A6D27" w14:textId="77777777" w:rsidR="00673B45" w:rsidRPr="00673B45" w:rsidRDefault="00673B45" w:rsidP="00673B45">
      <w:pPr>
        <w:spacing w:after="120"/>
        <w:ind w:left="567" w:right="567"/>
        <w:jc w:val="both"/>
        <w:rPr>
          <w:rFonts w:ascii="Arial" w:hAnsi="Arial" w:cs="Arial"/>
          <w:bCs/>
          <w:i/>
          <w:iCs/>
          <w:sz w:val="22"/>
          <w:szCs w:val="22"/>
          <w:lang w:val="la-Latn"/>
        </w:rPr>
      </w:pPr>
      <w:r w:rsidRPr="00673B45">
        <w:rPr>
          <w:rFonts w:ascii="Arial" w:hAnsi="Arial" w:cs="Arial"/>
          <w:i/>
          <w:iCs/>
          <w:color w:val="000000"/>
          <w:sz w:val="22"/>
          <w:szCs w:val="22"/>
          <w:shd w:val="clear" w:color="auto" w:fill="FFFFFF"/>
          <w:lang w:val="la-Latn"/>
        </w:rPr>
        <w:t>Caritas patiens est, benigna est caritas, non aemulatur, non agit superbe, non inflatur, non est ambitiosa, non quaerit, quae sua sunt, non irritatur, non cogitat malum, non gaudet super iniquitatem, congaudet autem veritati; omnia suffert, omnia credit, omnia sperat, omnia sustinet (1Cor 13,1-7)</w:t>
      </w:r>
    </w:p>
    <w:p w14:paraId="1B1A265F"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w:t>
      </w:r>
      <w:r w:rsidRPr="00673B45">
        <w:rPr>
          <w:rFonts w:ascii="Arial" w:hAnsi="Arial" w:cs="Arial"/>
          <w:bCs/>
          <w:i/>
          <w:iCs/>
          <w:sz w:val="22"/>
          <w:szCs w:val="22"/>
        </w:rPr>
        <w:lastRenderedPageBreak/>
        <w:t>non sarei nulla. E se anche dessi in cibo tutti i miei beni e consegnassi il mio corpo per averne vanto, ma non avessi la carità, a nulla mi servirebbe.</w:t>
      </w:r>
    </w:p>
    <w:p w14:paraId="553EBCA3"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14:paraId="62D7A6E8"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La carità è Dio, che in Cristo, mediante lo Spirito Santo, porta a compimento la nostra partecipazione della natura divina, perché noi siamo per partecipazione natura di carità così come Lui è natura di carità. Come la carità di Dio ha raggiunto il sommo della sua perfezione nell’offerta del corpo di Cristo sulla croce, così anche in noi la carità di Dio raggiunge la sua perfezione nell’offerta a Lui del nostro corpo sopra ogni croce, ogni sofferenza da noi subita per amore della verità di Dio, di Cristo Gesù, dello Spirito Santo. Con la carità noi amiamo Dio fino al dono della nostra vita consumata nell’obbedienza alla verità. Questa consumazione per la verità produce un frutto di salvezza per il mondo intero. </w:t>
      </w:r>
    </w:p>
    <w:p w14:paraId="062B0F7E"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t xml:space="preserve">Per questo mettete ogni impegno per aggiungere alla vostra fede la virtù, alla virtù la conoscenza, alla conoscenza la temperanza, alla temperanza la pazienza, alla pazienza la pietà, alla pietà l’amore fraterno, all’amore fraterno la carità. </w:t>
      </w:r>
    </w:p>
    <w:p w14:paraId="3CFDF5E4"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Se queste virtù e doni di Dio, in Cristo, per opera del suo Santo Spirito sono presenti in noi e in noi sono fatti crescere. Non ci lasceranno inoperosi e senza frutto per la conoscenza del Signore nostro Gesù Cristo.</w:t>
      </w:r>
    </w:p>
    <w:p w14:paraId="75CF109B"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Ecco il fine di ogni dono di grazia e verità a noi fatto da Dio e da noi fatto crescere per opera dello Spirito Santo: raggiungere la perfetta conoscenza di Cristo Gesù. Come si raggiunge la conoscenza di Cristo Gesù? Ce lo rivela l’Apostolo Paolo nella Lettera ai Galati: si conosce Cristo, quando non siamo più noi a vivere, ma è Cristo che vive in noi. La nostra vita è vita di Cristo. La vita di Cristo è nostra vita. Non due vite, ma una sola vita: quella di Cristo in noi, la nostra in Cristo.</w:t>
      </w:r>
    </w:p>
    <w:p w14:paraId="23BCEFEA" w14:textId="77777777" w:rsidR="00673B45" w:rsidRPr="00673B45" w:rsidRDefault="00673B45" w:rsidP="00673B45">
      <w:pPr>
        <w:spacing w:after="120"/>
        <w:ind w:left="567" w:right="567"/>
        <w:jc w:val="both"/>
        <w:rPr>
          <w:rFonts w:ascii="Arial" w:hAnsi="Arial" w:cs="Arial"/>
          <w:bCs/>
        </w:rPr>
      </w:pPr>
      <w:r w:rsidRPr="00673B45">
        <w:rPr>
          <w:color w:val="111111"/>
          <w:sz w:val="24"/>
          <w:szCs w:val="24"/>
        </w:rPr>
        <w:t>ἐγὼ</w:t>
      </w:r>
      <w:r w:rsidRPr="00673B45">
        <w:rPr>
          <w:rFonts w:ascii="PT Serif" w:hAnsi="PT Serif"/>
          <w:color w:val="111111"/>
          <w:sz w:val="24"/>
          <w:szCs w:val="24"/>
        </w:rPr>
        <w:t xml:space="preserve"> </w:t>
      </w:r>
      <w:r w:rsidRPr="00673B45">
        <w:rPr>
          <w:rFonts w:ascii="Cambria" w:hAnsi="Cambria" w:cs="Cambria"/>
          <w:color w:val="111111"/>
          <w:sz w:val="24"/>
          <w:szCs w:val="24"/>
        </w:rPr>
        <w:t>γὰρ</w:t>
      </w:r>
      <w:r w:rsidRPr="00673B45">
        <w:rPr>
          <w:rFonts w:ascii="PT Serif" w:hAnsi="PT Serif"/>
          <w:color w:val="111111"/>
          <w:sz w:val="24"/>
          <w:szCs w:val="24"/>
        </w:rPr>
        <w:t xml:space="preserve"> </w:t>
      </w:r>
      <w:r w:rsidRPr="00673B45">
        <w:rPr>
          <w:rFonts w:ascii="Cambria" w:hAnsi="Cambria" w:cs="Cambria"/>
          <w:color w:val="111111"/>
          <w:sz w:val="24"/>
          <w:szCs w:val="24"/>
        </w:rPr>
        <w:t>διὰ</w:t>
      </w:r>
      <w:r w:rsidRPr="00673B45">
        <w:rPr>
          <w:rFonts w:ascii="PT Serif" w:hAnsi="PT Serif"/>
          <w:color w:val="111111"/>
          <w:sz w:val="24"/>
          <w:szCs w:val="24"/>
        </w:rPr>
        <w:t xml:space="preserve"> </w:t>
      </w:r>
      <w:r w:rsidRPr="00673B45">
        <w:rPr>
          <w:rFonts w:ascii="Cambria" w:hAnsi="Cambria" w:cs="Cambria"/>
          <w:color w:val="111111"/>
          <w:sz w:val="24"/>
          <w:szCs w:val="24"/>
        </w:rPr>
        <w:t>νό</w:t>
      </w:r>
      <w:r w:rsidRPr="00673B45">
        <w:rPr>
          <w:rFonts w:ascii="PT Serif" w:hAnsi="PT Serif" w:cs="PT Serif"/>
          <w:color w:val="111111"/>
          <w:sz w:val="24"/>
          <w:szCs w:val="24"/>
        </w:rPr>
        <w:t>μ</w:t>
      </w:r>
      <w:r w:rsidRPr="00673B45">
        <w:rPr>
          <w:rFonts w:ascii="Cambria" w:hAnsi="Cambria" w:cs="Cambria"/>
          <w:color w:val="111111"/>
          <w:sz w:val="24"/>
          <w:szCs w:val="24"/>
        </w:rPr>
        <w:t>ου</w:t>
      </w:r>
      <w:r w:rsidRPr="00673B45">
        <w:rPr>
          <w:rFonts w:ascii="PT Serif" w:hAnsi="PT Serif"/>
          <w:color w:val="111111"/>
          <w:sz w:val="24"/>
          <w:szCs w:val="24"/>
        </w:rPr>
        <w:t xml:space="preserve"> </w:t>
      </w:r>
      <w:r w:rsidRPr="00673B45">
        <w:rPr>
          <w:rFonts w:ascii="Cambria" w:hAnsi="Cambria" w:cs="Cambria"/>
          <w:color w:val="111111"/>
          <w:sz w:val="24"/>
          <w:szCs w:val="24"/>
        </w:rPr>
        <w:t>νό</w:t>
      </w:r>
      <w:r w:rsidRPr="00673B45">
        <w:rPr>
          <w:rFonts w:ascii="PT Serif" w:hAnsi="PT Serif" w:cs="PT Serif"/>
          <w:color w:val="111111"/>
          <w:sz w:val="24"/>
          <w:szCs w:val="24"/>
        </w:rPr>
        <w:t>μ</w:t>
      </w:r>
      <w:r w:rsidRPr="00673B45">
        <w:rPr>
          <w:color w:val="111111"/>
          <w:sz w:val="24"/>
          <w:szCs w:val="24"/>
        </w:rPr>
        <w:t>ῳ</w:t>
      </w:r>
      <w:r w:rsidRPr="00673B45">
        <w:rPr>
          <w:rFonts w:ascii="PT Serif" w:hAnsi="PT Serif"/>
          <w:color w:val="111111"/>
          <w:sz w:val="24"/>
          <w:szCs w:val="24"/>
        </w:rPr>
        <w:t xml:space="preserve"> </w:t>
      </w:r>
      <w:r w:rsidRPr="00673B45">
        <w:rPr>
          <w:color w:val="111111"/>
          <w:sz w:val="24"/>
          <w:szCs w:val="24"/>
        </w:rPr>
        <w:t>ἀ</w:t>
      </w:r>
      <w:r w:rsidRPr="00673B45">
        <w:rPr>
          <w:rFonts w:ascii="PT Serif" w:hAnsi="PT Serif" w:cs="PT Serif"/>
          <w:color w:val="111111"/>
          <w:sz w:val="24"/>
          <w:szCs w:val="24"/>
        </w:rPr>
        <w:t>π</w:t>
      </w:r>
      <w:r w:rsidRPr="00673B45">
        <w:rPr>
          <w:rFonts w:ascii="Cambria" w:hAnsi="Cambria" w:cs="Cambria"/>
          <w:color w:val="111111"/>
          <w:sz w:val="24"/>
          <w:szCs w:val="24"/>
        </w:rPr>
        <w:t>έθανον</w:t>
      </w:r>
      <w:r w:rsidRPr="00673B45">
        <w:rPr>
          <w:rFonts w:ascii="PT Serif" w:hAnsi="PT Serif"/>
          <w:color w:val="111111"/>
          <w:sz w:val="24"/>
          <w:szCs w:val="24"/>
        </w:rPr>
        <w:t xml:space="preserve"> </w:t>
      </w:r>
      <w:r w:rsidRPr="00673B45">
        <w:rPr>
          <w:color w:val="111111"/>
          <w:sz w:val="24"/>
          <w:szCs w:val="24"/>
        </w:rPr>
        <w:t>ἵνα</w:t>
      </w:r>
      <w:r w:rsidRPr="00673B45">
        <w:rPr>
          <w:rFonts w:ascii="PT Serif" w:hAnsi="PT Serif"/>
          <w:color w:val="111111"/>
          <w:sz w:val="24"/>
          <w:szCs w:val="24"/>
        </w:rPr>
        <w:t xml:space="preserve"> </w:t>
      </w:r>
      <w:r w:rsidRPr="00673B45">
        <w:rPr>
          <w:rFonts w:ascii="Cambria" w:hAnsi="Cambria" w:cs="Cambria"/>
          <w:color w:val="111111"/>
          <w:sz w:val="24"/>
          <w:szCs w:val="24"/>
        </w:rPr>
        <w:t>θεῷ</w:t>
      </w:r>
      <w:r w:rsidRPr="00673B45">
        <w:rPr>
          <w:rFonts w:ascii="PT Serif" w:hAnsi="PT Serif"/>
          <w:color w:val="111111"/>
          <w:sz w:val="24"/>
          <w:szCs w:val="24"/>
        </w:rPr>
        <w:t xml:space="preserve"> </w:t>
      </w:r>
      <w:r w:rsidRPr="00673B45">
        <w:rPr>
          <w:rFonts w:ascii="Cambria" w:hAnsi="Cambria" w:cs="Cambria"/>
          <w:color w:val="111111"/>
          <w:sz w:val="24"/>
          <w:szCs w:val="24"/>
        </w:rPr>
        <w:t>ζήσω·</w:t>
      </w:r>
      <w:r w:rsidRPr="00673B45">
        <w:rPr>
          <w:rFonts w:ascii="PT Serif" w:hAnsi="PT Serif"/>
          <w:color w:val="111111"/>
          <w:sz w:val="24"/>
          <w:szCs w:val="24"/>
        </w:rPr>
        <w:t xml:space="preserve"> </w:t>
      </w:r>
      <w:r w:rsidRPr="00673B45">
        <w:rPr>
          <w:rFonts w:ascii="Cambria" w:hAnsi="Cambria" w:cs="Cambria"/>
          <w:color w:val="111111"/>
          <w:sz w:val="24"/>
          <w:szCs w:val="24"/>
        </w:rPr>
        <w:t>Χριστῷ</w:t>
      </w:r>
      <w:r w:rsidRPr="00673B45">
        <w:rPr>
          <w:rFonts w:ascii="PT Serif" w:hAnsi="PT Serif"/>
          <w:color w:val="111111"/>
          <w:sz w:val="24"/>
          <w:szCs w:val="24"/>
        </w:rPr>
        <w:t xml:space="preserve"> </w:t>
      </w:r>
      <w:r w:rsidRPr="00673B45">
        <w:rPr>
          <w:rFonts w:ascii="Cambria" w:hAnsi="Cambria" w:cs="Cambria"/>
          <w:color w:val="111111"/>
          <w:sz w:val="24"/>
          <w:szCs w:val="24"/>
        </w:rPr>
        <w:t>συνεσταύρω</w:t>
      </w:r>
      <w:r w:rsidRPr="00673B45">
        <w:rPr>
          <w:rFonts w:ascii="PT Serif" w:hAnsi="PT Serif" w:cs="PT Serif"/>
          <w:color w:val="111111"/>
          <w:sz w:val="24"/>
          <w:szCs w:val="24"/>
        </w:rPr>
        <w:t>μ</w:t>
      </w:r>
      <w:r w:rsidRPr="00673B45">
        <w:rPr>
          <w:rFonts w:ascii="Cambria" w:hAnsi="Cambria" w:cs="Cambria"/>
          <w:color w:val="111111"/>
          <w:sz w:val="24"/>
          <w:szCs w:val="24"/>
        </w:rPr>
        <w:t>αι·</w:t>
      </w:r>
      <w:r w:rsidRPr="00673B45">
        <w:rPr>
          <w:rFonts w:ascii="PT Serif" w:hAnsi="PT Serif"/>
          <w:color w:val="111111"/>
          <w:sz w:val="24"/>
          <w:szCs w:val="24"/>
        </w:rPr>
        <w:t> </w:t>
      </w:r>
      <w:r w:rsidRPr="00673B45">
        <w:rPr>
          <w:rFonts w:ascii="Cambria" w:hAnsi="Cambria" w:cs="Cambria"/>
          <w:color w:val="111111"/>
          <w:sz w:val="24"/>
          <w:szCs w:val="24"/>
        </w:rPr>
        <w:t>ζῶ</w:t>
      </w:r>
      <w:r w:rsidRPr="00673B45">
        <w:rPr>
          <w:rFonts w:ascii="PT Serif" w:hAnsi="PT Serif"/>
          <w:color w:val="111111"/>
          <w:sz w:val="24"/>
          <w:szCs w:val="24"/>
        </w:rPr>
        <w:t xml:space="preserve"> </w:t>
      </w:r>
      <w:r w:rsidRPr="00673B45">
        <w:rPr>
          <w:rFonts w:ascii="Cambria" w:hAnsi="Cambria" w:cs="Cambria"/>
          <w:color w:val="111111"/>
          <w:sz w:val="24"/>
          <w:szCs w:val="24"/>
        </w:rPr>
        <w:t>δὲ</w:t>
      </w:r>
      <w:r w:rsidRPr="00673B45">
        <w:rPr>
          <w:rFonts w:ascii="PT Serif" w:hAnsi="PT Serif"/>
          <w:color w:val="111111"/>
          <w:sz w:val="24"/>
          <w:szCs w:val="24"/>
        </w:rPr>
        <w:t xml:space="preserve"> </w:t>
      </w:r>
      <w:r w:rsidRPr="00673B45">
        <w:rPr>
          <w:rFonts w:ascii="Cambria" w:hAnsi="Cambria" w:cs="Cambria"/>
          <w:color w:val="111111"/>
          <w:sz w:val="24"/>
          <w:szCs w:val="24"/>
        </w:rPr>
        <w:t>οὐκέτι</w:t>
      </w:r>
      <w:r w:rsidRPr="00673B45">
        <w:rPr>
          <w:rFonts w:ascii="PT Serif" w:hAnsi="PT Serif"/>
          <w:color w:val="111111"/>
          <w:sz w:val="24"/>
          <w:szCs w:val="24"/>
        </w:rPr>
        <w:t xml:space="preserve"> </w:t>
      </w:r>
      <w:r w:rsidRPr="00673B45">
        <w:rPr>
          <w:color w:val="111111"/>
          <w:sz w:val="24"/>
          <w:szCs w:val="24"/>
        </w:rPr>
        <w:t>ἐγώ</w:t>
      </w:r>
      <w:r w:rsidRPr="00673B45">
        <w:rPr>
          <w:rFonts w:ascii="PT Serif" w:hAnsi="PT Serif"/>
          <w:color w:val="111111"/>
          <w:sz w:val="24"/>
          <w:szCs w:val="24"/>
        </w:rPr>
        <w:t xml:space="preserve">, </w:t>
      </w:r>
      <w:r w:rsidRPr="00673B45">
        <w:rPr>
          <w:rFonts w:ascii="Cambria" w:hAnsi="Cambria" w:cs="Cambria"/>
          <w:color w:val="111111"/>
          <w:sz w:val="24"/>
          <w:szCs w:val="24"/>
        </w:rPr>
        <w:t>ζῇ</w:t>
      </w:r>
      <w:r w:rsidRPr="00673B45">
        <w:rPr>
          <w:rFonts w:ascii="PT Serif" w:hAnsi="PT Serif"/>
          <w:color w:val="111111"/>
          <w:sz w:val="24"/>
          <w:szCs w:val="24"/>
        </w:rPr>
        <w:t xml:space="preserve"> </w:t>
      </w:r>
      <w:r w:rsidRPr="00673B45">
        <w:rPr>
          <w:rFonts w:ascii="Cambria" w:hAnsi="Cambria" w:cs="Cambria"/>
          <w:color w:val="111111"/>
          <w:sz w:val="24"/>
          <w:szCs w:val="24"/>
        </w:rPr>
        <w:t>δὲ</w:t>
      </w:r>
      <w:r w:rsidRPr="00673B45">
        <w:rPr>
          <w:rFonts w:ascii="PT Serif" w:hAnsi="PT Serif"/>
          <w:color w:val="111111"/>
          <w:sz w:val="24"/>
          <w:szCs w:val="24"/>
        </w:rPr>
        <w:t xml:space="preserve"> </w:t>
      </w:r>
      <w:r w:rsidRPr="00673B45">
        <w:rPr>
          <w:color w:val="111111"/>
          <w:sz w:val="24"/>
          <w:szCs w:val="24"/>
        </w:rPr>
        <w:t>ἐν</w:t>
      </w:r>
      <w:r w:rsidRPr="00673B45">
        <w:rPr>
          <w:rFonts w:ascii="PT Serif" w:hAnsi="PT Serif"/>
          <w:color w:val="111111"/>
          <w:sz w:val="24"/>
          <w:szCs w:val="24"/>
        </w:rPr>
        <w:t xml:space="preserve"> </w:t>
      </w:r>
      <w:r w:rsidRPr="00673B45">
        <w:rPr>
          <w:color w:val="111111"/>
          <w:sz w:val="24"/>
          <w:szCs w:val="24"/>
        </w:rPr>
        <w:t>ἐ</w:t>
      </w:r>
      <w:r w:rsidRPr="00673B45">
        <w:rPr>
          <w:rFonts w:ascii="PT Serif" w:hAnsi="PT Serif" w:cs="PT Serif"/>
          <w:color w:val="111111"/>
          <w:sz w:val="24"/>
          <w:szCs w:val="24"/>
        </w:rPr>
        <w:t>μ</w:t>
      </w:r>
      <w:r w:rsidRPr="00673B45">
        <w:rPr>
          <w:rFonts w:ascii="Cambria" w:hAnsi="Cambria" w:cs="Cambria"/>
          <w:color w:val="111111"/>
          <w:sz w:val="24"/>
          <w:szCs w:val="24"/>
        </w:rPr>
        <w:t>οὶ</w:t>
      </w:r>
      <w:r w:rsidRPr="00673B45">
        <w:rPr>
          <w:rFonts w:ascii="PT Serif" w:hAnsi="PT Serif"/>
          <w:color w:val="111111"/>
          <w:sz w:val="24"/>
          <w:szCs w:val="24"/>
        </w:rPr>
        <w:t xml:space="preserve"> </w:t>
      </w:r>
      <w:r w:rsidRPr="00673B45">
        <w:rPr>
          <w:rFonts w:ascii="Cambria" w:hAnsi="Cambria" w:cs="Cambria"/>
          <w:color w:val="111111"/>
          <w:sz w:val="24"/>
          <w:szCs w:val="24"/>
        </w:rPr>
        <w:t>Χριστός·</w:t>
      </w:r>
      <w:r w:rsidRPr="00673B45">
        <w:rPr>
          <w:rFonts w:ascii="PT Serif" w:hAnsi="PT Serif"/>
          <w:color w:val="111111"/>
          <w:sz w:val="24"/>
          <w:szCs w:val="24"/>
        </w:rPr>
        <w:t xml:space="preserve"> </w:t>
      </w:r>
      <w:r w:rsidRPr="00673B45">
        <w:rPr>
          <w:color w:val="111111"/>
          <w:sz w:val="24"/>
          <w:szCs w:val="24"/>
        </w:rPr>
        <w:t>ὃ</w:t>
      </w:r>
      <w:r w:rsidRPr="00673B45">
        <w:rPr>
          <w:rFonts w:ascii="PT Serif" w:hAnsi="PT Serif"/>
          <w:color w:val="111111"/>
          <w:sz w:val="24"/>
          <w:szCs w:val="24"/>
        </w:rPr>
        <w:t xml:space="preserve"> </w:t>
      </w:r>
      <w:r w:rsidRPr="00673B45">
        <w:rPr>
          <w:rFonts w:ascii="Cambria" w:hAnsi="Cambria" w:cs="Cambria"/>
          <w:color w:val="111111"/>
          <w:sz w:val="24"/>
          <w:szCs w:val="24"/>
        </w:rPr>
        <w:t>δὲ</w:t>
      </w:r>
      <w:r w:rsidRPr="00673B45">
        <w:rPr>
          <w:rFonts w:ascii="PT Serif" w:hAnsi="PT Serif"/>
          <w:color w:val="111111"/>
          <w:sz w:val="24"/>
          <w:szCs w:val="24"/>
        </w:rPr>
        <w:t xml:space="preserve"> </w:t>
      </w:r>
      <w:r w:rsidRPr="00673B45">
        <w:rPr>
          <w:rFonts w:ascii="Cambria" w:hAnsi="Cambria" w:cs="Cambria"/>
          <w:color w:val="111111"/>
          <w:sz w:val="24"/>
          <w:szCs w:val="24"/>
        </w:rPr>
        <w:t>νῦν</w:t>
      </w:r>
      <w:r w:rsidRPr="00673B45">
        <w:rPr>
          <w:rFonts w:ascii="PT Serif" w:hAnsi="PT Serif"/>
          <w:color w:val="111111"/>
          <w:sz w:val="24"/>
          <w:szCs w:val="24"/>
        </w:rPr>
        <w:t xml:space="preserve"> </w:t>
      </w:r>
      <w:r w:rsidRPr="00673B45">
        <w:rPr>
          <w:rFonts w:ascii="Cambria" w:hAnsi="Cambria" w:cs="Cambria"/>
          <w:color w:val="111111"/>
          <w:sz w:val="24"/>
          <w:szCs w:val="24"/>
        </w:rPr>
        <w:t>ζῶ</w:t>
      </w:r>
      <w:r w:rsidRPr="00673B45">
        <w:rPr>
          <w:rFonts w:ascii="PT Serif" w:hAnsi="PT Serif"/>
          <w:color w:val="111111"/>
          <w:sz w:val="24"/>
          <w:szCs w:val="24"/>
        </w:rPr>
        <w:t xml:space="preserve"> </w:t>
      </w:r>
      <w:r w:rsidRPr="00673B45">
        <w:rPr>
          <w:color w:val="111111"/>
          <w:sz w:val="24"/>
          <w:szCs w:val="24"/>
        </w:rPr>
        <w:t>ἐν</w:t>
      </w:r>
      <w:r w:rsidRPr="00673B45">
        <w:rPr>
          <w:rFonts w:ascii="PT Serif" w:hAnsi="PT Serif"/>
          <w:color w:val="111111"/>
          <w:sz w:val="24"/>
          <w:szCs w:val="24"/>
        </w:rPr>
        <w:t xml:space="preserve"> </w:t>
      </w:r>
      <w:r w:rsidRPr="00673B45">
        <w:rPr>
          <w:rFonts w:ascii="Cambria" w:hAnsi="Cambria" w:cs="Cambria"/>
          <w:color w:val="111111"/>
          <w:sz w:val="24"/>
          <w:szCs w:val="24"/>
        </w:rPr>
        <w:t>σαρκί</w:t>
      </w:r>
      <w:r w:rsidRPr="00673B45">
        <w:rPr>
          <w:rFonts w:ascii="PT Serif" w:hAnsi="PT Serif"/>
          <w:color w:val="111111"/>
          <w:sz w:val="24"/>
          <w:szCs w:val="24"/>
        </w:rPr>
        <w:t xml:space="preserve">, </w:t>
      </w:r>
      <w:r w:rsidRPr="00673B45">
        <w:rPr>
          <w:color w:val="111111"/>
          <w:sz w:val="24"/>
          <w:szCs w:val="24"/>
        </w:rPr>
        <w:t>ἐν</w:t>
      </w:r>
      <w:r w:rsidRPr="00673B45">
        <w:rPr>
          <w:rFonts w:ascii="PT Serif" w:hAnsi="PT Serif"/>
          <w:color w:val="111111"/>
          <w:sz w:val="24"/>
          <w:szCs w:val="24"/>
        </w:rPr>
        <w:t xml:space="preserve"> </w:t>
      </w:r>
      <w:r w:rsidRPr="00673B45">
        <w:rPr>
          <w:rFonts w:ascii="PT Serif" w:hAnsi="PT Serif" w:cs="PT Serif"/>
          <w:color w:val="111111"/>
          <w:sz w:val="24"/>
          <w:szCs w:val="24"/>
        </w:rPr>
        <w:t>π</w:t>
      </w:r>
      <w:r w:rsidRPr="00673B45">
        <w:rPr>
          <w:rFonts w:ascii="Cambria" w:hAnsi="Cambria" w:cs="Cambria"/>
          <w:color w:val="111111"/>
          <w:sz w:val="24"/>
          <w:szCs w:val="24"/>
        </w:rPr>
        <w:t>ίστει</w:t>
      </w:r>
      <w:r w:rsidRPr="00673B45">
        <w:rPr>
          <w:rFonts w:ascii="PT Serif" w:hAnsi="PT Serif"/>
          <w:color w:val="111111"/>
          <w:sz w:val="24"/>
          <w:szCs w:val="24"/>
        </w:rPr>
        <w:t xml:space="preserve"> </w:t>
      </w:r>
      <w:r w:rsidRPr="00673B45">
        <w:rPr>
          <w:rFonts w:ascii="Cambria" w:hAnsi="Cambria" w:cs="Cambria"/>
          <w:color w:val="111111"/>
          <w:sz w:val="24"/>
          <w:szCs w:val="24"/>
        </w:rPr>
        <w:t>ζῶ</w:t>
      </w:r>
      <w:r w:rsidRPr="00673B45">
        <w:rPr>
          <w:rFonts w:ascii="PT Serif" w:hAnsi="PT Serif"/>
          <w:color w:val="111111"/>
          <w:sz w:val="24"/>
          <w:szCs w:val="24"/>
        </w:rPr>
        <w:t xml:space="preserve"> </w:t>
      </w:r>
      <w:r w:rsidRPr="00673B45">
        <w:rPr>
          <w:rFonts w:ascii="Cambria" w:hAnsi="Cambria" w:cs="Cambria"/>
          <w:color w:val="111111"/>
          <w:sz w:val="24"/>
          <w:szCs w:val="24"/>
        </w:rPr>
        <w:t>τῇ</w:t>
      </w:r>
      <w:r w:rsidRPr="00673B45">
        <w:rPr>
          <w:rFonts w:ascii="PT Serif" w:hAnsi="PT Serif"/>
          <w:color w:val="111111"/>
          <w:sz w:val="24"/>
          <w:szCs w:val="24"/>
        </w:rPr>
        <w:t xml:space="preserve"> </w:t>
      </w:r>
      <w:r w:rsidRPr="00673B45">
        <w:rPr>
          <w:rFonts w:ascii="Cambria" w:hAnsi="Cambria" w:cs="Cambria"/>
          <w:color w:val="111111"/>
          <w:sz w:val="24"/>
          <w:szCs w:val="24"/>
        </w:rPr>
        <w:t>τοῦ</w:t>
      </w:r>
      <w:r w:rsidRPr="00673B45">
        <w:rPr>
          <w:rFonts w:ascii="PT Serif" w:hAnsi="PT Serif"/>
          <w:color w:val="111111"/>
          <w:sz w:val="24"/>
          <w:szCs w:val="24"/>
        </w:rPr>
        <w:t xml:space="preserve"> </w:t>
      </w:r>
      <w:r w:rsidRPr="00673B45">
        <w:rPr>
          <w:color w:val="111111"/>
          <w:sz w:val="24"/>
          <w:szCs w:val="24"/>
        </w:rPr>
        <w:t>⸂υἱοῦ</w:t>
      </w:r>
      <w:r w:rsidRPr="00673B45">
        <w:rPr>
          <w:rFonts w:ascii="PT Serif" w:hAnsi="PT Serif"/>
          <w:color w:val="111111"/>
          <w:sz w:val="24"/>
          <w:szCs w:val="24"/>
        </w:rPr>
        <w:t xml:space="preserve"> </w:t>
      </w:r>
      <w:r w:rsidRPr="00673B45">
        <w:rPr>
          <w:rFonts w:ascii="Cambria" w:hAnsi="Cambria" w:cs="Cambria"/>
          <w:color w:val="111111"/>
          <w:sz w:val="24"/>
          <w:szCs w:val="24"/>
        </w:rPr>
        <w:t>τοῦ</w:t>
      </w:r>
      <w:r w:rsidRPr="00673B45">
        <w:rPr>
          <w:rFonts w:ascii="PT Serif" w:hAnsi="PT Serif"/>
          <w:color w:val="111111"/>
          <w:sz w:val="24"/>
          <w:szCs w:val="24"/>
        </w:rPr>
        <w:t xml:space="preserve"> </w:t>
      </w:r>
      <w:r w:rsidRPr="00673B45">
        <w:rPr>
          <w:rFonts w:ascii="Cambria" w:hAnsi="Cambria" w:cs="Cambria"/>
          <w:color w:val="111111"/>
          <w:sz w:val="24"/>
          <w:szCs w:val="24"/>
        </w:rPr>
        <w:t>θεοῦ</w:t>
      </w:r>
      <w:r w:rsidRPr="00673B45">
        <w:rPr>
          <w:color w:val="111111"/>
          <w:sz w:val="24"/>
          <w:szCs w:val="24"/>
        </w:rPr>
        <w:t>⸃</w:t>
      </w:r>
      <w:r w:rsidRPr="00673B45">
        <w:rPr>
          <w:rFonts w:ascii="PT Serif" w:hAnsi="PT Serif"/>
          <w:color w:val="111111"/>
          <w:sz w:val="24"/>
          <w:szCs w:val="24"/>
        </w:rPr>
        <w:t xml:space="preserve"> </w:t>
      </w:r>
      <w:r w:rsidRPr="00673B45">
        <w:rPr>
          <w:rFonts w:ascii="Cambria" w:hAnsi="Cambria" w:cs="Cambria"/>
          <w:color w:val="111111"/>
          <w:sz w:val="24"/>
          <w:szCs w:val="24"/>
        </w:rPr>
        <w:t>τοῦ</w:t>
      </w:r>
      <w:r w:rsidRPr="00673B45">
        <w:rPr>
          <w:rFonts w:ascii="PT Serif" w:hAnsi="PT Serif"/>
          <w:color w:val="111111"/>
          <w:sz w:val="24"/>
          <w:szCs w:val="24"/>
        </w:rPr>
        <w:t xml:space="preserve"> </w:t>
      </w:r>
      <w:r w:rsidRPr="00673B45">
        <w:rPr>
          <w:color w:val="111111"/>
          <w:sz w:val="24"/>
          <w:szCs w:val="24"/>
        </w:rPr>
        <w:t>ἀγα</w:t>
      </w:r>
      <w:r w:rsidRPr="00673B45">
        <w:rPr>
          <w:rFonts w:ascii="PT Serif" w:hAnsi="PT Serif" w:cs="PT Serif"/>
          <w:color w:val="111111"/>
          <w:sz w:val="24"/>
          <w:szCs w:val="24"/>
        </w:rPr>
        <w:t>π</w:t>
      </w:r>
      <w:r w:rsidRPr="00673B45">
        <w:rPr>
          <w:rFonts w:ascii="Cambria" w:hAnsi="Cambria" w:cs="Cambria"/>
          <w:color w:val="111111"/>
          <w:sz w:val="24"/>
          <w:szCs w:val="24"/>
        </w:rPr>
        <w:t>ήσαντός</w:t>
      </w:r>
      <w:r w:rsidRPr="00673B45">
        <w:rPr>
          <w:rFonts w:ascii="PT Serif" w:hAnsi="PT Serif"/>
          <w:color w:val="111111"/>
          <w:sz w:val="24"/>
          <w:szCs w:val="24"/>
        </w:rPr>
        <w:t xml:space="preserve"> </w:t>
      </w:r>
      <w:r w:rsidRPr="00673B45">
        <w:rPr>
          <w:rFonts w:ascii="PT Serif" w:hAnsi="PT Serif" w:cs="PT Serif"/>
          <w:color w:val="111111"/>
          <w:sz w:val="24"/>
          <w:szCs w:val="24"/>
        </w:rPr>
        <w:t>μ</w:t>
      </w:r>
      <w:r w:rsidRPr="00673B45">
        <w:rPr>
          <w:rFonts w:ascii="Cambria" w:hAnsi="Cambria" w:cs="Cambria"/>
          <w:color w:val="111111"/>
          <w:sz w:val="24"/>
          <w:szCs w:val="24"/>
        </w:rPr>
        <w:t>ε</w:t>
      </w:r>
      <w:r w:rsidRPr="00673B45">
        <w:rPr>
          <w:rFonts w:ascii="PT Serif" w:hAnsi="PT Serif"/>
          <w:color w:val="111111"/>
          <w:sz w:val="24"/>
          <w:szCs w:val="24"/>
        </w:rPr>
        <w:t xml:space="preserve"> </w:t>
      </w:r>
      <w:r w:rsidRPr="00673B45">
        <w:rPr>
          <w:rFonts w:ascii="Cambria" w:hAnsi="Cambria" w:cs="Cambria"/>
          <w:color w:val="111111"/>
          <w:sz w:val="24"/>
          <w:szCs w:val="24"/>
        </w:rPr>
        <w:t>καὶ</w:t>
      </w:r>
      <w:r w:rsidRPr="00673B45">
        <w:rPr>
          <w:rFonts w:ascii="PT Serif" w:hAnsi="PT Serif"/>
          <w:color w:val="111111"/>
          <w:sz w:val="24"/>
          <w:szCs w:val="24"/>
        </w:rPr>
        <w:t xml:space="preserve"> </w:t>
      </w:r>
      <w:r w:rsidRPr="00673B45">
        <w:rPr>
          <w:rFonts w:ascii="PT Serif" w:hAnsi="PT Serif" w:cs="PT Serif"/>
          <w:color w:val="111111"/>
          <w:sz w:val="24"/>
          <w:szCs w:val="24"/>
        </w:rPr>
        <w:t>π</w:t>
      </w:r>
      <w:r w:rsidRPr="00673B45">
        <w:rPr>
          <w:rFonts w:ascii="Cambria" w:hAnsi="Cambria" w:cs="Cambria"/>
          <w:color w:val="111111"/>
          <w:sz w:val="24"/>
          <w:szCs w:val="24"/>
        </w:rPr>
        <w:t>αραδόντος</w:t>
      </w:r>
      <w:r w:rsidRPr="00673B45">
        <w:rPr>
          <w:rFonts w:ascii="PT Serif" w:hAnsi="PT Serif"/>
          <w:color w:val="111111"/>
          <w:sz w:val="24"/>
          <w:szCs w:val="24"/>
        </w:rPr>
        <w:t xml:space="preserve"> </w:t>
      </w:r>
      <w:r w:rsidRPr="00673B45">
        <w:rPr>
          <w:color w:val="111111"/>
          <w:sz w:val="24"/>
          <w:szCs w:val="24"/>
        </w:rPr>
        <w:t>ἑαυτὸν</w:t>
      </w:r>
      <w:r w:rsidRPr="00673B45">
        <w:rPr>
          <w:rFonts w:ascii="PT Serif" w:hAnsi="PT Serif"/>
          <w:color w:val="111111"/>
          <w:sz w:val="24"/>
          <w:szCs w:val="24"/>
        </w:rPr>
        <w:t xml:space="preserve"> </w:t>
      </w:r>
      <w:r w:rsidRPr="00673B45">
        <w:rPr>
          <w:color w:val="111111"/>
          <w:sz w:val="24"/>
          <w:szCs w:val="24"/>
        </w:rPr>
        <w:t>ὑ</w:t>
      </w:r>
      <w:r w:rsidRPr="00673B45">
        <w:rPr>
          <w:rFonts w:ascii="PT Serif" w:hAnsi="PT Serif" w:cs="PT Serif"/>
          <w:color w:val="111111"/>
          <w:sz w:val="24"/>
          <w:szCs w:val="24"/>
        </w:rPr>
        <w:t>π</w:t>
      </w:r>
      <w:r w:rsidRPr="00673B45">
        <w:rPr>
          <w:color w:val="111111"/>
          <w:sz w:val="24"/>
          <w:szCs w:val="24"/>
        </w:rPr>
        <w:t>ὲρ</w:t>
      </w:r>
      <w:r w:rsidRPr="00673B45">
        <w:rPr>
          <w:rFonts w:ascii="PT Serif" w:hAnsi="PT Serif"/>
          <w:color w:val="111111"/>
          <w:sz w:val="24"/>
          <w:szCs w:val="24"/>
        </w:rPr>
        <w:t xml:space="preserve"> </w:t>
      </w:r>
      <w:r w:rsidRPr="00673B45">
        <w:rPr>
          <w:color w:val="111111"/>
          <w:sz w:val="24"/>
          <w:szCs w:val="24"/>
        </w:rPr>
        <w:t>ἐ</w:t>
      </w:r>
      <w:r w:rsidRPr="00673B45">
        <w:rPr>
          <w:rFonts w:ascii="PT Serif" w:hAnsi="PT Serif" w:cs="PT Serif"/>
          <w:color w:val="111111"/>
          <w:sz w:val="24"/>
          <w:szCs w:val="24"/>
        </w:rPr>
        <w:t>μ</w:t>
      </w:r>
      <w:r w:rsidRPr="00673B45">
        <w:rPr>
          <w:rFonts w:ascii="Cambria" w:hAnsi="Cambria" w:cs="Cambria"/>
          <w:color w:val="111111"/>
          <w:sz w:val="24"/>
          <w:szCs w:val="24"/>
        </w:rPr>
        <w:t>οῦ</w:t>
      </w:r>
      <w:r w:rsidRPr="00673B45">
        <w:rPr>
          <w:rFonts w:ascii="PT Serif" w:hAnsi="PT Serif"/>
          <w:color w:val="111111"/>
          <w:sz w:val="24"/>
          <w:szCs w:val="24"/>
        </w:rPr>
        <w:t>. </w:t>
      </w:r>
      <w:r w:rsidRPr="00673B45">
        <w:rPr>
          <w:rFonts w:ascii="Cambria" w:hAnsi="Cambria" w:cs="Cambria"/>
          <w:color w:val="111111"/>
          <w:sz w:val="24"/>
          <w:szCs w:val="24"/>
        </w:rPr>
        <w:t>οὐκ</w:t>
      </w:r>
      <w:r w:rsidRPr="00673B45">
        <w:rPr>
          <w:rFonts w:ascii="PT Serif" w:hAnsi="PT Serif"/>
          <w:color w:val="111111"/>
          <w:sz w:val="24"/>
          <w:szCs w:val="24"/>
        </w:rPr>
        <w:t xml:space="preserve"> </w:t>
      </w:r>
      <w:r w:rsidRPr="00673B45">
        <w:rPr>
          <w:color w:val="111111"/>
          <w:sz w:val="24"/>
          <w:szCs w:val="24"/>
        </w:rPr>
        <w:t>ἀθετῶ</w:t>
      </w:r>
      <w:r w:rsidRPr="00673B45">
        <w:rPr>
          <w:rFonts w:ascii="PT Serif" w:hAnsi="PT Serif"/>
          <w:color w:val="111111"/>
          <w:sz w:val="24"/>
          <w:szCs w:val="24"/>
        </w:rPr>
        <w:t xml:space="preserve"> </w:t>
      </w:r>
      <w:r w:rsidRPr="00673B45">
        <w:rPr>
          <w:rFonts w:ascii="Cambria" w:hAnsi="Cambria" w:cs="Cambria"/>
          <w:color w:val="111111"/>
          <w:sz w:val="24"/>
          <w:szCs w:val="24"/>
        </w:rPr>
        <w:t>τὴν</w:t>
      </w:r>
      <w:r w:rsidRPr="00673B45">
        <w:rPr>
          <w:rFonts w:ascii="PT Serif" w:hAnsi="PT Serif"/>
          <w:color w:val="111111"/>
          <w:sz w:val="24"/>
          <w:szCs w:val="24"/>
        </w:rPr>
        <w:t xml:space="preserve"> </w:t>
      </w:r>
      <w:r w:rsidRPr="00673B45">
        <w:rPr>
          <w:rFonts w:ascii="Cambria" w:hAnsi="Cambria" w:cs="Cambria"/>
          <w:color w:val="111111"/>
          <w:sz w:val="24"/>
          <w:szCs w:val="24"/>
        </w:rPr>
        <w:t>χάριν</w:t>
      </w:r>
      <w:r w:rsidRPr="00673B45">
        <w:rPr>
          <w:rFonts w:ascii="PT Serif" w:hAnsi="PT Serif"/>
          <w:color w:val="111111"/>
          <w:sz w:val="24"/>
          <w:szCs w:val="24"/>
        </w:rPr>
        <w:t xml:space="preserve"> </w:t>
      </w:r>
      <w:r w:rsidRPr="00673B45">
        <w:rPr>
          <w:rFonts w:ascii="Cambria" w:hAnsi="Cambria" w:cs="Cambria"/>
          <w:color w:val="111111"/>
          <w:sz w:val="24"/>
          <w:szCs w:val="24"/>
        </w:rPr>
        <w:t>τοῦ</w:t>
      </w:r>
      <w:r w:rsidRPr="00673B45">
        <w:rPr>
          <w:rFonts w:ascii="PT Serif" w:hAnsi="PT Serif"/>
          <w:color w:val="111111"/>
          <w:sz w:val="24"/>
          <w:szCs w:val="24"/>
        </w:rPr>
        <w:t xml:space="preserve"> </w:t>
      </w:r>
      <w:r w:rsidRPr="00673B45">
        <w:rPr>
          <w:rFonts w:ascii="Cambria" w:hAnsi="Cambria" w:cs="Cambria"/>
          <w:color w:val="111111"/>
          <w:sz w:val="24"/>
          <w:szCs w:val="24"/>
        </w:rPr>
        <w:t>θεοῦ·</w:t>
      </w:r>
      <w:r w:rsidRPr="00673B45">
        <w:rPr>
          <w:rFonts w:ascii="PT Serif" w:hAnsi="PT Serif"/>
          <w:color w:val="111111"/>
          <w:sz w:val="24"/>
          <w:szCs w:val="24"/>
        </w:rPr>
        <w:t xml:space="preserve"> </w:t>
      </w:r>
      <w:r w:rsidRPr="00673B45">
        <w:rPr>
          <w:rFonts w:ascii="Cambria" w:hAnsi="Cambria" w:cs="Cambria"/>
          <w:color w:val="111111"/>
          <w:sz w:val="24"/>
          <w:szCs w:val="24"/>
        </w:rPr>
        <w:t>εἰ</w:t>
      </w:r>
      <w:r w:rsidRPr="00673B45">
        <w:rPr>
          <w:rFonts w:ascii="PT Serif" w:hAnsi="PT Serif"/>
          <w:color w:val="111111"/>
          <w:sz w:val="24"/>
          <w:szCs w:val="24"/>
        </w:rPr>
        <w:t xml:space="preserve"> </w:t>
      </w:r>
      <w:r w:rsidRPr="00673B45">
        <w:rPr>
          <w:rFonts w:ascii="Cambria" w:hAnsi="Cambria" w:cs="Cambria"/>
          <w:color w:val="111111"/>
          <w:sz w:val="24"/>
          <w:szCs w:val="24"/>
        </w:rPr>
        <w:t>γὰρ</w:t>
      </w:r>
      <w:r w:rsidRPr="00673B45">
        <w:rPr>
          <w:rFonts w:ascii="PT Serif" w:hAnsi="PT Serif"/>
          <w:color w:val="111111"/>
          <w:sz w:val="24"/>
          <w:szCs w:val="24"/>
        </w:rPr>
        <w:t xml:space="preserve"> </w:t>
      </w:r>
      <w:r w:rsidRPr="00673B45">
        <w:rPr>
          <w:rFonts w:ascii="Cambria" w:hAnsi="Cambria" w:cs="Cambria"/>
          <w:color w:val="111111"/>
          <w:sz w:val="24"/>
          <w:szCs w:val="24"/>
        </w:rPr>
        <w:t>διὰ</w:t>
      </w:r>
      <w:r w:rsidRPr="00673B45">
        <w:rPr>
          <w:rFonts w:ascii="PT Serif" w:hAnsi="PT Serif"/>
          <w:color w:val="111111"/>
          <w:sz w:val="24"/>
          <w:szCs w:val="24"/>
        </w:rPr>
        <w:t xml:space="preserve"> </w:t>
      </w:r>
      <w:r w:rsidRPr="00673B45">
        <w:rPr>
          <w:rFonts w:ascii="Cambria" w:hAnsi="Cambria" w:cs="Cambria"/>
          <w:color w:val="111111"/>
          <w:sz w:val="24"/>
          <w:szCs w:val="24"/>
        </w:rPr>
        <w:t>νό</w:t>
      </w:r>
      <w:r w:rsidRPr="00673B45">
        <w:rPr>
          <w:rFonts w:ascii="PT Serif" w:hAnsi="PT Serif" w:cs="PT Serif"/>
          <w:color w:val="111111"/>
          <w:sz w:val="24"/>
          <w:szCs w:val="24"/>
        </w:rPr>
        <w:t>μ</w:t>
      </w:r>
      <w:r w:rsidRPr="00673B45">
        <w:rPr>
          <w:rFonts w:ascii="Cambria" w:hAnsi="Cambria" w:cs="Cambria"/>
          <w:color w:val="111111"/>
          <w:sz w:val="24"/>
          <w:szCs w:val="24"/>
        </w:rPr>
        <w:t>ου</w:t>
      </w:r>
      <w:r w:rsidRPr="00673B45">
        <w:rPr>
          <w:rFonts w:ascii="PT Serif" w:hAnsi="PT Serif"/>
          <w:color w:val="111111"/>
          <w:sz w:val="24"/>
          <w:szCs w:val="24"/>
        </w:rPr>
        <w:t xml:space="preserve"> </w:t>
      </w:r>
      <w:r w:rsidRPr="00673B45">
        <w:rPr>
          <w:rFonts w:ascii="Cambria" w:hAnsi="Cambria" w:cs="Cambria"/>
          <w:color w:val="111111"/>
          <w:sz w:val="24"/>
          <w:szCs w:val="24"/>
        </w:rPr>
        <w:t>δικαιοσύνη</w:t>
      </w:r>
      <w:r w:rsidRPr="00673B45">
        <w:rPr>
          <w:rFonts w:ascii="PT Serif" w:hAnsi="PT Serif"/>
          <w:color w:val="111111"/>
          <w:sz w:val="24"/>
          <w:szCs w:val="24"/>
        </w:rPr>
        <w:t xml:space="preserve">, </w:t>
      </w:r>
      <w:r w:rsidRPr="00673B45">
        <w:rPr>
          <w:color w:val="111111"/>
          <w:sz w:val="24"/>
          <w:szCs w:val="24"/>
        </w:rPr>
        <w:t>ἄρα</w:t>
      </w:r>
      <w:r w:rsidRPr="00673B45">
        <w:rPr>
          <w:rFonts w:ascii="PT Serif" w:hAnsi="PT Serif"/>
          <w:color w:val="111111"/>
          <w:sz w:val="24"/>
          <w:szCs w:val="24"/>
        </w:rPr>
        <w:t xml:space="preserve"> </w:t>
      </w:r>
      <w:r w:rsidRPr="00673B45">
        <w:rPr>
          <w:rFonts w:ascii="Cambria" w:hAnsi="Cambria" w:cs="Cambria"/>
          <w:color w:val="111111"/>
          <w:sz w:val="24"/>
          <w:szCs w:val="24"/>
        </w:rPr>
        <w:t>Χριστὸς</w:t>
      </w:r>
      <w:r w:rsidRPr="00673B45">
        <w:rPr>
          <w:rFonts w:ascii="PT Serif" w:hAnsi="PT Serif"/>
          <w:color w:val="111111"/>
          <w:sz w:val="24"/>
          <w:szCs w:val="24"/>
        </w:rPr>
        <w:t xml:space="preserve"> </w:t>
      </w:r>
      <w:r w:rsidRPr="00673B45">
        <w:rPr>
          <w:rFonts w:ascii="Cambria" w:hAnsi="Cambria" w:cs="Cambria"/>
          <w:color w:val="111111"/>
          <w:sz w:val="24"/>
          <w:szCs w:val="24"/>
        </w:rPr>
        <w:t>δωρεὰν</w:t>
      </w:r>
      <w:r w:rsidRPr="00673B45">
        <w:rPr>
          <w:rFonts w:ascii="PT Serif" w:hAnsi="PT Serif"/>
          <w:color w:val="111111"/>
          <w:sz w:val="24"/>
          <w:szCs w:val="24"/>
        </w:rPr>
        <w:t xml:space="preserve"> </w:t>
      </w:r>
      <w:r w:rsidRPr="00673B45">
        <w:rPr>
          <w:color w:val="111111"/>
          <w:sz w:val="24"/>
          <w:szCs w:val="24"/>
        </w:rPr>
        <w:t>ἀ</w:t>
      </w:r>
      <w:r w:rsidRPr="00673B45">
        <w:rPr>
          <w:rFonts w:ascii="PT Serif" w:hAnsi="PT Serif" w:cs="PT Serif"/>
          <w:color w:val="111111"/>
          <w:sz w:val="24"/>
          <w:szCs w:val="24"/>
        </w:rPr>
        <w:t>π</w:t>
      </w:r>
      <w:r w:rsidRPr="00673B45">
        <w:rPr>
          <w:rFonts w:ascii="Cambria" w:hAnsi="Cambria" w:cs="Cambria"/>
          <w:color w:val="111111"/>
          <w:sz w:val="24"/>
          <w:szCs w:val="24"/>
        </w:rPr>
        <w:t>έθανεν</w:t>
      </w:r>
      <w:r w:rsidRPr="00673B45">
        <w:rPr>
          <w:rFonts w:ascii="PT Serif" w:hAnsi="PT Serif"/>
          <w:color w:val="111111"/>
          <w:sz w:val="24"/>
          <w:szCs w:val="24"/>
        </w:rPr>
        <w:t>.</w:t>
      </w:r>
    </w:p>
    <w:p w14:paraId="224CA32D" w14:textId="77777777" w:rsidR="00673B45" w:rsidRPr="00673B45" w:rsidRDefault="00673B45" w:rsidP="00673B45">
      <w:pPr>
        <w:shd w:val="clear" w:color="auto" w:fill="FFFFFF"/>
        <w:spacing w:after="120"/>
        <w:ind w:left="567" w:right="567"/>
        <w:jc w:val="both"/>
        <w:rPr>
          <w:rFonts w:ascii="Arial" w:hAnsi="Arial" w:cs="Arial"/>
          <w:i/>
          <w:iCs/>
          <w:color w:val="000000"/>
          <w:sz w:val="22"/>
          <w:szCs w:val="22"/>
          <w:lang w:val="la-Latn"/>
        </w:rPr>
      </w:pPr>
      <w:r w:rsidRPr="00673B45">
        <w:rPr>
          <w:rFonts w:ascii="Arial" w:hAnsi="Arial" w:cs="Arial"/>
          <w:i/>
          <w:iCs/>
          <w:color w:val="000000"/>
          <w:sz w:val="22"/>
          <w:szCs w:val="22"/>
          <w:lang w:val="la-Latn"/>
        </w:rPr>
        <w:t xml:space="preserve">Ego enim per legem legi mortuus sum, ut Deo vivam. Christo confixus sum cruci;  vivo autem iam non ego, vivit vero in me Christus; quod autem nunc vivo in carne, in fide vivo Filii Dei, qui dilexit me et tradidit seipsum pro me. Non irritam facio gratiam Dei; si enim per legem iustitia, ergo Christus gratis mortuus est (Gal 2,19-21). </w:t>
      </w:r>
    </w:p>
    <w:p w14:paraId="711CAD8B" w14:textId="77777777" w:rsidR="00673B45" w:rsidRPr="00673B45" w:rsidRDefault="00673B45" w:rsidP="00673B45">
      <w:pPr>
        <w:shd w:val="clear" w:color="auto" w:fill="FFFFFF"/>
        <w:spacing w:after="120"/>
        <w:ind w:left="567" w:right="567"/>
        <w:jc w:val="both"/>
        <w:rPr>
          <w:rFonts w:ascii="Arial" w:hAnsi="Arial" w:cs="Arial"/>
          <w:i/>
          <w:iCs/>
          <w:color w:val="000000" w:themeColor="text1"/>
          <w:sz w:val="22"/>
          <w:szCs w:val="22"/>
        </w:rPr>
      </w:pPr>
      <w:bookmarkStart w:id="19" w:name="3"/>
      <w:r w:rsidRPr="00673B45">
        <w:rPr>
          <w:rFonts w:ascii="Arial" w:hAnsi="Arial" w:cs="Arial"/>
          <w:i/>
          <w:iCs/>
          <w:color w:val="000000" w:themeColor="text1"/>
          <w:sz w:val="22"/>
          <w:szCs w:val="22"/>
        </w:rPr>
        <w:t xml:space="preserve">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2,19-21). </w:t>
      </w:r>
    </w:p>
    <w:bookmarkEnd w:id="19"/>
    <w:p w14:paraId="743A902C" w14:textId="77777777" w:rsidR="00673B45" w:rsidRPr="00673B45" w:rsidRDefault="00673B45" w:rsidP="00673B45">
      <w:pPr>
        <w:spacing w:after="120"/>
        <w:jc w:val="both"/>
        <w:rPr>
          <w:rFonts w:ascii="Arial" w:hAnsi="Arial" w:cs="Arial"/>
          <w:bCs/>
          <w:color w:val="000000" w:themeColor="text1"/>
          <w:sz w:val="24"/>
          <w:szCs w:val="24"/>
        </w:rPr>
      </w:pPr>
      <w:r w:rsidRPr="00673B45">
        <w:rPr>
          <w:rFonts w:ascii="Arial" w:hAnsi="Arial" w:cs="Arial"/>
          <w:bCs/>
          <w:color w:val="000000" w:themeColor="text1"/>
          <w:sz w:val="24"/>
          <w:szCs w:val="24"/>
        </w:rPr>
        <w:lastRenderedPageBreak/>
        <w:t>Se non raggiungiamo la perfetta conoscenza di Cristo Gesù, attestiamo che questi doni e queste virtù non sono stati da noi potati al sommo della perfezione. Non solo questi doni e queste virtù dobbiamo aggiungere. Dobbiamo anche portarli al sommo della crescita e della fruttificazione, al sommo della bellezza e della bontà, al sommo della perfezione che è in Cristo Gesù.</w:t>
      </w:r>
    </w:p>
    <w:p w14:paraId="05B9F0BB"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t xml:space="preserve">Questi doni, presenti in voi e fatti crescere, non vi lasceranno inoperosi e senza frutto per la conoscenza del Signore nostro Gesù Cristo. </w:t>
      </w:r>
    </w:p>
    <w:p w14:paraId="4954FC71" w14:textId="77777777" w:rsidR="00673B45" w:rsidRPr="00673B45" w:rsidRDefault="00673B45" w:rsidP="00673B45">
      <w:pPr>
        <w:spacing w:after="120"/>
        <w:jc w:val="both"/>
        <w:rPr>
          <w:rFonts w:ascii="Arial" w:hAnsi="Arial" w:cs="Arial"/>
          <w:bCs/>
          <w:sz w:val="24"/>
          <w:szCs w:val="24"/>
        </w:rPr>
      </w:pPr>
      <w:bookmarkStart w:id="20" w:name="_Hlk165322387"/>
      <w:r w:rsidRPr="00673B45">
        <w:rPr>
          <w:rFonts w:ascii="Arial" w:hAnsi="Arial" w:cs="Arial"/>
          <w:bCs/>
          <w:sz w:val="24"/>
          <w:szCs w:val="24"/>
        </w:rPr>
        <w:t xml:space="preserve">Ora chiediamoci: se il cristiano è chiamato ad essere vita di Cristo, vita del Padre, vita dello Spirito Santo, se il nostro Dio è santità purissima, possiamo trasformare il peccato in amore e dire che questa trasformazione è volontà di Dio perché si fonda sulla Parola del Signore? Questa è vera bestemmia e falsa testimonianza contro la stessa Lettera delle Divine Scritture. </w:t>
      </w:r>
    </w:p>
    <w:p w14:paraId="5C6551F7"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Ecco cosa ancora aggiunge l’Apostolo Pietro: Chi invece non li possiede – questi dono e queste virtù – è cieco, incapace di vedere e di ricordare che è stato purificato  dai suoi antichi peccati. Ecco allora la domanda che ognuno di noi dovrà sempre porre al suo spirito, alla sua mente, al suo cuore: </w:t>
      </w:r>
      <w:r w:rsidRPr="00673B45">
        <w:rPr>
          <w:rFonts w:ascii="Arial" w:hAnsi="Arial" w:cs="Arial"/>
          <w:bCs/>
          <w:i/>
          <w:iCs/>
          <w:sz w:val="24"/>
          <w:szCs w:val="24"/>
        </w:rPr>
        <w:t>possiedo io la fede, la virtù, la conoscenza, la temperanza, la pazienza, la pietà, l’amore fraterno, la carità?</w:t>
      </w:r>
      <w:r w:rsidRPr="00673B45">
        <w:rPr>
          <w:rFonts w:ascii="Arial" w:hAnsi="Arial" w:cs="Arial"/>
          <w:bCs/>
          <w:sz w:val="24"/>
          <w:szCs w:val="24"/>
        </w:rPr>
        <w:t xml:space="preserve"> Se sono cieco e senza alcun ricordo di quanto il Signore ha operato in me, è segno che questi doni e queste virtù non sono in me. Se non sono in me, è segno che sono sotto la legge del peccato e le mie parole sono oracolo di peccato. È in verità oggi ogni parola in moltissimi discepoli di Gesù è un vero oracolo di peccato, un annuncio di grande menzogne e falsità. </w:t>
      </w:r>
    </w:p>
    <w:p w14:paraId="3606658B"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Ecco ora l’esortazione che ci rivolge l’Apostolo Pietro: </w:t>
      </w:r>
      <w:r w:rsidRPr="00673B45">
        <w:rPr>
          <w:rFonts w:ascii="Arial" w:hAnsi="Arial" w:cs="Arial"/>
          <w:bCs/>
          <w:i/>
          <w:iCs/>
          <w:sz w:val="24"/>
          <w:szCs w:val="24"/>
        </w:rPr>
        <w:t xml:space="preserve">Quindi, fratelli, cercate di rendere sempre più salda la vostra chiamata e la scelta che Dio ha fatto di voi. Se farete questo non cadrete mai. Così infatti vi sarà ampiamente aperto l’ingresso nel regno eterno del Signore nostro e Salvatore Gesù Cristo. </w:t>
      </w:r>
      <w:r w:rsidRPr="00673B45">
        <w:rPr>
          <w:rFonts w:ascii="Arial" w:hAnsi="Arial" w:cs="Arial"/>
          <w:bCs/>
          <w:sz w:val="24"/>
          <w:szCs w:val="24"/>
        </w:rPr>
        <w:t>Vogliamo restare nella nostra chiamata? Dobbiamo portare al sommo sviluppo questi doni e queste virtù. Vogliamo non cadere e non ritornare sotto la Legge del peccato, della falsità, della menzogna, delle tenebre? Dobbiamo portare al sommo della maturazione questi doni e queste virtù. Vogliano che per noi si aprano le porte del regno eterno? Dobbiamo vivere questi doni e queste vertù così come Cristo Gesù li ha vissuti facendo del suo corpo un sacrificio gradito al Padre.</w:t>
      </w:r>
    </w:p>
    <w:bookmarkEnd w:id="20"/>
    <w:p w14:paraId="2E726628"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t>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p>
    <w:p w14:paraId="75C5CC24"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Ecco oggi quale Cristo Gesù presenta al mondo il cristiano con la sua vita: 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un Cristo con la forma del peccato e non invece </w:t>
      </w:r>
      <w:r w:rsidRPr="00673B45">
        <w:rPr>
          <w:rFonts w:ascii="Arial" w:hAnsi="Arial" w:cs="Arial"/>
          <w:sz w:val="24"/>
          <w:szCs w:val="24"/>
        </w:rPr>
        <w:lastRenderedPageBreak/>
        <w:t xml:space="preserve">con la purissima forma di Dio, un Cristo vendicativo, un Cristo che non perdona, un Cristo che serba rancore, un Cristo che si serve della pietà per mascherare la sua empietà, un Cristo che si serve del Vangelo per distruggere se stesso. </w:t>
      </w:r>
    </w:p>
    <w:p w14:paraId="40358973" w14:textId="77777777" w:rsidR="00673B45" w:rsidRPr="00673B45" w:rsidRDefault="00673B45" w:rsidP="00673B45">
      <w:pPr>
        <w:spacing w:after="120"/>
        <w:jc w:val="both"/>
        <w:rPr>
          <w:rFonts w:ascii="Arial" w:hAnsi="Arial"/>
          <w:sz w:val="24"/>
          <w:szCs w:val="24"/>
        </w:rPr>
      </w:pPr>
      <w:r w:rsidRPr="00673B45">
        <w:rPr>
          <w:rFonts w:ascii="Arial" w:hAnsi="Arial"/>
          <w:sz w:val="24"/>
          <w:szCs w:val="24"/>
        </w:rPr>
        <w:t>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w:t>
      </w:r>
      <w:r w:rsidRPr="00673B45">
        <w:rPr>
          <w:rFonts w:ascii="Arial" w:hAnsi="Arial"/>
          <w:i/>
          <w:iCs/>
          <w:sz w:val="24"/>
          <w:szCs w:val="24"/>
        </w:rPr>
        <w:t xml:space="preserve"> “Uomini che soffocano la verità nell’ingiustizia”.</w:t>
      </w:r>
      <w:r w:rsidRPr="00673B45">
        <w:rPr>
          <w:rFonts w:ascii="Arial" w:hAnsi="Arial"/>
          <w:sz w:val="24"/>
          <w:szCs w:val="24"/>
        </w:rPr>
        <w:t xml:space="preserve"> </w:t>
      </w:r>
    </w:p>
    <w:p w14:paraId="60E6CABB" w14:textId="77777777" w:rsidR="00673B45" w:rsidRPr="00673B45" w:rsidRDefault="00673B45" w:rsidP="00673B45">
      <w:pPr>
        <w:spacing w:after="120"/>
        <w:jc w:val="both"/>
        <w:rPr>
          <w:rFonts w:ascii="Arial" w:hAnsi="Arial"/>
          <w:sz w:val="24"/>
          <w:szCs w:val="24"/>
        </w:rPr>
      </w:pPr>
      <w:r w:rsidRPr="00673B45">
        <w:rPr>
          <w:rFonts w:ascii="Arial" w:hAnsi="Arial"/>
          <w:sz w:val="24"/>
          <w:szCs w:val="24"/>
        </w:rPr>
        <w:t xml:space="preserve">Oggi non abbiamo alcun soffocamento. Non esiste semplicemente il peccato per il cristiano. Il cristiano è riuscito a liberarsi anche dall’idea che qualcosa possa essere male morale. Non essendoci più il peccato neanche abbiamo bisogno di un redentore. Ecco ciò che rende il cristiano nemico della croce di Cristo: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la tenebra santissima verità. Nulla mi è vietato. Qualsiasi cosa io faccio è un bene per la Chiesa e per l’umanità. Tutto questo è avvenuto perché si è costituita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abbiamo privato della sua verità. Siamo divenuti nemici della croce di Gesù Signore. </w:t>
      </w:r>
    </w:p>
    <w:p w14:paraId="10FC4C7E" w14:textId="77777777" w:rsidR="00673B45" w:rsidRPr="00673B45" w:rsidRDefault="00673B45" w:rsidP="00673B45">
      <w:pPr>
        <w:spacing w:after="120"/>
        <w:jc w:val="both"/>
        <w:rPr>
          <w:rFonts w:ascii="Arial" w:hAnsi="Arial"/>
          <w:sz w:val="24"/>
          <w:szCs w:val="24"/>
        </w:rPr>
      </w:pPr>
      <w:r w:rsidRPr="00673B45">
        <w:rPr>
          <w:rFonts w:ascii="Arial" w:hAnsi="Arial"/>
          <w:sz w:val="24"/>
          <w:szCs w:val="24"/>
        </w:rPr>
        <w:t xml:space="preserve">Ecco qual è oggi il nostro peccato, il nostro gravissimo peccato: abbiamo straformato nella sua sostanza tutta la verità di Cristo Gesù: da Agnello di Dio che toglie il peccato del mondo lo abbiamo declassato ad un uomo, figlio del peccato e fatto convivere con il peccato, anzi a uomo benedicente il peccato. Di questo declassamento o privazione di tutta la sua verità divina e umana e della verità della sua missione, responsabili sono gli Apostoli del Signore. Sono oggi essi che stanno o declassando Cristo Gesù o che lasciano che Cristo Gesù venga declassato dagli altri suoi discepoli che ormai sembrano non esercitare alcun altro ministero al di fuori di quello di declassatori di Cristo Gesù. </w:t>
      </w:r>
    </w:p>
    <w:p w14:paraId="3A0F281C" w14:textId="77777777" w:rsidR="00673B45" w:rsidRPr="00673B45" w:rsidRDefault="00673B45" w:rsidP="00673B45">
      <w:pPr>
        <w:spacing w:after="120"/>
        <w:jc w:val="both"/>
        <w:rPr>
          <w:rFonts w:ascii="Arial" w:hAnsi="Arial"/>
          <w:sz w:val="24"/>
          <w:szCs w:val="24"/>
        </w:rPr>
      </w:pPr>
      <w:r w:rsidRPr="00673B45">
        <w:rPr>
          <w:rFonts w:ascii="Arial" w:hAnsi="Arial"/>
          <w:sz w:val="24"/>
          <w:szCs w:val="24"/>
        </w:rPr>
        <w:t xml:space="preserve">Ecco due esempi recenti di declassamento: </w:t>
      </w:r>
      <w:r w:rsidRPr="00673B45">
        <w:rPr>
          <w:rFonts w:ascii="Arial" w:hAnsi="Arial"/>
          <w:i/>
          <w:iCs/>
          <w:sz w:val="24"/>
          <w:szCs w:val="24"/>
        </w:rPr>
        <w:t>Cristo Gesù è un laico.</w:t>
      </w:r>
      <w:r w:rsidRPr="00673B45">
        <w:rPr>
          <w:rFonts w:ascii="Arial" w:hAnsi="Arial"/>
          <w:sz w:val="24"/>
          <w:szCs w:val="24"/>
        </w:rPr>
        <w:t xml:space="preserve"> La Scrittura dice che Lui è stato costituito sommo sacerdote al modo o secondo l’ordine di Melchisedek. </w:t>
      </w:r>
      <w:r w:rsidRPr="00673B45">
        <w:rPr>
          <w:rFonts w:ascii="Arial" w:hAnsi="Arial"/>
          <w:i/>
          <w:iCs/>
          <w:sz w:val="24"/>
          <w:szCs w:val="24"/>
        </w:rPr>
        <w:t>Non ci sono verità eterne e immutabili a noi consegnate. Tutto ciò che finora è stato ritenuto immutabile può essere modificato.</w:t>
      </w:r>
      <w:r w:rsidRPr="00673B45">
        <w:rPr>
          <w:rFonts w:ascii="Arial" w:hAnsi="Arial"/>
          <w:sz w:val="24"/>
          <w:szCs w:val="24"/>
        </w:rPr>
        <w:t xml:space="preserve"> Con questa ultima affermazione nessun mistero più può essere considerato eterno e immodificabile. Tutto può essere modificato e tutto aggiornato secondo il pensiero della terra. </w:t>
      </w:r>
    </w:p>
    <w:p w14:paraId="728285B2" w14:textId="77777777" w:rsidR="00673B45" w:rsidRPr="00673B45" w:rsidRDefault="00673B45" w:rsidP="00673B45">
      <w:pPr>
        <w:spacing w:after="120"/>
        <w:jc w:val="both"/>
        <w:rPr>
          <w:rFonts w:ascii="Arial" w:hAnsi="Arial"/>
          <w:sz w:val="24"/>
          <w:szCs w:val="24"/>
        </w:rPr>
      </w:pPr>
      <w:r w:rsidRPr="00673B45">
        <w:rPr>
          <w:rFonts w:ascii="Arial" w:hAnsi="Arial"/>
          <w:sz w:val="24"/>
          <w:szCs w:val="24"/>
        </w:rPr>
        <w:lastRenderedPageBreak/>
        <w:t>D’altronde il mistero di Dio non era già stato modificato? Non si era passati dal Dio Uno e Trino al Dio unico? La Scrittura da Parola immortale del Dio Uno e Trino non era stata dichiarata uguale ad ogni altra parola contenuta negli altri libri sacri? La Chiesa stessa da sacramento universale di salvezza non era già stata ridotta ad una associazione o un ente umanitario? Gli stessi ministri sacri non erano già stati declassati a funzionari a servizio non del mistero ma per le cose di questo mondo? La stessa Divina Rivelazione non era già stata declassata a parola d’uomo, senza alcun contenuto morale? Non si era già detto che il Vangelo non è un Libro di morale? Tutto il mistero della creazione, del peccato, della corruzione e della morte non era già stato dichiarato un mito. Non si erano già spiegate naturalmente le piaghe d’Egitto? Negli anni passati non si rigettava il Cristo della Chiesa alla ricerca di un Cristo senza alcun dogma e senza alcuna verità. Negli anni ancora più remoti non si era insegnata l’evoluzione del dogma, desiderando una Chiesa alcuna verità immutabile, eterna, discendente dal cielo?</w:t>
      </w:r>
    </w:p>
    <w:p w14:paraId="14500177" w14:textId="77777777" w:rsidR="00673B45" w:rsidRPr="00673B45" w:rsidRDefault="00673B45" w:rsidP="00673B45">
      <w:pPr>
        <w:spacing w:after="120"/>
        <w:jc w:val="both"/>
        <w:rPr>
          <w:rFonts w:ascii="Arial" w:hAnsi="Arial"/>
          <w:sz w:val="24"/>
          <w:szCs w:val="24"/>
        </w:rPr>
      </w:pPr>
      <w:r w:rsidRPr="00673B45">
        <w:rPr>
          <w:rFonts w:ascii="Arial" w:hAnsi="Arial"/>
          <w:sz w:val="24"/>
          <w:szCs w:val="24"/>
        </w:rPr>
        <w:t xml:space="preserve">Tutta questa devastazione della verità eterna, come un torrente di lava ha percorso tutto il secolo scorso, ogni tanto eruttando con piccole fumate piroclastiche. Negli ultimi tempi il torrente è esploso con grande furore e ormai sembra essere divenuto non più governabile. Anticamente tutta la terra è stata lavata con un diluvio di acqua venuta dal cielo. Dio ha promesso che mai più vi sarebbe stato un altro diluvio di acqua. I figli della Chiesa oggi hanno deciso di distruggere l’intera umanità con un diluvio di falsità e di menzogna miranti a distruggere tutto il mistero a noi rivelato dallo Spirito Santo. Noi oggi non abbiamo cambiato la promessa di Gesù: </w:t>
      </w:r>
      <w:r w:rsidRPr="00673B45">
        <w:rPr>
          <w:rFonts w:ascii="Arial" w:hAnsi="Arial"/>
          <w:i/>
          <w:iCs/>
          <w:sz w:val="24"/>
          <w:szCs w:val="24"/>
        </w:rPr>
        <w:t>“Verrà lo Spirito Santo e vi condurrà a tutta la verità”</w:t>
      </w:r>
      <w:r w:rsidRPr="00673B45">
        <w:rPr>
          <w:rFonts w:ascii="Arial" w:hAnsi="Arial"/>
          <w:sz w:val="24"/>
          <w:szCs w:val="24"/>
        </w:rPr>
        <w:t xml:space="preserve"> con: “Verrà Satana e vi condurrà a tutta la falsità, a tutta la menzogna, a tutte le tenebre”? Ecco qual è oggi il nostro triste, orrendo, miserevole peccato: la volontà di non lasciare intatto nessun mistero a noi rivelato dallo Spirito Santo. Questo significa ridurre ogni uomo ad una pesante schiavitù: lo si fa schiavo della falsità, della menzogna, dell’inganno. Lo si fa schiavo di Satana e delle sue tenebre. Lo si fa schiavo della disperazione e della morte. Solo il Signore può intervenire per arrestare questo torrente di grande esplosione piroclastica. Se lui non interviene saranno veramente pochi coloro che conserveranno intatta la purissima verità rivelata e i misteri contenuti in essa. Noi sappiamo che il Signore interverrà. Ignoriamo per le sue divine moralità. Ma lui deve intervenire.</w:t>
      </w:r>
    </w:p>
    <w:p w14:paraId="5C54F930" w14:textId="77777777" w:rsidR="00673B45" w:rsidRPr="00673B45" w:rsidRDefault="00673B45" w:rsidP="00673B45">
      <w:pPr>
        <w:spacing w:after="120"/>
        <w:jc w:val="both"/>
        <w:rPr>
          <w:rFonts w:ascii="Arial" w:hAnsi="Arial"/>
          <w:sz w:val="24"/>
          <w:szCs w:val="24"/>
        </w:rPr>
      </w:pPr>
    </w:p>
    <w:p w14:paraId="42E880CD" w14:textId="77777777" w:rsidR="00673B45" w:rsidRPr="00673B45" w:rsidRDefault="00673B45" w:rsidP="00673B45">
      <w:pPr>
        <w:spacing w:after="120"/>
        <w:jc w:val="both"/>
        <w:rPr>
          <w:rFonts w:ascii="Arial" w:hAnsi="Arial" w:cs="Arial"/>
          <w:b/>
          <w:sz w:val="24"/>
          <w:szCs w:val="24"/>
        </w:rPr>
      </w:pPr>
      <w:r w:rsidRPr="00673B45">
        <w:rPr>
          <w:rFonts w:ascii="Arial" w:hAnsi="Arial" w:cs="Arial"/>
          <w:b/>
          <w:sz w:val="24"/>
          <w:szCs w:val="24"/>
        </w:rPr>
        <w:t>SECONDA VERITÀ</w:t>
      </w:r>
    </w:p>
    <w:p w14:paraId="6CA2148F"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Ecco ora cosa l’Apostolo Pietro rivela del suo ministero. È ministero dell’Apostolo del Signore rammentare sempre le verità rivelate. È suo ministero insegnarle. È suo ministero purificarle da ogni errore. È sua ministero lasciarsi condurre a tutta la verità dallo Spirito Santo in modo da poter condurre a tutta la verità il gregge a lui affidato dal Padre celeste. </w:t>
      </w:r>
    </w:p>
    <w:p w14:paraId="20FB94DB"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Ecco ancora cosa aggiunge l’Apostolo Pietro: non solo deve rammentare, lui si impegna anche tenere desti i discepoli di Gesù con le sue esortazioni, sapendo che presto dovrà lasciare questa sua tenda, come gli ha fatto intendere anche il Signore nostro Gesù Cristo.</w:t>
      </w:r>
    </w:p>
    <w:p w14:paraId="6E8A6667"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Non solo lui, Simon Pietro, farà questo: procurerà che anche dopo la sua partenza i discepoli di Gesù abbiamo a ricordarsi di queste cose. </w:t>
      </w:r>
    </w:p>
    <w:p w14:paraId="4E877D3F"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lastRenderedPageBreak/>
        <w:t xml:space="preserve">Ecco il triplice ministero degli Apostoli: ricordare la Parola, tenere desti i cuori perché sempre rimangano nella Parola, lasciare coloro che dopo la loro morte continuino sempre rivestiti dell’autorità apostolica perché compiano questo triplice ministero in ordine alla Parola. </w:t>
      </w:r>
    </w:p>
    <w:p w14:paraId="3EDCAF3B"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È questo oggi il grande peccato cristiano: quale purissima Parola possiamo noi ricordare secondo purissima verità? Come noi possiamo rimanere desti e aiutare gli altri a rimanere desti? Se noi siamo senza verità quale verità possiamo noi consegnare ad altri perché la trasmettano al mondo intero? Ecco cosa l’Apostolo Paolo trasmette a Timoteo, da lui consacrato Vescovo della Chiesa di Dio.</w:t>
      </w:r>
    </w:p>
    <w:p w14:paraId="333B4001" w14:textId="77777777" w:rsidR="00673B45" w:rsidRPr="00673B45" w:rsidRDefault="00673B45" w:rsidP="00673B45">
      <w:pPr>
        <w:spacing w:after="120"/>
        <w:jc w:val="both"/>
        <w:rPr>
          <w:rFonts w:ascii="Arial" w:hAnsi="Arial" w:cs="Arial"/>
          <w:b/>
          <w:bCs/>
          <w:i/>
          <w:iCs/>
          <w:color w:val="000000" w:themeColor="text1"/>
          <w:sz w:val="24"/>
          <w:szCs w:val="28"/>
        </w:rPr>
      </w:pPr>
    </w:p>
    <w:p w14:paraId="03132A7A" w14:textId="77777777" w:rsidR="00673B45" w:rsidRPr="00673B45" w:rsidRDefault="00673B45" w:rsidP="00673B45">
      <w:pPr>
        <w:spacing w:after="120"/>
        <w:jc w:val="both"/>
        <w:rPr>
          <w:rFonts w:ascii="Arial" w:hAnsi="Arial"/>
          <w:b/>
          <w:i/>
          <w:iCs/>
          <w:sz w:val="24"/>
        </w:rPr>
      </w:pPr>
      <w:r w:rsidRPr="00673B45">
        <w:rPr>
          <w:rFonts w:ascii="Arial" w:hAnsi="Arial" w:cs="Arial"/>
          <w:b/>
          <w:bCs/>
          <w:i/>
          <w:iCs/>
          <w:color w:val="000000" w:themeColor="text1"/>
          <w:sz w:val="24"/>
          <w:szCs w:val="28"/>
        </w:rPr>
        <w:t xml:space="preserve">La vera tradizione nella Chiesa una, santa, cattolica, apostolica  sul modello dell’Apostolo Paolo  </w:t>
      </w:r>
      <w:r w:rsidRPr="00673B45">
        <w:rPr>
          <w:rFonts w:ascii="Arial" w:hAnsi="Arial"/>
          <w:b/>
          <w:i/>
          <w:iCs/>
          <w:sz w:val="24"/>
        </w:rPr>
        <w:t>(Riflessione tratta dalla Seconda Lettera a Timòteo)</w:t>
      </w:r>
    </w:p>
    <w:p w14:paraId="11514212" w14:textId="77777777" w:rsidR="00673B45" w:rsidRPr="00673B45" w:rsidRDefault="00673B45" w:rsidP="00673B45">
      <w:pPr>
        <w:spacing w:after="120"/>
        <w:jc w:val="both"/>
        <w:rPr>
          <w:rFonts w:ascii="Arial" w:hAnsi="Arial" w:cs="Arial"/>
          <w:b/>
          <w:bCs/>
          <w:i/>
          <w:iCs/>
          <w:sz w:val="24"/>
          <w:szCs w:val="28"/>
        </w:rPr>
      </w:pPr>
      <w:bookmarkStart w:id="21" w:name="_Toc96200458"/>
      <w:r w:rsidRPr="00673B45">
        <w:rPr>
          <w:rFonts w:ascii="Arial" w:hAnsi="Arial" w:cs="Arial"/>
          <w:b/>
          <w:bCs/>
          <w:i/>
          <w:iCs/>
          <w:sz w:val="24"/>
          <w:szCs w:val="28"/>
        </w:rPr>
        <w:t>Princìpi di ordine universale</w:t>
      </w:r>
      <w:bookmarkEnd w:id="21"/>
    </w:p>
    <w:p w14:paraId="75606569" w14:textId="77777777" w:rsidR="00673B45" w:rsidRPr="00673B45" w:rsidRDefault="00673B45" w:rsidP="00673B45">
      <w:pPr>
        <w:spacing w:after="120"/>
        <w:jc w:val="both"/>
        <w:rPr>
          <w:rFonts w:ascii="Arial" w:hAnsi="Arial"/>
          <w:sz w:val="24"/>
        </w:rPr>
      </w:pPr>
      <w:r w:rsidRPr="00673B45">
        <w:rPr>
          <w:rFonts w:ascii="Arial" w:hAnsi="Arial"/>
          <w:sz w:val="24"/>
        </w:rPr>
        <w:t xml:space="preserve">Ogni uomo ha ricevuto da Dio un dono o anche più doni. Li ha ricevuti perché a sua volta li consegni ad altri, che ne sono privi. Ecco allora il primo principio di ordine universale: nessuno può consegnare agli altri ciò che non ha ricevuto. Il secondo principio, anch’esso di ordine universale, dice invece che ognuno è obbligato a consegnare agli altri ciò che lui ha ricevuto. Se questi due princìpi vengono correttamente annunciati e insegnati e perfettamente vissuti, l’uomo che li vive entra nella pace. Il cristiano, dinanzi ad ogni condizione umana non dona ciò che non ha, dona invece sempre ciò che il Signore gli ha dato. Alcuni esempi ci aiuteranno ad entrare nella pienezza della verità di questi due princìpi di ordine universale, che obbligano tutti e sempre, in ogni luogo e in ogni tempo, dinanzi ad ogni persona e ad ogni storia nella quale siamo chiamati a vivere i nostri giorni. </w:t>
      </w:r>
    </w:p>
    <w:p w14:paraId="0E1F58D2" w14:textId="77777777" w:rsidR="00673B45" w:rsidRPr="00673B45" w:rsidRDefault="00673B45" w:rsidP="00673B45">
      <w:pPr>
        <w:spacing w:after="120"/>
        <w:jc w:val="both"/>
        <w:rPr>
          <w:rFonts w:ascii="Arial" w:hAnsi="Arial"/>
          <w:sz w:val="24"/>
        </w:rPr>
      </w:pPr>
      <w:r w:rsidRPr="00673B45">
        <w:rPr>
          <w:rFonts w:ascii="Arial" w:hAnsi="Arial"/>
          <w:b/>
          <w:sz w:val="24"/>
        </w:rPr>
        <w:t>Primo esempio</w:t>
      </w:r>
      <w:r w:rsidRPr="00673B45">
        <w:rPr>
          <w:rFonts w:ascii="Arial" w:hAnsi="Arial"/>
          <w:sz w:val="24"/>
        </w:rPr>
        <w:t xml:space="preserve">: Pietro e Giovanni si trovano davanti ad un uomo storpio fin dalla nascita, seduto a chiedere l’elemosina presso la porta del tempio di Gerusalemme, detta Bella. Essi non hanno né oro e né argento. Di conseguenza non possono dare ciò che essi non hanno. Possiedono però una ricchezza spirituale: la fede nel nome di Gesù il Nazareno. Essi sono obbligati a dare secondo questa loro ricchezza. Questa ricchezza però si può dare se alla fede si aggiunge tutta la potenza dello Spirito Santo che è nel cuore. Poiché Pietro e Giovanni sono dalla fede purissima nel nome di Cristo Gesù e con lo Spirito Santo che trabocca dal loro cuore: nel nome di Cristo Gesù con la potenza dello Spirito Santo, danno la guarigione a quell’uomo infermo fin dalla nascita. Danno quello che hanno. Altro non hanno e altro non danno. </w:t>
      </w:r>
      <w:r w:rsidRPr="00673B45">
        <w:rPr>
          <w:rFonts w:ascii="Arial" w:hAnsi="Arial"/>
          <w:sz w:val="24"/>
          <w:lang w:val="la-Latn"/>
        </w:rPr>
        <w:t>Nemo dat quod non habet</w:t>
      </w:r>
      <w:r w:rsidRPr="00673B45">
        <w:rPr>
          <w:rFonts w:ascii="Arial" w:hAnsi="Arial"/>
          <w:sz w:val="24"/>
        </w:rPr>
        <w:t xml:space="preserve">. Se fossero stati senza fede in Cristo e senza lo Spirito Santo nel cuore, quell’uomo non avrebbe ricevuto alcun beneficio. Alla povertà materiale avrebbero aggiunto la povertà spirituale, che è assenza di grazia, di fede, di speranza, di carità, di Spirito Santo. La povertà spirituale per un Apostolo del Signore è grande peccato di omissione. </w:t>
      </w:r>
    </w:p>
    <w:p w14:paraId="639F2483"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w:t>
      </w:r>
      <w:r w:rsidRPr="00673B45">
        <w:rPr>
          <w:rFonts w:ascii="Arial" w:hAnsi="Arial"/>
          <w:i/>
          <w:iCs/>
          <w:kern w:val="32"/>
          <w:sz w:val="22"/>
        </w:rPr>
        <w:lastRenderedPageBreak/>
        <w:t>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 (At 3,1-10).</w:t>
      </w:r>
    </w:p>
    <w:p w14:paraId="6B48A694" w14:textId="77777777" w:rsidR="00673B45" w:rsidRPr="00673B45" w:rsidRDefault="00673B45" w:rsidP="00673B45">
      <w:pPr>
        <w:spacing w:after="120"/>
        <w:jc w:val="both"/>
        <w:rPr>
          <w:rFonts w:ascii="Arial" w:hAnsi="Arial"/>
          <w:sz w:val="24"/>
        </w:rPr>
      </w:pPr>
      <w:r w:rsidRPr="00673B45">
        <w:rPr>
          <w:rFonts w:ascii="Arial" w:hAnsi="Arial"/>
          <w:b/>
          <w:sz w:val="24"/>
        </w:rPr>
        <w:t>Secondo esempio</w:t>
      </w:r>
      <w:r w:rsidRPr="00673B45">
        <w:rPr>
          <w:rFonts w:ascii="Arial" w:hAnsi="Arial"/>
          <w:sz w:val="24"/>
        </w:rPr>
        <w:t xml:space="preserve">: Gesù manda i suoi Apostoli nel mondo. Cosa dona loro? </w:t>
      </w:r>
      <w:r w:rsidRPr="00673B45">
        <w:rPr>
          <w:rFonts w:ascii="Arial" w:hAnsi="Arial"/>
          <w:color w:val="000000" w:themeColor="text1"/>
          <w:sz w:val="24"/>
        </w:rPr>
        <w:t xml:space="preserve">La Parola e lo Spirito Santo, l’Eucaristia e la Grazia, la Verità e la Luce. Queste </w:t>
      </w:r>
      <w:r w:rsidRPr="00673B45">
        <w:rPr>
          <w:rFonts w:ascii="Arial" w:hAnsi="Arial"/>
          <w:sz w:val="24"/>
        </w:rPr>
        <w:t xml:space="preserve">cose essi hanno ricevuto, queste cose devono dare. Il Signore non ha dato loro né argento e né oro. Essi non devono dare né argento e né oro. Non devono darli perché Cristo Gesù non li ha donati loro. Parlo degli Apostoli di Cristo Gesù. Se essi anziché dare i doni spirituali, si dedicano a dare doni materiali, vengono meno alla consegna ricevuta. In più compiono opere vane in ordine al mandato ricevuto, perché non avendo ricevuto neanche possono dare. Né spetta a loro chiedere all’uomo per dare ad un altro uomo. Devono insegnare invece ad ogni uomo a dare ai suoi fratelli. Gesù non chiede per dare. Dona ciò che il Padre ha dato a Lui. Cosa il padre gli ha dato? La grazia e la potenza dello Spirito Santo, la Parola e la Verità, la Luce e la vita eterna. Questi doni ha ricevuto dal Padre insieme a molti altri, questi doni consegna ai suoi Apostoli, perché essi a loro volta li diano ad ogni uomo. Doni divini, non doni della terra. Dono spirituale non doni materiali. </w:t>
      </w:r>
    </w:p>
    <w:p w14:paraId="5D2B78AB"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14:paraId="67C13087" w14:textId="77777777" w:rsidR="00673B45" w:rsidRPr="00673B45" w:rsidRDefault="00673B45" w:rsidP="00673B45">
      <w:pPr>
        <w:spacing w:after="120"/>
        <w:jc w:val="both"/>
        <w:rPr>
          <w:rFonts w:ascii="Arial" w:hAnsi="Arial"/>
          <w:sz w:val="24"/>
        </w:rPr>
      </w:pPr>
      <w:r w:rsidRPr="00673B45">
        <w:rPr>
          <w:rFonts w:ascii="Arial" w:hAnsi="Arial"/>
          <w:b/>
          <w:sz w:val="24"/>
        </w:rPr>
        <w:t>Terzo esempio</w:t>
      </w:r>
      <w:r w:rsidRPr="00673B45">
        <w:rPr>
          <w:rFonts w:ascii="Arial" w:hAnsi="Arial"/>
          <w:sz w:val="24"/>
        </w:rPr>
        <w:t xml:space="preserve">: Lo stesso principio di ordine generale vale anche per i beni materiali e anche per ogni altro carisma elargito dal Signore. Al principio o ai due princìpi di ordine universale ne dobbiamo aggiungere un terzo: talenti e carismi vanno donati ai fratelli, facendoli fruttificare e moltiplicare attraverso il nostro quotidiano lavoro. Noi siamo come la terra. Essa riceve un chicco di grano. Lo accoglie, lo trasforma in una pianta, dalla pianta si raccolgono dove il trenta, dove il sessanta, dove il cento per ogni chicco da essa accolto. Mettere a frutto talenti e carismi è obbligo per ogni discepolo di Gesù. Non si consegna ciò che abbiamo ricevuto. Si consegna il frutto del nostro lavoro. Si consegna ciò che noi abbiamo messo a frutto attraverso la nostra quotidiana fatica. La fatica personale è necessaria per dare ciò che si è ricevuto. Senza la quotidiana fatica, la consegna è vana. Non solo. È anche peccaminosa. È peccaminosa perché abbiamo </w:t>
      </w:r>
      <w:r w:rsidRPr="00673B45">
        <w:rPr>
          <w:rFonts w:ascii="Arial" w:hAnsi="Arial"/>
          <w:sz w:val="24"/>
        </w:rPr>
        <w:lastRenderedPageBreak/>
        <w:t>omesso si metterla a frutto secondo il comando ricevuto. Abbiamo ricevuto talenti e carismi assieme al comando di metterli a frutto. Dono e comando sono una cosa sola. L’obbedienza è necessaria perché talenti e doni siano consegnati secondo la volontà di Dio, sempre.</w:t>
      </w:r>
    </w:p>
    <w:p w14:paraId="796FA745"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14:paraId="4B71086A" w14:textId="77777777" w:rsidR="00673B45" w:rsidRPr="00673B45" w:rsidRDefault="00673B45" w:rsidP="00673B45">
      <w:pPr>
        <w:spacing w:after="120"/>
        <w:jc w:val="both"/>
        <w:rPr>
          <w:rFonts w:ascii="Arial" w:hAnsi="Arial"/>
          <w:sz w:val="24"/>
        </w:rPr>
      </w:pPr>
      <w:r w:rsidRPr="00673B45">
        <w:rPr>
          <w:rFonts w:ascii="Arial" w:hAnsi="Arial"/>
          <w:b/>
          <w:sz w:val="24"/>
        </w:rPr>
        <w:t>Quarto esempio</w:t>
      </w:r>
      <w:r w:rsidRPr="00673B45">
        <w:rPr>
          <w:rFonts w:ascii="Arial" w:hAnsi="Arial"/>
          <w:sz w:val="24"/>
        </w:rPr>
        <w:t>: San Paolo ha ricevuto l’Eucaristia. L’ha trasmessa ai Corinzi. Non solo ha trasmesso questo altissimo dono. Ha anche aggiunto la verità che questo dono porta in sé. Dono e verità del dono sono anch’essi una cosa sola. Oggi è questa la grande crisi che sta consumando il mondo cristiano: si vuole la consegna del dono ma senza la verità che esso porta in sé? Consegnare un dono senza la sua verità, non solo non serve a nulla, perché non produce alcun frutto di vita eterna, in più lo si riceve anche in modo peccaminoso. L’Apostolo Paolo ha parole di ammonimento solenne: ognuno mangia e beve la propria condanna, se non mangia e non beve il dono secondo la sua purissima verità. Ecco allora la gravissima responsabilità nella Traditio: va consegnato il dono e la sua verità. Mai va dato il dono privo della sua verità. La forza del dono è nella sua verità. Si toglie la verità e il dono è per la morte e non per la vita. Sarebbe come se ad un contadino anziché dare un quintale di grano da seminare, si desse un quintale di farina. Di farina se ne possono seminare anche delle tonnellate, ma da essa mai spunterà un solo stelo. La farina è grano senza verità, perché è grano il cui germe è stato distrutto. Senza germe, mai potrà diventare una pianta e se non diventa pianta tutte le tonnellate di farina seminate sono andate perdute.</w:t>
      </w:r>
    </w:p>
    <w:p w14:paraId="4A5C9835"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Io, infatti, ho ricevuto dal Signore quello che a mia volta vi ho trasmesso: il Signore Gesù, nella notte in cui veniva tradito, prese del pane e, dopo aver </w:t>
      </w:r>
      <w:r w:rsidRPr="00673B45">
        <w:rPr>
          <w:rFonts w:ascii="Arial" w:hAnsi="Arial"/>
          <w:i/>
          <w:iCs/>
          <w:kern w:val="32"/>
          <w:sz w:val="22"/>
        </w:rPr>
        <w:lastRenderedPageBreak/>
        <w:t>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(1Cr 11,23-32).</w:t>
      </w:r>
    </w:p>
    <w:p w14:paraId="5D4810F4" w14:textId="77777777" w:rsidR="00673B45" w:rsidRPr="00673B45" w:rsidRDefault="00673B45" w:rsidP="00673B45">
      <w:pPr>
        <w:spacing w:after="120"/>
        <w:jc w:val="both"/>
        <w:rPr>
          <w:rFonts w:ascii="Arial" w:hAnsi="Arial"/>
          <w:sz w:val="24"/>
        </w:rPr>
      </w:pPr>
      <w:r w:rsidRPr="00673B45">
        <w:rPr>
          <w:rFonts w:ascii="Arial" w:hAnsi="Arial"/>
          <w:b/>
          <w:sz w:val="24"/>
        </w:rPr>
        <w:t>Quinto esempio</w:t>
      </w:r>
      <w:r w:rsidRPr="00673B45">
        <w:rPr>
          <w:rFonts w:ascii="Arial" w:hAnsi="Arial"/>
          <w:sz w:val="24"/>
        </w:rPr>
        <w:t xml:space="preserve">: L’Apostolo Paolo non solo consegna il mistero o il Vangelo che a lui è stato consegnato. Colma il mistero, riempie il Vangelo di ogni verità contenuta in esso e che lui trae fuori con la sapienza divina dello Spirito Santo che abita nel suo cuore. Se noi siamo privi della sapienza divina dello Spirito Santo che abita in noi, non solo non traiamo fuori la verità che è nel mistero o nel Vangelo, riempiamo il mistero e il Vangelo con le molte falsità che sono nel nostro cuore e che inquinano la nostra mente. Il dramma della Chiesa una, santa, cattolica, apostolica oggi è proprio questo: essendo noi privi di Spirito Santo, perché ci siamo consegnati al pensiero del mondo, non solo diamo il mistero o il Vangelo senza alcuna verità. Diamo il mistero e il Vangelo zeppati di ogni falsità e menzogna. Oggi stiamo riuscendo a tradurre in menzogna tutti i misteri e ogni Parola di Vangelo, ogni Parola della Tradizione, ogni Parola della sana dottrina e sana teologia. È possibile ritornare nelle regole purissime del dono che ci sono state consegnate da Cristo Gesù? Possiamo ritornate nella misura in cui ritorneremo nello Spirito Santo. Ogni separazione dallo Spirito Santo è separazione dalla verità. Poiché oggi noi tutti vogliamo essere compiacenti con il pensiero del mondo, mai potremo dare al mistero e al Vangelo la sua purissima verità, che dovrà essere tratta sempre nuova dal nostro cuore con la potenza dello Spirito di Dio che abita in noi. La verità della Parola è nello Spirito Santo. Sempre va tratta dal suo cuore che deve divenire il nostro cuore. </w:t>
      </w:r>
    </w:p>
    <w:p w14:paraId="30BF4977"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Ora, se si annuncia che Cristo è risorto dai morti, come possono dire alcuni tra voi che non vi è risurrezione dei morti? Se non vi è risurrezione dei morti, </w:t>
      </w:r>
      <w:r w:rsidRPr="00673B45">
        <w:rPr>
          <w:rFonts w:ascii="Arial" w:hAnsi="Arial"/>
          <w:i/>
          <w:iCs/>
          <w:kern w:val="32"/>
          <w:sz w:val="22"/>
        </w:rPr>
        <w:lastRenderedPageBreak/>
        <w:t xml:space="preserve">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15,1-19). </w:t>
      </w:r>
    </w:p>
    <w:p w14:paraId="3572387E" w14:textId="77777777" w:rsidR="00673B45" w:rsidRPr="00673B45" w:rsidRDefault="00673B45" w:rsidP="00673B45">
      <w:pPr>
        <w:spacing w:after="120"/>
        <w:jc w:val="both"/>
        <w:rPr>
          <w:rFonts w:ascii="Arial" w:hAnsi="Arial"/>
          <w:sz w:val="24"/>
        </w:rPr>
      </w:pPr>
      <w:r w:rsidRPr="00673B45">
        <w:rPr>
          <w:rFonts w:ascii="Arial" w:hAnsi="Arial"/>
          <w:sz w:val="24"/>
        </w:rPr>
        <w:t xml:space="preserve">O diamo il mistero e il Vangelo secondo la verità del mistero e del Vangelo, oppure daremo morte e non vita, falsità e non verità, tenebre e non luce. Ognuno però deve sempre dare nel rispetto delle regole del dono solo ciò che Lui ha ricevuto. La confusione e lo smarrimento della Chiesa oggi proprio in questo consiste: nel voler dare agli uomini ciò che essa non ha ricevuto. Gli Apostoli, soprattutto gli Apostoli, devono attenersi rigorosamente a questa regola che è di origine divina e non umana. Ma qualcuno potrebbe dire: se gli Apostoli non si dedicano a dare beni materiali, qual è la loro missione? A che servono? Questo è un pensiero che viene dalla carne, non viene dallo Spirito di Dio. Essi hanno Dio Padre da dare, Cristo Gesù da dare, lo Spirito Santo da dare. Hanno il mistero da dare. Hanno il Vangelo da dare. Per dare questi doni secondo purissima verità non rimane loro neanche un minuto secondo per dedicarsi ad altro. Devono dare questi doni spirituali nella purissima, attuale, aggiornata verità dello Spirito Santo e per questo sempre devono stare alla sua presenza. Così potranno perennemente attingere la verità da Lui e con la verità attinta arricchire il mondo intero. </w:t>
      </w:r>
    </w:p>
    <w:p w14:paraId="79EE0094" w14:textId="77777777" w:rsidR="00673B45" w:rsidRPr="00673B45" w:rsidRDefault="00673B45" w:rsidP="00673B45">
      <w:pPr>
        <w:spacing w:after="120"/>
        <w:jc w:val="both"/>
        <w:rPr>
          <w:rFonts w:ascii="Arial" w:hAnsi="Arial" w:cs="Arial"/>
          <w:b/>
          <w:bCs/>
          <w:i/>
          <w:iCs/>
          <w:sz w:val="24"/>
          <w:szCs w:val="28"/>
          <w:lang w:val="la-Latn"/>
        </w:rPr>
      </w:pPr>
      <w:bookmarkStart w:id="22" w:name="_Toc96200459"/>
      <w:r w:rsidRPr="00673B45">
        <w:rPr>
          <w:rFonts w:ascii="Arial" w:hAnsi="Arial" w:cs="Arial"/>
          <w:b/>
          <w:bCs/>
          <w:i/>
          <w:iCs/>
          <w:sz w:val="24"/>
          <w:szCs w:val="28"/>
          <w:lang w:val="la-Latn"/>
        </w:rPr>
        <w:t>Traditio vitae Christi</w:t>
      </w:r>
      <w:bookmarkEnd w:id="22"/>
      <w:r w:rsidRPr="00673B45">
        <w:rPr>
          <w:rFonts w:ascii="Arial" w:hAnsi="Arial" w:cs="Arial"/>
          <w:b/>
          <w:bCs/>
          <w:i/>
          <w:iCs/>
          <w:sz w:val="24"/>
          <w:szCs w:val="28"/>
          <w:lang w:val="la-Latn"/>
        </w:rPr>
        <w:t xml:space="preserve"> </w:t>
      </w:r>
    </w:p>
    <w:p w14:paraId="3A99208E" w14:textId="77777777" w:rsidR="00673B45" w:rsidRPr="00673B45" w:rsidRDefault="00673B45" w:rsidP="00673B45">
      <w:pPr>
        <w:spacing w:after="120"/>
        <w:jc w:val="both"/>
        <w:rPr>
          <w:rFonts w:ascii="Arial" w:hAnsi="Arial"/>
          <w:sz w:val="24"/>
        </w:rPr>
      </w:pPr>
      <w:r w:rsidRPr="00673B45">
        <w:rPr>
          <w:rFonts w:ascii="Arial" w:hAnsi="Arial"/>
          <w:sz w:val="24"/>
        </w:rPr>
        <w:t xml:space="preserve">Cosa ha dato il Padre a Cristo Gesù perché lo consegnasse ai suoi Apostoli? Ha dato tutto se stesso, tutto lo Spirito Santo, ma anche tutto Cristo Gesù. Ecco cosa deve dare a noi Gesù Signore: tutto il Padre, tutto lo Spirito Santo, tutto se stesso. Qual è la via perché Cristo Signore doni a noi tutto il Padre e tutto lo Spirito Santo nel dono di se stesso? Donando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traditio – nel totale annichilimento di sé. In questa vera traditio al Padre, dal Padre è dato a noi. Il padre, donando Lui a noi, in Lui ci dona Se stesso e lo Spirito Santo. </w:t>
      </w:r>
    </w:p>
    <w:p w14:paraId="1F82CBEB"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Ecco la vera traditio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w:t>
      </w:r>
      <w:r w:rsidRPr="00673B45">
        <w:rPr>
          <w:rFonts w:ascii="Arial" w:hAnsi="Arial"/>
          <w:bCs/>
          <w:sz w:val="24"/>
        </w:rPr>
        <w:lastRenderedPageBreak/>
        <w:t xml:space="preserve">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w:t>
      </w:r>
    </w:p>
    <w:p w14:paraId="77D5B229" w14:textId="77777777" w:rsidR="00673B45" w:rsidRPr="00673B45" w:rsidRDefault="00673B45" w:rsidP="00673B45">
      <w:pPr>
        <w:spacing w:after="120"/>
        <w:jc w:val="both"/>
        <w:rPr>
          <w:rFonts w:ascii="Arial" w:hAnsi="Arial"/>
          <w:sz w:val="24"/>
        </w:rPr>
      </w:pPr>
      <w:r w:rsidRPr="00673B45">
        <w:rPr>
          <w:rFonts w:ascii="Arial" w:hAnsi="Arial"/>
          <w:sz w:val="24"/>
        </w:rPr>
        <w:t xml:space="preserve">Agli Apostoli cosa ha consegnato che però non ha dato agli altri membri del suo corpo? Ad essi ha consegnato il ministero della Parola e della vigilanza sulla Parola. Ha consegnato il potere di generare altri Vescovi, Presbiteri, Diaconi. Ha consegnato il potere di dare lo Spirito Santo. Ha consegnato il potere di fare il suo corpo e il suo sangue. Ha consegnato il potere di perdonare i peccati. Ha consegnato il potere di sciogliere e di legare. Ha consegnato ogni altro potere che il Padre ha dato a Lui. Ha consegnato il potere di battezzare nel nome del Padre e del Figlio e dello Spirito Santo. Ha consegnato il potere creare nei cuore la vera speranza, come Lui ha creato la vera speranza. Ha consegnato loro la Madre sua. Perché ha consegnato la Madre sua come loro vera Madre? L’ha data perché loro la diano ad ogni altro uomo come loro vera Madre. Tutto ciò che Gesù ha ricevuto dal Padre l’ha consegnato ai suoi Apostoli perché siano essi ha darlo ad ogni altro uomo. Verità immortale. Verità che sempre dovrà governare gli Apostoli di Gesù Signore. Essi devono dare ciò che hanno ricevuto. Mai essi dovranno dedicarsi a dare ciò che non hanno ricevuto. </w:t>
      </w:r>
    </w:p>
    <w:p w14:paraId="5C20CD26" w14:textId="77777777" w:rsidR="00673B45" w:rsidRPr="00673B45" w:rsidRDefault="00673B45" w:rsidP="00673B45">
      <w:pPr>
        <w:spacing w:after="120"/>
        <w:jc w:val="both"/>
        <w:rPr>
          <w:rFonts w:ascii="Arial" w:hAnsi="Arial"/>
          <w:bCs/>
          <w:sz w:val="24"/>
        </w:rPr>
      </w:pPr>
      <w:r w:rsidRPr="00673B45">
        <w:rPr>
          <w:rFonts w:ascii="Arial" w:hAnsi="Arial"/>
          <w:bCs/>
          <w:sz w:val="24"/>
        </w:rPr>
        <w:t>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mistero e il ministero degli Apostoli, dal quale è il mistero e il ministero presbiterale e diaconale e per il sacramento della cresima anche il mistero e il ministero della testimonianza: l’abrogazione del particolare mistero e dello specifico ministero dell’ordine episcopale e in generale anche del mistero e del ministero di tutto l’ordine sacro. Se il mistero e il ministero apostolico viene abrogato, la Chiesa muore. Quanto abbiamo scritto giorni addietro è cosa giusta che venga ripresa in questa riflessione sulla vera traditio del mistero e del ministero apostolico,  affinché ognuno si responsabilizzi nell’uso della parole che proferisce. Le nostre parole sono distruttrici del mistero e del ministero apostolico, se esse sono false. Costruttrici del vero mistero e del vero ministero apostolico, se esse sono vere. Al cristiano è chiesto di parlare dal cuore dello Spirito Santo e mai dal suo cuore. Leggiamo quanto precedentemente scritto:</w:t>
      </w:r>
    </w:p>
    <w:p w14:paraId="716B0730" w14:textId="77777777" w:rsidR="00673B45" w:rsidRPr="00673B45" w:rsidRDefault="00673B45" w:rsidP="00673B45">
      <w:pPr>
        <w:spacing w:after="120"/>
        <w:jc w:val="both"/>
        <w:rPr>
          <w:rFonts w:ascii="Arial" w:hAnsi="Arial"/>
          <w:sz w:val="24"/>
        </w:rPr>
      </w:pPr>
      <w:r w:rsidRPr="00673B45">
        <w:rPr>
          <w:rFonts w:ascii="Arial" w:hAnsi="Arial"/>
          <w:sz w:val="24"/>
        </w:rPr>
        <w:t xml:space="preserve">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mai avvenute prima nella Chiesa del Dio vivente. Il </w:t>
      </w:r>
      <w:r w:rsidRPr="00673B45">
        <w:rPr>
          <w:rFonts w:ascii="Arial" w:hAnsi="Arial"/>
          <w:sz w:val="24"/>
        </w:rPr>
        <w:lastRenderedPageBreak/>
        <w:t xml:space="preserve">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 “Universale disprezzo per il presbitero”. </w:t>
      </w:r>
      <w:r w:rsidRPr="00673B45">
        <w:rPr>
          <w:rFonts w:ascii="Arial" w:hAnsi="Arial"/>
          <w:i/>
          <w:iCs/>
          <w:sz w:val="24"/>
        </w:rPr>
        <w:t>“Quotidiani,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Pr="00673B45">
        <w:rPr>
          <w:rFonts w:ascii="Arial" w:hAnsi="Arial"/>
          <w:sz w:val="24"/>
        </w:rPr>
        <w:t xml:space="preserve">. 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da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w:t>
      </w:r>
    </w:p>
    <w:p w14:paraId="31FFBB38" w14:textId="77777777" w:rsidR="00673B45" w:rsidRPr="00673B45" w:rsidRDefault="00673B45" w:rsidP="00673B45">
      <w:pPr>
        <w:spacing w:after="120"/>
        <w:jc w:val="both"/>
        <w:rPr>
          <w:rFonts w:ascii="Arial" w:hAnsi="Arial"/>
          <w:sz w:val="24"/>
        </w:rPr>
      </w:pPr>
      <w:r w:rsidRPr="00673B45">
        <w:rPr>
          <w:rFonts w:ascii="Arial" w:hAnsi="Arial"/>
          <w:sz w:val="24"/>
        </w:rPr>
        <w:t xml:space="preserve">Ogni Apostolo di Gesù deve consumare i suoi giorni nel conoscere, aiutato e sorretto dallo Spirito Santo, quali doni a Lui ha consegnato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w:t>
      </w:r>
    </w:p>
    <w:p w14:paraId="3ABE13B5" w14:textId="77777777" w:rsidR="00673B45" w:rsidRPr="00673B45" w:rsidRDefault="00673B45" w:rsidP="00673B45">
      <w:pPr>
        <w:spacing w:after="120"/>
        <w:jc w:val="both"/>
        <w:rPr>
          <w:rFonts w:ascii="Arial" w:hAnsi="Arial"/>
          <w:sz w:val="24"/>
        </w:rPr>
      </w:pPr>
      <w:r w:rsidRPr="00673B45">
        <w:rPr>
          <w:rFonts w:ascii="Arial" w:hAnsi="Arial"/>
          <w:sz w:val="24"/>
        </w:rPr>
        <w:t xml:space="preserve">Prendiamo ora come esempio di vera traditio l’Apostolo Paolo. Posti questi princìpi di ordine generale, chiediamoci: Come l’Apostolo Paolo ha operato la consegna della sua vita a Timoteo, suo discepolo e figlio nello Spirito Santo? Conoscendo la vera traditio dell’Apostolo Paolo, possiamo avere un paradigma che sia per noi vero discernimento per distinguere e separare ogni vera traditio da ogni altra falsa ed ereticale o anche dall’assenza di vera traditio. Separare la vera traditio da ogni falsa è obbligo per ogni cristiano. </w:t>
      </w:r>
    </w:p>
    <w:p w14:paraId="2906E1B8" w14:textId="77777777" w:rsidR="00673B45" w:rsidRPr="00673B45" w:rsidRDefault="00673B45" w:rsidP="00673B45">
      <w:pPr>
        <w:spacing w:after="120"/>
        <w:jc w:val="both"/>
        <w:rPr>
          <w:rFonts w:ascii="Arial" w:hAnsi="Arial" w:cs="Arial"/>
          <w:b/>
          <w:bCs/>
          <w:i/>
          <w:iCs/>
          <w:sz w:val="24"/>
          <w:szCs w:val="28"/>
          <w:lang w:val="la-Latn"/>
        </w:rPr>
      </w:pPr>
      <w:bookmarkStart w:id="23" w:name="_Toc96200460"/>
      <w:r w:rsidRPr="00673B45">
        <w:rPr>
          <w:rFonts w:ascii="Arial" w:hAnsi="Arial" w:cs="Arial"/>
          <w:b/>
          <w:bCs/>
          <w:i/>
          <w:iCs/>
          <w:sz w:val="24"/>
          <w:szCs w:val="28"/>
          <w:lang w:val="la-Latn"/>
        </w:rPr>
        <w:lastRenderedPageBreak/>
        <w:t>Traditio vitae Pauli</w:t>
      </w:r>
      <w:bookmarkEnd w:id="23"/>
    </w:p>
    <w:p w14:paraId="080E16F4" w14:textId="77777777" w:rsidR="00673B45" w:rsidRPr="00673B45" w:rsidRDefault="00673B45" w:rsidP="00673B45">
      <w:pPr>
        <w:spacing w:after="120"/>
        <w:jc w:val="both"/>
        <w:rPr>
          <w:rFonts w:ascii="Arial" w:hAnsi="Arial"/>
          <w:sz w:val="24"/>
        </w:rPr>
      </w:pPr>
      <w:r w:rsidRPr="00673B45">
        <w:rPr>
          <w:rFonts w:ascii="Arial" w:hAnsi="Arial"/>
          <w:sz w:val="24"/>
        </w:rPr>
        <w:t xml:space="preserve">È verità. L’Apostolo Paolo  consegna a Timòteo (traditio) la sua vita come vero modello sempre da imitare. Avendo Paolo come modello, Timòteo mai potrà cadere nell’inganno di Satana che di certo si abbatterà contro di lui per farlo desistere dalla verità e dalla purissima fede. Avere un vero modello è certezza di rimanere sempre nella più pura verità di Cristo Gesù. Questo vero modello deve essere però sempre dinanzi ai nostri occhi. Come la Lettera agli Ebrei dona ad ogni cristiano Gesù Crocifisso come unico vero modello da seguire, così l’Apostolo Paolo dona la sua vita a Timoteo come vero modello dal quale mai distaccarsi: Ecco in cosa l’apostolo Paolo è stato vero modello per Timòteo: </w:t>
      </w:r>
      <w:r w:rsidRPr="00673B45">
        <w:rPr>
          <w:rFonts w:ascii="Arial" w:hAnsi="Arial"/>
          <w:i/>
          <w:sz w:val="24"/>
        </w:rPr>
        <w:t>“Tu invece mi hai seguito da vicino nell’insegnamento, nel modo di vivere, nei progetti, nella fede, nella magnanimità, nella carità, nella pazienza”</w:t>
      </w:r>
      <w:r w:rsidRPr="00673B45">
        <w:rPr>
          <w:rFonts w:ascii="Arial" w:hAnsi="Arial"/>
          <w:sz w:val="24"/>
        </w:rPr>
        <w:t xml:space="preserve"> (2Tm 3,10). Esaminiamo ora una per una ogni consegna (traditio) fatta dall’Apostolo Paolo a Timoteo e conosceremo in cosa consiste la vera traditio dell’Apostolo. </w:t>
      </w:r>
    </w:p>
    <w:p w14:paraId="1F935094" w14:textId="77777777" w:rsidR="00673B45" w:rsidRPr="00673B45" w:rsidRDefault="00673B45" w:rsidP="00673B45">
      <w:pPr>
        <w:spacing w:after="120"/>
        <w:jc w:val="both"/>
        <w:rPr>
          <w:rFonts w:ascii="Arial" w:hAnsi="Arial"/>
          <w:bCs/>
          <w:i/>
          <w:iCs/>
          <w:sz w:val="24"/>
          <w:szCs w:val="28"/>
          <w:lang w:val="la-Latn"/>
        </w:rPr>
      </w:pPr>
      <w:bookmarkStart w:id="24" w:name="_Toc96200461"/>
      <w:r w:rsidRPr="00673B45">
        <w:rPr>
          <w:rFonts w:ascii="Arial" w:hAnsi="Arial"/>
          <w:b/>
          <w:bCs/>
          <w:i/>
          <w:iCs/>
          <w:sz w:val="24"/>
          <w:szCs w:val="28"/>
          <w:lang w:val="la-Latn"/>
        </w:rPr>
        <w:t>Traditio sanae doctrinae</w:t>
      </w:r>
      <w:bookmarkEnd w:id="24"/>
    </w:p>
    <w:p w14:paraId="7187119C"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Tu invece mi hai seguito da vicino nell’insegnamento: Timòteo ha seguito l’Apostolo Paolo in ogni suo insegnamento. Lo ha seguito in molte delle sue missioni. Conosce il modo di insegnare dell’Apostolo. A questo insegnamento dovrà rimanere sempre fedele. Questa è vera Tradizione. È la Tradizione dell’insegnamento o </w:t>
      </w:r>
      <w:r w:rsidRPr="00673B45">
        <w:rPr>
          <w:rFonts w:ascii="Arial" w:hAnsi="Arial"/>
          <w:bCs/>
          <w:sz w:val="24"/>
          <w:lang w:val="la-Latn"/>
        </w:rPr>
        <w:t>Traditio sanae doctrinae.</w:t>
      </w:r>
      <w:r w:rsidRPr="00673B45">
        <w:rPr>
          <w:rFonts w:ascii="Arial" w:hAnsi="Arial"/>
          <w:bCs/>
          <w:sz w:val="24"/>
        </w:rPr>
        <w:t xml:space="preserv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14:paraId="65BB7153" w14:textId="77777777" w:rsidR="00673B45" w:rsidRPr="00673B45" w:rsidRDefault="00673B45" w:rsidP="00673B45">
      <w:pPr>
        <w:spacing w:after="120"/>
        <w:jc w:val="both"/>
        <w:rPr>
          <w:rFonts w:ascii="Arial" w:hAnsi="Arial"/>
          <w:bCs/>
          <w:i/>
          <w:iCs/>
          <w:sz w:val="24"/>
          <w:szCs w:val="28"/>
          <w:lang w:val="la-Latn"/>
        </w:rPr>
      </w:pPr>
      <w:bookmarkStart w:id="25" w:name="_Toc96200462"/>
      <w:r w:rsidRPr="00673B45">
        <w:rPr>
          <w:rFonts w:ascii="Arial" w:hAnsi="Arial"/>
          <w:b/>
          <w:bCs/>
          <w:i/>
          <w:iCs/>
          <w:sz w:val="24"/>
          <w:szCs w:val="28"/>
          <w:lang w:val="la-Latn"/>
        </w:rPr>
        <w:t>Traditio Evangelii</w:t>
      </w:r>
      <w:r w:rsidRPr="00673B45">
        <w:rPr>
          <w:rFonts w:ascii="Arial" w:hAnsi="Arial"/>
          <w:b/>
          <w:bCs/>
          <w:i/>
          <w:iCs/>
          <w:sz w:val="24"/>
          <w:szCs w:val="28"/>
        </w:rPr>
        <w:t xml:space="preserve"> o </w:t>
      </w:r>
      <w:r w:rsidRPr="00673B45">
        <w:rPr>
          <w:rFonts w:ascii="Arial" w:hAnsi="Arial"/>
          <w:b/>
          <w:bCs/>
          <w:i/>
          <w:iCs/>
          <w:sz w:val="24"/>
          <w:szCs w:val="28"/>
          <w:lang w:val="la-Latn"/>
        </w:rPr>
        <w:t>Traditio vitae</w:t>
      </w:r>
      <w:bookmarkEnd w:id="25"/>
    </w:p>
    <w:p w14:paraId="62F76D78"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Nel modo di vivere: è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w:t>
      </w:r>
      <w:r w:rsidRPr="00673B45">
        <w:rPr>
          <w:rFonts w:ascii="Arial" w:hAnsi="Arial"/>
          <w:bCs/>
          <w:sz w:val="24"/>
          <w:lang w:val="la-Latn"/>
        </w:rPr>
        <w:t>Traditio Evangelii o Traditio vitae</w:t>
      </w:r>
      <w:r w:rsidRPr="00673B45">
        <w:rPr>
          <w:rFonts w:ascii="Arial" w:hAnsi="Arial"/>
          <w:bCs/>
          <w:sz w:val="24"/>
        </w:rPr>
        <w:t xml:space="preserve">. Se questa consegna non avviene, non solo il nostro  essere discepoli di Gesù è vano perché senza alcun frutto. Anche la nostra missione nella trasmissione del Vangelo è nulla. Un esempio di questo invito a guardare la sua vita come vera </w:t>
      </w:r>
      <w:r w:rsidRPr="00673B45">
        <w:rPr>
          <w:rFonts w:ascii="Arial" w:hAnsi="Arial"/>
          <w:bCs/>
          <w:sz w:val="24"/>
          <w:lang w:val="la-Latn"/>
        </w:rPr>
        <w:t>traditio evangelii</w:t>
      </w:r>
      <w:r w:rsidRPr="00673B45">
        <w:rPr>
          <w:rFonts w:ascii="Arial" w:hAnsi="Arial"/>
          <w:bCs/>
          <w:sz w:val="24"/>
        </w:rPr>
        <w:t xml:space="preserve"> lo troviamo nella Seconda Lettera ai Corinzi: </w:t>
      </w:r>
      <w:r w:rsidRPr="00673B45">
        <w:rPr>
          <w:rFonts w:ascii="Arial" w:hAnsi="Arial"/>
          <w:bCs/>
          <w:i/>
          <w:sz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w:t>
      </w:r>
      <w:r w:rsidRPr="00673B45">
        <w:rPr>
          <w:rFonts w:ascii="Arial" w:hAnsi="Arial"/>
          <w:bCs/>
          <w:i/>
          <w:sz w:val="24"/>
        </w:rPr>
        <w:lastRenderedPageBreak/>
        <w:t xml:space="preserve">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r w:rsidRPr="00673B45">
        <w:rPr>
          <w:rFonts w:ascii="Arial" w:hAnsi="Arial"/>
          <w:bCs/>
          <w:sz w:val="24"/>
        </w:rPr>
        <w:t xml:space="preserve">Non credo si possa trovare una traditio vitae più perfetta e più santa. </w:t>
      </w:r>
    </w:p>
    <w:p w14:paraId="492F7926" w14:textId="77777777" w:rsidR="00673B45" w:rsidRPr="00673B45" w:rsidRDefault="00673B45" w:rsidP="00673B45">
      <w:pPr>
        <w:spacing w:after="120"/>
        <w:jc w:val="both"/>
        <w:rPr>
          <w:rFonts w:ascii="Arial" w:hAnsi="Arial"/>
          <w:b/>
          <w:bCs/>
          <w:i/>
          <w:iCs/>
          <w:sz w:val="24"/>
          <w:szCs w:val="28"/>
          <w:lang w:val="la-Latn"/>
        </w:rPr>
      </w:pPr>
      <w:bookmarkStart w:id="26" w:name="_Toc96200463"/>
      <w:r w:rsidRPr="00673B45">
        <w:rPr>
          <w:rFonts w:ascii="Arial" w:hAnsi="Arial"/>
          <w:b/>
          <w:bCs/>
          <w:i/>
          <w:iCs/>
          <w:sz w:val="24"/>
          <w:szCs w:val="28"/>
          <w:lang w:val="la-Latn"/>
        </w:rPr>
        <w:t>Traditio voluntatis missionis</w:t>
      </w:r>
      <w:bookmarkEnd w:id="26"/>
    </w:p>
    <w:p w14:paraId="3D477781"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Nei progetti: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14:paraId="79C05B63" w14:textId="77777777" w:rsidR="00673B45" w:rsidRPr="00673B45" w:rsidRDefault="00673B45" w:rsidP="00673B45">
      <w:pPr>
        <w:spacing w:after="120"/>
        <w:jc w:val="both"/>
        <w:rPr>
          <w:rFonts w:ascii="Arial" w:hAnsi="Arial"/>
          <w:b/>
          <w:bCs/>
          <w:i/>
          <w:iCs/>
          <w:sz w:val="24"/>
          <w:szCs w:val="28"/>
          <w:lang w:val="la-Latn"/>
        </w:rPr>
      </w:pPr>
      <w:bookmarkStart w:id="27" w:name="_Toc96200464"/>
      <w:r w:rsidRPr="00673B45">
        <w:rPr>
          <w:rFonts w:ascii="Arial" w:hAnsi="Arial"/>
          <w:b/>
          <w:bCs/>
          <w:i/>
          <w:iCs/>
          <w:sz w:val="24"/>
          <w:szCs w:val="28"/>
          <w:lang w:val="la-Latn"/>
        </w:rPr>
        <w:t>Traditio fidei o traditio veritatis</w:t>
      </w:r>
      <w:bookmarkEnd w:id="27"/>
    </w:p>
    <w:p w14:paraId="637EE8C3"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Nella fede: cosa è la fede per Paolo? La fede per l’Apostolo è prima di tutto fede nella purissima verità di Cristo Gesù. Lui sa a chi ha creduto. </w:t>
      </w:r>
      <w:r w:rsidRPr="00673B45">
        <w:rPr>
          <w:rFonts w:ascii="Arial" w:hAnsi="Arial"/>
          <w:bCs/>
          <w:sz w:val="24"/>
          <w:lang w:val="la-Latn"/>
        </w:rPr>
        <w:t>Scio cui credidi.</w:t>
      </w:r>
      <w:r w:rsidRPr="00673B45">
        <w:rPr>
          <w:rFonts w:ascii="Arial" w:hAnsi="Arial"/>
          <w:bCs/>
          <w:sz w:val="24"/>
        </w:rPr>
        <w:t xml:space="preserve">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w:t>
      </w:r>
      <w:r w:rsidRPr="00673B45">
        <w:rPr>
          <w:rFonts w:ascii="Arial" w:hAnsi="Arial"/>
          <w:bCs/>
          <w:sz w:val="24"/>
          <w:lang w:val="la-Latn"/>
        </w:rPr>
        <w:t>Traditio Fidei o Traditio veritatis</w:t>
      </w:r>
      <w:r w:rsidRPr="00673B45">
        <w:rPr>
          <w:rFonts w:ascii="Arial" w:hAnsi="Arial"/>
          <w:bCs/>
          <w:sz w:val="24"/>
        </w:rPr>
        <w:t xml:space="preserve">.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di Cristo Signore nella quale è contenuta tutta la purissima verità di ogni mistero. Anche la verità nel suo mistero trova la verità nella Parola di Gesù. </w:t>
      </w:r>
    </w:p>
    <w:p w14:paraId="16B46E2A" w14:textId="77777777" w:rsidR="00673B45" w:rsidRPr="00673B45" w:rsidRDefault="00673B45" w:rsidP="00673B45">
      <w:pPr>
        <w:spacing w:after="120"/>
        <w:jc w:val="both"/>
        <w:rPr>
          <w:rFonts w:ascii="Arial" w:hAnsi="Arial"/>
          <w:bCs/>
          <w:i/>
          <w:iCs/>
          <w:sz w:val="24"/>
          <w:szCs w:val="28"/>
          <w:lang w:val="la-Latn"/>
        </w:rPr>
      </w:pPr>
      <w:bookmarkStart w:id="28" w:name="_Toc96200465"/>
      <w:r w:rsidRPr="00673B45">
        <w:rPr>
          <w:rFonts w:ascii="Arial" w:hAnsi="Arial"/>
          <w:b/>
          <w:bCs/>
          <w:i/>
          <w:iCs/>
          <w:sz w:val="24"/>
          <w:szCs w:val="28"/>
          <w:lang w:val="la-Latn"/>
        </w:rPr>
        <w:t>Traditio cordis</w:t>
      </w:r>
      <w:bookmarkEnd w:id="28"/>
    </w:p>
    <w:p w14:paraId="22F2F543"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Nella magnanimità: in cosa consiste per l’Apostolo Paolo la magnanimità? Nella consegna a Timòteo del suo zelo per portare il Vangelo della salvezza ad ogni uomo. Paolo non si risparmia in nulla pur di portare Cristo agli uomini e gli uomini a Cristo Gesù. Se deve consumarsi per la missione, lui si consuma ben volentieri. Possiamo chiamare questa consegna </w:t>
      </w:r>
      <w:r w:rsidRPr="00673B45">
        <w:rPr>
          <w:rFonts w:ascii="Arial" w:hAnsi="Arial"/>
          <w:bCs/>
          <w:sz w:val="24"/>
          <w:lang w:val="la-Latn"/>
        </w:rPr>
        <w:t>Traditio cordis</w:t>
      </w:r>
      <w:r w:rsidRPr="00673B45">
        <w:rPr>
          <w:rFonts w:ascii="Arial" w:hAnsi="Arial"/>
          <w:bCs/>
          <w:sz w:val="24"/>
        </w:rPr>
        <w:t xml:space="preserve">. È come se l’Apostolo Paolo avesse consegnato il suo cuore a Timòteo affinché, servendosi di esso, si lasciasse anche lui consumare dallo zelo per la diffusione del mondo del Vangelo </w:t>
      </w:r>
      <w:r w:rsidRPr="00673B45">
        <w:rPr>
          <w:rFonts w:ascii="Arial" w:hAnsi="Arial"/>
          <w:bCs/>
          <w:sz w:val="24"/>
        </w:rPr>
        <w:lastRenderedPageBreak/>
        <w:t xml:space="preserve">di Cristo Gesù. Paolo lavora per il Vangelo con il cuore di Cristo. Consegnando a Timòteo il suo cuore è il cuore di Cristo che gli consegna. Con il cuore di Cristo nel suo petto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14:paraId="5DB7C110" w14:textId="77777777" w:rsidR="00673B45" w:rsidRPr="00673B45" w:rsidRDefault="00673B45" w:rsidP="00673B45">
      <w:pPr>
        <w:spacing w:after="120"/>
        <w:jc w:val="both"/>
        <w:rPr>
          <w:rFonts w:ascii="Arial" w:hAnsi="Arial"/>
          <w:bCs/>
          <w:i/>
          <w:iCs/>
          <w:sz w:val="24"/>
          <w:szCs w:val="28"/>
          <w:lang w:val="la-Latn"/>
        </w:rPr>
      </w:pPr>
      <w:bookmarkStart w:id="29" w:name="_Toc96200466"/>
      <w:r w:rsidRPr="00673B45">
        <w:rPr>
          <w:rFonts w:ascii="Arial" w:hAnsi="Arial"/>
          <w:b/>
          <w:bCs/>
          <w:i/>
          <w:iCs/>
          <w:sz w:val="24"/>
          <w:szCs w:val="28"/>
          <w:lang w:val="la-Latn"/>
        </w:rPr>
        <w:t>Traditio amoris salutis</w:t>
      </w:r>
      <w:bookmarkEnd w:id="29"/>
    </w:p>
    <w:p w14:paraId="6D7665B7"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Nella carità: La carità per l’Apostolo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w:t>
      </w:r>
      <w:r w:rsidRPr="00673B45">
        <w:rPr>
          <w:rFonts w:ascii="Arial" w:hAnsi="Arial"/>
          <w:bCs/>
          <w:sz w:val="24"/>
          <w:lang w:val="la-Latn"/>
        </w:rPr>
        <w:t>Traditio amoris salutis</w:t>
      </w:r>
      <w:r w:rsidRPr="00673B45">
        <w:rPr>
          <w:rFonts w:ascii="Arial" w:hAnsi="Arial"/>
          <w:bCs/>
          <w:sz w:val="24"/>
        </w:rPr>
        <w:t>.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14:paraId="722914B0" w14:textId="77777777" w:rsidR="00673B45" w:rsidRPr="00673B45" w:rsidRDefault="00673B45" w:rsidP="00673B45">
      <w:pPr>
        <w:spacing w:after="120"/>
        <w:jc w:val="both"/>
        <w:rPr>
          <w:rFonts w:ascii="Arial" w:hAnsi="Arial"/>
          <w:bCs/>
          <w:i/>
          <w:iCs/>
          <w:sz w:val="24"/>
          <w:szCs w:val="28"/>
          <w:lang w:val="la-Latn"/>
        </w:rPr>
      </w:pPr>
      <w:bookmarkStart w:id="30" w:name="_Toc96200467"/>
      <w:r w:rsidRPr="00673B45">
        <w:rPr>
          <w:rFonts w:ascii="Arial" w:hAnsi="Arial"/>
          <w:b/>
          <w:bCs/>
          <w:i/>
          <w:iCs/>
          <w:sz w:val="24"/>
          <w:szCs w:val="28"/>
          <w:lang w:val="la-Latn"/>
        </w:rPr>
        <w:t>Traditio martiyrii</w:t>
      </w:r>
      <w:bookmarkEnd w:id="30"/>
    </w:p>
    <w:p w14:paraId="2D0BA3D7"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Nella pazienza: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w:t>
      </w:r>
      <w:r w:rsidRPr="00673B45">
        <w:rPr>
          <w:rFonts w:ascii="Arial" w:hAnsi="Arial"/>
          <w:bCs/>
          <w:sz w:val="24"/>
          <w:lang w:val="la-Latn"/>
        </w:rPr>
        <w:t>Traditio Martyrii</w:t>
      </w:r>
      <w:r w:rsidRPr="00673B45">
        <w:rPr>
          <w:rFonts w:ascii="Arial" w:hAnsi="Arial"/>
          <w:bCs/>
          <w:sz w:val="24"/>
        </w:rPr>
        <w:t xml:space="preserve">. Quando si 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dovrà effondere il sangue del suo spirito e della sua anima per la redenzione di molti cuori. Senza l’effusione del sangue non c’è redenzione. </w:t>
      </w:r>
    </w:p>
    <w:p w14:paraId="32994B58" w14:textId="77777777" w:rsidR="00673B45" w:rsidRPr="00673B45" w:rsidRDefault="00673B45" w:rsidP="00673B45">
      <w:pPr>
        <w:spacing w:after="120"/>
        <w:jc w:val="both"/>
        <w:rPr>
          <w:rFonts w:ascii="Arial" w:hAnsi="Arial"/>
          <w:bCs/>
          <w:i/>
          <w:iCs/>
          <w:sz w:val="24"/>
          <w:szCs w:val="28"/>
          <w:lang w:val="la-Latn"/>
        </w:rPr>
      </w:pPr>
      <w:bookmarkStart w:id="31" w:name="_Toc96200468"/>
      <w:r w:rsidRPr="00673B45">
        <w:rPr>
          <w:rFonts w:ascii="Arial" w:hAnsi="Arial"/>
          <w:b/>
          <w:bCs/>
          <w:i/>
          <w:iCs/>
          <w:sz w:val="24"/>
          <w:szCs w:val="28"/>
          <w:lang w:val="la-Latn"/>
        </w:rPr>
        <w:t>Traditio crucis</w:t>
      </w:r>
      <w:bookmarkEnd w:id="31"/>
    </w:p>
    <w:p w14:paraId="3DEC3973" w14:textId="77777777" w:rsidR="00673B45" w:rsidRPr="00673B45" w:rsidRDefault="00673B45" w:rsidP="00673B45">
      <w:pPr>
        <w:spacing w:after="120"/>
        <w:jc w:val="both"/>
        <w:rPr>
          <w:rFonts w:ascii="Arial" w:hAnsi="Arial"/>
          <w:bCs/>
          <w:sz w:val="24"/>
        </w:rPr>
      </w:pPr>
      <w:r w:rsidRPr="00673B45">
        <w:rPr>
          <w:rFonts w:ascii="Arial" w:hAnsi="Arial"/>
          <w:bCs/>
          <w:sz w:val="24"/>
        </w:rPr>
        <w:lastRenderedPageBreak/>
        <w:t xml:space="preserve">Nelle persecuzioni: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w:t>
      </w:r>
      <w:r w:rsidRPr="00673B45">
        <w:rPr>
          <w:rFonts w:ascii="Arial" w:hAnsi="Arial"/>
          <w:bCs/>
          <w:sz w:val="24"/>
          <w:lang w:val="la-Latn"/>
        </w:rPr>
        <w:t>Traditio crucis</w:t>
      </w:r>
      <w:r w:rsidRPr="00673B45">
        <w:rPr>
          <w:rFonts w:ascii="Arial" w:hAnsi="Arial"/>
          <w:bCs/>
          <w:sz w:val="24"/>
        </w:rPr>
        <w:t xml:space="preserve">.L’Apostolo vide all’ombra della croce, sotto il peso della croce della persecuzione ogni giorno camminava e questa croce della persecuzione consegna a Timòteo, suo fedele discepole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Mangiando questo pane l’Apostolo riceveva forza, ogni forza. </w:t>
      </w:r>
    </w:p>
    <w:p w14:paraId="2A64B962" w14:textId="77777777" w:rsidR="00673B45" w:rsidRPr="00673B45" w:rsidRDefault="00673B45" w:rsidP="00673B45">
      <w:pPr>
        <w:spacing w:after="120"/>
        <w:jc w:val="both"/>
        <w:rPr>
          <w:rFonts w:ascii="Arial" w:hAnsi="Arial"/>
          <w:bCs/>
          <w:i/>
          <w:iCs/>
          <w:sz w:val="24"/>
          <w:szCs w:val="28"/>
          <w:lang w:val="la-Latn"/>
        </w:rPr>
      </w:pPr>
      <w:bookmarkStart w:id="32" w:name="_Toc96200469"/>
      <w:r w:rsidRPr="00673B45">
        <w:rPr>
          <w:rFonts w:ascii="Arial" w:hAnsi="Arial"/>
          <w:b/>
          <w:bCs/>
          <w:i/>
          <w:iCs/>
          <w:sz w:val="24"/>
          <w:szCs w:val="28"/>
          <w:lang w:val="la-Latn"/>
        </w:rPr>
        <w:t>Traditio doloris redemptionis</w:t>
      </w:r>
      <w:bookmarkEnd w:id="32"/>
    </w:p>
    <w:p w14:paraId="7528BED0"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Nelle sofferenze: possiamo ben affermare che le sofferenze di Paolo non sono tanto quelle provenienti dalla persecuzione di quanti con ostinazione si rifiutavano di credere nel Vangelo. Le più grandi sofferenze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w:t>
      </w:r>
      <w:r w:rsidRPr="00673B45">
        <w:rPr>
          <w:rFonts w:ascii="Arial" w:hAnsi="Arial"/>
          <w:bCs/>
          <w:sz w:val="24"/>
          <w:lang w:val="la-Latn"/>
        </w:rPr>
        <w:t>Traditio doloris</w:t>
      </w:r>
      <w:r w:rsidRPr="00673B45">
        <w:rPr>
          <w:rFonts w:ascii="Arial" w:hAnsi="Arial"/>
          <w:bCs/>
          <w:sz w:val="24"/>
        </w:rPr>
        <w:t xml:space="preserve">. Accogliendo anche questa tradizione, Timòteo si ricorderà che il Vangelo che lui annuncerà potrà subire ogni alterazione, ogni cambiamento, ogni abbandono. Ma lui dovrà sempre perseverare nell’annuncio del purissimo Vangelo di Cristo Gesù, quello che lui ha ricevuto dell’Apostolo Paolo. Questa </w:t>
      </w:r>
      <w:r w:rsidRPr="00673B45">
        <w:rPr>
          <w:rFonts w:ascii="Arial" w:hAnsi="Arial"/>
          <w:bCs/>
          <w:sz w:val="24"/>
          <w:lang w:val="la-Latn"/>
        </w:rPr>
        <w:t>“Traditio doloris redemptionis”</w:t>
      </w:r>
      <w:r w:rsidRPr="00673B45">
        <w:rPr>
          <w:rFonts w:ascii="Arial" w:hAnsi="Arial"/>
          <w:bCs/>
          <w:sz w:val="24"/>
        </w:rPr>
        <w:t xml:space="preserve"> 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14:paraId="372D2614" w14:textId="77777777" w:rsidR="00673B45" w:rsidRPr="00673B45" w:rsidRDefault="00673B45" w:rsidP="00673B45">
      <w:pPr>
        <w:spacing w:after="120"/>
        <w:jc w:val="both"/>
        <w:rPr>
          <w:rFonts w:ascii="Arial" w:hAnsi="Arial"/>
          <w:bCs/>
          <w:i/>
          <w:iCs/>
          <w:sz w:val="24"/>
          <w:szCs w:val="28"/>
          <w:lang w:val="la-Latn"/>
        </w:rPr>
      </w:pPr>
      <w:bookmarkStart w:id="33" w:name="_Toc96200470"/>
      <w:r w:rsidRPr="00673B45">
        <w:rPr>
          <w:rFonts w:ascii="Arial" w:hAnsi="Arial"/>
          <w:b/>
          <w:bCs/>
          <w:i/>
          <w:iCs/>
          <w:sz w:val="24"/>
          <w:szCs w:val="28"/>
          <w:lang w:val="la-Latn"/>
        </w:rPr>
        <w:t>Traditio consolationis Domini</w:t>
      </w:r>
      <w:bookmarkEnd w:id="33"/>
    </w:p>
    <w:p w14:paraId="5A1A9220" w14:textId="77777777" w:rsidR="00673B45" w:rsidRPr="00673B45" w:rsidRDefault="00673B45" w:rsidP="00673B45">
      <w:pPr>
        <w:spacing w:after="120"/>
        <w:jc w:val="both"/>
        <w:rPr>
          <w:rFonts w:ascii="Arial" w:hAnsi="Arial"/>
          <w:sz w:val="24"/>
        </w:rPr>
      </w:pPr>
      <w:r w:rsidRPr="00673B45">
        <w:rPr>
          <w:rFonts w:ascii="Arial" w:hAnsi="Arial"/>
          <w:sz w:val="24"/>
        </w:rPr>
        <w:t xml:space="preserve">L’Apostolo Paolo richiama alla memoria di Timòteo anche le sofferenze e le persecuzioni da Lui vissute ad Antiochia, a Icònio e a Listra. Queste persecuzioni sono registrate negli Atti degli Apostoli. Forse che queste e altre persecuzioni lo hanno fermato? Mai. Le persecuzioni sono state pesanti, forti, Ma da tutte sempre </w:t>
      </w:r>
      <w:r w:rsidRPr="00673B45">
        <w:rPr>
          <w:rFonts w:ascii="Arial" w:hAnsi="Arial"/>
          <w:sz w:val="24"/>
        </w:rPr>
        <w:lastRenderedPageBreak/>
        <w:t xml:space="preserve">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Paolo però in ogni sofferenza sempre riceveva la consolazione da parte del Signore. Anche questa consolazione va consegnata. Questa consegna possiamo chiamarla: </w:t>
      </w:r>
      <w:r w:rsidRPr="00673B45">
        <w:rPr>
          <w:rFonts w:ascii="Arial" w:hAnsi="Arial"/>
          <w:sz w:val="24"/>
          <w:lang w:val="la-Latn"/>
        </w:rPr>
        <w:t>Traditio consolationis Domini</w:t>
      </w:r>
      <w:r w:rsidRPr="00673B45">
        <w:rPr>
          <w:rFonts w:ascii="Arial" w:hAnsi="Arial"/>
          <w:sz w:val="24"/>
        </w:rPr>
        <w:t xml:space="preserve">. Timòteo dovrà sempre vivere con questa certezza: “Finché non verrà la mia ora sempre il Signore verrà e mi consolerà, mi libererà, mi rimetterà sui sentieri del mondo perché continui ad annunciare il Vangelo, perseverando sino alla fine”. Con questa certezza, mai si smarrirà.  </w:t>
      </w:r>
    </w:p>
    <w:p w14:paraId="4864ACB1" w14:textId="77777777" w:rsidR="00673B45" w:rsidRPr="00673B45" w:rsidRDefault="00673B45" w:rsidP="00673B45">
      <w:pPr>
        <w:spacing w:after="120"/>
        <w:jc w:val="both"/>
        <w:rPr>
          <w:rFonts w:ascii="Arial" w:hAnsi="Arial"/>
          <w:b/>
          <w:bCs/>
          <w:i/>
          <w:iCs/>
          <w:sz w:val="24"/>
          <w:szCs w:val="28"/>
          <w:lang w:val="la-Latn"/>
        </w:rPr>
      </w:pPr>
      <w:bookmarkStart w:id="34" w:name="_Toc96200471"/>
      <w:r w:rsidRPr="00673B45">
        <w:rPr>
          <w:rFonts w:ascii="Arial" w:hAnsi="Arial"/>
          <w:b/>
          <w:bCs/>
          <w:i/>
          <w:iCs/>
          <w:sz w:val="24"/>
          <w:szCs w:val="28"/>
          <w:lang w:val="la-Latn"/>
        </w:rPr>
        <w:t>Traditio novissima</w:t>
      </w:r>
      <w:bookmarkEnd w:id="34"/>
      <w:r w:rsidRPr="00673B45">
        <w:rPr>
          <w:rFonts w:ascii="Arial" w:hAnsi="Arial"/>
          <w:b/>
          <w:bCs/>
          <w:i/>
          <w:iCs/>
          <w:sz w:val="24"/>
          <w:szCs w:val="28"/>
          <w:lang w:val="la-Latn"/>
        </w:rPr>
        <w:t xml:space="preserve"> </w:t>
      </w:r>
    </w:p>
    <w:p w14:paraId="5941DEB0" w14:textId="77777777" w:rsidR="00673B45" w:rsidRPr="00673B45" w:rsidRDefault="00673B45" w:rsidP="00673B45">
      <w:pPr>
        <w:spacing w:after="120"/>
        <w:jc w:val="both"/>
        <w:rPr>
          <w:rFonts w:ascii="Arial" w:hAnsi="Arial"/>
          <w:sz w:val="24"/>
        </w:rPr>
      </w:pPr>
      <w:r w:rsidRPr="00673B45">
        <w:rPr>
          <w:rFonts w:ascii="Arial" w:hAnsi="Arial"/>
          <w:sz w:val="24"/>
        </w:rPr>
        <w:t xml:space="preserve">Traditio novissima sono le ultime consegne. L’Apostolo Paolo si rivolge a Timòteo. Cosa gli chiede? Di non lasciarsi mai trasportare dalle favole infernali che sempre l’uomo si inventa. Lui invece deve vigilare attentamente. Vigilerà se sempre rimarrà lui nella purissima verità di Cristo Gesù e sempre purissima l’annuncerà ad ogni uomo come a lui purissima gli è stata consegnata, fecondandola e arricchendola con tutta la potenza dello Spirito Santo che gli è stato dato. Anche se dovrà vivere in una totale cecità e sordità spirituali che regna nei cuori che rifiutano la verità, lui dovrà essere sempre la sentinella vigile a attenta. La falsità sempre dovrà essere messe in luce. Mai dovrà permettere che si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della preghiera incessante che dal suo cuore dovrà elevarsi verso Cristo Gesù. Avendo l’Apostolo Paolo come suo vero Maestro, lui dovrà seguirne le orme. Ecco la regola di Paolo in ordine allo svolgimento del suo ministero: </w:t>
      </w:r>
      <w:r w:rsidRPr="00673B45">
        <w:rPr>
          <w:rFonts w:ascii="Arial" w:hAnsi="Arial"/>
          <w:i/>
          <w:sz w:val="24"/>
        </w:rPr>
        <w:t>“Io infatti sto già per essere versato in offerta ed è giunto il momento che io lasci questa vita”</w:t>
      </w:r>
      <w:r w:rsidRPr="00673B45">
        <w:rPr>
          <w:rFonts w:ascii="Arial" w:hAnsi="Arial"/>
          <w:sz w:val="24"/>
        </w:rPr>
        <w:t xml:space="preserve"> (2Tm 4,6). Ancora l’Apostolo Paolo non ha finito di scrivere tutto il suo testamento da lasciare per intero a Timòteo, suo fedele discepolo e anche figlio per generazione spirituale. Mancano le ultime disposizione che sono il suo esempio o la sua vita, che sono la sua preziosità eredità. </w:t>
      </w:r>
    </w:p>
    <w:p w14:paraId="4F08DE5A" w14:textId="77777777" w:rsidR="00673B45" w:rsidRPr="00673B45" w:rsidRDefault="00673B45" w:rsidP="00673B45">
      <w:pPr>
        <w:spacing w:after="120"/>
        <w:jc w:val="both"/>
        <w:rPr>
          <w:rFonts w:ascii="Arial" w:hAnsi="Arial"/>
          <w:sz w:val="24"/>
        </w:rPr>
      </w:pPr>
      <w:r w:rsidRPr="00673B45">
        <w:rPr>
          <w:rFonts w:ascii="Arial" w:hAnsi="Arial"/>
          <w:sz w:val="24"/>
        </w:rPr>
        <w:t xml:space="preserve">L’Apostolo rivela a Timòteo qual è stato il suo stile di vivere la fede e cosa lo attende. Prima di tutto manifesta cosa lo attende: Io infatti sto già per essere versato in offerta ed è giunto il momento che io lasci questa vita.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w:t>
      </w:r>
      <w:r w:rsidRPr="00673B45">
        <w:rPr>
          <w:rFonts w:ascii="Arial" w:hAnsi="Arial"/>
          <w:sz w:val="24"/>
        </w:rPr>
        <w:lastRenderedPageBreak/>
        <w:t>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14:paraId="2247096D" w14:textId="77777777" w:rsidR="00673B45" w:rsidRPr="00673B45" w:rsidRDefault="00673B45" w:rsidP="00673B45">
      <w:pPr>
        <w:spacing w:after="120"/>
        <w:jc w:val="both"/>
        <w:rPr>
          <w:rFonts w:ascii="Arial" w:hAnsi="Arial"/>
          <w:sz w:val="24"/>
        </w:rPr>
      </w:pPr>
      <w:r w:rsidRPr="00673B45">
        <w:rPr>
          <w:rFonts w:ascii="Arial" w:hAnsi="Arial"/>
          <w:sz w:val="24"/>
        </w:rPr>
        <w:t xml:space="preserve">Timòteo dovrà mettere altre tre verità nel suo cuore, nel suo corpo, nella sua anima, nel suo spirito –  Ho combattuto la buona battaglia, ho terminato la corsa, ho conservato la fede (2Tm 4.7). Ho combattuto la bona battaglia.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 Il Vangelo è uno e uno e lo stesso deve rimanere in eterno. </w:t>
      </w:r>
    </w:p>
    <w:p w14:paraId="1A414F33" w14:textId="77777777" w:rsidR="00673B45" w:rsidRPr="00673B45" w:rsidRDefault="00673B45" w:rsidP="00673B45">
      <w:pPr>
        <w:spacing w:after="120"/>
        <w:jc w:val="both"/>
        <w:rPr>
          <w:rFonts w:ascii="Arial" w:hAnsi="Arial"/>
          <w:sz w:val="24"/>
        </w:rPr>
      </w:pPr>
      <w:r w:rsidRPr="00673B45">
        <w:rPr>
          <w:rFonts w:ascii="Arial" w:hAnsi="Arial"/>
          <w:sz w:val="24"/>
        </w:rPr>
        <w:t>L’Apostolo Paolo ha combattuto la buona battaglia del Vangelo dal primo giorno della sua chiamata sulla via di Damasco fino al 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poi si interrompe. Nelle corse tra gli uomini, conquista il premio chi porta a compimento la corsa.</w:t>
      </w:r>
    </w:p>
    <w:p w14:paraId="56881EA2" w14:textId="77777777" w:rsidR="00673B45" w:rsidRPr="00673B45" w:rsidRDefault="00673B45" w:rsidP="00673B45">
      <w:pPr>
        <w:spacing w:after="120"/>
        <w:jc w:val="both"/>
        <w:rPr>
          <w:rFonts w:ascii="Arial" w:hAnsi="Arial"/>
          <w:sz w:val="24"/>
        </w:rPr>
      </w:pPr>
      <w:r w:rsidRPr="00673B45">
        <w:rPr>
          <w:rFonts w:ascii="Arial" w:hAnsi="Arial"/>
          <w:sz w:val="24"/>
        </w:rPr>
        <w:t xml:space="preserve">Come l’Apostolo Paolo ha terminato la corsa? Conservando intatta la fede in Cristo Gesù, anzi crescendo di fede in fede.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w:t>
      </w:r>
      <w:r w:rsidRPr="00673B45">
        <w:rPr>
          <w:rFonts w:ascii="Arial" w:hAnsi="Arial"/>
          <w:sz w:val="24"/>
        </w:rPr>
        <w:lastRenderedPageBreak/>
        <w:t xml:space="preserve">Come l’Apostolo Paolo è vita di Cristo. Timòteo dovrà essere vita di Paolo. Essendo vita d Paolo diverrà ance lui vita di Cristo. Manifesterà Cristo e chi vuole potrà convertirsi al Vangelo. </w:t>
      </w:r>
    </w:p>
    <w:p w14:paraId="3F0C1527" w14:textId="77777777" w:rsidR="00673B45" w:rsidRPr="00673B45" w:rsidRDefault="00673B45" w:rsidP="00673B45">
      <w:pPr>
        <w:spacing w:after="120"/>
        <w:jc w:val="both"/>
        <w:rPr>
          <w:rFonts w:ascii="Arial" w:hAnsi="Arial"/>
          <w:sz w:val="24"/>
        </w:rPr>
      </w:pPr>
      <w:r w:rsidRPr="00673B45">
        <w:rPr>
          <w:rFonts w:ascii="Arial" w:hAnsi="Arial"/>
          <w:sz w:val="24"/>
        </w:rPr>
        <w:t>Ecco ora l’ultima manifestazione del cuore dell’Apostolo Paolo a Timoteo: “</w:t>
      </w:r>
      <w:r w:rsidRPr="00673B45">
        <w:rPr>
          <w:rFonts w:ascii="Arial" w:hAnsi="Arial"/>
          <w:i/>
          <w:sz w:val="24"/>
        </w:rPr>
        <w:t>Ora mi resta soltanto la corona di giustizia che il Signore, il giudice giusto, mi consegnerà in quel giorno; non solo a me, ma anche a tutti coloro che hanno atteso con amore la sua manifestazione” (2Tm 4,8).</w:t>
      </w:r>
      <w:r w:rsidRPr="00673B45">
        <w:rPr>
          <w:rFonts w:ascii="Arial" w:hAnsi="Arial"/>
          <w:sz w:val="24"/>
        </w:rPr>
        <w:t xml:space="preserve"> Qual è il frutto che la vita dell’Apostolo Paolo ha dato a Cristo per la causa del Vangelo produce per lo stesso Apostolo? Una corona eterna di gloria. </w:t>
      </w:r>
      <w:r w:rsidRPr="00673B45">
        <w:rPr>
          <w:rFonts w:ascii="Arial" w:hAnsi="Arial"/>
          <w:i/>
          <w:sz w:val="24"/>
        </w:rPr>
        <w:t>“Ora mi resta soltanto la corona di giustizia che il Signore, il giudice giusto, mi consegnerà in quel giorno”</w:t>
      </w:r>
      <w:r w:rsidRPr="00673B45">
        <w:rPr>
          <w:rFonts w:ascii="Arial" w:hAnsi="Arial"/>
          <w:sz w:val="24"/>
        </w:rPr>
        <w:t xml:space="preserve">.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 incorruttibilità, di immortalità, di gloria eterna, della stessa gloria che ora avvolge il corpo glorioso di Cristo Signore. Questa corona di gloria eterna non sarà data solo all’Apostolo Paolo, </w:t>
      </w:r>
      <w:r w:rsidRPr="00673B45">
        <w:rPr>
          <w:rFonts w:ascii="Arial" w:hAnsi="Arial"/>
          <w:i/>
          <w:sz w:val="24"/>
        </w:rPr>
        <w:t>“ma anche a tutti coloro che hanno atteso con amore la sua manifestazione”</w:t>
      </w:r>
      <w:r w:rsidRPr="00673B45">
        <w:rPr>
          <w:rFonts w:ascii="Arial" w:hAnsi="Arial"/>
          <w:sz w:val="24"/>
        </w:rPr>
        <w:t xml:space="preserve">. Quanti hanno vissuto con Cristo e sono morti in Cristo, saranno rivestiti della stessa gloria di Cristo Gesù. Chi sarà 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 Il vero uomo di Dio è l’uomo della vera speranza. </w:t>
      </w:r>
    </w:p>
    <w:p w14:paraId="4D944D03" w14:textId="77777777" w:rsidR="00673B45" w:rsidRPr="00673B45" w:rsidRDefault="00673B45" w:rsidP="00673B45">
      <w:pPr>
        <w:spacing w:after="120"/>
        <w:jc w:val="both"/>
        <w:rPr>
          <w:rFonts w:ascii="Arial" w:hAnsi="Arial" w:cs="Arial"/>
          <w:b/>
          <w:bCs/>
          <w:i/>
          <w:iCs/>
          <w:sz w:val="24"/>
          <w:szCs w:val="28"/>
          <w:lang w:val="la-Latn"/>
        </w:rPr>
      </w:pPr>
      <w:bookmarkStart w:id="35" w:name="_Toc96200472"/>
      <w:r w:rsidRPr="00673B45">
        <w:rPr>
          <w:rFonts w:ascii="Arial" w:hAnsi="Arial" w:cs="Arial"/>
          <w:b/>
          <w:bCs/>
          <w:i/>
          <w:iCs/>
          <w:sz w:val="24"/>
          <w:szCs w:val="28"/>
          <w:lang w:val="la-Latn"/>
        </w:rPr>
        <w:t>Traditio vitae episcopi</w:t>
      </w:r>
      <w:bookmarkEnd w:id="35"/>
    </w:p>
    <w:p w14:paraId="4D5B4FBE" w14:textId="77777777" w:rsidR="00673B45" w:rsidRPr="00673B45" w:rsidRDefault="00673B45" w:rsidP="00673B45">
      <w:pPr>
        <w:spacing w:after="120"/>
        <w:jc w:val="both"/>
        <w:rPr>
          <w:rFonts w:ascii="Arial" w:hAnsi="Arial"/>
          <w:sz w:val="24"/>
        </w:rPr>
      </w:pPr>
      <w:r w:rsidRPr="00673B45">
        <w:rPr>
          <w:rFonts w:ascii="Arial" w:hAnsi="Arial"/>
          <w:sz w:val="24"/>
        </w:rPr>
        <w:t xml:space="preserve">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necessariamente comporterà  il piano dell’operare e che riguarda la missione di santificare, governare, ammaestrare, vigilare, correggere, insegnare, vivere da vero Vescovo di Cristo Gesù. Tutto questo sarà possibile solo se vi sarà la Traditio vitae. Questo avverrà se colui che sceglie o propone una persona all’ordine episcopale e colui che anche ordina l’eletto consegna il suo cuore che è il cuore di Cristo Gesù a colui al quale ha dato la nuova natura di Vescovo della Chiesa di Dio, in Cristo, con 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vitae perfetta. </w:t>
      </w:r>
    </w:p>
    <w:p w14:paraId="430F1C31" w14:textId="77777777" w:rsidR="00673B45" w:rsidRPr="00673B45" w:rsidRDefault="00673B45" w:rsidP="00673B45">
      <w:pPr>
        <w:spacing w:after="120"/>
        <w:jc w:val="both"/>
        <w:rPr>
          <w:rFonts w:ascii="Arial" w:hAnsi="Arial"/>
          <w:sz w:val="24"/>
        </w:rPr>
      </w:pPr>
      <w:r w:rsidRPr="00673B45">
        <w:rPr>
          <w:rFonts w:ascii="Arial" w:hAnsi="Arial"/>
          <w:sz w:val="24"/>
        </w:rPr>
        <w:t xml:space="preserve">Se invece ci si limita a dare solo la consacrazione, ma non il proprio Spirito e il proprio cuore, allora la Traditio è completa nella consacrazione. L’ordinato è </w:t>
      </w:r>
      <w:r w:rsidRPr="00673B45">
        <w:rPr>
          <w:rFonts w:ascii="Arial" w:hAnsi="Arial"/>
          <w:sz w:val="24"/>
        </w:rPr>
        <w:lastRenderedPageBreak/>
        <w:t xml:space="preserve">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Non solo. Veglia anche perché questi doni divini crescano nel suo cuore e poi da lui siano consegnati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14:paraId="35B95A6B" w14:textId="77777777" w:rsidR="00673B45" w:rsidRPr="00673B45" w:rsidRDefault="00673B45" w:rsidP="00673B45">
      <w:pPr>
        <w:spacing w:after="120"/>
        <w:jc w:val="both"/>
        <w:rPr>
          <w:rFonts w:ascii="Arial" w:hAnsi="Arial"/>
          <w:sz w:val="24"/>
        </w:rPr>
      </w:pPr>
      <w:r w:rsidRPr="00673B45">
        <w:rPr>
          <w:rFonts w:ascii="Arial" w:hAnsi="Arial"/>
          <w:sz w:val="24"/>
        </w:rPr>
        <w:t xml:space="preserve">Come Cristo è Datore del cuore del Padre e dello Spirito Santo nel dono del suo cuore, così il Vescovo Ordinante deve essere il Datore del cuore e del Padre e del Figlio e dello Spirito Santo consegnando il suo cuore al Vescovo che per l sue mani e per la preghiera di consacrazione viene conformato, configurato, trasformato sacramentalmente in vita di Cristo Gesù. È questo un mistero sul quale si dovrebbe riflettere e meditare a lungo. Non basta eleggere al ministero episcopali persone dello stesso pensiero di colui che sceglie. Colui che sceglie ed eleva è obbligato a possedere il cuore di Cristo, il pensiero di Cristo, il cuore del Padre, il pensiero del Padre, il cuore di Cristo, il pensiero dello Spirito Santo. Il Padre elegge Cristo Gesù a suo Messia e gli consegna tutto il suo cuore e tutto lo Spirito Santo. La profezia di Isaia lo attesta con grande vigore. I Vangeli sono testimoni che questa consegna è realmente avvenuta: </w:t>
      </w:r>
    </w:p>
    <w:p w14:paraId="22CE93D0"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(Is 11,1-3).</w:t>
      </w:r>
    </w:p>
    <w:p w14:paraId="6A095D57"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 (Lc 3,21-22).</w:t>
      </w:r>
    </w:p>
    <w:p w14:paraId="044EB717"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4,16-21). </w:t>
      </w:r>
    </w:p>
    <w:p w14:paraId="5AD290B8"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Questa Traditio vitae obbliga il Vescovo che consacra o che sceglie o che elegge ad essere interamente nel cuore di Cristo nel quale è il cuore del Padre e dello Spirito Santo, se ama la Chiesa e vuole dare ad essa e all’umanità un Vescovo che ami Dio e il mondo con il cuore di Dio. È questo un mistero che merita di essere contemplato per essere vissuto. Noi ringraziamo lo Spirito Santo perché </w:t>
      </w:r>
      <w:r w:rsidRPr="00673B45">
        <w:rPr>
          <w:rFonts w:ascii="Arial" w:hAnsi="Arial"/>
          <w:sz w:val="24"/>
        </w:rPr>
        <w:lastRenderedPageBreak/>
        <w:t xml:space="preserve">ce lo ha rivelato per bocca dell’Apostolo Paolo. Lui lo ha vissuto. Ogni altro è chiamato a viverlo. </w:t>
      </w:r>
    </w:p>
    <w:p w14:paraId="5B06D8DB" w14:textId="77777777" w:rsidR="00673B45" w:rsidRPr="00673B45" w:rsidRDefault="00673B45" w:rsidP="00673B45">
      <w:pPr>
        <w:spacing w:after="120"/>
        <w:jc w:val="both"/>
        <w:rPr>
          <w:rFonts w:ascii="Arial" w:hAnsi="Arial" w:cs="Arial"/>
          <w:b/>
          <w:bCs/>
          <w:i/>
          <w:iCs/>
          <w:sz w:val="24"/>
          <w:szCs w:val="28"/>
          <w:lang w:val="la-Latn"/>
        </w:rPr>
      </w:pPr>
      <w:bookmarkStart w:id="36" w:name="_Toc96200473"/>
      <w:r w:rsidRPr="00673B45">
        <w:rPr>
          <w:rFonts w:ascii="Arial" w:hAnsi="Arial" w:cs="Arial"/>
          <w:b/>
          <w:bCs/>
          <w:i/>
          <w:iCs/>
          <w:sz w:val="24"/>
          <w:szCs w:val="28"/>
          <w:lang w:val="la-Latn"/>
        </w:rPr>
        <w:t>Traditio vitae christiani</w:t>
      </w:r>
      <w:bookmarkEnd w:id="36"/>
    </w:p>
    <w:p w14:paraId="30BA269F" w14:textId="77777777" w:rsidR="00673B45" w:rsidRPr="00673B45" w:rsidRDefault="00673B45" w:rsidP="00673B45">
      <w:pPr>
        <w:spacing w:after="120"/>
        <w:jc w:val="both"/>
        <w:rPr>
          <w:rFonts w:ascii="Arial" w:hAnsi="Arial"/>
          <w:sz w:val="24"/>
        </w:rPr>
      </w:pPr>
      <w:r w:rsidRPr="00673B45">
        <w:rPr>
          <w:rFonts w:ascii="Arial" w:hAnsi="Arial"/>
          <w:sz w:val="24"/>
        </w:rPr>
        <w:t xml:space="preserve">L’Apostolo Paolo è discepolo di Gesù, è un discepolo elevato alla dignità di Apostolo del Signore. Non solo come Apostolo di Cristo Gesù, ma anche come suo discepolo lui è chiamato a consegnare al mondo intero la sua vita. Chi vede lui non sa chi lui è. A meno che lui non riveli che è un Apostolo di Cristo Gesù. Ma sempre lui si deve manifestare come suo vero discepolo. Come si manifesterà come suo vero discepolo? Consegnando al mondo intero il suo cuore che è cuore interamente piantato in Cristo Gesù, benedetto in Cristo Gesù, lavato da Cristo Gesù, santificato da Cristo Gesù. Ecco il suo cuore tutto piantato in Cristo e nella sua verità: </w:t>
      </w:r>
    </w:p>
    <w:p w14:paraId="70686C2A"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710A6F41" w14:textId="77777777" w:rsidR="00673B45" w:rsidRPr="00673B45" w:rsidRDefault="00673B45" w:rsidP="00673B45">
      <w:pPr>
        <w:spacing w:after="120"/>
        <w:jc w:val="both"/>
        <w:rPr>
          <w:rFonts w:ascii="Arial" w:hAnsi="Arial"/>
          <w:sz w:val="24"/>
        </w:rPr>
      </w:pPr>
      <w:r w:rsidRPr="00673B45">
        <w:rPr>
          <w:rFonts w:ascii="Arial" w:hAnsi="Arial"/>
          <w:sz w:val="24"/>
        </w:rPr>
        <w:t xml:space="preserve">Non solo deve manifestare la verità di Cristo nella quale lui è piantato. Anche il cuore della Chiesa lui deve manifestare. Non solo lo deve manifestare. Lui deve essere un perenne costruttore della Chiesa di Cristo Gesù. Quando lui rivela nella Lettera agli Efesini è la sua stessa vita: </w:t>
      </w:r>
    </w:p>
    <w:p w14:paraId="385B1550"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w:t>
      </w:r>
      <w:r w:rsidRPr="00673B45">
        <w:rPr>
          <w:rFonts w:ascii="Arial" w:hAnsi="Arial"/>
          <w:i/>
          <w:iCs/>
          <w:kern w:val="32"/>
          <w:sz w:val="22"/>
        </w:rPr>
        <w:lastRenderedPageBreak/>
        <w:t>allo scopo di edificare il corpo di Cristo, finché arriviamo tutti all’unità della fede e della conoscenza del Figlio di Dio, fino all’uomo perfetto, fino a raggiungere la misura della pienezza di Cristo. Cosi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194D6BEA" w14:textId="77777777" w:rsidR="00673B45" w:rsidRPr="00673B45" w:rsidRDefault="00673B45" w:rsidP="00673B45">
      <w:pPr>
        <w:spacing w:after="120"/>
        <w:jc w:val="both"/>
        <w:rPr>
          <w:rFonts w:ascii="Arial" w:hAnsi="Arial"/>
          <w:sz w:val="24"/>
        </w:rPr>
      </w:pPr>
      <w:r w:rsidRPr="00673B45">
        <w:rPr>
          <w:rFonts w:ascii="Arial" w:hAnsi="Arial"/>
          <w:sz w:val="24"/>
        </w:rPr>
        <w:t xml:space="preserve">Per consegnare il suo cuore, la sua vita alla Chiesa e al mondo intero la sua morale dovrà essere altissima. Ma cosa è la morale per un discepolo di Gesù? È la trasformazione in sua vita di ogni Parola che è uscita dalla bocca di Cristo Signore. Ecco un esempio della sua perfetta moralità. Quanto Lui dona come morale agli Efesini è la sua stessa vita. È questa la regola che vale per ogni membro del corpo di Cristo. Ecco la vera morale: la vita di Cristo Gesù trasformati in nostra vita, allo stesso modo che la vita del Padre era la vita di Cristo Signore: </w:t>
      </w:r>
    </w:p>
    <w:p w14:paraId="4A31BF48"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 </w:t>
      </w:r>
    </w:p>
    <w:p w14:paraId="71840DBC" w14:textId="77777777" w:rsidR="00673B45" w:rsidRPr="00673B45" w:rsidRDefault="00673B45" w:rsidP="00673B45">
      <w:pPr>
        <w:spacing w:after="120"/>
        <w:jc w:val="both"/>
        <w:rPr>
          <w:rFonts w:ascii="Arial" w:hAnsi="Arial"/>
          <w:sz w:val="24"/>
        </w:rPr>
      </w:pPr>
      <w:r w:rsidRPr="00673B45">
        <w:rPr>
          <w:rFonts w:ascii="Arial" w:hAnsi="Arial"/>
          <w:sz w:val="24"/>
        </w:rPr>
        <w:t xml:space="preserve">Non solo l’Apostolo Paolo consegna la sua vita come perfetto esempio di come si trasforma la vita di Cristo in propria. Consegna anche la sua armatura ad ogni discepoli di Gesù perché anche lui possa combattere la buona battaglia della fede, della verità, della giustizia, del Vangelo secondo le regole del Vangelo: </w:t>
      </w:r>
    </w:p>
    <w:p w14:paraId="720FEAAB"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w:t>
      </w:r>
      <w:r w:rsidRPr="00673B45">
        <w:rPr>
          <w:rFonts w:ascii="Arial" w:hAnsi="Arial"/>
          <w:i/>
          <w:iCs/>
          <w:kern w:val="32"/>
          <w:sz w:val="22"/>
        </w:rPr>
        <w:lastRenderedPageBreak/>
        <w:t xml:space="preserve">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4,10-20). </w:t>
      </w:r>
    </w:p>
    <w:p w14:paraId="67AA883F" w14:textId="77777777" w:rsidR="00673B45" w:rsidRPr="00673B45" w:rsidRDefault="00673B45" w:rsidP="00673B45">
      <w:pPr>
        <w:spacing w:after="120"/>
        <w:jc w:val="both"/>
        <w:rPr>
          <w:rFonts w:ascii="Arial" w:hAnsi="Arial"/>
          <w:sz w:val="24"/>
        </w:rPr>
      </w:pPr>
      <w:r w:rsidRPr="00673B45">
        <w:rPr>
          <w:rFonts w:ascii="Arial" w:hAnsi="Arial"/>
          <w:sz w:val="24"/>
        </w:rPr>
        <w:t xml:space="preserve">Un altro necessario particolare. La sua vita è consegnata a Cristo Crocifisso. Lui consegna la sua vita crocifissa ad ogni discepolo di Gesù perché tutti camminino dietro Cristo Gesù e Cristo Gesù Crocifisso. Senza la realizzazione di Cristo Crocifisso in noi, il nostro essere discepoli è lacunoso, assai imperfetto, a volte anche avvolto dagli scandali. Questi anziché avvicinare a Cristo Gesù, allontanano da Lui: </w:t>
      </w:r>
    </w:p>
    <w:p w14:paraId="1439C8E8"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07DD34F7" w14:textId="77777777" w:rsidR="00673B45" w:rsidRPr="00673B45" w:rsidRDefault="00673B45" w:rsidP="00673B45">
      <w:pPr>
        <w:spacing w:after="120"/>
        <w:jc w:val="both"/>
        <w:rPr>
          <w:rFonts w:ascii="Arial" w:hAnsi="Arial"/>
          <w:sz w:val="24"/>
        </w:rPr>
      </w:pPr>
      <w:r w:rsidRPr="00673B45">
        <w:rPr>
          <w:rFonts w:ascii="Arial" w:hAnsi="Arial"/>
          <w:sz w:val="24"/>
        </w:rPr>
        <w:t xml:space="preserve">Ora chiediamoci: la nostra Traditio di veri di discepoli di Gesù è consegna di tutta la nostra vita alla Chiesa e al mondo sul modello e sull’esempio di Cristo Signore? Noi non siamo stati chiamati a consegnare solo una Parola di Vangelo, separata dalla nostra vita. Il nostro annuncio deve essere la nostra vita trasformata in Vangelo, in Parola di Dio. Il cristiano Paolo parla sempre dal cuore di Cristo e della Chiesa, lavora per Cristo e per la sua Chiesa. Consegna tutta la sua vita a Cristo e alla Chiesa in modo perfettamente esemplare affinché si formi il corpo di Cristo che è la Chiesa attraverso l’aggiunta di nuovi membri. Se il nostro annuncio non diviene vera </w:t>
      </w:r>
      <w:r w:rsidRPr="00673B45">
        <w:rPr>
          <w:rFonts w:ascii="Arial" w:hAnsi="Arial"/>
          <w:sz w:val="24"/>
          <w:lang w:val="la-Latn"/>
        </w:rPr>
        <w:t>Traditio vitae christiani,</w:t>
      </w:r>
      <w:r w:rsidRPr="00673B45">
        <w:rPr>
          <w:rFonts w:ascii="Arial" w:hAnsi="Arial"/>
          <w:sz w:val="24"/>
        </w:rPr>
        <w:t xml:space="preserve"> mai il Vangelo potrà essere creduto. La Madre di Dio ci aiuti. Vogliono consegnarci a Cristo Gesù perché Cristo ci consegni al Padre e il Padre in Cristo per opera dello Spirito Santo ci consegni alla Chiesa e al mondo come vero olocausto, vero sacrificio per la salvezza e la redenzione del mondo e della Chiesa.</w:t>
      </w:r>
    </w:p>
    <w:p w14:paraId="4C45A28C"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lastRenderedPageBreak/>
        <w:t xml:space="preserve">Ognuno consegna ciò che lui è. Cristo ha consegnato se stesso al Padre carico dio ogni obbedienza nello Spirito Santo. Pietro consegna Cristo Gesù in pienezza di verità e di dottrina. L’Apostolo Paolo consegna se stesso, a sua volta interamente consegnato a Cristo. Noi cosa consegniamo? Non avendo più Cristo da consegnare, consegniamo Satana, essendo noi divenuti suoi figli. Sempre la falsità morale e veritativa ci fa figli del diavolo. Divenuti figli del diavolo possiamo solo consegnare il diavolo e le sue tenebre. </w:t>
      </w:r>
    </w:p>
    <w:p w14:paraId="2679C541"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w:t>
      </w:r>
    </w:p>
    <w:p w14:paraId="289113C6" w14:textId="77777777" w:rsidR="00673B45" w:rsidRPr="00673B45" w:rsidRDefault="00673B45" w:rsidP="00673B45">
      <w:pPr>
        <w:spacing w:after="120"/>
        <w:jc w:val="both"/>
        <w:rPr>
          <w:rFonts w:ascii="Arial" w:hAnsi="Arial" w:cs="Arial"/>
          <w:bCs/>
          <w:sz w:val="24"/>
          <w:szCs w:val="24"/>
        </w:rPr>
      </w:pPr>
    </w:p>
    <w:p w14:paraId="60B05F81" w14:textId="77777777" w:rsidR="00673B45" w:rsidRPr="00673B45" w:rsidRDefault="00673B45" w:rsidP="00673B45">
      <w:pPr>
        <w:spacing w:after="120"/>
        <w:jc w:val="both"/>
        <w:rPr>
          <w:rFonts w:ascii="Arial" w:hAnsi="Arial" w:cs="Arial"/>
          <w:b/>
          <w:sz w:val="24"/>
          <w:szCs w:val="24"/>
        </w:rPr>
      </w:pPr>
      <w:r w:rsidRPr="00673B45">
        <w:rPr>
          <w:rFonts w:ascii="Arial" w:hAnsi="Arial" w:cs="Arial"/>
          <w:b/>
          <w:sz w:val="24"/>
          <w:szCs w:val="24"/>
        </w:rPr>
        <w:t>TERZA VERITÀ</w:t>
      </w:r>
    </w:p>
    <w:p w14:paraId="694CCA20"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Ora l’Apostolo Pietro rivela ai discepoli di Gesù qual è il fondamento che regge la sua fede. Su questo fondamento ecco cosa abbiamo scritto in due differenti commenti alla Seconda Lettera di Pietro.</w:t>
      </w:r>
    </w:p>
    <w:p w14:paraId="41F32DE7" w14:textId="77777777" w:rsidR="00673B45" w:rsidRPr="00673B45" w:rsidRDefault="00673B45" w:rsidP="00673B45">
      <w:pPr>
        <w:spacing w:after="120"/>
        <w:jc w:val="both"/>
        <w:rPr>
          <w:rFonts w:ascii="Arial" w:hAnsi="Arial" w:cs="Arial"/>
          <w:b/>
          <w:i/>
          <w:iCs/>
          <w:sz w:val="24"/>
          <w:szCs w:val="24"/>
        </w:rPr>
      </w:pPr>
      <w:r w:rsidRPr="00673B45">
        <w:rPr>
          <w:rFonts w:ascii="Arial" w:hAnsi="Arial" w:cs="Arial"/>
          <w:b/>
          <w:i/>
          <w:iCs/>
          <w:sz w:val="24"/>
          <w:szCs w:val="24"/>
        </w:rPr>
        <w:t>Primo commento:</w:t>
      </w:r>
    </w:p>
    <w:p w14:paraId="2934CF8F"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Infatti, non per essere andati dietro a favole artificiosamente inventate vi abbiamo fatto conoscere la potenza e la venuta del Signore nostro Gesù Cristo, ma perché siamo stati testimoni oculari della sua grandezza. </w:t>
      </w:r>
    </w:p>
    <w:p w14:paraId="6A0B7637" w14:textId="77777777" w:rsidR="00673B45" w:rsidRPr="00673B45" w:rsidRDefault="00673B45" w:rsidP="00673B45">
      <w:pPr>
        <w:spacing w:after="120"/>
        <w:jc w:val="both"/>
        <w:rPr>
          <w:rFonts w:ascii="Arial" w:hAnsi="Arial"/>
          <w:sz w:val="24"/>
        </w:rPr>
      </w:pPr>
      <w:r w:rsidRPr="00673B45">
        <w:rPr>
          <w:rFonts w:ascii="Arial" w:hAnsi="Arial"/>
          <w:sz w:val="24"/>
        </w:rPr>
        <w:t xml:space="preserve">Ora Pietro manifesta a tutti dove lui e gli altri apostoli hanno attinto e attingono il loro insegnamento, la loro verità, la loro sana dottrina. </w:t>
      </w:r>
    </w:p>
    <w:p w14:paraId="54C310F1" w14:textId="77777777" w:rsidR="00673B45" w:rsidRPr="00673B45" w:rsidRDefault="00673B45" w:rsidP="00673B45">
      <w:pPr>
        <w:spacing w:after="120"/>
        <w:jc w:val="both"/>
        <w:rPr>
          <w:rFonts w:ascii="Arial" w:hAnsi="Arial"/>
          <w:sz w:val="24"/>
        </w:rPr>
      </w:pPr>
      <w:r w:rsidRPr="00673B45">
        <w:rPr>
          <w:rFonts w:ascii="Arial" w:hAnsi="Arial"/>
          <w:sz w:val="24"/>
        </w:rPr>
        <w:t xml:space="preserve">Quanto loro insegnano non è frutto di un pensiero umano, di una scuola umana, terrena. Il loro insegnamento non è opera dell’uomo, il quale si pensa Dio e lo insegna come verità; si pensa la sana coscienza e la insegna come via di vita; si pensa la morale e la proclama come progresso dell’uomo. </w:t>
      </w:r>
    </w:p>
    <w:p w14:paraId="5A6DDC25" w14:textId="77777777" w:rsidR="00673B45" w:rsidRPr="00673B45" w:rsidRDefault="00673B45" w:rsidP="00673B45">
      <w:pPr>
        <w:spacing w:after="120"/>
        <w:jc w:val="both"/>
        <w:rPr>
          <w:rFonts w:ascii="Arial" w:hAnsi="Arial"/>
          <w:bCs/>
          <w:sz w:val="24"/>
        </w:rPr>
      </w:pPr>
      <w:r w:rsidRPr="00673B45">
        <w:rPr>
          <w:rFonts w:ascii="Arial" w:hAnsi="Arial"/>
          <w:bCs/>
          <w:i/>
          <w:sz w:val="24"/>
        </w:rPr>
        <w:t xml:space="preserve">Le favole artificiosamente inventate </w:t>
      </w:r>
      <w:r w:rsidRPr="00673B45">
        <w:rPr>
          <w:rFonts w:ascii="Arial" w:hAnsi="Arial"/>
          <w:bCs/>
          <w:sz w:val="24"/>
        </w:rPr>
        <w:t xml:space="preserve">sono per Pietro tutte le dottrine umane su Dio. </w:t>
      </w:r>
      <w:r w:rsidRPr="00673B45">
        <w:rPr>
          <w:rFonts w:ascii="Arial" w:hAnsi="Arial"/>
          <w:bCs/>
          <w:i/>
          <w:sz w:val="24"/>
        </w:rPr>
        <w:t xml:space="preserve">È favola artificiosamente </w:t>
      </w:r>
      <w:r w:rsidRPr="00673B45">
        <w:rPr>
          <w:rFonts w:ascii="Arial" w:hAnsi="Arial"/>
          <w:bCs/>
          <w:sz w:val="24"/>
        </w:rPr>
        <w:t xml:space="preserve">inventata ogni pensiero che la mente costruisce su di Dio, sia esso pensiero semplicemente </w:t>
      </w:r>
      <w:r w:rsidRPr="00673B45">
        <w:rPr>
          <w:rFonts w:ascii="Arial" w:hAnsi="Arial"/>
          <w:bCs/>
          <w:i/>
          <w:sz w:val="24"/>
        </w:rPr>
        <w:t>“volgare, semplice”</w:t>
      </w:r>
      <w:r w:rsidRPr="00673B45">
        <w:rPr>
          <w:rFonts w:ascii="Arial" w:hAnsi="Arial"/>
          <w:bCs/>
          <w:sz w:val="24"/>
        </w:rPr>
        <w:t xml:space="preserve">, sia esso </w:t>
      </w:r>
      <w:r w:rsidRPr="00673B45">
        <w:rPr>
          <w:rFonts w:ascii="Arial" w:hAnsi="Arial"/>
          <w:bCs/>
          <w:i/>
          <w:sz w:val="24"/>
        </w:rPr>
        <w:t>“composto, articolato, scientifico, filosofico”</w:t>
      </w:r>
      <w:r w:rsidRPr="00673B45">
        <w:rPr>
          <w:rFonts w:ascii="Arial" w:hAnsi="Arial"/>
          <w:bCs/>
          <w:sz w:val="24"/>
        </w:rPr>
        <w:t xml:space="preserve">. È sempre </w:t>
      </w:r>
      <w:r w:rsidRPr="00673B45">
        <w:rPr>
          <w:rFonts w:ascii="Arial" w:hAnsi="Arial"/>
          <w:bCs/>
          <w:i/>
          <w:sz w:val="24"/>
        </w:rPr>
        <w:t>una favola artificiosamente costruita e inventata</w:t>
      </w:r>
      <w:r w:rsidRPr="00673B45">
        <w:rPr>
          <w:rFonts w:ascii="Arial" w:hAnsi="Arial"/>
          <w:bCs/>
          <w:sz w:val="24"/>
        </w:rPr>
        <w:t xml:space="preserve">. È </w:t>
      </w:r>
      <w:r w:rsidRPr="00673B45">
        <w:rPr>
          <w:rFonts w:ascii="Arial" w:hAnsi="Arial"/>
          <w:bCs/>
          <w:i/>
          <w:sz w:val="24"/>
        </w:rPr>
        <w:t xml:space="preserve">favola </w:t>
      </w:r>
      <w:r w:rsidRPr="00673B45">
        <w:rPr>
          <w:rFonts w:ascii="Arial" w:hAnsi="Arial"/>
          <w:bCs/>
          <w:sz w:val="24"/>
        </w:rPr>
        <w:t>perché proviene dalla mente dell’uomo. Sullo stesso argomento abbiamo anche testimonianza in Paolo:</w:t>
      </w:r>
    </w:p>
    <w:p w14:paraId="43A3552D"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“E a non badare più a favole e a genealogie interminabili, che servono più a vane discussioni che al disegno divino manifestato nella fede” (1Tm 1,4). </w:t>
      </w:r>
    </w:p>
    <w:p w14:paraId="6C07821A"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“Rifiuta invece le favole profane, roba da vecchierelle” (1Tm 4,7). </w:t>
      </w:r>
    </w:p>
    <w:p w14:paraId="771708B7"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“Rifiutando di dare ascolto alla verità per volgersi alle favole” (2Tm 4,4). </w:t>
      </w:r>
    </w:p>
    <w:p w14:paraId="49B65CA0"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“E non diano più retta a favole  giudaiche e a precetti di uomini che rifiutano la verità” (Tt 1,14). </w:t>
      </w:r>
    </w:p>
    <w:p w14:paraId="740C419C"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“Infatti, non per essere andati dietro a favole artificiosamente inventate vi abbiamo fatto conoscere la potenza e la venuta del Signore nostro Gesù Cristo, ma perché siamo stati testimoni oculari della sua grandezza”. (2Pt 1,16). </w:t>
      </w:r>
    </w:p>
    <w:p w14:paraId="153DF58F"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Cristo e la potenza della sua venuta, che è potenza di salvezza, di redenzione, di giustificazione, di grazia, di verità, di vita eterna, di risurrezione gloriosa non è semplicemente frutto di un pensiero umano, di un desiderio dell’uomo.</w:t>
      </w:r>
    </w:p>
    <w:p w14:paraId="05023A68" w14:textId="77777777" w:rsidR="00673B45" w:rsidRPr="00673B45" w:rsidRDefault="00673B45" w:rsidP="00673B45">
      <w:pPr>
        <w:spacing w:after="120"/>
        <w:jc w:val="both"/>
        <w:rPr>
          <w:rFonts w:ascii="Arial" w:hAnsi="Arial"/>
          <w:sz w:val="24"/>
        </w:rPr>
      </w:pPr>
      <w:r w:rsidRPr="00673B45">
        <w:rPr>
          <w:rFonts w:ascii="Arial" w:hAnsi="Arial"/>
          <w:sz w:val="24"/>
        </w:rPr>
        <w:t>La fede in Cristo e ogni attesa che essa promette, o attende, non nasce dal desiderio dell’uomo, o dal suo pensiero di prospettarsi una vita diversa.</w:t>
      </w:r>
    </w:p>
    <w:p w14:paraId="418757E3" w14:textId="77777777" w:rsidR="00673B45" w:rsidRPr="00673B45" w:rsidRDefault="00673B45" w:rsidP="00673B45">
      <w:pPr>
        <w:spacing w:after="120"/>
        <w:jc w:val="both"/>
        <w:rPr>
          <w:rFonts w:ascii="Arial" w:hAnsi="Arial"/>
          <w:sz w:val="24"/>
        </w:rPr>
      </w:pPr>
      <w:r w:rsidRPr="00673B45">
        <w:rPr>
          <w:rFonts w:ascii="Arial" w:hAnsi="Arial"/>
          <w:sz w:val="24"/>
        </w:rPr>
        <w:t>Poiché questa vita diversa non è possibile nel tempo, ecco allora che tutto si sposta in una eternità da venire, nella quale il bene sarà separato dal male e il bene sarà gioia indicibile ed eterna.</w:t>
      </w:r>
    </w:p>
    <w:p w14:paraId="00436A79" w14:textId="77777777" w:rsidR="00673B45" w:rsidRPr="00673B45" w:rsidRDefault="00673B45" w:rsidP="00673B45">
      <w:pPr>
        <w:spacing w:after="120"/>
        <w:jc w:val="both"/>
        <w:rPr>
          <w:rFonts w:ascii="Arial" w:hAnsi="Arial"/>
          <w:sz w:val="24"/>
        </w:rPr>
      </w:pPr>
      <w:r w:rsidRPr="00673B45">
        <w:rPr>
          <w:rFonts w:ascii="Arial" w:hAnsi="Arial"/>
          <w:sz w:val="24"/>
        </w:rPr>
        <w:t>Se così fosse, sarebbe il più grande danno perpetrato contro l’uomo. Il pensiero falso – ed è falso ogni pensiero costruito dall’uomo – non può fondare la vita umana. La falsità genera sempre tristezza, lutto, morte, dolore, sofferenza, guerra, calamità senza numero per ogni uomo.</w:t>
      </w:r>
    </w:p>
    <w:p w14:paraId="3558509E" w14:textId="77777777" w:rsidR="00673B45" w:rsidRPr="00673B45" w:rsidRDefault="00673B45" w:rsidP="00673B45">
      <w:pPr>
        <w:spacing w:after="120"/>
        <w:jc w:val="both"/>
        <w:rPr>
          <w:rFonts w:ascii="Arial" w:hAnsi="Arial"/>
          <w:sz w:val="24"/>
        </w:rPr>
      </w:pPr>
      <w:r w:rsidRPr="00673B45">
        <w:rPr>
          <w:rFonts w:ascii="Arial" w:hAnsi="Arial"/>
          <w:sz w:val="24"/>
        </w:rPr>
        <w:t>È stato sufficiente un pensiero falso, una favola inventata da satana perché tutta l’umanità precipitasse nella morte.</w:t>
      </w:r>
    </w:p>
    <w:p w14:paraId="18197AC5" w14:textId="77777777" w:rsidR="00673B45" w:rsidRPr="00673B45" w:rsidRDefault="00673B45" w:rsidP="00673B45">
      <w:pPr>
        <w:spacing w:after="120"/>
        <w:jc w:val="both"/>
        <w:rPr>
          <w:rFonts w:ascii="Arial" w:hAnsi="Arial"/>
          <w:sz w:val="24"/>
        </w:rPr>
      </w:pPr>
      <w:r w:rsidRPr="00673B45">
        <w:rPr>
          <w:rFonts w:ascii="Arial" w:hAnsi="Arial"/>
          <w:sz w:val="24"/>
        </w:rPr>
        <w:t>Questo vale per ogni pensiero, sia esso religioso, filosofico, scientifico, di qualsiasi altra natura.</w:t>
      </w:r>
    </w:p>
    <w:p w14:paraId="2487905D" w14:textId="77777777" w:rsidR="00673B45" w:rsidRPr="00673B45" w:rsidRDefault="00673B45" w:rsidP="00673B45">
      <w:pPr>
        <w:spacing w:after="120"/>
        <w:jc w:val="both"/>
        <w:rPr>
          <w:rFonts w:ascii="Arial" w:hAnsi="Arial"/>
          <w:sz w:val="24"/>
        </w:rPr>
      </w:pPr>
      <w:r w:rsidRPr="00673B45">
        <w:rPr>
          <w:rFonts w:ascii="Arial" w:hAnsi="Arial"/>
          <w:sz w:val="24"/>
        </w:rPr>
        <w:t>Tutto ciò che è falso, che è inventato, che è creato dalla mente dell’uomo conduce l’umanità allo sfacelo, alla morte, alla perdizione.</w:t>
      </w:r>
    </w:p>
    <w:p w14:paraId="7FBA0D7B" w14:textId="77777777" w:rsidR="00673B45" w:rsidRPr="00673B45" w:rsidRDefault="00673B45" w:rsidP="00673B45">
      <w:pPr>
        <w:spacing w:after="120"/>
        <w:jc w:val="both"/>
        <w:rPr>
          <w:rFonts w:ascii="Arial" w:hAnsi="Arial"/>
          <w:sz w:val="24"/>
        </w:rPr>
      </w:pPr>
      <w:r w:rsidRPr="00673B45">
        <w:rPr>
          <w:rFonts w:ascii="Arial" w:hAnsi="Arial"/>
          <w:sz w:val="24"/>
        </w:rPr>
        <w:t>Se la potenza di Cristo, della sua verità, che è verità di morte e di risurrezione, di grazia e di salvezza, fosse una favola artificiosamente inventata, il cristianesimo sarebbe la più grande piaga sociale per l’intera umanità.</w:t>
      </w:r>
    </w:p>
    <w:p w14:paraId="1FA435C0" w14:textId="77777777" w:rsidR="00673B45" w:rsidRPr="00673B45" w:rsidRDefault="00673B45" w:rsidP="00673B45">
      <w:pPr>
        <w:spacing w:after="120"/>
        <w:jc w:val="both"/>
        <w:rPr>
          <w:rFonts w:ascii="Arial" w:hAnsi="Arial"/>
          <w:sz w:val="24"/>
        </w:rPr>
      </w:pPr>
      <w:r w:rsidRPr="00673B45">
        <w:rPr>
          <w:rFonts w:ascii="Arial" w:hAnsi="Arial"/>
          <w:sz w:val="24"/>
        </w:rPr>
        <w:t>Sarebbe una piaga di morte per ogni uomo. Ogni falsità produce morte. Se poi alla falsità si aggiunge l’illusione, l’inganno, la morte è molto più triste.</w:t>
      </w:r>
    </w:p>
    <w:p w14:paraId="79AEC935" w14:textId="77777777" w:rsidR="00673B45" w:rsidRPr="00673B45" w:rsidRDefault="00673B45" w:rsidP="00673B45">
      <w:pPr>
        <w:spacing w:after="120"/>
        <w:jc w:val="both"/>
        <w:rPr>
          <w:rFonts w:ascii="Arial" w:hAnsi="Arial"/>
          <w:sz w:val="24"/>
        </w:rPr>
      </w:pPr>
      <w:r w:rsidRPr="00673B45">
        <w:rPr>
          <w:rFonts w:ascii="Arial" w:hAnsi="Arial"/>
          <w:sz w:val="24"/>
        </w:rPr>
        <w:t>Questo dovrebbero pensare i venditori di falsità, ma anche i falsari della verità, gli ingannatori dell’uomo.</w:t>
      </w:r>
    </w:p>
    <w:p w14:paraId="4169FAE1" w14:textId="77777777" w:rsidR="00673B45" w:rsidRPr="00673B45" w:rsidRDefault="00673B45" w:rsidP="00673B45">
      <w:pPr>
        <w:spacing w:after="120"/>
        <w:jc w:val="both"/>
        <w:rPr>
          <w:rFonts w:ascii="Arial" w:hAnsi="Arial"/>
          <w:sz w:val="24"/>
        </w:rPr>
      </w:pPr>
      <w:r w:rsidRPr="00673B45">
        <w:rPr>
          <w:rFonts w:ascii="Arial" w:hAnsi="Arial"/>
          <w:sz w:val="24"/>
        </w:rPr>
        <w:t>Pietro fonda la verità della potenza e della venuta del Signore nostro Gesù Cristo su una testimonianza oculare.</w:t>
      </w:r>
    </w:p>
    <w:p w14:paraId="19CA50B3" w14:textId="77777777" w:rsidR="00673B45" w:rsidRPr="00673B45" w:rsidRDefault="00673B45" w:rsidP="00673B45">
      <w:pPr>
        <w:spacing w:after="120"/>
        <w:jc w:val="both"/>
        <w:rPr>
          <w:rFonts w:ascii="Arial" w:hAnsi="Arial"/>
          <w:sz w:val="24"/>
        </w:rPr>
      </w:pPr>
      <w:r w:rsidRPr="00673B45">
        <w:rPr>
          <w:rFonts w:ascii="Arial" w:hAnsi="Arial"/>
          <w:sz w:val="24"/>
        </w:rPr>
        <w:t xml:space="preserve">Lui è stato spettatore. Lui ha visto. Lui ha ascoltato. Lui era presente. Il Signore gli ha consesso questa grazia: di vedere la sua grandezza. L’ha vista non con gli occhi della mente, o dello spirito, non per immaginazione, o per pensiero. L’ha vista con gli occhi della carne. L’ha ascoltata anche con orecchio di carne. </w:t>
      </w:r>
    </w:p>
    <w:p w14:paraId="01869708" w14:textId="77777777" w:rsidR="00673B45" w:rsidRPr="00673B45" w:rsidRDefault="00673B45" w:rsidP="00673B45">
      <w:pPr>
        <w:spacing w:after="120"/>
        <w:jc w:val="both"/>
        <w:rPr>
          <w:rFonts w:ascii="Arial" w:hAnsi="Arial"/>
          <w:sz w:val="24"/>
        </w:rPr>
      </w:pPr>
      <w:r w:rsidRPr="00673B45">
        <w:rPr>
          <w:rFonts w:ascii="Arial" w:hAnsi="Arial"/>
          <w:sz w:val="24"/>
        </w:rPr>
        <w:t xml:space="preserve">Lui è vero testimone. Testimone oculare, perché presente con il corpo, presente di persona, sulla scena della rivelazione. </w:t>
      </w:r>
    </w:p>
    <w:p w14:paraId="235CC3A2"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Egli ricevette infatti onore e gloria da Dio Padre quando dalla maestosa gloria gli fu rivolta questa voce: Questi è il Figlio mio prediletto, nel quale mi sono compiaciuto. </w:t>
      </w:r>
    </w:p>
    <w:p w14:paraId="38C9DA65" w14:textId="77777777" w:rsidR="00673B45" w:rsidRPr="00673B45" w:rsidRDefault="00673B45" w:rsidP="00673B45">
      <w:pPr>
        <w:spacing w:after="120"/>
        <w:jc w:val="both"/>
        <w:rPr>
          <w:rFonts w:ascii="Arial" w:hAnsi="Arial"/>
          <w:sz w:val="24"/>
        </w:rPr>
      </w:pPr>
      <w:r w:rsidRPr="00673B45">
        <w:rPr>
          <w:rFonts w:ascii="Arial" w:hAnsi="Arial"/>
          <w:sz w:val="24"/>
        </w:rPr>
        <w:t>Neanche Cristo viene da una favola artificiosamente inventata a proprio beneficio.</w:t>
      </w:r>
    </w:p>
    <w:p w14:paraId="32CC310B" w14:textId="77777777" w:rsidR="00673B45" w:rsidRPr="00673B45" w:rsidRDefault="00673B45" w:rsidP="00673B45">
      <w:pPr>
        <w:spacing w:after="120"/>
        <w:jc w:val="both"/>
        <w:rPr>
          <w:rFonts w:ascii="Arial" w:hAnsi="Arial"/>
          <w:sz w:val="24"/>
        </w:rPr>
      </w:pPr>
      <w:r w:rsidRPr="00673B45">
        <w:rPr>
          <w:rFonts w:ascii="Arial" w:hAnsi="Arial"/>
          <w:sz w:val="24"/>
        </w:rPr>
        <w:t>Molti uomini sono capaci di costruire la loro gloria fabbricando favole attorno a sé. In Cristo nulla di tutto questo.</w:t>
      </w:r>
    </w:p>
    <w:p w14:paraId="5E8234C8"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Cristo non si è fatto. Cristo è stato fatto. Chi lo ha fatto è il Padre dei Cieli. Chi lo ha fatto è Dio Padre.</w:t>
      </w:r>
    </w:p>
    <w:p w14:paraId="442FC8ED" w14:textId="77777777" w:rsidR="00673B45" w:rsidRPr="00673B45" w:rsidRDefault="00673B45" w:rsidP="00673B45">
      <w:pPr>
        <w:spacing w:after="120"/>
        <w:jc w:val="both"/>
        <w:rPr>
          <w:rFonts w:ascii="Arial" w:hAnsi="Arial"/>
          <w:sz w:val="24"/>
        </w:rPr>
      </w:pPr>
      <w:r w:rsidRPr="00673B45">
        <w:rPr>
          <w:rFonts w:ascii="Arial" w:hAnsi="Arial"/>
          <w:sz w:val="24"/>
        </w:rPr>
        <w:t>È il Padre che gli rende testimonianza. È Dio Padre che attesta per Lui. È Dio Padre che ci rivela chi è in verità Gesù di Nazareth.</w:t>
      </w:r>
    </w:p>
    <w:p w14:paraId="783C17FE" w14:textId="77777777" w:rsidR="00673B45" w:rsidRPr="00673B45" w:rsidRDefault="00673B45" w:rsidP="00673B45">
      <w:pPr>
        <w:spacing w:after="120"/>
        <w:jc w:val="both"/>
        <w:rPr>
          <w:rFonts w:ascii="Arial" w:hAnsi="Arial"/>
          <w:sz w:val="24"/>
        </w:rPr>
      </w:pPr>
      <w:r w:rsidRPr="00673B45">
        <w:rPr>
          <w:rFonts w:ascii="Arial" w:hAnsi="Arial"/>
          <w:sz w:val="24"/>
        </w:rPr>
        <w:t>L’onore e la gloria di Cristo Gesù non nascono da Cristo Gesù. Vengono da Dio. Da Dio gli sono attribuite.</w:t>
      </w:r>
    </w:p>
    <w:p w14:paraId="34715AB1"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Questa è la verità. Altre verità non esistono, perché se esistono sono </w:t>
      </w:r>
      <w:r w:rsidRPr="00673B45">
        <w:rPr>
          <w:rFonts w:ascii="Arial" w:hAnsi="Arial"/>
          <w:i/>
          <w:sz w:val="24"/>
        </w:rPr>
        <w:t>“favole artificiosamente inventate”</w:t>
      </w:r>
      <w:r w:rsidRPr="00673B45">
        <w:rPr>
          <w:rFonts w:ascii="Arial" w:hAnsi="Arial"/>
          <w:sz w:val="24"/>
        </w:rPr>
        <w:t xml:space="preserve">. </w:t>
      </w:r>
    </w:p>
    <w:p w14:paraId="7BB11608" w14:textId="77777777" w:rsidR="00673B45" w:rsidRPr="00673B45" w:rsidRDefault="00673B45" w:rsidP="00673B45">
      <w:pPr>
        <w:spacing w:after="120"/>
        <w:jc w:val="both"/>
        <w:rPr>
          <w:rFonts w:ascii="Arial" w:hAnsi="Arial"/>
          <w:sz w:val="24"/>
        </w:rPr>
      </w:pPr>
      <w:r w:rsidRPr="00673B45">
        <w:rPr>
          <w:rFonts w:ascii="Arial" w:hAnsi="Arial"/>
          <w:sz w:val="24"/>
        </w:rPr>
        <w:t>Quali sono l’onore e la gloria che Dio Padre ha tributato a Gesù di Nazareth?</w:t>
      </w:r>
    </w:p>
    <w:p w14:paraId="53A73A06" w14:textId="77777777" w:rsidR="00673B45" w:rsidRPr="00673B45" w:rsidRDefault="00673B45" w:rsidP="00673B45">
      <w:pPr>
        <w:spacing w:after="120"/>
        <w:jc w:val="both"/>
        <w:rPr>
          <w:rFonts w:ascii="Arial" w:hAnsi="Arial"/>
          <w:sz w:val="24"/>
        </w:rPr>
      </w:pPr>
      <w:r w:rsidRPr="00673B45">
        <w:rPr>
          <w:rFonts w:ascii="Arial" w:hAnsi="Arial"/>
          <w:sz w:val="24"/>
        </w:rPr>
        <w:t>Essa è una sola. In questa gloria, in questo onore è ogni altra gloria ed onore.</w:t>
      </w:r>
    </w:p>
    <w:p w14:paraId="5169E19A" w14:textId="77777777" w:rsidR="00673B45" w:rsidRPr="00673B45" w:rsidRDefault="00673B45" w:rsidP="00673B45">
      <w:pPr>
        <w:spacing w:after="120"/>
        <w:jc w:val="both"/>
        <w:rPr>
          <w:rFonts w:ascii="Arial" w:hAnsi="Arial"/>
          <w:i/>
          <w:sz w:val="24"/>
        </w:rPr>
      </w:pPr>
      <w:r w:rsidRPr="00673B45">
        <w:rPr>
          <w:rFonts w:ascii="Arial" w:hAnsi="Arial"/>
          <w:sz w:val="24"/>
        </w:rPr>
        <w:t xml:space="preserve">Gesù di Nazareth, colui che è stato crocifisso, ma anche risuscitato dalla potenza di Dio, da Dio, dalla gloria della divinità che avvolge il Padre, è stato proclamato appartenente a questa stessa gloria, alla sua stessa eternità e divinità: </w:t>
      </w:r>
      <w:r w:rsidRPr="00673B45">
        <w:rPr>
          <w:rFonts w:ascii="Arial" w:hAnsi="Arial"/>
          <w:i/>
          <w:sz w:val="24"/>
        </w:rPr>
        <w:t xml:space="preserve">“Questi è il Figlio mio prediletto, nel quale mi sono compiaciuto”. </w:t>
      </w:r>
    </w:p>
    <w:p w14:paraId="6600C096" w14:textId="77777777" w:rsidR="00673B45" w:rsidRPr="00673B45" w:rsidRDefault="00673B45" w:rsidP="00673B45">
      <w:pPr>
        <w:spacing w:after="120"/>
        <w:jc w:val="both"/>
        <w:rPr>
          <w:rFonts w:ascii="Arial" w:hAnsi="Arial"/>
          <w:sz w:val="24"/>
        </w:rPr>
      </w:pPr>
      <w:r w:rsidRPr="00673B45">
        <w:rPr>
          <w:rFonts w:ascii="Arial" w:hAnsi="Arial"/>
          <w:sz w:val="24"/>
        </w:rPr>
        <w:t>Essendo Cristo Gesù il Figlio prediletto del Padre, come Figlio del Padre parla, agisce, opera. Come Figlio del Padre muore e risorge. Come Figlio del Padre è asceso al Cielo. Come vero Figlio del Padre ci attende nella gloria del Cielo.</w:t>
      </w:r>
    </w:p>
    <w:p w14:paraId="45E92D0F" w14:textId="77777777" w:rsidR="00673B45" w:rsidRPr="00673B45" w:rsidRDefault="00673B45" w:rsidP="00673B45">
      <w:pPr>
        <w:spacing w:after="120"/>
        <w:jc w:val="both"/>
        <w:rPr>
          <w:rFonts w:ascii="Arial" w:hAnsi="Arial"/>
          <w:sz w:val="24"/>
        </w:rPr>
      </w:pPr>
      <w:r w:rsidRPr="00673B45">
        <w:rPr>
          <w:rFonts w:ascii="Arial" w:hAnsi="Arial"/>
          <w:sz w:val="24"/>
        </w:rPr>
        <w:t>Tutto ciò che Cristo ha fatto ed insegnato, tutto quanto ci ha promesso, ce lo ha promesso come Figlio prediletto del Padre e come Figlio prediletto ci darà ogni cosa.</w:t>
      </w:r>
    </w:p>
    <w:p w14:paraId="1D7267E0" w14:textId="77777777" w:rsidR="00673B45" w:rsidRPr="00673B45" w:rsidRDefault="00673B45" w:rsidP="00673B45">
      <w:pPr>
        <w:spacing w:after="120"/>
        <w:jc w:val="both"/>
        <w:rPr>
          <w:rFonts w:ascii="Arial" w:hAnsi="Arial"/>
          <w:sz w:val="24"/>
        </w:rPr>
      </w:pPr>
      <w:r w:rsidRPr="00673B45">
        <w:rPr>
          <w:rFonts w:ascii="Arial" w:hAnsi="Arial"/>
          <w:sz w:val="24"/>
        </w:rPr>
        <w:t>La gloria di Cristo è quella di essere Figlio prediletto del Padre. È la gloria del Padre che si compiace del suo Figlio prediletto, che è anche Figlio Unigenito.</w:t>
      </w:r>
    </w:p>
    <w:p w14:paraId="4907C488" w14:textId="77777777" w:rsidR="00673B45" w:rsidRPr="00673B45" w:rsidRDefault="00673B45" w:rsidP="00673B45">
      <w:pPr>
        <w:spacing w:after="120"/>
        <w:jc w:val="both"/>
        <w:rPr>
          <w:rFonts w:ascii="Arial" w:hAnsi="Arial"/>
          <w:sz w:val="24"/>
        </w:rPr>
      </w:pPr>
      <w:r w:rsidRPr="00673B45">
        <w:rPr>
          <w:rFonts w:ascii="Arial" w:hAnsi="Arial"/>
          <w:sz w:val="24"/>
        </w:rPr>
        <w:t>Di questa gloria, di questo onore Pietro è testimone. Non è stato testimone al Battesimo al fiume Giordano perché ancora non era stato chiamato. Anche al Battesimo questa voce è scesa dal Cielo. Di questa gloria è testimone Giovanni il Battista.</w:t>
      </w:r>
    </w:p>
    <w:p w14:paraId="4A0B6C2C"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Vangelo secondo Matteo - cap. 3,13-17: “In quel tempo Gesù dalla Galilea andò al Giordano da Giovanni per farsi battezzare da lui. Giovanni però voleva impedirglielo, dicendo: Io ho bisogno di essere battezzato da te e tu vieni da me? Ma Gesù gli disse: Lascia fare per ora, poiché conviene che così adempiamo ogni giustizia. Allora Giovanni acconsentì. Appena battezzato, Gesù uscì dall'acqua: ed ecco, si aprirono i cieli ed egli vide lo Spirito di Dio scendere come una colomba e venire su di lui. Ed ecco una voce dal cielo che disse: Questi è il Figlio mio prediletto, nel quale mi sono compiaciuto”. </w:t>
      </w:r>
    </w:p>
    <w:p w14:paraId="3341BADD"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Vangelo secondo Marco - cap. 1,8-11: “Io vi ho battezzati con acqua, ma egli vi battezzerà con lo Spirito Santo. In quei giorni Gesù venne da Nazaret di Galilea e fu battezzato nel Giordano da Giovanni. E, uscendo dall'acqua, vide aprirsi i cieli e lo Spirito discendere su di lui come una colomba. E si sentì una voce dal cielo: Tu sei il Figlio mio prediletto, in te mi sono compiaciuto”. </w:t>
      </w:r>
    </w:p>
    <w:p w14:paraId="7BAA72D1"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Vangelo secondo Luca - cap. 3,21-22: “Quando tutto il popolo fu battezzato e mentre Gesù, ricevuto anche lui il battesimo, stava in preghiera, il cielo si aprì e scese su di lui lo Spirito Santo in apparenza corporea, come di </w:t>
      </w:r>
      <w:r w:rsidRPr="00673B45">
        <w:rPr>
          <w:rFonts w:ascii="Arial" w:hAnsi="Arial"/>
          <w:bCs/>
          <w:i/>
          <w:iCs/>
          <w:kern w:val="32"/>
          <w:sz w:val="22"/>
        </w:rPr>
        <w:lastRenderedPageBreak/>
        <w:t xml:space="preserve">colomba, e vi fu una voce dal cielo: Tu sei il mio figlio prediletto, in te mi sono compiaciuto”. </w:t>
      </w:r>
    </w:p>
    <w:p w14:paraId="5503C784" w14:textId="77777777" w:rsidR="00673B45" w:rsidRPr="00673B45" w:rsidRDefault="00673B45" w:rsidP="00673B45">
      <w:pPr>
        <w:spacing w:after="120"/>
        <w:jc w:val="both"/>
        <w:rPr>
          <w:rFonts w:ascii="Arial" w:hAnsi="Arial"/>
          <w:sz w:val="24"/>
        </w:rPr>
      </w:pPr>
      <w:r w:rsidRPr="00673B45">
        <w:rPr>
          <w:rFonts w:ascii="Arial" w:hAnsi="Arial"/>
          <w:sz w:val="24"/>
        </w:rPr>
        <w:t>Nel Vangelo secondo Giovanni non è riportato il battesimo di Gesù. È riportata invece la testimonianza del Padre:</w:t>
      </w:r>
    </w:p>
    <w:p w14:paraId="0D09FC15"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Vangelo secondo Giovanni - cap. 1,29-36: “Il giorno dopo, Giovanni vedendo Gesù venire verso di lui disse: Ecco l'agnello di Dio, ecco colui che toglie il peccato del mondo! Ecco colui del quale io dissi: Dopo di me viene un uomo che mi è passato avanti, perché era prima di me. Io non lo conoscevo, ma sono venuto a battezzare con acqua perché egli fosse fatto conoscere a Israele. </w:t>
      </w:r>
    </w:p>
    <w:p w14:paraId="53185F09"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Giovanni rese testimonianza dicendo: Ho visto lo Spirito scendere come una colomba dal cielo e posarsi su di lui. Io non lo conoscevo, ma chi mi ha inviato a battezzare con acqua mi aveva detto: L'uomo sul quale vedrai scendere e rimanere lo Spirito è colui che battezza in Spirito Santo. E io ho visto e ho reso testimonianza che questi è il Figlio di Dio. Il giorno dopo Giovanni stava ancora là con due dei suoi discepoli e, fissando lo sguardo su Gesù che passava, disse: Ecco l'agnello di Dio!”. </w:t>
      </w:r>
    </w:p>
    <w:p w14:paraId="6902B8F4" w14:textId="77777777" w:rsidR="00673B45" w:rsidRPr="00673B45" w:rsidRDefault="00673B45" w:rsidP="00673B45">
      <w:pPr>
        <w:spacing w:after="120"/>
        <w:jc w:val="both"/>
        <w:rPr>
          <w:rFonts w:ascii="Arial" w:hAnsi="Arial"/>
          <w:sz w:val="24"/>
        </w:rPr>
      </w:pPr>
      <w:r w:rsidRPr="00673B45">
        <w:rPr>
          <w:rFonts w:ascii="Arial" w:hAnsi="Arial"/>
          <w:sz w:val="24"/>
        </w:rPr>
        <w:t xml:space="preserve">La gloria di Cristo è dalla gloria del Padre. La potenza di Cristo è dalla potenza del Padre. La verità di Cristo è dalla verità del Padre. Tutto ciò che è di Cristo viene dal Padre, perché Cristo è dal Padre. </w:t>
      </w:r>
    </w:p>
    <w:p w14:paraId="287E5CEE" w14:textId="77777777" w:rsidR="00673B45" w:rsidRPr="00673B45" w:rsidRDefault="00673B45" w:rsidP="00673B45">
      <w:pPr>
        <w:spacing w:after="120"/>
        <w:jc w:val="both"/>
        <w:rPr>
          <w:rFonts w:ascii="Arial" w:hAnsi="Arial"/>
          <w:sz w:val="24"/>
        </w:rPr>
      </w:pPr>
      <w:r w:rsidRPr="00673B45">
        <w:rPr>
          <w:rFonts w:ascii="Arial" w:hAnsi="Arial"/>
          <w:sz w:val="24"/>
        </w:rPr>
        <w:t xml:space="preserve">Cristo non è invenzione di uomini. Cristo è dono di Dio, è il dono di Dio all’umanità. </w:t>
      </w:r>
    </w:p>
    <w:p w14:paraId="12BFECB5" w14:textId="77777777" w:rsidR="00673B45" w:rsidRPr="00673B45" w:rsidRDefault="00673B45" w:rsidP="00673B45">
      <w:pPr>
        <w:spacing w:after="120"/>
        <w:jc w:val="both"/>
        <w:rPr>
          <w:rFonts w:ascii="Arial" w:hAnsi="Arial"/>
          <w:sz w:val="24"/>
        </w:rPr>
      </w:pPr>
      <w:r w:rsidRPr="00673B45">
        <w:rPr>
          <w:rFonts w:ascii="Arial" w:hAnsi="Arial"/>
          <w:sz w:val="24"/>
        </w:rPr>
        <w:t>Tutti gli altri si sono fatti, si sono dati da se stessi. Tutti gli altri si sono pensati da se stessi. Cristo è stato pensato da Dio fin dall’eternità e fin dall’eternità è il dono di Dio per la nostra salvezza eterna. Questa è la sconvolgente, straordinaria verità che costituisce e dona consistenza alla sua Persona e alla sua Opera.</w:t>
      </w:r>
    </w:p>
    <w:p w14:paraId="67E891DA"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Questa voce noi l'abbiamo udita scendere dal cielo mentre eravamo con lui sul santo monte. </w:t>
      </w:r>
    </w:p>
    <w:p w14:paraId="60303794" w14:textId="77777777" w:rsidR="00673B45" w:rsidRPr="00673B45" w:rsidRDefault="00673B45" w:rsidP="00673B45">
      <w:pPr>
        <w:spacing w:after="120"/>
        <w:jc w:val="both"/>
        <w:rPr>
          <w:rFonts w:ascii="Arial" w:hAnsi="Arial"/>
          <w:sz w:val="24"/>
        </w:rPr>
      </w:pPr>
      <w:r w:rsidRPr="00673B45">
        <w:rPr>
          <w:rFonts w:ascii="Arial" w:hAnsi="Arial"/>
          <w:sz w:val="24"/>
        </w:rPr>
        <w:t xml:space="preserve">Ecco come i Vangeli narrano questo evento. Giovanni su molti eventi storici di Cristo tace. </w:t>
      </w:r>
    </w:p>
    <w:p w14:paraId="34D10B5F" w14:textId="77777777" w:rsidR="00673B45" w:rsidRPr="00673B45" w:rsidRDefault="00673B45" w:rsidP="00673B45">
      <w:pPr>
        <w:spacing w:after="120"/>
        <w:jc w:val="both"/>
        <w:rPr>
          <w:rFonts w:ascii="Arial" w:hAnsi="Arial"/>
          <w:sz w:val="24"/>
        </w:rPr>
      </w:pPr>
      <w:r w:rsidRPr="00673B45">
        <w:rPr>
          <w:rFonts w:ascii="Arial" w:hAnsi="Arial"/>
          <w:sz w:val="24"/>
        </w:rPr>
        <w:t xml:space="preserve">Tace perché gli eventi storici erano già acquisiti. Da acquisire restava tutta la ricchezza di verità e di grazia sulla Persona e sull’Opera di Gesù Signore. </w:t>
      </w:r>
    </w:p>
    <w:p w14:paraId="52AE16D9"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Vangelo secondo Matteo - cap. 17.1-9: “Sei giorni dopo, Gesù prese con sé Pietro, Giacomo e Giovanni suo fratello e li condusse in disparte, su un alto monte. E fu trasfigurato davanti a loro; il suo volto brillò come il sole e le sue vesti divennero candide come la luce. Ed ecco apparvero loro Mosè ed Elia, che conversavano con lui. Pietro prese allora la parola e disse a Gesù: Signore, è bello per noi restare qui; se vuoi, farò qui tre tende, una per te, una per Mosè e una per Elia. </w:t>
      </w:r>
    </w:p>
    <w:p w14:paraId="7BAF6CC7"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Egli stava ancora parlando quando una nuvola luminosa li avvolse con la sua ombra. Ed ecco una voce che diceva: Questi è il Figlio mio prediletto, nel quale mi sono compiaciuto. Ascoltatelo. </w:t>
      </w:r>
    </w:p>
    <w:p w14:paraId="13ED085B"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All'udire ciò, i discepoli caddero con la faccia a terra e furono presi da grande timore. Ma Gesù si avvicinò e, toccatili, disse: Alzatevi e non temete. Sollevando gli occhi non videro più nessuno, se non Gesù solo. E mentre </w:t>
      </w:r>
      <w:r w:rsidRPr="00673B45">
        <w:rPr>
          <w:rFonts w:ascii="Arial" w:hAnsi="Arial"/>
          <w:i/>
          <w:iCs/>
          <w:kern w:val="32"/>
          <w:sz w:val="22"/>
        </w:rPr>
        <w:lastRenderedPageBreak/>
        <w:t xml:space="preserve">discendevano dal monte, Gesù ordinò loro: Non parlate a nessuno di questa visione, finché il Figlio dell'uomo non sia risorto dai morti”. </w:t>
      </w:r>
    </w:p>
    <w:p w14:paraId="07663A7E"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Vangelo secondo Marco - cap. 9,1-10: “E diceva loro: In verità vi dico: vi sono alcuni qui presenti, che non morranno senza aver visto il regno di Dio venire con potenza. </w:t>
      </w:r>
    </w:p>
    <w:p w14:paraId="77DEA66C"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Dopo sei giorni, Gesù prese con sé Pietro, Giacomo e Giovanni e li portò sopra un monte alto, in un luogo appartato, loro soli. Si trasfigurò davanti a loro e le sue vesti divennero splendenti, bianchissime: nessun lavandaio sulla terra potrebbe renderle così bianche. E apparve loro Elia con Mosè e discorrevano con Gesù. </w:t>
      </w:r>
    </w:p>
    <w:p w14:paraId="33A37558"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Prendendo allora la parola, Pietro disse a Gesù: Maestro, è bello per noi stare qui; facciamo tre tende, una per te, una per Mosè e una per Elia! Non sapeva infatti che cosa dire, poiché erano stati presi dallo spavento. </w:t>
      </w:r>
    </w:p>
    <w:p w14:paraId="20D99167"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Poi si formò una nube che li avvolse nell'ombra e uscì una voce dalla nube: Questi è il Figlio mio prediletto; ascoltatelo!. </w:t>
      </w:r>
    </w:p>
    <w:p w14:paraId="55ABED7D"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E subito guardandosi attorno, non videro più nessuno, se non Gesù solo con loro. Mentre scendevano dal monte, ordinò loro di non raccontare a nessuno ciò che avevano visto, se non dopo che il Figlio dell'uomo fosse risuscitato dai morti. Ed essi tennero per sé la cosa, domandandosi però che cosa volesse dire risuscitare dai morti”. </w:t>
      </w:r>
    </w:p>
    <w:p w14:paraId="3FC2C2C8"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Vangelo secondo Luca - cap. 9,28-36: “Circa otto giorni dopo questi discorsi, prese con sé Pietro, Giovanni e Giacomo e salì sul monte a pregare. E, mentre pregava, il suo volto cambiò d'aspetto e la sua veste divenne candida e sfolgorante. Ed ecco due uomini parlavano con lui: erano Mosè ed Elia, apparsi nella loro gloria, e parlavano della sua dipartita che avrebbe portato a compimento a Gerusalemme. Pietro e i suoi compagni erano oppressi dal sonno; tuttavia restarono svegli e videro la sua gloria e i due uomini che stavano con lui. </w:t>
      </w:r>
    </w:p>
    <w:p w14:paraId="2DB73B7D"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Mentre questi si separavano da lui, Pietro disse a Gesù: Maestro, è bello per noi stare qui. Facciamo tre tende, una per te, una per Mosè e una per Elia. Egli non sapeva quel che diceva. </w:t>
      </w:r>
    </w:p>
    <w:p w14:paraId="6971F32A"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Mentre parlava così, venne una nube e li avvolse; all'entrare in quella nube, ebbero paura. E dalla nube uscì una voce, che diceva: Questi è il Figlio mio, l'eletto; ascoltatelo. </w:t>
      </w:r>
    </w:p>
    <w:p w14:paraId="538A7A68"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Appena la voce cessò, Gesù restò solo. Essi tacquero e in quei giorni non riferirono a nessuno ciò che avevano visto”. </w:t>
      </w:r>
    </w:p>
    <w:p w14:paraId="0286D40F" w14:textId="77777777" w:rsidR="00673B45" w:rsidRPr="00673B45" w:rsidRDefault="00673B45" w:rsidP="00673B45">
      <w:pPr>
        <w:spacing w:after="120"/>
        <w:jc w:val="both"/>
        <w:rPr>
          <w:rFonts w:ascii="Arial" w:hAnsi="Arial"/>
          <w:sz w:val="24"/>
        </w:rPr>
      </w:pPr>
      <w:r w:rsidRPr="00673B45">
        <w:rPr>
          <w:rFonts w:ascii="Arial" w:hAnsi="Arial"/>
          <w:sz w:val="24"/>
        </w:rPr>
        <w:t>Il santo monte è il monte della trasfigurazione, che la tradizione cristiana ha identificato come il Tabor. Su questa identificazione il Nuovo Testamento tace.</w:t>
      </w:r>
    </w:p>
    <w:p w14:paraId="0981E29F" w14:textId="77777777" w:rsidR="00673B45" w:rsidRPr="00673B45" w:rsidRDefault="00673B45" w:rsidP="00673B45">
      <w:pPr>
        <w:spacing w:after="120"/>
        <w:jc w:val="both"/>
        <w:rPr>
          <w:rFonts w:ascii="Arial" w:hAnsi="Arial"/>
          <w:sz w:val="24"/>
        </w:rPr>
      </w:pPr>
      <w:r w:rsidRPr="00673B45">
        <w:rPr>
          <w:rFonts w:ascii="Arial" w:hAnsi="Arial"/>
          <w:sz w:val="24"/>
        </w:rPr>
        <w:t>In esso c’è silenzio assoluto. Nell’Antico Testamento del Tabor invece si parla diverse volte (</w:t>
      </w:r>
      <w:smartTag w:uri="urn:schemas-microsoft-com:office:smarttags" w:element="metricconverter">
        <w:smartTagPr>
          <w:attr w:name="ProductID" w:val="12 in"/>
        </w:smartTagPr>
        <w:r w:rsidRPr="00673B45">
          <w:rPr>
            <w:rFonts w:ascii="Arial" w:hAnsi="Arial"/>
            <w:sz w:val="24"/>
          </w:rPr>
          <w:t>12 in</w:t>
        </w:r>
      </w:smartTag>
      <w:r w:rsidRPr="00673B45">
        <w:rPr>
          <w:rFonts w:ascii="Arial" w:hAnsi="Arial"/>
          <w:sz w:val="24"/>
        </w:rPr>
        <w:t xml:space="preserve"> tutto).</w:t>
      </w:r>
    </w:p>
    <w:p w14:paraId="56DFB6D1" w14:textId="77777777" w:rsidR="00673B45" w:rsidRPr="00673B45" w:rsidRDefault="00673B45" w:rsidP="00673B45">
      <w:pPr>
        <w:spacing w:after="120"/>
        <w:jc w:val="both"/>
        <w:rPr>
          <w:rFonts w:ascii="Arial" w:hAnsi="Arial"/>
          <w:i/>
          <w:sz w:val="24"/>
        </w:rPr>
      </w:pPr>
      <w:r w:rsidRPr="00673B45">
        <w:rPr>
          <w:rFonts w:ascii="Arial" w:hAnsi="Arial"/>
          <w:sz w:val="24"/>
        </w:rPr>
        <w:t xml:space="preserve">In questo preciso istante non è tanto interessante sapere perché Gesù si è recato sul monte con i suoi tre discepoli; interessante è il fatto, la verità: </w:t>
      </w:r>
      <w:r w:rsidRPr="00673B45">
        <w:rPr>
          <w:rFonts w:ascii="Arial" w:hAnsi="Arial"/>
          <w:i/>
          <w:sz w:val="24"/>
        </w:rPr>
        <w:t xml:space="preserve">Dio sul monte ha accreditato suo Figlio; lo ha proclamato suo Figlio prediletto, nel quale si è compiaciuto. </w:t>
      </w:r>
    </w:p>
    <w:p w14:paraId="5F756494"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Non lo ha accreditato in una sola cosa, in una sola verità. Ha accreditato Suo Figlio e tutto ciò che suo Figlio ha fatto e detto; ha accreditato la sua morte e la sua risurrezione; ha accreditato ogni sua Parola e ogni sua promessa.</w:t>
      </w:r>
    </w:p>
    <w:p w14:paraId="35A06B91" w14:textId="77777777" w:rsidR="00673B45" w:rsidRPr="00673B45" w:rsidRDefault="00673B45" w:rsidP="00673B45">
      <w:pPr>
        <w:spacing w:after="120"/>
        <w:jc w:val="both"/>
        <w:rPr>
          <w:rFonts w:ascii="Arial" w:hAnsi="Arial"/>
          <w:sz w:val="24"/>
        </w:rPr>
      </w:pPr>
      <w:r w:rsidRPr="00673B45">
        <w:rPr>
          <w:rFonts w:ascii="Arial" w:hAnsi="Arial"/>
          <w:sz w:val="24"/>
        </w:rPr>
        <w:t>Cristo Gesù è l’Inviato del Padre per darci la verità e la grazia del Padre, per dare se stesso a noi, in quanto Lui è la grazia e la verità del Padre.</w:t>
      </w:r>
    </w:p>
    <w:p w14:paraId="664B5F6F"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Questo vuol dire in una sola parola che tutto l’Antico Testamento trova la sua pienezza di verità in Cristo e senza Cristo l’Antico Testamento è incompiuto, è parziale, è solamente un germe che non è stato portato a far crescere il grande albero della salvezza e della redenzione dell’uomo. </w:t>
      </w:r>
    </w:p>
    <w:p w14:paraId="74990348" w14:textId="77777777" w:rsidR="00673B45" w:rsidRPr="00673B45" w:rsidRDefault="00673B45" w:rsidP="00673B45">
      <w:pPr>
        <w:spacing w:after="120"/>
        <w:jc w:val="both"/>
        <w:rPr>
          <w:rFonts w:ascii="Arial" w:hAnsi="Arial"/>
          <w:sz w:val="24"/>
        </w:rPr>
      </w:pPr>
      <w:r w:rsidRPr="00673B45">
        <w:rPr>
          <w:rFonts w:ascii="Arial" w:hAnsi="Arial"/>
          <w:sz w:val="24"/>
        </w:rPr>
        <w:t>Chi è allora Pietro? È colui che avendo sul monte ricevuto la testimonianza del Padre che proclamava Gesù Suo Figlio prediletto, nel quale si era compiuto e si compiace, va per il mondo per annunziare ad ogni uomo che Cristo è il solo nel quale Dio si compiace; si compiace perché è Suo Figlio Unigenito, è Suo Figlio Prediletto, mandato nel mondo per portare il lieto annunzio della salvezza che si compie nel suo nome, per il suo mistero di morte e di risurrezione.</w:t>
      </w:r>
    </w:p>
    <w:p w14:paraId="2D1FD8D1" w14:textId="77777777" w:rsidR="00673B45" w:rsidRPr="00673B45" w:rsidRDefault="00673B45" w:rsidP="00673B45">
      <w:pPr>
        <w:spacing w:after="120"/>
        <w:jc w:val="both"/>
        <w:rPr>
          <w:rFonts w:ascii="Arial" w:hAnsi="Arial"/>
          <w:sz w:val="24"/>
        </w:rPr>
      </w:pPr>
      <w:r w:rsidRPr="00673B45">
        <w:rPr>
          <w:rFonts w:ascii="Arial" w:hAnsi="Arial"/>
          <w:sz w:val="24"/>
        </w:rPr>
        <w:t xml:space="preserve">La testimonianza di Pietro è una sola: </w:t>
      </w:r>
      <w:r w:rsidRPr="00673B45">
        <w:rPr>
          <w:rFonts w:ascii="Arial" w:hAnsi="Arial"/>
          <w:i/>
          <w:sz w:val="24"/>
        </w:rPr>
        <w:t xml:space="preserve">“Non c’è altro nome sotto il cielo nel quale è stabilito che possiamo essere salvati. L’unico nome è: Gesù di Nazaret”. </w:t>
      </w:r>
      <w:r w:rsidRPr="00673B45">
        <w:rPr>
          <w:rFonts w:ascii="Arial" w:hAnsi="Arial"/>
          <w:sz w:val="24"/>
        </w:rPr>
        <w:t>Questa è la verità, oltre questa, contro questa, al di fuori di questa nessuna altra parola è verità; nessuna altra parola contiene la verità piena del mistero della salvezza.</w:t>
      </w:r>
    </w:p>
    <w:p w14:paraId="39CDA6EA"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]E così abbiamo conferma migliore della parola dei profeti, alla quale fate bene a volgere l'attenzione, come a lampada che brilla in un luogo oscuro, finché non spunti il giorno e la stella del mattino si levi nei vostri cuori. </w:t>
      </w:r>
    </w:p>
    <w:p w14:paraId="21892272" w14:textId="77777777" w:rsidR="00673B45" w:rsidRPr="00673B45" w:rsidRDefault="00673B45" w:rsidP="00673B45">
      <w:pPr>
        <w:spacing w:after="120"/>
        <w:jc w:val="both"/>
        <w:rPr>
          <w:rFonts w:ascii="Arial" w:hAnsi="Arial"/>
          <w:sz w:val="24"/>
        </w:rPr>
      </w:pPr>
      <w:r w:rsidRPr="00673B45">
        <w:rPr>
          <w:rFonts w:ascii="Arial" w:hAnsi="Arial"/>
          <w:sz w:val="24"/>
        </w:rPr>
        <w:t>Tutto l’Antico Testamento parla di Cristo, annunzia Cristo, attende Cristo. Ogni Libro è come se guardasse a Lui, attendesse Lui, sperasse in Lui. In ogni Libro è nascosto Cristo. È come se fosse in esso velato, in attesa del suo pieno e perfetto svelamento.</w:t>
      </w:r>
    </w:p>
    <w:p w14:paraId="24FB352D" w14:textId="77777777" w:rsidR="00673B45" w:rsidRPr="00673B45" w:rsidRDefault="00673B45" w:rsidP="00673B45">
      <w:pPr>
        <w:spacing w:after="120"/>
        <w:jc w:val="both"/>
        <w:rPr>
          <w:rFonts w:ascii="Arial" w:hAnsi="Arial"/>
          <w:sz w:val="24"/>
        </w:rPr>
      </w:pPr>
      <w:r w:rsidRPr="00673B45">
        <w:rPr>
          <w:rFonts w:ascii="Arial" w:hAnsi="Arial"/>
          <w:sz w:val="24"/>
        </w:rPr>
        <w:t xml:space="preserve">Dal profeta Isaia e da alcuni Salmi si può già intravedere la profondità di verità con la quale il Messia di Dio viene annunziato. Scopriamo questa profondità di verità e in seguito cercheremo una migliore comprensione del mistero che avvolge Cristo Signore. </w:t>
      </w:r>
    </w:p>
    <w:p w14:paraId="5433B6F2"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Isaia - cap. 11,1-16: “Un germoglio spunterà dal tronco di Iesse, un virgulto germoglierà dalle sue radici. Su di lui si poserà lo spirito del Signore, spirito di sapienza e di 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oppressi del paese. La sua parola sarà una verga che percuoterà il violento; con il soffio delle sue labbra ucciderà l'empio. Fascia dei suoi lombi sarà la giustizia, cintura dei suoi fianchi la fedeltà. </w:t>
      </w:r>
    </w:p>
    <w:p w14:paraId="5EFE3336"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Il lupo dimorerà insieme con l'agnello, la pantera si sdraierà accanto al capretto; il vitello e il leoncello pascoleranno insieme e un fanciullo li guiderà. La vacca e l'orsa pascoleranno insieme; si sdraieranno insieme i loro piccoli. Il leone si ciberà di paglia, come il bue. Il lattante si trastullerà sulla buca dell'aspide; il bambino metterà la mano nel covo di serpenti velenosi. Non agiranno più iniquamente né saccheggeranno in tutto il mio santo monte, </w:t>
      </w:r>
      <w:r w:rsidRPr="00673B45">
        <w:rPr>
          <w:rFonts w:ascii="Arial" w:hAnsi="Arial"/>
          <w:i/>
          <w:iCs/>
          <w:kern w:val="32"/>
          <w:sz w:val="22"/>
        </w:rPr>
        <w:lastRenderedPageBreak/>
        <w:t xml:space="preserve">perché la saggezza del Signore riempirà il paese come le acque ricoprono il mare. In quel giorno la radice di Iesse si leverà a vessillo per i popoli, le genti la cercheranno con ansia, la sua dimora sarà gloriosa. In quel giorno il Signore stenderà di nuovo la mano per riscattare il resto del suo popolo superstite dall'Assiria e dall'Egitto, da Patròs, dall'Etiopia e dall'Elam, da Sènnaar e da Amat e dalle isole del mare. </w:t>
      </w:r>
    </w:p>
    <w:p w14:paraId="58FF7B87"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Egli alzerà un vessillo per le nazioni e raccoglierà gli espulsi di Israele; radunerà i dispersi di Giuda dai quattro angoli della terra. Cesserà la gelosia di Efraim e gli avversari di Giuda saranno sterminati; Efraim non invidierà più Giuda e Giuda non osteggerà più Efraim. Voleranno verso occidente contro i Filistei, saccheggeranno insieme le tribù dell'oriente, stenderanno le mani su Edom e su Moab e gli Ammoniti saranno loro sudditi. Il Signore prosciugherà il golfo del mare d'Egitto e stenderà la mano contro il fiume con la potenza del suo soffio, e lo dividerà in sette bracci così che si possa attraversare con i sandali. Si formerà una strada per il resto del suo popolo che sarà superstite dall'Assiria, come ce ne fu una per Israele quando uscì dal paese d'Egitto”. </w:t>
      </w:r>
    </w:p>
    <w:p w14:paraId="5C32CCDF"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Isaia - cap. 42.1-25: “Ecco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fermezza; non verrà meno e non si abbatterà, finché non avrà stabilito il diritto sulla terra; e per la sua dottrina saranno in attesa le isole. </w:t>
      </w:r>
    </w:p>
    <w:p w14:paraId="23EA7742"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Così dice il Signore Dio che crea i cieli e li dispiega, distende la terra con ciò che vi nasce, dà  il respiro alla gente che la abita e l'alito a quanti camminano su di essa: Io, il Signore, ti ho chiamato per la giustizia e ti ho preso per mano; ti ho formato e stabilito come alleanza del popolo e luce delle nazioni, perché tu apra gli occhi ai ciechi e faccia uscire dal carcere i prigionieri, dalla reclusione coloro che abitano nelle tenebre. </w:t>
      </w:r>
    </w:p>
    <w:p w14:paraId="74EDD632"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Io sono il Signore: questo è il mio nome; non cederò la mia gloria ad altri, né il mio onore agli idoli. I primi fatti, ecco, sono avvenuti e i nuovi io preannunzio; prima che spuntino, ve li faccio sentire. Cantate al Signore un canto nuovo, lode a lui fino all'estremità della terra; lo celebri il mare con quanto esso contiene, le isole con i loro abitanti. Esulti il deserto con le sue città, esultino i villaggi dove abitano quelli di Kedàr; acclamino gli abitanti di Sela, dalla cima dei monti alzino grida. Diano gloria al Signore e il suo onore divulghino nelle isole. </w:t>
      </w:r>
    </w:p>
    <w:p w14:paraId="633F3758"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Il Signore avanza come un prode, come un guerriero eccita il suo ardore; grida, lancia urla di guerra, si mostra forte contro i suoi nemici. Per molto tempo, ho taciuto, ho fatto silenzio, mi sono contenuto; ora griderò come una partoriente, mi affannerò e sbufferò insieme. Renderò aridi monti e colli, farò seccare tutta la loro erba; trasformerò i fiumi in stagni e gli stagni farò inaridire. Farò camminare i ciechi per vie che non conoscono, li guiderò per sentieri sconosciuti; trasformerò davanti a loro le tenebre in luce, i luoghi aspri in pianura. Tali cose io ho fatto e non cesserò di farle. Retrocedono pieni di vergogna quanti sperano in un idolo, quanti dicono alle statue: Voi siete i nostri dei. Sordi, ascoltate, ciechi, volgete lo sguardo per vedere. </w:t>
      </w:r>
    </w:p>
    <w:p w14:paraId="0B3B1C7D"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Chi è cieco, se non il mio servo? Chi è sordo come colui al quale io mandavo araldi? Chi è cieco come il mio privilegiato? Chi è sordo come il servo del </w:t>
      </w:r>
      <w:r w:rsidRPr="00673B45">
        <w:rPr>
          <w:rFonts w:ascii="Arial" w:hAnsi="Arial"/>
          <w:i/>
          <w:iCs/>
          <w:kern w:val="32"/>
          <w:sz w:val="22"/>
        </w:rPr>
        <w:lastRenderedPageBreak/>
        <w:t xml:space="preserve">Signore? Hai visto molte cose, ma senza farvi attenzione, hai aperto gli orecchi, ma senza sentire. Il Signore si compiacque, per amore della sua giustizia, di dare una legge grande e gloriosa. Eppure questo è un popolo saccheggiato e spogliato; sono tutti presi con il laccio nelle caverne, sono rinchiusi in prigioni. Furono saccheggiati e nessuno li liberava; furono spogliati, e nessuno diceva: Restituisci. Chi fra di voi porge l'orecchio a ciò, vi fa attenzione e ascolta per il futuro? Chi abbandonò Giacobbe al saccheggio, Israele ai predoni? Non è stato forse il Signore contro cui peccarono, per le cui vie non vollero camminare, la cui legge non osservarono? Egli, perciò, ha riversato su di esso la sua ira ardente e la violenza della guerra. L'ira divina lo ha avvolto nelle sue fiamme senza che egli se ne accorgesse, lo ha bruciato, senza che vi facesse attenzione”. </w:t>
      </w:r>
    </w:p>
    <w:p w14:paraId="75C0A200"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Isaia - cap. 49.1-26: “Ascoltatemi, o isole, udite attentamente, nazioni lontane; il Signore dal seno materno mi ha chiamato, fino dal grembo di mia madre ha pronunziato il mio nome. Ha reso la mia bocca come spada affilata, mi ha nascosto all'ombra della sua mano, mi ha reso freccia appuntita, mi ha riposto nella sua faretra. </w:t>
      </w:r>
    </w:p>
    <w:p w14:paraId="7A13DBD9"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Mi ha detto: Mio servo tu sei, Israele, sul quale manifesterò la mia gloria. Io ho risposto: Invano ho faticato, per nulla e invano ho consumato le mie forze. Ma, certo, il mio diritto è presso il Signore, la mia ricompensa presso il mio Dio. Ora disse il Signore che mi ha plasmato suo servo dal seno materno per ricondurre a lui Giacobbe e a lui riunire Israele, poiché ero stato stimato dal Signore e Dio era stato la mia forza mi disse: E` troppo poco che tu sia mio servo per restaurare le tribù di Giacobbe e ricondurre i superstiti di Israele. Ma io ti renderò luce delle nazioni perché porti la mia salvezza fino all'estremità della terra. Dice il Signore, il redentore di Israele, il suo Santo, a colui la cui vita è disprezzata, al reietto delle nazioni, al servo dei potenti: I re vedranno e si alzeranno in piedi, i principi vedranno e si prostreranno, a causa del Signore che è fedele, a causa del Santo di Israele che ti ha scelto. Dice il Signore: Al tempo della misericordia ti ho ascoltato, nel giorno della salvezza ti ho aiutato. Ti ho formato e posto come alleanza per il popolo, per far risorgere il paese, per farti rioccupare l'eredità devastata, per dire ai prigionieri: Uscite, e a quanti sono nelle tenebre: Venite fuori. Essi pascoleranno lungo tutte le strade, e su ogni altura troveranno pascoli. </w:t>
      </w:r>
    </w:p>
    <w:p w14:paraId="66E60BCA"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Non soffriranno né fame né sete e non li colpirà né l'arsura né il sole, perché colui che ha pietà di loro li guiderà, li condurrà alle sorgenti di acqua. Io trasformerò i monti in strade e le mie vie saranno elevate. Ecco, questi vengono da lontano, ed ecco, quelli vengono da mezzogiorno e da occidente e quelli dalla regione di Assuan. Giubilate, o cieli; rallegrati, o terra, gridate di gioia, o monti, perché il Signore consola il suo popolo e ha pietà dei suoi miseri. Sion ha detto: Il Signore mi ha abbandonato, il Signore mi ha dimenticato. Si dimentica forse una donna del suo bambino, così da non commuoversi per il figlio delle sue viscere? Anche se queste donne si dimenticassero, io invece non ti dimenticherò mai. Ecco, ti ho disegnato sulle palme delle mie mani, le tue mura sono sempre davanti a me. I tuoi costruttori accorrono, i tuoi distruttori e i tuoi devastatori si allontanano da te. </w:t>
      </w:r>
    </w:p>
    <w:p w14:paraId="225F3D3F"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Alza gli occhi intorno e guarda: tutti costoro si radunano, vengono da te. Com'è vero ch'io vivo oracolo del Signore ti vestirai di tutti loro come di ornamento, te ne ornerai come una sposa. Poiché le tue rovine e le tue devastazioni e il tuo paese desolato saranno ora troppo stretti per i tuoi abitanti, benché siano lontani i tuoi divoratori. Di nuovo ti diranno agli orecchi </w:t>
      </w:r>
      <w:r w:rsidRPr="00673B45">
        <w:rPr>
          <w:rFonts w:ascii="Arial" w:hAnsi="Arial"/>
          <w:i/>
          <w:iCs/>
          <w:kern w:val="32"/>
          <w:sz w:val="22"/>
        </w:rPr>
        <w:lastRenderedPageBreak/>
        <w:t xml:space="preserve">i figli di cui fosti privata: Troppo stretto è per me questo posto; scostati, e mi accomoderò. Tu penserai: Chi mi ha generato costoro? Io ero priva di figli e sterile; questi chi li ha allevati? Ecco, ero rimasta sola e costoro dove erano? Così dice il Signore Dio: Ecco, io farò cenno con la mano ai popoli, per le nazioni isserò il mio vessillo. Riporteranno i tuoi figli in braccio, le tue figlie saranno portate sulle spalle. I re saranno i tuoi tutori, le loro principesse tue nutrici. Con la faccia a terra essi si prostreranno davanti a te, baceranno la polvere dei tuoi piedi; allora tu saprai che io sono il Signore e che non saranno delusi quanti sperano in me. Si può forse strappare la preda al forte? Oppure può un prigioniero sfuggire al tiranno? </w:t>
      </w:r>
    </w:p>
    <w:p w14:paraId="3ABD4CD7"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tuo salvatore, io il tuo redentore e il Forte di Giacobbe”. </w:t>
      </w:r>
    </w:p>
    <w:p w14:paraId="0B399B5E"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Isaia - cap. 52,1-13: “Svegliati, svegliati, rivestiti della tua magnificenza, Sion; indossa le vesti più belle, Gerusalemme, città santa; perché mai più entrerà in te il non circonciso né l'impuro. Scuotiti la polvere, alzati, Gerusalemme schiava! Sciogliti dal collo i legami, schiava figlia di Sion! </w:t>
      </w:r>
    </w:p>
    <w:p w14:paraId="3C0A0EA9"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Poiché dice il Signore: Senza prezzo foste venduti e sarete riscattati senza denaro. Poiché dice il Signore Dio: In Egitto è sceso il mio popolo un tempo per abitarvi come straniero; poi l'Assiro senza motivo lo ha oppresso. Ora, che faccio io qui? oracolo del Signore Sì, il mio popolo è stato deportato per nulla! I suoi dominatori trionfavano oracolo del Signore e sempre, tutti i giorni il mio nome è stato disprezzato. Pertanto il mio popolo conoscerà il mio nome, comprenderà in quel giorno che io dicevo: Eccomi qua. </w:t>
      </w:r>
    </w:p>
    <w:p w14:paraId="68E134FF"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Come sono belli sui monti i piedi del messaggero di lieti annunzi che annunzia la pace, messaggero di bene che annunzia la salvezza, che dice a Sion: Regna il tuo Dio. Senti? Le tue sentinelle alzano la voce, insieme gridano di gioia, poiché vedono con gli occhi il ritorno del Signore in Sion. Prorompete insieme in canti di gioia, rovine di Gerusalemme, perché il Signore ha consolato il suo popolo, ha riscattato Gerusalemme. Il Signore ha snudato il suo santo braccio davanti a tutti i popoli; tutti i confini della terra vedranno la salvezza del nostro Dio. Fuori, fuori, uscite di là! Non toccate niente d'impuro. Uscite da essa, purificatevi, voi che portate gli arredi del Signore! </w:t>
      </w:r>
    </w:p>
    <w:p w14:paraId="22BAFF0B"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Voi non dovrete uscire in fretta né andarvene come uno che fugge, perché davanti a voi cammina il Signore, il Dio di Israele chiude la vostra carovana. Ecco, il mio servo avrà successo, sarà onorato, esaltato e molto innalzato. Come molti si stupirono di lui tanto era sfigurato per essere d'uomo il suo aspetto e diversa la sua forma da quella dei figli dell'uomo così si meraviglieranno di lui molte genti; i re davanti a lui si chiuderanno la bocca, poiché vedranno un fatto mai ad essi raccontato e comprenderanno ciò che mai avevano udito”. </w:t>
      </w:r>
    </w:p>
    <w:p w14:paraId="7AD70BC1"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Isaia - cap. 53,1-12: “Chi avrebbe creduto alla nostra rivelazione? A chi sarebbe stato manifestato il braccio del Signore? E` cresciuto come un virgulto davanti a lui e come una radice in terra arida. Non ha apparenza né bellezza per attirare i nostri sguardi, non splendore per provare in lui diletto. Disprezzato e reietto dagli uomini, uomo dei dolori che ben conosce il patire, come uno davanti al quale ci si copre la faccia, era disprezzato e non ne </w:t>
      </w:r>
      <w:r w:rsidRPr="00673B45">
        <w:rPr>
          <w:rFonts w:ascii="Arial" w:hAnsi="Arial"/>
          <w:i/>
          <w:iCs/>
          <w:kern w:val="32"/>
          <w:sz w:val="22"/>
        </w:rPr>
        <w:lastRenderedPageBreak/>
        <w:t xml:space="preserve">avevamo alcuna stima. Eppure egli si è caricato delle nostre sofferenze, si è addossato i nostri dolori e noi lo giudicavamo castigato, percosso da Dio e umiliato. </w:t>
      </w:r>
    </w:p>
    <w:p w14:paraId="26EAE540"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Egli è stato trafitto per i nostri delitti,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w:t>
      </w:r>
    </w:p>
    <w:p w14:paraId="1C697EBA"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Con oppressione e ingiusta sentenza fu tolto di mezzo; chi si affligge per la sua sorte? Sì, fu eliminato dalla terra dei viventi, per l'iniquità del mio popolo fu percosso a morte. Gli si diede sepoltura con gli empi, con il ricco fu il suo tumulo, sebbene non avesse commesso violenza né vi fosse inganno nella sua bocca. Ma al Signore è piaciuto prostrarlo con dolori. Quando offrirà se stesso in espiazione, vedrà una discendenza, vivrà a lungo, si compirà per mezzo suo la volontà del Signore. Dopo il suo intimo tormento vedrà la luce e si sazierà della sua conoscenza; il giusto mio servo giustificherà molti, egli si addosserà la loro iniquità. </w:t>
      </w:r>
    </w:p>
    <w:p w14:paraId="162F5B12"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Perciò io gli darò in premio le moltitudini, dei potenti egli farà bottino, perché ha consegnato se stesso alla morte ed è stato annoverato fra gli empi, mentre egli portava il peccato di molti e intercedeva per i peccatori”. </w:t>
      </w:r>
    </w:p>
    <w:p w14:paraId="31C58F8A"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Isaia - cap. 61,1-11: “Lo spirito del Signore Dio è su di me perché il Signore mi ha consacrato con l'unzione; mi ha mandato a portare il lieto annunzio ai miseri, a fasciare le piaghe dei cuori spezzati, a proclamare la libertà degli schiavi, la scarcerazione dei prigionieri, a promulgare l'anno di misericordia del Signore, un giorno di vendetta per il nostro Dio, per consolare tutti gli afflitti, per allietare gli afflitti di Sion, per dare loro una corona invece della cenere, olio di letizia invece dell'abito da lutto, canto di lode invece di un cuore mesto. Essi si chiameranno querce di giustizia, piantagione del Signore per manifestare la sua gloria. Ricostruiranno le vecchie rovine, rialzeranno gli antichi ruderi, restaureranno le città desolate, devastate da più generazioni. Ci saranno stranieri a pascere i vostri greggi e figli di stranieri saranno vostri contadini e vignaioli. </w:t>
      </w:r>
    </w:p>
    <w:p w14:paraId="03207E59"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Voi sarete chiamati sacerdoti del Signore, ministri del nostro Dio sarete detti. Vi godrete i beni delle nazioni, trarrete vanto dalle loro ricchezze. Perché il loro obbrobrio fu di doppia misura, vergogna e insulto furono la loro porzione; per questo possiederanno il doppio nel loro paese, avranno una letizia perenne. Poiché io sono il Signore che amo il diritto e odio la rapina e l'ingiustizia: io darò loro fedelmente il salario, concluderò con loro un'alleanza perenne. </w:t>
      </w:r>
    </w:p>
    <w:p w14:paraId="109BCE50"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Sarà famosa tra i popoli la loro stirpe, i loro discendenti tra le nazioni. Coloro che li vedranno ne avranno stima, perché essi sono la stirpe che il Signore ha benedetto. Io gioisco pienamente nel Signore, la mia anima esulta nel mio Dio, perché mi ha rivestito delle vesti di salvezza, mi ha avvolto con il manto della giustizia, come uno sposo che si cinge il diadema e come una sposa che si adorna di gioielli. Poiché come la terra produce la vegetazione e come un giardino fa germogliare i semi, così il Signore Dio farà germogliare la giustizia e la lode davanti a tutti i popoli”. </w:t>
      </w:r>
    </w:p>
    <w:p w14:paraId="44468C76"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lastRenderedPageBreak/>
        <w:t xml:space="preserve">Salmo 2,1-12: “Perché le genti congiurano perché invano cospirano i popoli? Insorgono i re della terra e i principi congiurano insieme contro il Signore e contro il suo Messia: Spezziamo le loro catene, gettiamo via i loro legami. </w:t>
      </w:r>
    </w:p>
    <w:p w14:paraId="61875A97"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Se ne ride chi abita i cieli, li schernisce dall'alto il Signore. Egli parla loro con ira, li spaventa nel suo sdegno: Io l'ho costituito mio sovrano sul Sion mio santo monte. Annunzierò il decreto del Signore. Egli mi ha detto: Tu sei mio figlio, io oggi ti ho generato. Chiedi a me, ti darò in possesso le genti e in dominio i confini della terra. Le spezzerai con scettro di ferro, come vasi di argilla le frantumerai. </w:t>
      </w:r>
    </w:p>
    <w:p w14:paraId="20AB36E3"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E ora, sovrani, siate saggi istruitevi, giudici della terra; servite Dio con timore e con tremore esultate; che non si sdegni e voi perdiate la via. Improvvisa divampa la sua ira. Beato chi in lui si rifugia”. </w:t>
      </w:r>
    </w:p>
    <w:p w14:paraId="636568BF"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Salmo 21,1-32: “Al maestro del coro. Sull'aria: Cerva dell'aurora. Salmo. Di Davide. Dio mio, Dio mio, perché mi hai abbandonato? Tu sei lontano dalla mia salvezza: sono le parole del mio lamento. </w:t>
      </w:r>
    </w:p>
    <w:p w14:paraId="44704FC3"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Dio mio, invoco di giorno e non rispondi, grido di notte e non trovo riposo. Eppure tu abiti la santa dimora, tu, lode di Israele. In te hanno sperato i nostri padri, hanno sperato e tu li hai liberati; a te gridarono e furono salvati, sperando in te non rimasero delusi. Ma io sono verme, non uomo, infamia degli uomini, rifiuto del mio popolo. </w:t>
      </w:r>
    </w:p>
    <w:p w14:paraId="23B0C6A8"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Mi scherniscono quelli che mi vedono, storcono le labbra, scuotono il capo: Si è affidato al Signore, lui lo scampi; lo liberi, se è suo amico. Sei tu che mi hai tratto dal grembo, mi hai fatto riposare sul petto di mia madre. </w:t>
      </w:r>
    </w:p>
    <w:p w14:paraId="4FC1D433"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Al mio nascere tu mi hai raccolto, dal grembo di mia madre sei tu il mio Dio. Da me non stare lontano, poiché l'angoscia è vicina e nessuno mi aiuta. Mi circondano tori numerosi, mi assediano tori di Basan. Spalancano contro di me la loro bocca come leone che sbrana e ruggisce. Come acqua sono versato, sono slogate tutte le mie ossa. Il mio cuore è come cera, si fonde in mezzo alle mie viscere. E` arido come un coccio il mio palato, la mia lingua si è incollata alla gola, su polvere di morte mi hai deposto. Un branco di cani mi circonda, mi assedia una banda di malvagi; hanno forato le mie mani e i miei piedi, posso contare tutte le mie ossa. Essi mi guardano, mi osservano: si dividono le mie vesti, sul mio vestito gettano la sorte. </w:t>
      </w:r>
    </w:p>
    <w:p w14:paraId="59F69912"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Ma tu, Signore, non stare lontano, mia forza, accorri in mio aiuto. Scampami dalla spada, dalle unghie del cane la mia vita. Salvami dalla bocca del leone e dalle corna dei bufali. Annunzierò il tuo nome ai miei fratelli, ti loderò in mezzo all'assemblea. Lodate il Signore, voi che lo temete, gli dia gloria la stirpe di Giacobbe, lo tema tutta la stirpe di Israele; perché egli non ha disprezzato né sdegnato l'afflizione del misero, non gli ha nascosto il suo volto, ma, al suo grido d'aiuto, lo ha esaudito. Sei tu la mia lode nella grande assemblea, scioglierò i miei voti davanti ai suoi fedeli. I poveri mangeranno e saranno saziati, loderanno il Signore quanti lo cercano: Viva il loro cuore per sempre. </w:t>
      </w:r>
    </w:p>
    <w:p w14:paraId="645B1AA2"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Ricorderanno e torneranno al Signore tutti i confini della terra, si prostreranno davanti a lui tutte le famiglie dei popoli. Poiché il regno è del Signore, egli domina su tutte le nazioni. A lui solo si prostreranno quanti dormono sotto terra, davanti a lui si curveranno quanti discendono nella polvere. E io vivrò per lui, lo servirà la mia discendenza. Si parlerà del Signore alla generazione </w:t>
      </w:r>
      <w:r w:rsidRPr="00673B45">
        <w:rPr>
          <w:rFonts w:ascii="Arial" w:hAnsi="Arial"/>
          <w:i/>
          <w:iCs/>
          <w:kern w:val="32"/>
          <w:sz w:val="22"/>
        </w:rPr>
        <w:lastRenderedPageBreak/>
        <w:t xml:space="preserve">che viene; annunzieranno la sua giustizia; al popolo che nascerà diranno: Ecco l'opera del Signore!”. </w:t>
      </w:r>
    </w:p>
    <w:p w14:paraId="1619A38D"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Salmo 39,1-18: “Al maestro del coro. Di Davide. Salmo. Ho sperato: ho sperato nel Signore ed egli su di me si è chinato, ha dato ascolto al mio grido. Mi ha tratto dalla fossa della morte, dal fango della palude; i miei piedi ha stabilito sulla roccia, ha reso sicuri i miei passi. Mi ha messo sulla bocca un canto nuovo, lode al nostro Dio. Molti vedranno e avranno timore e confideranno nel Signore. Beato l'uomo che spera nel Signore e non si mette dalla parte dei superbi, né si volge a chi segue la menzogna. </w:t>
      </w:r>
    </w:p>
    <w:p w14:paraId="70A424DF"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Quanti prodigi tu hai fatto, Signore Dio mio, quali disegni in nostro favore: nessuno a te si può paragonare. Se li voglio annunziare e proclamare sono troppi per essere contati. </w:t>
      </w:r>
    </w:p>
    <w:p w14:paraId="6427783E"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Sacrificio e offerta non gradisci, gli orecchi mi hai aperto. Non hai chiesto olocausto e vittima per la colpa. Allora ho detto: Ecco, io vengo. Sul rotolo del libro di me è scritto, che io faccia il tuo volere. Mio Dio, questo io desidero, la tua legge è nel profondo del mio cuore. Ho annunziato la tua giustizia nella grande assemblea; vedi, non tengo chiuse le labbra, Signore, tu lo sai. Non ho nascosto la tua giustizia in fondo al cuore, la tua fedeltà e la tua salvezza ho proclamato. Non ho nascosto la tua grazia e la tua fedeltà alla grande assemblea. Non rifiutarmi, Signore, la tua misericordia, la tua fedeltà e la tua grazia mi proteggano sempre, poiché mi circondano mali senza numero, le mie colpe mi opprimono e non posso più vedere. Sono più dei capelli del mio capo, il mio cuore viene meno. Degnati, Signore, di liberarmi; accorri, Signore, in mio aiuto. </w:t>
      </w:r>
    </w:p>
    <w:p w14:paraId="593CDED4"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Vergogna e confusione per quanti cercano di togliermi la vita. Retrocedano coperti d'infamia quelli che godono della mia sventura. Siano presi da tremore e da vergogna quelli che mi scherniscono. Esultino e gioiscano in te quanti ti cercano, dicano sempre: Il Signore è grande quelli che bramano la tua salvezza. Io sono povero e infelice; di me ha cura il Signore. Tu, mio aiuto e mia liberazione, mio Dio, non tardare”. </w:t>
      </w:r>
    </w:p>
    <w:p w14:paraId="0F3D51F8"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Salmo 109,1-7: “Di Davide. Salmo. Oracolo del Signore al mio Signore: Siedi alla mia destra, finché io ponga i tuoi nemici a sgabello dei tuoi piedi. Lo scettro del tuo potere stende il Signore da Sion: Domina in mezzo ai tuoi nemici. </w:t>
      </w:r>
    </w:p>
    <w:p w14:paraId="3E7E6099"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A te il principato nel giorno della tua potenza tra santi splendori; dal seno dell'aurora, come rugiada, io ti ho generato. Il Signore ha giurato e non si pente: Tu sei sacerdote per sempre al modo di Melchisedek. Il Signore è alla tua destra, annienterà i re nel giorno della sua ira. Giudicherà i popoli: in mezzo a cadaveri ne stritolerà la testa su vasta terra. Lungo il cammino si disseta al torrente e solleva alta la testa”. </w:t>
      </w:r>
    </w:p>
    <w:p w14:paraId="114CAEB1" w14:textId="77777777" w:rsidR="00673B45" w:rsidRPr="00673B45" w:rsidRDefault="00673B45" w:rsidP="00673B45">
      <w:pPr>
        <w:spacing w:after="120"/>
        <w:jc w:val="both"/>
        <w:rPr>
          <w:rFonts w:ascii="Arial" w:hAnsi="Arial"/>
          <w:sz w:val="24"/>
        </w:rPr>
      </w:pPr>
      <w:r w:rsidRPr="00673B45">
        <w:rPr>
          <w:rFonts w:ascii="Arial" w:hAnsi="Arial"/>
          <w:sz w:val="24"/>
        </w:rPr>
        <w:t>Dio conferma il Figlio suo. Cosa conferma del Figlio? Tutto quanto Egli ha annunziato di Lui per mezzo dei profeti.</w:t>
      </w:r>
    </w:p>
    <w:p w14:paraId="45D67F5D" w14:textId="77777777" w:rsidR="00673B45" w:rsidRPr="00673B45" w:rsidRDefault="00673B45" w:rsidP="00673B45">
      <w:pPr>
        <w:spacing w:after="120"/>
        <w:jc w:val="both"/>
        <w:rPr>
          <w:rFonts w:ascii="Arial" w:hAnsi="Arial"/>
          <w:sz w:val="24"/>
        </w:rPr>
      </w:pPr>
      <w:r w:rsidRPr="00673B45">
        <w:rPr>
          <w:rFonts w:ascii="Arial" w:hAnsi="Arial"/>
          <w:sz w:val="24"/>
        </w:rPr>
        <w:t>Conferma ogni Parola profetica sul suo mistero, sulla sua missione, sulla sua opera di salvezza. Ogni Parola detta per mezzo dei profeti trova vera, esatta conferma da parte di Dio in Cristo Gesù.</w:t>
      </w:r>
    </w:p>
    <w:p w14:paraId="50E0DC10" w14:textId="77777777" w:rsidR="00673B45" w:rsidRPr="00673B45" w:rsidRDefault="00673B45" w:rsidP="00673B45">
      <w:pPr>
        <w:spacing w:after="120"/>
        <w:jc w:val="both"/>
        <w:rPr>
          <w:rFonts w:ascii="Arial" w:hAnsi="Arial"/>
          <w:sz w:val="24"/>
        </w:rPr>
      </w:pPr>
      <w:r w:rsidRPr="00673B45">
        <w:rPr>
          <w:rFonts w:ascii="Arial" w:hAnsi="Arial"/>
          <w:sz w:val="24"/>
        </w:rPr>
        <w:t xml:space="preserve">Se Dio conferma Cristo, attesta per Lui, dichiara vera ogni parola che i profeti hanno proferito su di Lui, è giusto che chi vuole conoscere Gesù Signore ponga </w:t>
      </w:r>
      <w:r w:rsidRPr="00673B45">
        <w:rPr>
          <w:rFonts w:ascii="Arial" w:hAnsi="Arial"/>
          <w:sz w:val="24"/>
        </w:rPr>
        <w:lastRenderedPageBreak/>
        <w:t xml:space="preserve">ogni attenzione a comprendere esattamente tutto l’Antico Testamento in ogni cosa che riguarda il Messia di Dio.  </w:t>
      </w:r>
    </w:p>
    <w:p w14:paraId="5D674460" w14:textId="77777777" w:rsidR="00673B45" w:rsidRPr="00673B45" w:rsidRDefault="00673B45" w:rsidP="00673B45">
      <w:pPr>
        <w:spacing w:after="120"/>
        <w:jc w:val="both"/>
        <w:rPr>
          <w:rFonts w:ascii="Arial" w:hAnsi="Arial"/>
          <w:sz w:val="24"/>
        </w:rPr>
      </w:pPr>
      <w:r w:rsidRPr="00673B45">
        <w:rPr>
          <w:rFonts w:ascii="Arial" w:hAnsi="Arial"/>
          <w:sz w:val="24"/>
        </w:rPr>
        <w:t>La verità di Cristo è nei profeti, non è nella nostra mente, o nelle nostre interpretazioni.</w:t>
      </w:r>
    </w:p>
    <w:p w14:paraId="5DB70CA9" w14:textId="77777777" w:rsidR="00673B45" w:rsidRPr="00673B45" w:rsidRDefault="00673B45" w:rsidP="00673B45">
      <w:pPr>
        <w:spacing w:after="120"/>
        <w:jc w:val="both"/>
        <w:rPr>
          <w:rFonts w:ascii="Arial" w:hAnsi="Arial"/>
          <w:sz w:val="24"/>
        </w:rPr>
      </w:pPr>
      <w:r w:rsidRPr="00673B45">
        <w:rPr>
          <w:rFonts w:ascii="Arial" w:hAnsi="Arial"/>
          <w:sz w:val="24"/>
        </w:rPr>
        <w:t>La verità di Cristo è nella testimonianza del Padre e nella verità tutta intera verso cui conduce lo Spirito del Signore.</w:t>
      </w:r>
    </w:p>
    <w:p w14:paraId="526D9DEA" w14:textId="77777777" w:rsidR="00673B45" w:rsidRPr="00673B45" w:rsidRDefault="00673B45" w:rsidP="00673B45">
      <w:pPr>
        <w:spacing w:after="120"/>
        <w:jc w:val="both"/>
        <w:rPr>
          <w:rFonts w:ascii="Arial" w:hAnsi="Arial"/>
          <w:sz w:val="24"/>
        </w:rPr>
      </w:pPr>
      <w:r w:rsidRPr="00673B45">
        <w:rPr>
          <w:rFonts w:ascii="Arial" w:hAnsi="Arial"/>
          <w:sz w:val="24"/>
        </w:rPr>
        <w:t>Finché noi non saremo alla presenza di Cristo, finché non lo vedremo così come egli è, nel Cielo, in Paradiso, non abbiamo altra via per conoscerlo secondo verità, se non attraverso la retta, santa, piena, perfetta conoscenza della Parola.</w:t>
      </w:r>
    </w:p>
    <w:p w14:paraId="524FF0C6" w14:textId="77777777" w:rsidR="00673B45" w:rsidRPr="00673B45" w:rsidRDefault="00673B45" w:rsidP="00673B45">
      <w:pPr>
        <w:spacing w:after="120"/>
        <w:jc w:val="both"/>
        <w:rPr>
          <w:rFonts w:ascii="Arial" w:hAnsi="Arial"/>
          <w:sz w:val="24"/>
        </w:rPr>
      </w:pPr>
      <w:r w:rsidRPr="00673B45">
        <w:rPr>
          <w:rFonts w:ascii="Arial" w:hAnsi="Arial"/>
          <w:sz w:val="24"/>
        </w:rPr>
        <w:t xml:space="preserve">È </w:t>
      </w:r>
      <w:smartTag w:uri="urn:schemas-microsoft-com:office:smarttags" w:element="PersonName">
        <w:smartTagPr>
          <w:attr w:name="ProductID" w:val="la Parola"/>
        </w:smartTagPr>
        <w:r w:rsidRPr="00673B45">
          <w:rPr>
            <w:rFonts w:ascii="Arial" w:hAnsi="Arial"/>
            <w:sz w:val="24"/>
          </w:rPr>
          <w:t>la Parola</w:t>
        </w:r>
      </w:smartTag>
      <w:r w:rsidRPr="00673B45">
        <w:rPr>
          <w:rFonts w:ascii="Arial" w:hAnsi="Arial"/>
          <w:sz w:val="24"/>
        </w:rPr>
        <w:t xml:space="preserve"> della Scrittura l’unica via per conoscere secondo verità Cristo Gesù e chi si allontana dalla Parola della Scrittura, mai potrà avere una conoscenza secondo verità del mistero di Gesù Signore.</w:t>
      </w:r>
    </w:p>
    <w:p w14:paraId="5FD4C2CE" w14:textId="77777777" w:rsidR="00673B45" w:rsidRPr="00673B45" w:rsidRDefault="00673B45" w:rsidP="00673B45">
      <w:pPr>
        <w:spacing w:after="120"/>
        <w:jc w:val="both"/>
        <w:rPr>
          <w:rFonts w:ascii="Arial" w:hAnsi="Arial"/>
          <w:sz w:val="24"/>
        </w:rPr>
      </w:pPr>
      <w:r w:rsidRPr="00673B45">
        <w:rPr>
          <w:rFonts w:ascii="Arial" w:hAnsi="Arial"/>
          <w:sz w:val="24"/>
        </w:rPr>
        <w:t xml:space="preserve">Il confronto con </w:t>
      </w:r>
      <w:smartTag w:uri="urn:schemas-microsoft-com:office:smarttags" w:element="PersonName">
        <w:smartTagPr>
          <w:attr w:name="ProductID" w:val="la Parola"/>
        </w:smartTagPr>
        <w:r w:rsidRPr="00673B45">
          <w:rPr>
            <w:rFonts w:ascii="Arial" w:hAnsi="Arial"/>
            <w:sz w:val="24"/>
          </w:rPr>
          <w:t>la Parola</w:t>
        </w:r>
      </w:smartTag>
      <w:r w:rsidRPr="00673B45">
        <w:rPr>
          <w:rFonts w:ascii="Arial" w:hAnsi="Arial"/>
          <w:sz w:val="24"/>
        </w:rPr>
        <w:t xml:space="preserve"> della Scrittura deve essere perenne, costante, ininterrotto. Deve essere l’unica luce alla quale porsi per leggere e per comprendere il mistero di Cristo Signore.</w:t>
      </w:r>
    </w:p>
    <w:p w14:paraId="004241BD" w14:textId="77777777" w:rsidR="00673B45" w:rsidRPr="00673B45" w:rsidRDefault="00673B45" w:rsidP="00673B45">
      <w:pPr>
        <w:spacing w:after="120"/>
        <w:jc w:val="both"/>
        <w:rPr>
          <w:rFonts w:ascii="Arial" w:hAnsi="Arial"/>
          <w:sz w:val="24"/>
        </w:rPr>
      </w:pPr>
      <w:r w:rsidRPr="00673B45">
        <w:rPr>
          <w:rFonts w:ascii="Arial" w:hAnsi="Arial"/>
          <w:sz w:val="24"/>
        </w:rPr>
        <w:t xml:space="preserve">La sola lettura però di per sé non è sufficiente per giungere alla perfetta conoscenza del mistero del Signore. Occorre anche lo Spirito Santo che ne dona la perfetta conoscenza. </w:t>
      </w:r>
    </w:p>
    <w:p w14:paraId="08E0AE87" w14:textId="77777777" w:rsidR="00673B45" w:rsidRPr="00673B45" w:rsidRDefault="00673B45" w:rsidP="00673B45">
      <w:pPr>
        <w:spacing w:after="120"/>
        <w:jc w:val="both"/>
        <w:rPr>
          <w:rFonts w:ascii="Arial" w:hAnsi="Arial"/>
          <w:sz w:val="24"/>
        </w:rPr>
      </w:pPr>
      <w:r w:rsidRPr="00673B45">
        <w:rPr>
          <w:rFonts w:ascii="Arial" w:hAnsi="Arial"/>
          <w:sz w:val="24"/>
        </w:rPr>
        <w:t>Lo Spirito Santo è lo Stesso che si è posato su Cristo, lo stesso che Cristo ha dato alla Chiesa, lo stesso che gli Apostoli donano a tutti coloro che ricevono i sacramenti del battesimo, della cresima, dell’ordine sacro.</w:t>
      </w:r>
    </w:p>
    <w:p w14:paraId="2E9433BB" w14:textId="77777777" w:rsidR="00673B45" w:rsidRPr="00673B45" w:rsidRDefault="00673B45" w:rsidP="00673B45">
      <w:pPr>
        <w:spacing w:after="120"/>
        <w:jc w:val="both"/>
        <w:rPr>
          <w:rFonts w:ascii="Arial" w:hAnsi="Arial"/>
          <w:sz w:val="24"/>
        </w:rPr>
      </w:pPr>
      <w:r w:rsidRPr="00673B45">
        <w:rPr>
          <w:rFonts w:ascii="Arial" w:hAnsi="Arial"/>
          <w:sz w:val="24"/>
        </w:rPr>
        <w:t>È lo Spirito che ha ispirato i profeti; è Lui che ha manifestato loro il mistero di Cristo Gesù, preannunziandolo. È Lui che ha mosso Cristo a compierlo tutto nella sua vita. È sempre Lui che muove il cristiano nella comprensione, ma anche nella realizzazione, che devono essere l’una e l’altra perfette.</w:t>
      </w:r>
    </w:p>
    <w:p w14:paraId="0691681E" w14:textId="77777777" w:rsidR="00673B45" w:rsidRPr="00673B45" w:rsidRDefault="00673B45" w:rsidP="00673B45">
      <w:pPr>
        <w:spacing w:after="120"/>
        <w:jc w:val="both"/>
        <w:rPr>
          <w:rFonts w:ascii="Arial" w:hAnsi="Arial"/>
          <w:sz w:val="24"/>
        </w:rPr>
      </w:pPr>
      <w:r w:rsidRPr="00673B45">
        <w:rPr>
          <w:rFonts w:ascii="Arial" w:hAnsi="Arial"/>
          <w:sz w:val="24"/>
        </w:rPr>
        <w:t xml:space="preserve">Una verità deve essere indiscussa per tutti: lo Spirito Santo è di Cristo, è della Chiesa. È lo Spirito che dobbiamo ascoltare ascoltando </w:t>
      </w:r>
      <w:smartTag w:uri="urn:schemas-microsoft-com:office:smarttags" w:element="PersonName">
        <w:smartTagPr>
          <w:attr w:name="ProductID" w:val="la Chiesa"/>
        </w:smartTagPr>
        <w:r w:rsidRPr="00673B45">
          <w:rPr>
            <w:rFonts w:ascii="Arial" w:hAnsi="Arial"/>
            <w:sz w:val="24"/>
          </w:rPr>
          <w:t>la Chiesa</w:t>
        </w:r>
      </w:smartTag>
      <w:r w:rsidRPr="00673B45">
        <w:rPr>
          <w:rFonts w:ascii="Arial" w:hAnsi="Arial"/>
          <w:sz w:val="24"/>
        </w:rPr>
        <w:t>, perché Lui è stato dato agli Apostoli e Lui conduce gli Apostoli verso la verità tutta intera e per mezzo loro conduce ogni fedele in Cristo.</w:t>
      </w:r>
    </w:p>
    <w:p w14:paraId="1353ED4D" w14:textId="77777777" w:rsidR="00673B45" w:rsidRPr="00673B45" w:rsidRDefault="00673B45" w:rsidP="00673B45">
      <w:pPr>
        <w:spacing w:after="120"/>
        <w:jc w:val="both"/>
        <w:rPr>
          <w:rFonts w:ascii="Arial" w:hAnsi="Arial"/>
          <w:sz w:val="24"/>
        </w:rPr>
      </w:pPr>
      <w:r w:rsidRPr="00673B45">
        <w:rPr>
          <w:rFonts w:ascii="Arial" w:hAnsi="Arial"/>
          <w:sz w:val="24"/>
        </w:rPr>
        <w:t xml:space="preserve">Può anche servirsi di ogni fedele in Cristo per condurre </w:t>
      </w:r>
      <w:smartTag w:uri="urn:schemas-microsoft-com:office:smarttags" w:element="PersonName">
        <w:smartTagPr>
          <w:attr w:name="ProductID" w:val="la Chiesa"/>
        </w:smartTagPr>
        <w:r w:rsidRPr="00673B45">
          <w:rPr>
            <w:rFonts w:ascii="Arial" w:hAnsi="Arial"/>
            <w:sz w:val="24"/>
          </w:rPr>
          <w:t>la Chiesa</w:t>
        </w:r>
      </w:smartTag>
      <w:r w:rsidRPr="00673B45">
        <w:rPr>
          <w:rFonts w:ascii="Arial" w:hAnsi="Arial"/>
          <w:sz w:val="24"/>
        </w:rPr>
        <w:t xml:space="preserve"> verso la verità tutta intera; ma anche in questo caso avremmo bisogno della Chiesa, perché sono gli Apostoli che devono verificare la verità del nostro Spirito, devono cioè verificare attraverso lo Spirito che è in loro se lo Spirito che è in noi è il loro stesso Spirito Santo, oppure il nostro non è lo Spirito Santo di Dio.</w:t>
      </w:r>
    </w:p>
    <w:p w14:paraId="15C36D1E" w14:textId="77777777" w:rsidR="00673B45" w:rsidRPr="00673B45" w:rsidRDefault="00673B45" w:rsidP="00673B45">
      <w:pPr>
        <w:spacing w:after="120"/>
        <w:jc w:val="both"/>
        <w:rPr>
          <w:rFonts w:ascii="Arial" w:hAnsi="Arial"/>
          <w:sz w:val="24"/>
        </w:rPr>
      </w:pPr>
      <w:r w:rsidRPr="00673B45">
        <w:rPr>
          <w:rFonts w:ascii="Arial" w:hAnsi="Arial"/>
          <w:sz w:val="24"/>
        </w:rPr>
        <w:t xml:space="preserve">Il confronto con </w:t>
      </w:r>
      <w:smartTag w:uri="urn:schemas-microsoft-com:office:smarttags" w:element="PersonName">
        <w:smartTagPr>
          <w:attr w:name="ProductID" w:val="la Scrittura"/>
        </w:smartTagPr>
        <w:r w:rsidRPr="00673B45">
          <w:rPr>
            <w:rFonts w:ascii="Arial" w:hAnsi="Arial"/>
            <w:sz w:val="24"/>
          </w:rPr>
          <w:t>la Scrittura</w:t>
        </w:r>
      </w:smartTag>
      <w:r w:rsidRPr="00673B45">
        <w:rPr>
          <w:rFonts w:ascii="Arial" w:hAnsi="Arial"/>
          <w:sz w:val="24"/>
        </w:rPr>
        <w:t xml:space="preserve"> deve durare fino alla consumazione della storia. Un solo giorno senza questo confronto e dalla verità rovinosamente si scivola verso la falsità.</w:t>
      </w:r>
    </w:p>
    <w:p w14:paraId="053DD455" w14:textId="77777777" w:rsidR="00673B45" w:rsidRPr="00673B45" w:rsidRDefault="00673B45" w:rsidP="00673B45">
      <w:pPr>
        <w:spacing w:after="120"/>
        <w:jc w:val="both"/>
        <w:rPr>
          <w:rFonts w:ascii="Arial" w:hAnsi="Arial"/>
          <w:sz w:val="24"/>
        </w:rPr>
      </w:pPr>
      <w:r w:rsidRPr="00673B45">
        <w:rPr>
          <w:rFonts w:ascii="Arial" w:hAnsi="Arial"/>
          <w:sz w:val="24"/>
        </w:rPr>
        <w:t xml:space="preserve">Un solo giorno senza la mozione dello Spirito Santo e si è già nel tradimento della verità di Cristo e di Dio. Pietro paragona questo confronto alla luce della lampada che brilla in un luogo oscuro. Questo luogo oscuro è la nostra mente, è anche il mondo. Nella nostra mente e nel mondo dobbiamo far risuonare </w:t>
      </w:r>
      <w:smartTag w:uri="urn:schemas-microsoft-com:office:smarttags" w:element="PersonName">
        <w:smartTagPr>
          <w:attr w:name="ProductID" w:val="la Parola"/>
        </w:smartTagPr>
        <w:r w:rsidRPr="00673B45">
          <w:rPr>
            <w:rFonts w:ascii="Arial" w:hAnsi="Arial"/>
            <w:sz w:val="24"/>
          </w:rPr>
          <w:t>la Parola</w:t>
        </w:r>
      </w:smartTag>
      <w:r w:rsidRPr="00673B45">
        <w:rPr>
          <w:rFonts w:ascii="Arial" w:hAnsi="Arial"/>
          <w:sz w:val="24"/>
        </w:rPr>
        <w:t xml:space="preserve"> di Dio che ci rivela e ci annunzia il mistero di Gesù Signore.</w:t>
      </w:r>
    </w:p>
    <w:p w14:paraId="30077418"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La stella del mattino è Gesù Signore, che verrà alla fine del mondo per consegnare il Regno al Padre suo.</w:t>
      </w:r>
    </w:p>
    <w:p w14:paraId="28FD892F" w14:textId="77777777" w:rsidR="00673B45" w:rsidRPr="00673B45" w:rsidRDefault="00673B45" w:rsidP="00673B45">
      <w:pPr>
        <w:spacing w:after="120"/>
        <w:jc w:val="both"/>
        <w:rPr>
          <w:rFonts w:ascii="Arial" w:hAnsi="Arial"/>
          <w:sz w:val="24"/>
        </w:rPr>
      </w:pPr>
      <w:r w:rsidRPr="00673B45">
        <w:rPr>
          <w:rFonts w:ascii="Arial" w:hAnsi="Arial"/>
          <w:sz w:val="24"/>
        </w:rPr>
        <w:t>Sull’azione dello Spirito Santo Giovanni nel suo Vangelo espone ogni cosa secondo pienezza di verità.</w:t>
      </w:r>
    </w:p>
    <w:p w14:paraId="2184A4B5"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Vangelo secondo Giovanni - cap. 14,1-31: “Non sia turbato il vostro cuore. Abbiate fede in Dio e abbiate fede anche in me. Nella casa del Padre mio vi sono molti posti. Se no, ve l'avrei detto. Io vado a prepararvi un posto; quando sarò andato e vi avrò preparato un posto, ritornerò e vi prenderò con me, perché siate anche voi dove sono io. E del luogo dove io vado, voi conoscete la via. </w:t>
      </w:r>
    </w:p>
    <w:p w14:paraId="78AF80AA"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Gli disse Tommaso: Signore, non sappiamo dove vai e come possiamo conoscere la via? Gli disse Gesù: Io sono la via, la verità e la vita. Nessuno viene al Padre se non per mezzo di me. Se conoscete me, conoscerete anche il Padre: fin da ora lo conoscete e lo avete veduto. </w:t>
      </w:r>
    </w:p>
    <w:p w14:paraId="7FE7F832"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Gli disse Filippo: Signore, mostraci il Padre e ci basta. Gli rispose Gesù: Da tanto tempo sono con voi e tu non mi hai conosciuto, Filippo? Chi ha visto me ha visto il Padre. Come puoi dire: Mostraci il Padre? Non credi che io sono nel Padre e il Padre è in me? Le parole che io vi dico, non le dico da me; ma il Padre che è con me compie le sue opere. </w:t>
      </w:r>
    </w:p>
    <w:p w14:paraId="0129971F"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Credetemi: io sono nel Padre e il Padre è in me; se non altro, credetelo per le opere stesse. In verità, in verità vi dico: anche chi crede in me, compirà le opere che io compio e ne farà di più grandi, perché io vado al Padre. Qualunque cosa chiederete nel nome mio, la farò, perché il Padre sia glorificato nel Figlio. </w:t>
      </w:r>
    </w:p>
    <w:p w14:paraId="3397249A"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Se mi chiederete qualche cosa nel mio nome, io la farò. Se mi amate, osserverete i miei comandamenti. Io pregherò il Padre ed egli vi darà un altro Consolatore perché rimanga con voi per sempre, lo Spirito di verità che il mondo non può ricevere, perché non lo vede e non lo conosce. Voi lo conoscete, perché egli dimora presso di voi e sarà in voi. Non vi lascerò orfani, ritornerò da voi. </w:t>
      </w:r>
    </w:p>
    <w:p w14:paraId="48640575"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Ancora un poco e il mondo non mi vedrà più; voi invece mi vedrete, perché io vivo e voi vivrete. In quel giorno voi saprete che io sono nel Padre e voi in me e io in voi. Chi accoglie i miei comandamenti e li osserva, questi mi ama. Chi mi ama sarà amato dal Padre mio e anch'io lo amerò e mi manifesterò a lui. </w:t>
      </w:r>
    </w:p>
    <w:p w14:paraId="403232DB"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Gli disse Giuda, non l'Iscariota: Signore, come è accaduto che devi manifestarti a noi e non al mondo? Gli rispose Gesù: Se uno mi ama, osserverà la mia parola e il Padre mio lo amerà e noi verremo a lui e prenderemo dimora presso di lui. Chi non mi ama non osserva le mie parole; la parola che voi ascoltate non è mia, ma del Padre che mi ha mandato. Queste cose vi ho detto quando ero ancora tra voi. Ma il Consolatore, lo Spirito Santo che il Padre manderà nel mio nome, egli v'insegnerà ogni cosa e vi ricorderà tutto ciò che io vi ho detto. Vi lascio la pace, vi do la mia pace. Non come la dà  il mondo, io la do a voi. Non sia turbato il vostro cuore e non abbia timore. </w:t>
      </w:r>
    </w:p>
    <w:p w14:paraId="60D5D984"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Avete udito che vi ho detto: Vado e tornerò a voi; se mi amaste, vi rallegrereste che io vado dal Padre, perché il Padre è più grande di me. Ve l'ho detto adesso, prima che avvenga, perché quando avverrà, voi crediate. </w:t>
      </w:r>
      <w:r w:rsidRPr="00673B45">
        <w:rPr>
          <w:rFonts w:ascii="Arial" w:hAnsi="Arial"/>
          <w:i/>
          <w:iCs/>
          <w:kern w:val="32"/>
          <w:sz w:val="22"/>
        </w:rPr>
        <w:lastRenderedPageBreak/>
        <w:t xml:space="preserve">Non parlerò più a lungo con voi, perché viene il principe del mondo; egli non ha nessun potere su di me, ma bisogna che il mondo sappia che io amo il Padre e faccio quello che il Padre mi ha comandato. Alzatevi, andiamo via di qui”. </w:t>
      </w:r>
    </w:p>
    <w:p w14:paraId="0706949E"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Vangelo secondo Giovanni - cap. 15,1-27: “Io sono la vera vite e il Padre mio è il vignaiolo. Ogni tralcio che in me non porta frutto, lo toglie e ogni tralcio che porta frutto, lo pota perché porti più frutto. Voi siete già mondi, per la parola che vi ho annunziato. Rimanete in me e io in voi. Come il tralcio non può far frutto da se stesso se non rimane nella vite, così anche voi se non rimanete in me. Io sono la vite, voi i tralci. Chi rimane in me e io in lui, fa molto frutto, perché senza di me non potete far nulla. </w:t>
      </w:r>
    </w:p>
    <w:p w14:paraId="228027F3"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Chi non rimane in me viene gettato via come il tralcio e si secca, e poi lo raccolgono e lo gettano nel fuoco e lo bruciano. Se rimanete in me e le mie parole rimangono in voi, chiedete quel che volete e vi sarà dato. In questo è glorificato il Padre mio: che portiate molto frutto e diventiate miei discepoli. </w:t>
      </w:r>
    </w:p>
    <w:p w14:paraId="298951BF"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Come il Padre ha amato me, così anch'io ho amato voi. Rimanete nel mio amore. Se osserverete i miei comandamenti, rimarrete nel mio amore, come io ho osservato i comandamenti del Padre mio e rimango nel suo amore. Questo vi ho detto perché la mia gioia sia in voi e la vostra gioia sia piena. </w:t>
      </w:r>
    </w:p>
    <w:p w14:paraId="1411D645"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Questo è il mio comandamento: che vi amiate gli uni gli altri, come io vi ho amati. Nessuno ha un amore più grande di questo: dare la vita per i propri amici. Voi siete miei amici, se farete ciò che io vi comando. Non vi chiamo più servi, perché il servo non sa quello che fa il suo padrone; ma vi ho chiamati amici, perché tutto ciò che ho udito dal Padre l'ho fatto conoscere a voi. </w:t>
      </w:r>
    </w:p>
    <w:p w14:paraId="0B55CC4B"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Non voi avete scelto me, ma io ho scelto voi e vi ho costituiti perché andiate e portiate frutto e il vostro frutto rimanga; perché tutto quello che chiederete al Padre nel mio nome, ve lo conceda. Questo vi comando: amatevi gli uni gli altri. </w:t>
      </w:r>
    </w:p>
    <w:p w14:paraId="758B07B3"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Se il mondo vi odia, sappiate che prima di voi ha odiato me. Se foste del mondo, il mondo amerebbe ciò che è suo; poiché invece non siete del mondo, ma io vi ho scelti dal mondo, per questo il mondo vi odia. Ricordatevi della parola che vi ho detto: Un servo non è più grande del suo padrone. Se hanno perseguitato me, perseguiteranno anche voi; se hanno osservato la mia parola, osserveranno anche la vostra. Ma tutto questo vi faranno a causa del mio nome, perché non conoscono colui che mi ha mandato. </w:t>
      </w:r>
    </w:p>
    <w:p w14:paraId="71B34F8A"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Se non fossi venuto e non avessi parlato loro, non avrebbero alcun peccato; ma ora non hanno scusa per il loro peccato. Chi odia me, odia anche il Padre mio. Se non avessi fatto in mezzo a loro opere che nessun altro mai ha fatto, non avrebbero alcun peccato; ora invece hanno visto e hanno odiato me e il Padre mio. Questo perché si adempisse la parola scritta nella loro Legge: Mi hanno odiato senza ragione. </w:t>
      </w:r>
    </w:p>
    <w:p w14:paraId="06FF6888"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Quando verrà il Consolatore che io vi manderò dal Padre, lo Spirito di verità che procede dal Padre, egli mi renderà testimonianza; e anche voi mi renderete testimonianza, perché siete stati con me fin dal principio”. </w:t>
      </w:r>
    </w:p>
    <w:p w14:paraId="0F59E594"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Vangelo secondo Giovanni - cap. 16,1-33: “Vi ho detto queste cose perché non abbiate a scandalizzarvi. Vi scacceranno dalle sinagoghe; anzi, verrà l'ora in cui chiunque vi ucciderà crederà di rendere culto a Dio. E faranno ciò, </w:t>
      </w:r>
      <w:r w:rsidRPr="00673B45">
        <w:rPr>
          <w:rFonts w:ascii="Arial" w:hAnsi="Arial"/>
          <w:bCs/>
          <w:i/>
          <w:iCs/>
          <w:kern w:val="32"/>
          <w:sz w:val="22"/>
        </w:rPr>
        <w:lastRenderedPageBreak/>
        <w:t xml:space="preserve">perché non hanno conosciuto né il Padre né me. Ma io vi ho detto queste cose perché, quando giungerà la loro ora, ricordiate che ve ne ho parlato. Non ve le ho dette dal principio, perché ero con voi. </w:t>
      </w:r>
    </w:p>
    <w:p w14:paraId="06C90CC7"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Ora però vado da colui che mi ha mandato e nessuno di voi mi domanda: Dove vai? Anzi, perché vi ho detto queste cose, la tristezza ha riempito il vostro cuore. Ora io vi dico la verità: è bene per voi che io me ne vada, perché, se non me ne vado, non verrà a voi il Consolatore; ma quando me ne sarò andato, ve lo manderò. E quando sarà venuto, egli convincerà il mondo quanto al peccato, alla giustizia e al giudizio. Quanto al peccato, perché non credono in me; quanto alla giustizia, perché vado dal Padre e non mi vedrete più; quanto al giudizio, perché il principe di questo mondo è stato giudicato. </w:t>
      </w:r>
    </w:p>
    <w:p w14:paraId="69FBCFA2"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Molte cose ho ancora da dirvi, ma per il momento non siete capaci di portarne il peso. Quando però verrà lo Spirito di verità, egli vi guiderà alla verità tutta intera, perché non parlerà da sé, ma dirà tutto ciò che avrà udito e vi annunzierà le cose future. Egli mi glorificherà, perché prenderà del mio e ve l'annunzierà. </w:t>
      </w:r>
    </w:p>
    <w:p w14:paraId="7C597388"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Tutto quello che il Padre possiede è mio; per questo ho detto che prenderà del mio e ve l'annunzierà. Ancora un poco e non mi vedrete; un po’ ancora e mi vedrete. Dissero allora alcuni dei suoi discepoli tra loro: Che cos'è questo che ci dice: Ancora un poco e non mi vedrete, e un po’ ancora e mi vedrete, e questo: Perché vado al Padre? Dicevano perciò: Che cos'è mai questo "un poco" di cui parla? Non comprendiamo quello che vuol dire. </w:t>
      </w:r>
    </w:p>
    <w:p w14:paraId="0EB22803"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Gesù capì che volevano interrogarlo e disse loro: Andate indagando tra voi perché ho detto: Ancora un poco e non mi vedrete e un po’ ancora e mi vedrete? In verità, in verità vi dico: voi piangerete e vi rattristerete, ma il mondo si rallegrerà. Voi sarete afflitti, ma la vostra afflizione si cambierà in gioia. La donna, quando partorisce, è afflitta, perché è giunta la sua ora; ma quando ha dato alla luce il bambino, non si ricorda più dell'afflizione per la gioia che è venuto al mondo un uomo. Così anche voi, ora, siete nella tristezza; ma vi vedrò di nuovo e il vostro cuore si rallegrerà e nessuno vi potrà togliere la vostra gioia. In quel giorno non mi domanderete più nulla. In verità, in verità vi dico: Se chiederete qualche cosa al Padre nel mio nome, egli ve la darà. Finora non avete chiesto nulla nel mio nome. Chiedete e otterrete, perché la vostra gioia sia piena. Queste cose vi ho dette in similitudini; ma verrà l'ora in cui non vi parlerò più in similitudini, ma apertamente vi parlerò del Padre. </w:t>
      </w:r>
    </w:p>
    <w:p w14:paraId="63B5BB74"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In quel giorno chiederete nel mio nome e io non vi dico che pregherò il Padre per voi: il Padre stesso vi ama, poiché voi mi avete amato, e avete creduto che io sono venuto da Dio. Sono uscito dal Padre e sono venuto nel mondo; ora lascio di nuovo il mondo, e vado al Padre. Gli dicono i suoi discepoli: Ecco, adesso parli chiaramente e non fai più uso di similitudini. Ora conosciamo che sai tutto e non hai bisogno che alcuno t'interroghi. Per questo crediamo che sei uscito da Dio. Rispose loro Gesù: Adesso credete? Ecco, verrà l'ora, anzi è già venuta, in cui vi disperderete ciascuno per conto proprio e mi lascerete solo; ma io non sono solo, perché il Padre è con me. Vi ho detto queste cose perché abbiate pace in me. Voi avrete tribolazione nel mondo, ma abbiate fiducia; io ho vinto il mondo!”. </w:t>
      </w:r>
    </w:p>
    <w:p w14:paraId="4DE52C1A"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Sappiate anzitutto questo: nessuna scrittura profetica va soggetta a privata spiegazione, </w:t>
      </w:r>
    </w:p>
    <w:p w14:paraId="6BD9CEEA" w14:textId="77777777" w:rsidR="00673B45" w:rsidRPr="00673B45" w:rsidRDefault="00673B45" w:rsidP="00673B45">
      <w:pPr>
        <w:spacing w:after="120"/>
        <w:jc w:val="both"/>
        <w:rPr>
          <w:rFonts w:ascii="Arial" w:hAnsi="Arial"/>
          <w:i/>
          <w:sz w:val="24"/>
        </w:rPr>
      </w:pPr>
      <w:r w:rsidRPr="00673B45">
        <w:rPr>
          <w:rFonts w:ascii="Arial" w:hAnsi="Arial"/>
          <w:sz w:val="24"/>
        </w:rPr>
        <w:lastRenderedPageBreak/>
        <w:t xml:space="preserve">Lo si è già accennato. Ora è giusto che lo si ribadisca in tutta verità. Perché </w:t>
      </w:r>
      <w:r w:rsidRPr="00673B45">
        <w:rPr>
          <w:rFonts w:ascii="Arial" w:hAnsi="Arial"/>
          <w:i/>
          <w:sz w:val="24"/>
        </w:rPr>
        <w:t>nessuna scrittura profetica va soggetta a privata spiegazione?</w:t>
      </w:r>
    </w:p>
    <w:p w14:paraId="1DE3CF4F" w14:textId="77777777" w:rsidR="00673B45" w:rsidRPr="00673B45" w:rsidRDefault="00673B45" w:rsidP="00673B45">
      <w:pPr>
        <w:spacing w:after="120"/>
        <w:jc w:val="both"/>
        <w:rPr>
          <w:rFonts w:ascii="Arial" w:hAnsi="Arial"/>
          <w:sz w:val="24"/>
        </w:rPr>
      </w:pPr>
      <w:r w:rsidRPr="00673B45">
        <w:rPr>
          <w:rFonts w:ascii="Arial" w:hAnsi="Arial"/>
          <w:sz w:val="24"/>
        </w:rPr>
        <w:t>Non va soggetta a privata spiegazione, perché chi spiega la scrittura non è la mente umana.</w:t>
      </w:r>
    </w:p>
    <w:p w14:paraId="4794DD8B" w14:textId="77777777" w:rsidR="00673B45" w:rsidRPr="00673B45" w:rsidRDefault="00673B45" w:rsidP="00673B45">
      <w:pPr>
        <w:spacing w:after="120"/>
        <w:jc w:val="both"/>
        <w:rPr>
          <w:rFonts w:ascii="Arial" w:hAnsi="Arial"/>
          <w:sz w:val="24"/>
        </w:rPr>
      </w:pPr>
      <w:r w:rsidRPr="00673B45">
        <w:rPr>
          <w:rFonts w:ascii="Arial" w:hAnsi="Arial"/>
          <w:sz w:val="24"/>
        </w:rPr>
        <w:t>La mente umana legge le parole della Scrittura. L’interpretazione, la conoscenza, la verità di quelle Parole può donarle solo lo Spirito Santo che le ha ispirate.</w:t>
      </w:r>
    </w:p>
    <w:p w14:paraId="35040127" w14:textId="77777777" w:rsidR="00673B45" w:rsidRPr="00673B45" w:rsidRDefault="00673B45" w:rsidP="00673B45">
      <w:pPr>
        <w:spacing w:after="120"/>
        <w:jc w:val="both"/>
        <w:rPr>
          <w:rFonts w:ascii="Arial" w:hAnsi="Arial"/>
          <w:sz w:val="24"/>
        </w:rPr>
      </w:pPr>
      <w:r w:rsidRPr="00673B45">
        <w:rPr>
          <w:rFonts w:ascii="Arial" w:hAnsi="Arial"/>
          <w:sz w:val="24"/>
        </w:rPr>
        <w:t>Lui le ha ispirate, Lui le può interpretare; Lui le ha dette, Lui le conosce. Le conosce secondo pienezza di verità; le spiega secondo pienezza di comprensione.</w:t>
      </w:r>
    </w:p>
    <w:p w14:paraId="75ACFEF8" w14:textId="77777777" w:rsidR="00673B45" w:rsidRPr="00673B45" w:rsidRDefault="00673B45" w:rsidP="00673B45">
      <w:pPr>
        <w:spacing w:after="120"/>
        <w:jc w:val="both"/>
        <w:rPr>
          <w:rFonts w:ascii="Arial" w:hAnsi="Arial"/>
          <w:sz w:val="24"/>
        </w:rPr>
      </w:pPr>
      <w:r w:rsidRPr="00673B45">
        <w:rPr>
          <w:rFonts w:ascii="Arial" w:hAnsi="Arial"/>
          <w:sz w:val="24"/>
        </w:rPr>
        <w:t>Ora lo Spirito Santo non è lo Spirito del singolo. Lo Spirito santo è lo Spirito della Chiesa e nella Chiesa è lo Spirito degli Apostoli.</w:t>
      </w:r>
    </w:p>
    <w:p w14:paraId="08BE6D14" w14:textId="77777777" w:rsidR="00673B45" w:rsidRPr="00673B45" w:rsidRDefault="00673B45" w:rsidP="00673B45">
      <w:pPr>
        <w:spacing w:after="120"/>
        <w:jc w:val="both"/>
        <w:rPr>
          <w:rFonts w:ascii="Arial" w:hAnsi="Arial"/>
          <w:sz w:val="24"/>
        </w:rPr>
      </w:pPr>
      <w:r w:rsidRPr="00673B45">
        <w:rPr>
          <w:rFonts w:ascii="Arial" w:hAnsi="Arial"/>
          <w:sz w:val="24"/>
        </w:rPr>
        <w:t>Va da sé che ogni interpretazione della Scrittura, anche se è spiegata dal singolo, non può andare soggetta alla sua privata spiegazione.</w:t>
      </w:r>
    </w:p>
    <w:p w14:paraId="0C6B4AD8" w14:textId="77777777" w:rsidR="00673B45" w:rsidRPr="00673B45" w:rsidRDefault="00673B45" w:rsidP="00673B45">
      <w:pPr>
        <w:spacing w:after="120"/>
        <w:jc w:val="both"/>
        <w:rPr>
          <w:rFonts w:ascii="Arial" w:hAnsi="Arial"/>
          <w:sz w:val="24"/>
        </w:rPr>
      </w:pPr>
      <w:r w:rsidRPr="00673B45">
        <w:rPr>
          <w:rFonts w:ascii="Arial" w:hAnsi="Arial"/>
          <w:sz w:val="24"/>
        </w:rPr>
        <w:t>Invece lui la spiega e poi ogni spiegazione va soggetta al discernimento degli Apostoli nella Chiesa, perché la dichiarino conforme alla comprensione del mistero che la stessa Chiesa professa, proclama, annunzia.</w:t>
      </w:r>
    </w:p>
    <w:p w14:paraId="0B230B40" w14:textId="77777777" w:rsidR="00673B45" w:rsidRPr="00673B45" w:rsidRDefault="00673B45" w:rsidP="00673B45">
      <w:pPr>
        <w:spacing w:after="120"/>
        <w:jc w:val="both"/>
        <w:rPr>
          <w:rFonts w:ascii="Arial" w:hAnsi="Arial"/>
          <w:sz w:val="24"/>
        </w:rPr>
      </w:pPr>
      <w:r w:rsidRPr="00673B45">
        <w:rPr>
          <w:rFonts w:ascii="Arial" w:hAnsi="Arial"/>
          <w:sz w:val="24"/>
        </w:rPr>
        <w:t xml:space="preserve">È per questione di verità storica, ma anche di Spirito Santo. </w:t>
      </w:r>
    </w:p>
    <w:p w14:paraId="5A73545D" w14:textId="77777777" w:rsidR="00673B45" w:rsidRPr="00673B45" w:rsidRDefault="00673B45" w:rsidP="00673B45">
      <w:pPr>
        <w:spacing w:after="120"/>
        <w:jc w:val="both"/>
        <w:rPr>
          <w:rFonts w:ascii="Arial" w:hAnsi="Arial"/>
          <w:sz w:val="24"/>
        </w:rPr>
      </w:pPr>
      <w:r w:rsidRPr="00673B45">
        <w:rPr>
          <w:rFonts w:ascii="Arial" w:hAnsi="Arial"/>
          <w:sz w:val="24"/>
        </w:rPr>
        <w:t>Nessuna scrittura profetica va soggetta a privata interpretazione perché la storia di quegli eventi non è stata affidata al singolo, ma alla comunità.</w:t>
      </w:r>
    </w:p>
    <w:p w14:paraId="157863E1" w14:textId="77777777" w:rsidR="00673B45" w:rsidRPr="00673B45" w:rsidRDefault="00673B45" w:rsidP="00673B45">
      <w:pPr>
        <w:spacing w:after="120"/>
        <w:jc w:val="both"/>
        <w:rPr>
          <w:rFonts w:ascii="Arial" w:hAnsi="Arial"/>
          <w:sz w:val="24"/>
        </w:rPr>
      </w:pPr>
      <w:r w:rsidRPr="00673B45">
        <w:rPr>
          <w:rFonts w:ascii="Arial" w:hAnsi="Arial"/>
          <w:sz w:val="24"/>
        </w:rPr>
        <w:t>Anche lo Spirito che interpreta non è stato affidato al singolo, ma alla Chiesa e nella Chiesa agli Apostoli di Gesù.</w:t>
      </w:r>
    </w:p>
    <w:p w14:paraId="469C7E63" w14:textId="77777777" w:rsidR="00673B45" w:rsidRPr="00673B45" w:rsidRDefault="00673B45" w:rsidP="00673B45">
      <w:pPr>
        <w:spacing w:after="120"/>
        <w:jc w:val="both"/>
        <w:rPr>
          <w:rFonts w:ascii="Arial" w:hAnsi="Arial"/>
          <w:sz w:val="24"/>
        </w:rPr>
      </w:pPr>
      <w:r w:rsidRPr="00673B45">
        <w:rPr>
          <w:rFonts w:ascii="Arial" w:hAnsi="Arial"/>
          <w:sz w:val="24"/>
        </w:rPr>
        <w:t xml:space="preserve">Neanche un singolo apostolo è immune dalla falsità. Chi è immune dalla falsità è solo Pietro, grazie alla promessa di Cristo Gesù. Il Collegio dei Vescovi gode dello stesso carisma di infallibilità, a condizione che sia in comunione gerarchica con Pietro. Senza Pietro non c’è Collegio dei Vescovi. Manca il suo “naturale” capo. </w:t>
      </w:r>
    </w:p>
    <w:p w14:paraId="7CA97906" w14:textId="77777777" w:rsidR="00673B45" w:rsidRPr="00673B45" w:rsidRDefault="00673B45" w:rsidP="00673B45">
      <w:pPr>
        <w:spacing w:after="120"/>
        <w:jc w:val="both"/>
        <w:rPr>
          <w:rFonts w:ascii="Arial" w:hAnsi="Arial"/>
          <w:sz w:val="24"/>
        </w:rPr>
      </w:pPr>
      <w:r w:rsidRPr="00673B45">
        <w:rPr>
          <w:rFonts w:ascii="Arial" w:hAnsi="Arial"/>
          <w:sz w:val="24"/>
        </w:rPr>
        <w:t xml:space="preserve">Pietro annunzia in questo versetto la regola perenne che deve sempre guidare </w:t>
      </w:r>
      <w:smartTag w:uri="urn:schemas-microsoft-com:office:smarttags" w:element="PersonName">
        <w:smartTagPr>
          <w:attr w:name="ProductID" w:val="la Chiesa. Il"/>
        </w:smartTagPr>
        <w:r w:rsidRPr="00673B45">
          <w:rPr>
            <w:rFonts w:ascii="Arial" w:hAnsi="Arial"/>
            <w:sz w:val="24"/>
          </w:rPr>
          <w:t>la Chiesa. Il</w:t>
        </w:r>
      </w:smartTag>
      <w:r w:rsidRPr="00673B45">
        <w:rPr>
          <w:rFonts w:ascii="Arial" w:hAnsi="Arial"/>
          <w:sz w:val="24"/>
        </w:rPr>
        <w:t xml:space="preserve"> singolo è voce di Cristo nella Chiesa, in comunione gerarchica con il Papa e i Vescovi. Da solo non è voce di Cristo, perché da solo non ha lo Spirito di Cristo, che è Spirito della Chiesa.</w:t>
      </w:r>
    </w:p>
    <w:p w14:paraId="0C94CBF3" w14:textId="77777777" w:rsidR="00673B45" w:rsidRPr="00673B45" w:rsidRDefault="00673B45" w:rsidP="00673B45">
      <w:pPr>
        <w:spacing w:after="120"/>
        <w:jc w:val="both"/>
        <w:rPr>
          <w:rFonts w:ascii="Arial" w:hAnsi="Arial"/>
          <w:sz w:val="24"/>
        </w:rPr>
      </w:pPr>
      <w:r w:rsidRPr="00673B45">
        <w:rPr>
          <w:rFonts w:ascii="Arial" w:hAnsi="Arial"/>
          <w:sz w:val="24"/>
        </w:rPr>
        <w:t>Questa verità deve essere da tutti accolta con fede nel cuore e su di essa impostare la propria vita di cristiano.</w:t>
      </w:r>
    </w:p>
    <w:p w14:paraId="4360EAFD" w14:textId="77777777" w:rsidR="00673B45" w:rsidRPr="00673B45" w:rsidRDefault="00673B45" w:rsidP="00673B45">
      <w:pPr>
        <w:spacing w:after="120"/>
        <w:jc w:val="both"/>
        <w:rPr>
          <w:rFonts w:ascii="Arial" w:hAnsi="Arial"/>
          <w:sz w:val="24"/>
        </w:rPr>
      </w:pPr>
      <w:r w:rsidRPr="00673B45">
        <w:rPr>
          <w:rFonts w:ascii="Arial" w:hAnsi="Arial"/>
          <w:sz w:val="24"/>
        </w:rPr>
        <w:t xml:space="preserve">Vivere con </w:t>
      </w:r>
      <w:smartTag w:uri="urn:schemas-microsoft-com:office:smarttags" w:element="PersonName">
        <w:smartTagPr>
          <w:attr w:name="ProductID" w:val="la Chiesa"/>
        </w:smartTagPr>
        <w:r w:rsidRPr="00673B45">
          <w:rPr>
            <w:rFonts w:ascii="Arial" w:hAnsi="Arial"/>
            <w:sz w:val="24"/>
          </w:rPr>
          <w:t>la Chiesa</w:t>
        </w:r>
      </w:smartTag>
      <w:r w:rsidRPr="00673B45">
        <w:rPr>
          <w:rFonts w:ascii="Arial" w:hAnsi="Arial"/>
          <w:sz w:val="24"/>
        </w:rPr>
        <w:t xml:space="preserve"> è sentire con la chiesa, è possedere la verità della Chiesa, è annunziare la verità della Chiesa, è proclamare il Vangelo della Chiesa. Fuori della Chiesa una, santa, cattolica, apostolica, non si è voce di Cristo, perché non si è sotto la guida dello Spirito Santo e manca anche la conoscenza storica del mistero di Cristo Gesù.</w:t>
      </w:r>
    </w:p>
    <w:p w14:paraId="7823D136" w14:textId="77777777" w:rsidR="00673B45" w:rsidRPr="00673B45" w:rsidRDefault="00673B45" w:rsidP="00673B45">
      <w:pPr>
        <w:spacing w:after="120"/>
        <w:jc w:val="both"/>
        <w:rPr>
          <w:rFonts w:ascii="Arial" w:hAnsi="Arial"/>
          <w:sz w:val="24"/>
        </w:rPr>
      </w:pPr>
      <w:r w:rsidRPr="00673B45">
        <w:rPr>
          <w:rFonts w:ascii="Arial" w:hAnsi="Arial"/>
          <w:sz w:val="24"/>
        </w:rPr>
        <w:t>Tutti i mali del cristianesimo sono in questa separazione dalla Chiesa. Qual è il risultato? Ognuno si pensa il suo Dio, il suo Cristo, il suo Spirito Santo, la sua verità, la sua santità, il suo bene, il suo paradiso, la sua salvezza. Tutto questo è secondo l’uomo. Non è però secondo la testimonianza che il Padre ha reso a Cristo Gesù e che Pietro annunzia come l’unica e la sola vera.</w:t>
      </w:r>
    </w:p>
    <w:p w14:paraId="111DF4A3"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lastRenderedPageBreak/>
        <w:t xml:space="preserve">poiché non da volontà umana fu recata mai una profezia, ma mossi da Spirito Santo parlarono quegli uomini da parte di Dio. </w:t>
      </w:r>
    </w:p>
    <w:p w14:paraId="453ED9F8" w14:textId="77777777" w:rsidR="00673B45" w:rsidRPr="00673B45" w:rsidRDefault="00673B45" w:rsidP="00673B45">
      <w:pPr>
        <w:spacing w:after="120"/>
        <w:jc w:val="both"/>
        <w:rPr>
          <w:rFonts w:ascii="Arial" w:hAnsi="Arial"/>
          <w:sz w:val="24"/>
        </w:rPr>
      </w:pPr>
      <w:r w:rsidRPr="00673B45">
        <w:rPr>
          <w:rFonts w:ascii="Arial" w:hAnsi="Arial"/>
          <w:sz w:val="24"/>
        </w:rPr>
        <w:t xml:space="preserve">Sulla bontà delle Scrittura ecco quanto afferma San Paolo. </w:t>
      </w:r>
    </w:p>
    <w:p w14:paraId="173CE73F"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Seconda lettera a Timoteo - cap. 3,14-16: “Tu però rimani saldo in quello che hai imparato e di cui sei convinto, sapendo da chi l'hai appreso e che fin dall'infanzia conosci le sacre Scritture: queste possono istruirti per la salvezza, che si ottiene per mezzo della fede in Cristo Gesù. Tutta la Scrittura infatti è ispirata da Dio e utile per insegnare, convincere, correggere e formare alla giustizia, perché l'uomo di Dio sia completo e ben preparato per ogni opera buona”. </w:t>
      </w:r>
    </w:p>
    <w:p w14:paraId="168021CC"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Quale principio ci vuole insegnare Pietro con questa affermazione: “poiché non da volontà umana fu recata mai una profezia, ma mossi da Spirito Santo parlarono quegli uomini da parte di Dio”? </w:t>
      </w:r>
    </w:p>
    <w:p w14:paraId="4C9D54A4" w14:textId="77777777" w:rsidR="00673B45" w:rsidRPr="00673B45" w:rsidRDefault="00673B45" w:rsidP="00673B45">
      <w:pPr>
        <w:spacing w:after="120"/>
        <w:jc w:val="both"/>
        <w:rPr>
          <w:rFonts w:ascii="Arial" w:hAnsi="Arial"/>
          <w:sz w:val="24"/>
        </w:rPr>
      </w:pPr>
      <w:r w:rsidRPr="00673B45">
        <w:rPr>
          <w:rFonts w:ascii="Arial" w:hAnsi="Arial"/>
          <w:sz w:val="24"/>
        </w:rPr>
        <w:t>Chi può interpretare con esattezza una parola, una frase, un’affermazione è l’autore che l’ha pronunziata, scritta, o divulgata come propria.</w:t>
      </w:r>
    </w:p>
    <w:p w14:paraId="4AC506FF" w14:textId="77777777" w:rsidR="00673B45" w:rsidRPr="00673B45" w:rsidRDefault="00673B45" w:rsidP="00673B45">
      <w:pPr>
        <w:spacing w:after="120"/>
        <w:jc w:val="both"/>
        <w:rPr>
          <w:rFonts w:ascii="Arial" w:hAnsi="Arial"/>
          <w:sz w:val="24"/>
        </w:rPr>
      </w:pPr>
      <w:r w:rsidRPr="00673B45">
        <w:rPr>
          <w:rFonts w:ascii="Arial" w:hAnsi="Arial"/>
          <w:sz w:val="24"/>
        </w:rPr>
        <w:t xml:space="preserve">Se </w:t>
      </w:r>
      <w:smartTag w:uri="urn:schemas-microsoft-com:office:smarttags" w:element="PersonName">
        <w:smartTagPr>
          <w:attr w:name="ProductID" w:val="la Scrittura"/>
        </w:smartTagPr>
        <w:r w:rsidRPr="00673B45">
          <w:rPr>
            <w:rFonts w:ascii="Arial" w:hAnsi="Arial"/>
            <w:sz w:val="24"/>
          </w:rPr>
          <w:t>la Scrittura</w:t>
        </w:r>
      </w:smartTag>
      <w:r w:rsidRPr="00673B45">
        <w:rPr>
          <w:rFonts w:ascii="Arial" w:hAnsi="Arial"/>
          <w:sz w:val="24"/>
        </w:rPr>
        <w:t xml:space="preserve"> provenisse dagli uomini, nel senso che fossero stati loro a scriverla, a pensarla, a loro sarebbe spettato anche il compito di interpretarla per una sua esatta, piena, perfetta conoscenza.</w:t>
      </w:r>
    </w:p>
    <w:p w14:paraId="03AA424D" w14:textId="77777777" w:rsidR="00673B45" w:rsidRPr="00673B45" w:rsidRDefault="00673B45" w:rsidP="00673B45">
      <w:pPr>
        <w:spacing w:after="120"/>
        <w:jc w:val="both"/>
        <w:rPr>
          <w:rFonts w:ascii="Arial" w:hAnsi="Arial"/>
          <w:sz w:val="24"/>
        </w:rPr>
      </w:pPr>
      <w:r w:rsidRPr="00673B45">
        <w:rPr>
          <w:rFonts w:ascii="Arial" w:hAnsi="Arial"/>
          <w:sz w:val="24"/>
        </w:rPr>
        <w:t xml:space="preserve">Chi invece è Autore della Scrittura è lo Spirito Santo di Dio, non è l’uomo. Gli uomini hanno scritto, ma solo come autori secondari. L’autore principale è lo Spirito di Dio che li ispirava a scrivere tutto ciò che riguardava il mistero della salvezza che Dio avrebbe realizzato nel Suo Servo Fedele. </w:t>
      </w:r>
    </w:p>
    <w:p w14:paraId="35BE3966" w14:textId="77777777" w:rsidR="00673B45" w:rsidRPr="00673B45" w:rsidRDefault="00673B45" w:rsidP="00673B45">
      <w:pPr>
        <w:spacing w:after="120"/>
        <w:jc w:val="both"/>
        <w:rPr>
          <w:rFonts w:ascii="Arial" w:hAnsi="Arial"/>
          <w:sz w:val="24"/>
        </w:rPr>
      </w:pPr>
      <w:r w:rsidRPr="00673B45">
        <w:rPr>
          <w:rFonts w:ascii="Arial" w:hAnsi="Arial"/>
          <w:sz w:val="24"/>
        </w:rPr>
        <w:t xml:space="preserve">Dio manda su di loro lo Spirito Santo e quelli parlano con verità delle cose di Dio. Dio manda sulla Chiesa lo Spirito Santo, lo manda sugli Apostoli e </w:t>
      </w:r>
      <w:smartTag w:uri="urn:schemas-microsoft-com:office:smarttags" w:element="PersonName">
        <w:smartTagPr>
          <w:attr w:name="ProductID" w:val="la Chiesa"/>
        </w:smartTagPr>
        <w:r w:rsidRPr="00673B45">
          <w:rPr>
            <w:rFonts w:ascii="Arial" w:hAnsi="Arial"/>
            <w:sz w:val="24"/>
          </w:rPr>
          <w:t>la Chiesa</w:t>
        </w:r>
      </w:smartTag>
      <w:r w:rsidRPr="00673B45">
        <w:rPr>
          <w:rFonts w:ascii="Arial" w:hAnsi="Arial"/>
          <w:sz w:val="24"/>
        </w:rPr>
        <w:t xml:space="preserve"> e gli Apostoli comprendono secondo verità le cose di Dio scritte dai profeti.</w:t>
      </w:r>
    </w:p>
    <w:p w14:paraId="5DACC516" w14:textId="77777777" w:rsidR="00673B45" w:rsidRPr="00673B45" w:rsidRDefault="00673B45" w:rsidP="00673B45">
      <w:pPr>
        <w:spacing w:after="120"/>
        <w:jc w:val="both"/>
        <w:rPr>
          <w:rFonts w:ascii="Arial" w:hAnsi="Arial"/>
          <w:sz w:val="24"/>
        </w:rPr>
      </w:pPr>
      <w:r w:rsidRPr="00673B45">
        <w:rPr>
          <w:rFonts w:ascii="Arial" w:hAnsi="Arial"/>
          <w:sz w:val="24"/>
        </w:rPr>
        <w:t>Come per la stesura tutto è avvenuto per mozione dello Spirito, così anche per la comprensione tutto deve avvenire per mozione dello Spirito.</w:t>
      </w:r>
    </w:p>
    <w:p w14:paraId="4811BE53" w14:textId="77777777" w:rsidR="00673B45" w:rsidRPr="00673B45" w:rsidRDefault="00673B45" w:rsidP="00673B45">
      <w:pPr>
        <w:spacing w:after="120"/>
        <w:jc w:val="both"/>
        <w:rPr>
          <w:rFonts w:ascii="Arial" w:hAnsi="Arial"/>
          <w:sz w:val="24"/>
        </w:rPr>
      </w:pPr>
      <w:r w:rsidRPr="00673B45">
        <w:rPr>
          <w:rFonts w:ascii="Arial" w:hAnsi="Arial"/>
          <w:sz w:val="24"/>
        </w:rPr>
        <w:t>Qualcuno potrebbe affermare: anch’io sono mosso dallo Spirito? Bene! Se sei mosso dallo Spirito sottometti la tua comprensione allo Spirito della Chiesa, degli Apostoli.</w:t>
      </w:r>
    </w:p>
    <w:p w14:paraId="6BBF4E1E" w14:textId="77777777" w:rsidR="00673B45" w:rsidRPr="00673B45" w:rsidRDefault="00673B45" w:rsidP="00673B45">
      <w:pPr>
        <w:spacing w:after="120"/>
        <w:jc w:val="both"/>
        <w:rPr>
          <w:rFonts w:ascii="Arial" w:hAnsi="Arial"/>
          <w:sz w:val="24"/>
        </w:rPr>
      </w:pPr>
      <w:r w:rsidRPr="00673B45">
        <w:rPr>
          <w:rFonts w:ascii="Arial" w:hAnsi="Arial"/>
          <w:sz w:val="24"/>
        </w:rPr>
        <w:t>Se loro confermeranno la verità, tu sei mosso dallo Spirito Santo. Se loro negheranno la conformità della tua interpretazione alla verità che è in loro, tu non sei mosso dallo Spirito del Signore.</w:t>
      </w:r>
    </w:p>
    <w:p w14:paraId="2524B82E" w14:textId="77777777" w:rsidR="00673B45" w:rsidRPr="00673B45" w:rsidRDefault="00673B45" w:rsidP="00673B45">
      <w:pPr>
        <w:spacing w:after="120"/>
        <w:jc w:val="both"/>
        <w:rPr>
          <w:rFonts w:ascii="Arial" w:hAnsi="Arial"/>
          <w:sz w:val="24"/>
        </w:rPr>
      </w:pPr>
      <w:r w:rsidRPr="00673B45">
        <w:rPr>
          <w:rFonts w:ascii="Arial" w:hAnsi="Arial"/>
          <w:sz w:val="24"/>
        </w:rPr>
        <w:t>Pietro non solo insegna l’origine divina delle Scritture. Insegna anche l’origine divina della comprensione della verità che è nelle Scritture. Questa origine è possibile averla solo nella Chiesa fondata su Pietro e sugli Apostoli.</w:t>
      </w:r>
    </w:p>
    <w:p w14:paraId="0CBA8A1E" w14:textId="77777777" w:rsidR="00673B45" w:rsidRPr="00673B45" w:rsidRDefault="00673B45" w:rsidP="00673B45">
      <w:pPr>
        <w:spacing w:after="120"/>
        <w:jc w:val="both"/>
        <w:rPr>
          <w:rFonts w:ascii="Arial" w:hAnsi="Arial"/>
          <w:sz w:val="24"/>
        </w:rPr>
      </w:pPr>
      <w:r w:rsidRPr="00673B45">
        <w:rPr>
          <w:rFonts w:ascii="Arial" w:hAnsi="Arial"/>
          <w:sz w:val="24"/>
        </w:rPr>
        <w:t>In tutte le altre Chiese il pericolo che si possa incorrere in una origine umana della comprensione della verità della Scrittura non solo è possibile, di fatto avviene.</w:t>
      </w:r>
    </w:p>
    <w:p w14:paraId="6B51465C" w14:textId="77777777" w:rsidR="00673B45" w:rsidRPr="00673B45" w:rsidRDefault="00673B45" w:rsidP="00673B45">
      <w:pPr>
        <w:spacing w:after="120"/>
        <w:jc w:val="both"/>
        <w:rPr>
          <w:rFonts w:ascii="Arial" w:hAnsi="Arial"/>
          <w:sz w:val="24"/>
        </w:rPr>
      </w:pPr>
      <w:r w:rsidRPr="00673B45">
        <w:rPr>
          <w:rFonts w:ascii="Arial" w:hAnsi="Arial"/>
          <w:sz w:val="24"/>
        </w:rPr>
        <w:t xml:space="preserve">È già avvenuta per il semplice fatto che ci si è distaccati dalla Pietra sulla quale è fondata </w:t>
      </w:r>
      <w:smartTag w:uri="urn:schemas-microsoft-com:office:smarttags" w:element="PersonName">
        <w:smartTagPr>
          <w:attr w:name="ProductID" w:val="la Chiesa"/>
        </w:smartTagPr>
        <w:r w:rsidRPr="00673B45">
          <w:rPr>
            <w:rFonts w:ascii="Arial" w:hAnsi="Arial"/>
            <w:sz w:val="24"/>
          </w:rPr>
          <w:t>la Chiesa</w:t>
        </w:r>
      </w:smartTag>
      <w:r w:rsidRPr="00673B45">
        <w:rPr>
          <w:rFonts w:ascii="Arial" w:hAnsi="Arial"/>
          <w:sz w:val="24"/>
        </w:rPr>
        <w:t xml:space="preserve"> di Dio, la sola che è garantita contro ogni falsità nella verità della salvezza. </w:t>
      </w:r>
    </w:p>
    <w:p w14:paraId="280530BC" w14:textId="77777777" w:rsidR="00673B45" w:rsidRPr="00673B45" w:rsidRDefault="00673B45" w:rsidP="00673B45">
      <w:pPr>
        <w:spacing w:after="120"/>
        <w:jc w:val="both"/>
        <w:rPr>
          <w:rFonts w:ascii="Arial" w:hAnsi="Arial"/>
          <w:sz w:val="24"/>
        </w:rPr>
      </w:pPr>
      <w:r w:rsidRPr="00673B45">
        <w:rPr>
          <w:rFonts w:ascii="Arial" w:hAnsi="Arial"/>
          <w:sz w:val="24"/>
        </w:rPr>
        <w:t xml:space="preserve">Senza Pietro non ci sono garanzie. La falsità è a portata di tutti. </w:t>
      </w:r>
    </w:p>
    <w:p w14:paraId="6A2B52C4"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Il vero Cristo è quello insegnato da Pietro e dagli Apostoli in comunione di verità e di fede con Lui.</w:t>
      </w:r>
    </w:p>
    <w:p w14:paraId="1B132B6E" w14:textId="77777777" w:rsidR="00673B45" w:rsidRPr="00673B45" w:rsidRDefault="00673B45" w:rsidP="00673B45">
      <w:pPr>
        <w:spacing w:after="120"/>
        <w:jc w:val="both"/>
        <w:rPr>
          <w:rFonts w:ascii="Arial" w:hAnsi="Arial"/>
          <w:sz w:val="24"/>
        </w:rPr>
      </w:pPr>
      <w:r w:rsidRPr="00673B45">
        <w:rPr>
          <w:rFonts w:ascii="Arial" w:hAnsi="Arial"/>
          <w:sz w:val="24"/>
        </w:rPr>
        <w:t xml:space="preserve">Dove manca questa comunione c’è sempre da dubitare: lì il vero Cristo non esiste. Non esiste perché manca lo Spirito Santo che ci dona la vera conoscenza di Gesù Signore. </w:t>
      </w:r>
    </w:p>
    <w:p w14:paraId="4975E8F6" w14:textId="77777777" w:rsidR="00673B45" w:rsidRPr="00673B45" w:rsidRDefault="00673B45" w:rsidP="00673B45">
      <w:pPr>
        <w:spacing w:after="120"/>
        <w:jc w:val="both"/>
        <w:rPr>
          <w:rFonts w:ascii="Arial" w:hAnsi="Arial"/>
          <w:sz w:val="24"/>
        </w:rPr>
      </w:pPr>
      <w:r w:rsidRPr="00673B45">
        <w:rPr>
          <w:rFonts w:ascii="Arial" w:hAnsi="Arial"/>
          <w:sz w:val="24"/>
        </w:rPr>
        <w:t>L’origine divina della comprensione della verità su Cristo deve essere fatto acquisito da ogni cristiano.</w:t>
      </w:r>
    </w:p>
    <w:p w14:paraId="4B770294" w14:textId="77777777" w:rsidR="00673B45" w:rsidRPr="00673B45" w:rsidRDefault="00673B45" w:rsidP="00673B45">
      <w:pPr>
        <w:spacing w:after="120"/>
        <w:jc w:val="both"/>
        <w:rPr>
          <w:rFonts w:ascii="Arial" w:hAnsi="Arial"/>
          <w:sz w:val="24"/>
        </w:rPr>
      </w:pPr>
      <w:r w:rsidRPr="00673B45">
        <w:rPr>
          <w:rFonts w:ascii="Arial" w:hAnsi="Arial"/>
          <w:sz w:val="24"/>
        </w:rPr>
        <w:t xml:space="preserve">Quando </w:t>
      </w:r>
      <w:smartTag w:uri="urn:schemas-microsoft-com:office:smarttags" w:element="PersonName">
        <w:smartTagPr>
          <w:attr w:name="ProductID" w:val="la Chiesa"/>
        </w:smartTagPr>
        <w:r w:rsidRPr="00673B45">
          <w:rPr>
            <w:rFonts w:ascii="Arial" w:hAnsi="Arial"/>
            <w:sz w:val="24"/>
          </w:rPr>
          <w:t>la Chiesa</w:t>
        </w:r>
      </w:smartTag>
      <w:r w:rsidRPr="00673B45">
        <w:rPr>
          <w:rFonts w:ascii="Arial" w:hAnsi="Arial"/>
          <w:sz w:val="24"/>
        </w:rPr>
        <w:t xml:space="preserve"> avrà raggiunto questa fede, i suoi figli saranno protetti dalla falsità che dilaga nel mondo e che non risparmia nessuna verità della salvezza. </w:t>
      </w:r>
    </w:p>
    <w:p w14:paraId="2FAAC01B" w14:textId="77777777" w:rsidR="00673B45" w:rsidRPr="00673B45" w:rsidRDefault="00673B45" w:rsidP="00673B45">
      <w:pPr>
        <w:spacing w:after="120"/>
        <w:jc w:val="both"/>
        <w:rPr>
          <w:rFonts w:ascii="Arial" w:hAnsi="Arial"/>
          <w:sz w:val="24"/>
        </w:rPr>
      </w:pPr>
      <w:r w:rsidRPr="00673B45">
        <w:rPr>
          <w:rFonts w:ascii="Arial" w:hAnsi="Arial"/>
          <w:sz w:val="24"/>
        </w:rPr>
        <w:t>Proclamare l’origine divina della comprensione di Cristo e della sua verità deve voler significare una cosa sola: lo Spirito Santo parla oggi alla sua Chiesa ed è oggi che le dona la piena comprensione del mistero del suo Signore.</w:t>
      </w:r>
    </w:p>
    <w:p w14:paraId="4498AB91" w14:textId="77777777" w:rsidR="00673B45" w:rsidRPr="00673B45" w:rsidRDefault="00673B45" w:rsidP="00673B45">
      <w:pPr>
        <w:spacing w:after="120"/>
        <w:jc w:val="both"/>
        <w:rPr>
          <w:rFonts w:ascii="Arial" w:hAnsi="Arial"/>
          <w:sz w:val="24"/>
        </w:rPr>
      </w:pPr>
      <w:r w:rsidRPr="00673B45">
        <w:rPr>
          <w:rFonts w:ascii="Arial" w:hAnsi="Arial"/>
          <w:sz w:val="24"/>
        </w:rPr>
        <w:t xml:space="preserve">Beata quella Chiesa che si lascia parlare dallo Spirito del Suo Signore. Questa Chiesa camminerà sempre in pienezza di verità, di conoscenza. Camminerà sempre con il vero Cristo e dal vero Cristo sarà condotta nel suo regno eterno. </w:t>
      </w:r>
    </w:p>
    <w:p w14:paraId="2FFAB8C3" w14:textId="77777777" w:rsidR="00673B45" w:rsidRPr="00673B45" w:rsidRDefault="00673B45" w:rsidP="00673B45">
      <w:pPr>
        <w:spacing w:after="120"/>
        <w:jc w:val="both"/>
        <w:rPr>
          <w:rFonts w:ascii="Arial" w:hAnsi="Arial"/>
          <w:sz w:val="24"/>
        </w:rPr>
      </w:pPr>
      <w:r w:rsidRPr="00673B45">
        <w:rPr>
          <w:rFonts w:ascii="Arial" w:hAnsi="Arial"/>
          <w:b/>
          <w:sz w:val="24"/>
        </w:rPr>
        <w:t xml:space="preserve">Favole artificiosamente inventate. </w:t>
      </w:r>
      <w:r w:rsidRPr="00673B45">
        <w:rPr>
          <w:rFonts w:ascii="Arial" w:hAnsi="Arial"/>
          <w:sz w:val="24"/>
        </w:rPr>
        <w:t xml:space="preserve">È favola artificiosamente inventata ogni pensiero che manca del suo fondamento nella realtà storica. </w:t>
      </w:r>
      <w:r w:rsidRPr="00673B45">
        <w:rPr>
          <w:rFonts w:ascii="Arial" w:hAnsi="Arial"/>
          <w:i/>
          <w:sz w:val="24"/>
        </w:rPr>
        <w:t>Ogni “verità” che non nasce dalla storia è una “verità” non verità.</w:t>
      </w:r>
      <w:r w:rsidRPr="00673B45">
        <w:rPr>
          <w:rFonts w:ascii="Arial" w:hAnsi="Arial"/>
          <w:sz w:val="24"/>
        </w:rPr>
        <w:t xml:space="preserve"> </w:t>
      </w:r>
      <w:r w:rsidRPr="00673B45">
        <w:rPr>
          <w:rFonts w:ascii="Arial" w:hAnsi="Arial"/>
          <w:i/>
          <w:sz w:val="24"/>
        </w:rPr>
        <w:t>Per Pietro è semplicemente una favola artificiosamente inventata.</w:t>
      </w:r>
      <w:r w:rsidRPr="00673B45">
        <w:rPr>
          <w:rFonts w:ascii="Arial" w:hAnsi="Arial"/>
          <w:sz w:val="24"/>
        </w:rPr>
        <w:t xml:space="preserve"> Questa “verità” è stata creata dalla mente dell’uomo. Tutto ciò che non viene da fuori dell’uomo è favola. Tutto ciò che non ha il suo fondamento nella storia è favola. Tutto ciò che nasce dal cuore senza il riscontro obiettivo è favola in materia di fede. </w:t>
      </w:r>
      <w:r w:rsidRPr="00673B45">
        <w:rPr>
          <w:rFonts w:ascii="Arial" w:hAnsi="Arial"/>
          <w:i/>
          <w:sz w:val="24"/>
        </w:rPr>
        <w:t>La fede vera ha sempre come suo fondamento la storia e dove non c’è storia non c’è fede.</w:t>
      </w:r>
      <w:r w:rsidRPr="00673B45">
        <w:rPr>
          <w:rFonts w:ascii="Arial" w:hAnsi="Arial"/>
          <w:sz w:val="24"/>
        </w:rPr>
        <w:t xml:space="preserve"> Una fede che non nasce dalla storia è una fede vuota, inutile, vana. La fede nasce dalla storia per trasformare la storia. Una fede che non trasforma la storia anche questa è una fede vana, inutile, vuota. </w:t>
      </w:r>
    </w:p>
    <w:p w14:paraId="408ED793" w14:textId="77777777" w:rsidR="00673B45" w:rsidRPr="00673B45" w:rsidRDefault="00673B45" w:rsidP="00673B45">
      <w:pPr>
        <w:spacing w:after="120"/>
        <w:jc w:val="both"/>
        <w:rPr>
          <w:rFonts w:ascii="Arial" w:hAnsi="Arial"/>
          <w:sz w:val="24"/>
        </w:rPr>
      </w:pPr>
      <w:r w:rsidRPr="00673B45">
        <w:rPr>
          <w:rFonts w:ascii="Arial" w:hAnsi="Arial"/>
          <w:b/>
          <w:sz w:val="24"/>
        </w:rPr>
        <w:t xml:space="preserve">Testimonianza oculare. </w:t>
      </w:r>
      <w:r w:rsidRPr="00673B45">
        <w:rPr>
          <w:rFonts w:ascii="Arial" w:hAnsi="Arial"/>
          <w:sz w:val="24"/>
        </w:rPr>
        <w:t xml:space="preserve">La fede che Pietro annunzia è fondata sulla storia. Lui ha visto Cristo. </w:t>
      </w:r>
      <w:r w:rsidRPr="00673B45">
        <w:rPr>
          <w:rFonts w:ascii="Arial" w:hAnsi="Arial"/>
          <w:i/>
          <w:sz w:val="24"/>
        </w:rPr>
        <w:t>Lo ha visto con i suoi occhi di carne sul monte, prima della passione e morte, rivestito di gloria eterna.</w:t>
      </w:r>
      <w:r w:rsidRPr="00673B45">
        <w:rPr>
          <w:rFonts w:ascii="Arial" w:hAnsi="Arial"/>
          <w:sz w:val="24"/>
        </w:rPr>
        <w:t xml:space="preserve"> </w:t>
      </w:r>
      <w:r w:rsidRPr="00673B45">
        <w:rPr>
          <w:rFonts w:ascii="Arial" w:hAnsi="Arial"/>
          <w:i/>
          <w:sz w:val="24"/>
        </w:rPr>
        <w:t>Lui ha sentito con i suoi orecchi di carne il Padre che lo accreditava.</w:t>
      </w:r>
      <w:r w:rsidRPr="00673B45">
        <w:rPr>
          <w:rFonts w:ascii="Arial" w:hAnsi="Arial"/>
          <w:sz w:val="24"/>
        </w:rPr>
        <w:t xml:space="preserve"> </w:t>
      </w:r>
      <w:r w:rsidRPr="00673B45">
        <w:rPr>
          <w:rFonts w:ascii="Arial" w:hAnsi="Arial"/>
          <w:i/>
          <w:sz w:val="24"/>
        </w:rPr>
        <w:t>Lui lo ha visto appeso alla croce.</w:t>
      </w:r>
      <w:r w:rsidRPr="00673B45">
        <w:rPr>
          <w:rFonts w:ascii="Arial" w:hAnsi="Arial"/>
          <w:sz w:val="24"/>
        </w:rPr>
        <w:t xml:space="preserve"> </w:t>
      </w:r>
      <w:r w:rsidRPr="00673B45">
        <w:rPr>
          <w:rFonts w:ascii="Arial" w:hAnsi="Arial"/>
          <w:i/>
          <w:sz w:val="24"/>
        </w:rPr>
        <w:t>Lo ha visto deporre nel sepolcro.</w:t>
      </w:r>
      <w:r w:rsidRPr="00673B45">
        <w:rPr>
          <w:rFonts w:ascii="Arial" w:hAnsi="Arial"/>
          <w:sz w:val="24"/>
        </w:rPr>
        <w:t xml:space="preserve"> </w:t>
      </w:r>
      <w:r w:rsidRPr="00673B45">
        <w:rPr>
          <w:rFonts w:ascii="Arial" w:hAnsi="Arial"/>
          <w:i/>
          <w:sz w:val="24"/>
        </w:rPr>
        <w:t>Lo ha visto risuscitato.</w:t>
      </w:r>
      <w:r w:rsidRPr="00673B45">
        <w:rPr>
          <w:rFonts w:ascii="Arial" w:hAnsi="Arial"/>
          <w:sz w:val="24"/>
        </w:rPr>
        <w:t xml:space="preserve"> </w:t>
      </w:r>
      <w:r w:rsidRPr="00673B45">
        <w:rPr>
          <w:rFonts w:ascii="Arial" w:hAnsi="Arial"/>
          <w:i/>
          <w:sz w:val="24"/>
        </w:rPr>
        <w:t>Con Lui Risorto ha parlato, ha anche mangiato.</w:t>
      </w:r>
      <w:r w:rsidRPr="00673B45">
        <w:rPr>
          <w:rFonts w:ascii="Arial" w:hAnsi="Arial"/>
          <w:sz w:val="24"/>
        </w:rPr>
        <w:t xml:space="preserve"> </w:t>
      </w:r>
      <w:r w:rsidRPr="00673B45">
        <w:rPr>
          <w:rFonts w:ascii="Arial" w:hAnsi="Arial"/>
          <w:i/>
          <w:sz w:val="24"/>
        </w:rPr>
        <w:t>Cristo gli ha cambiato la vita.</w:t>
      </w:r>
      <w:r w:rsidRPr="00673B45">
        <w:rPr>
          <w:rFonts w:ascii="Arial" w:hAnsi="Arial"/>
          <w:sz w:val="24"/>
        </w:rPr>
        <w:t xml:space="preserve"> Lo ha trasformato. La storia di Cristo è ora la sua stessa storia, la morte di Cristo è la sua vita; la risurrezione di Gesù è la sua morte. Lui muore per risorgere quotidianamente alla vita del suo Maestro e Signore. Per questo la sua parola è vera. È vera perché ha come suo fondamento Cristo nella sua realtà storica. </w:t>
      </w:r>
      <w:r w:rsidRPr="00673B45">
        <w:rPr>
          <w:rFonts w:ascii="Arial" w:hAnsi="Arial"/>
          <w:i/>
          <w:sz w:val="24"/>
        </w:rPr>
        <w:t>È vera perché questa realtà storica gli ha cambiato la vita in modo radicale, pieno.</w:t>
      </w:r>
      <w:r w:rsidRPr="00673B45">
        <w:rPr>
          <w:rFonts w:ascii="Arial" w:hAnsi="Arial"/>
          <w:sz w:val="24"/>
        </w:rPr>
        <w:t xml:space="preserve"> La storia di Cristo ha fatto di lui un altro uomo, un uomo che vive e muore per gli altri. </w:t>
      </w:r>
    </w:p>
    <w:p w14:paraId="42F0E7DC" w14:textId="77777777" w:rsidR="00673B45" w:rsidRPr="00673B45" w:rsidRDefault="00673B45" w:rsidP="00673B45">
      <w:pPr>
        <w:spacing w:after="120"/>
        <w:jc w:val="both"/>
        <w:rPr>
          <w:rFonts w:ascii="Arial" w:hAnsi="Arial"/>
          <w:sz w:val="24"/>
        </w:rPr>
      </w:pPr>
      <w:r w:rsidRPr="00673B45">
        <w:rPr>
          <w:rFonts w:ascii="Arial" w:hAnsi="Arial"/>
          <w:b/>
          <w:sz w:val="24"/>
        </w:rPr>
        <w:t xml:space="preserve">Fede e storia. </w:t>
      </w:r>
      <w:r w:rsidRPr="00673B45">
        <w:rPr>
          <w:rFonts w:ascii="Arial" w:hAnsi="Arial"/>
          <w:sz w:val="24"/>
        </w:rPr>
        <w:t xml:space="preserve">Tra fede e storia c’è un santo connubio. La fede nasce dalla storia. La storia è cambiata dalla fede. </w:t>
      </w:r>
      <w:r w:rsidRPr="00673B45">
        <w:rPr>
          <w:rFonts w:ascii="Arial" w:hAnsi="Arial"/>
          <w:i/>
          <w:sz w:val="24"/>
        </w:rPr>
        <w:t>La storia cambiata dalla fede diviene testimonianza per accreditare la fede vera che fa la storia vera.</w:t>
      </w:r>
      <w:r w:rsidRPr="00673B45">
        <w:rPr>
          <w:rFonts w:ascii="Arial" w:hAnsi="Arial"/>
          <w:sz w:val="24"/>
        </w:rPr>
        <w:t xml:space="preserve"> Quando questo connubio si interrompe, o non esiste, o viene distrutto, o si eclissa è segno che la fede non è più vera fede e neanche la storia è più vera storia. </w:t>
      </w:r>
      <w:r w:rsidRPr="00673B45">
        <w:rPr>
          <w:rFonts w:ascii="Arial" w:hAnsi="Arial"/>
          <w:i/>
          <w:sz w:val="24"/>
        </w:rPr>
        <w:t>Non sono più vere né la storia e né la fede perché è la storia che rende vera la fede, ma è anche la fede che rende vera la storia.</w:t>
      </w:r>
      <w:r w:rsidRPr="00673B45">
        <w:rPr>
          <w:rFonts w:ascii="Arial" w:hAnsi="Arial"/>
          <w:sz w:val="24"/>
        </w:rPr>
        <w:t xml:space="preserve"> Fede e storia sono la verità l’una dell'altra. </w:t>
      </w:r>
      <w:r w:rsidRPr="00673B45">
        <w:rPr>
          <w:rFonts w:ascii="Arial" w:hAnsi="Arial"/>
          <w:sz w:val="24"/>
        </w:rPr>
        <w:lastRenderedPageBreak/>
        <w:t xml:space="preserve">Se l’una non è vera, neanche l’altra lo potrà mai essere. </w:t>
      </w:r>
      <w:r w:rsidRPr="00673B45">
        <w:rPr>
          <w:rFonts w:ascii="Arial" w:hAnsi="Arial"/>
          <w:i/>
          <w:sz w:val="24"/>
        </w:rPr>
        <w:t>Se una non è vera è segno che l’altra è stata portata nella sua falsità.</w:t>
      </w:r>
      <w:r w:rsidRPr="00673B45">
        <w:rPr>
          <w:rFonts w:ascii="Arial" w:hAnsi="Arial"/>
          <w:sz w:val="24"/>
        </w:rPr>
        <w:t xml:space="preserve"> O tutte e due vere, storia e fede, oppure in chi le vive sono tutte e due false. Una storia che non testimonia,  che non può testimoniare la verità della fede, è falsa storia di fede; è così una fede che non può testimoniare, attestare la verità della storia e una falsa fede nella storia. </w:t>
      </w:r>
    </w:p>
    <w:p w14:paraId="2EFBCB60" w14:textId="77777777" w:rsidR="00673B45" w:rsidRPr="00673B45" w:rsidRDefault="00673B45" w:rsidP="00673B45">
      <w:pPr>
        <w:spacing w:after="120"/>
        <w:jc w:val="both"/>
        <w:rPr>
          <w:rFonts w:ascii="Arial" w:hAnsi="Arial"/>
          <w:sz w:val="24"/>
        </w:rPr>
      </w:pPr>
      <w:r w:rsidRPr="00673B45">
        <w:rPr>
          <w:rFonts w:ascii="Arial" w:hAnsi="Arial"/>
          <w:b/>
          <w:sz w:val="24"/>
        </w:rPr>
        <w:t xml:space="preserve">La fede non può nascere dal desiderio. </w:t>
      </w:r>
      <w:r w:rsidRPr="00673B45">
        <w:rPr>
          <w:rFonts w:ascii="Arial" w:hAnsi="Arial"/>
          <w:sz w:val="24"/>
        </w:rPr>
        <w:t xml:space="preserve">La fede non può nascere dal desiderio perché nessun desiderio può trasformare la vita, nessun desiderio può operare la trasformazione dell’intera storia. </w:t>
      </w:r>
      <w:r w:rsidRPr="00673B45">
        <w:rPr>
          <w:rFonts w:ascii="Arial" w:hAnsi="Arial"/>
          <w:i/>
          <w:sz w:val="24"/>
        </w:rPr>
        <w:t>La fede non può nascere dal desiderio perché il desiderio è ciò che vuole l’uomo; la fede invece è ciò che vuole Dio e Dio è fuori dell’uomo, sopra l’uomo, prima e dopo l’uomo.</w:t>
      </w:r>
      <w:r w:rsidRPr="00673B45">
        <w:rPr>
          <w:rFonts w:ascii="Arial" w:hAnsi="Arial"/>
          <w:sz w:val="24"/>
        </w:rPr>
        <w:t xml:space="preserve"> Il desiderio nasce e muore con l’uomo. La fede è prima dell’uomo ed è anche dopo la sua morte. </w:t>
      </w:r>
      <w:r w:rsidRPr="00673B45">
        <w:rPr>
          <w:rFonts w:ascii="Arial" w:hAnsi="Arial"/>
          <w:i/>
          <w:sz w:val="24"/>
        </w:rPr>
        <w:t>La vera fede non può essere creazione dell’uomo, perché l’uomo non è capace di creare verità di fede, mai.</w:t>
      </w:r>
      <w:r w:rsidRPr="00673B45">
        <w:rPr>
          <w:rFonts w:ascii="Arial" w:hAnsi="Arial"/>
          <w:sz w:val="24"/>
        </w:rPr>
        <w:t xml:space="preserve"> Il suo stato non gli consente di andare oltre se stesso, o il mondo creato. La fede è oltre lo stato dell’uomo, è anche oltre l’intero mondo creato. </w:t>
      </w:r>
      <w:r w:rsidRPr="00673B45">
        <w:rPr>
          <w:rFonts w:ascii="Arial" w:hAnsi="Arial"/>
          <w:i/>
          <w:sz w:val="24"/>
        </w:rPr>
        <w:t>La fede è oltre il visibile, il sensibile, l’udibile, il percepibile, il gustabile.</w:t>
      </w:r>
      <w:r w:rsidRPr="00673B45">
        <w:rPr>
          <w:rFonts w:ascii="Arial" w:hAnsi="Arial"/>
          <w:sz w:val="24"/>
        </w:rPr>
        <w:t xml:space="preserve"> La fede è oltre tutto, oltre ogni cosa. La fede è solo da Dio. Questa è la prima delle verità sulla fede. </w:t>
      </w:r>
    </w:p>
    <w:p w14:paraId="0CB5DD4C" w14:textId="77777777" w:rsidR="00673B45" w:rsidRPr="00673B45" w:rsidRDefault="00673B45" w:rsidP="00673B45">
      <w:pPr>
        <w:spacing w:after="120"/>
        <w:jc w:val="both"/>
        <w:rPr>
          <w:rFonts w:ascii="Arial" w:hAnsi="Arial"/>
          <w:bCs/>
          <w:sz w:val="24"/>
        </w:rPr>
      </w:pPr>
      <w:r w:rsidRPr="00673B45">
        <w:rPr>
          <w:rFonts w:ascii="Arial" w:hAnsi="Arial"/>
          <w:b/>
          <w:sz w:val="24"/>
        </w:rPr>
        <w:t xml:space="preserve">La fede è dono. </w:t>
      </w:r>
      <w:r w:rsidRPr="00673B45">
        <w:rPr>
          <w:rFonts w:ascii="Arial" w:hAnsi="Arial"/>
          <w:bCs/>
          <w:sz w:val="24"/>
        </w:rPr>
        <w:t xml:space="preserve">Se è dono è testimonianza. Se è testimonianza è storia. La fede è dono perché la Parola è dono. </w:t>
      </w:r>
      <w:r w:rsidRPr="00673B45">
        <w:rPr>
          <w:rFonts w:ascii="Arial" w:hAnsi="Arial"/>
          <w:bCs/>
          <w:i/>
          <w:sz w:val="24"/>
        </w:rPr>
        <w:t>La Parola si dona annunziandola, predicandola, ricordandola, facendola risuonare nel cuore di ogni uomo.</w:t>
      </w:r>
      <w:r w:rsidRPr="00673B45">
        <w:rPr>
          <w:rFonts w:ascii="Arial" w:hAnsi="Arial"/>
          <w:bCs/>
          <w:sz w:val="24"/>
        </w:rPr>
        <w:t xml:space="preserve"> La Parola, dalla quale nasce la fede, non si dona semplicemente come Parola, si dona come Parola di fede, si dona cioè come Parola che è divenuta la nostra fede. </w:t>
      </w:r>
      <w:r w:rsidRPr="00673B45">
        <w:rPr>
          <w:rFonts w:ascii="Arial" w:hAnsi="Arial"/>
          <w:bCs/>
          <w:i/>
          <w:sz w:val="24"/>
        </w:rPr>
        <w:t>Se la si dona come Parola che è stata trasformata da noi in fede – ed è questo l’unico modo vero di dare la Parola che fa nascere la fede – essa è testimonianza.</w:t>
      </w:r>
      <w:r w:rsidRPr="00673B45">
        <w:rPr>
          <w:rFonts w:ascii="Arial" w:hAnsi="Arial"/>
          <w:bCs/>
          <w:sz w:val="24"/>
        </w:rPr>
        <w:t xml:space="preserve"> Se è testimonianza è storia. La fede è dal dono della Parola che è divenuta nostra storia. Questo è il processo che fa nascere la fede nei cuori. </w:t>
      </w:r>
      <w:r w:rsidRPr="00673B45">
        <w:rPr>
          <w:rFonts w:ascii="Arial" w:hAnsi="Arial"/>
          <w:bCs/>
          <w:i/>
          <w:sz w:val="24"/>
        </w:rPr>
        <w:t>Se uno solo di questi elementi viene a mancare – Parola, testimonianza, storia – la fede non nasce.</w:t>
      </w:r>
      <w:r w:rsidRPr="00673B45">
        <w:rPr>
          <w:rFonts w:ascii="Arial" w:hAnsi="Arial"/>
          <w:bCs/>
          <w:sz w:val="24"/>
        </w:rPr>
        <w:t xml:space="preserve"> Responsabile in questo caso è il cristiano. Non ha dato la Parola secondo le regole della Parola. Ha dato la Parola ma senza la vita che è nella Parola. È nella non osservanza di questa regola del dono della Parola la mancata nuova evangelizzazione ed anche il fallimento di ogni pastorale. </w:t>
      </w:r>
    </w:p>
    <w:p w14:paraId="37F761A9" w14:textId="77777777" w:rsidR="00673B45" w:rsidRPr="00673B45" w:rsidRDefault="00673B45" w:rsidP="00673B45">
      <w:pPr>
        <w:spacing w:after="120"/>
        <w:jc w:val="both"/>
        <w:rPr>
          <w:rFonts w:ascii="Arial" w:hAnsi="Arial"/>
          <w:sz w:val="24"/>
        </w:rPr>
      </w:pPr>
      <w:r w:rsidRPr="00673B45">
        <w:rPr>
          <w:rFonts w:ascii="Arial" w:hAnsi="Arial"/>
          <w:b/>
          <w:sz w:val="24"/>
        </w:rPr>
        <w:t xml:space="preserve">Dio rende onore, accredita Cristo Gesù. </w:t>
      </w:r>
      <w:r w:rsidRPr="00673B45">
        <w:rPr>
          <w:rFonts w:ascii="Arial" w:hAnsi="Arial"/>
          <w:sz w:val="24"/>
        </w:rPr>
        <w:t xml:space="preserve">Cristo Gesù ha donato al mondo la Parola del Padre secondo la regola del dono della Parola. </w:t>
      </w:r>
      <w:r w:rsidRPr="00673B45">
        <w:rPr>
          <w:rFonts w:ascii="Arial" w:hAnsi="Arial"/>
          <w:i/>
          <w:sz w:val="24"/>
        </w:rPr>
        <w:t>L’ha donata testimoniando con la sua vita la verità.</w:t>
      </w:r>
      <w:r w:rsidRPr="00673B45">
        <w:rPr>
          <w:rFonts w:ascii="Arial" w:hAnsi="Arial"/>
          <w:sz w:val="24"/>
        </w:rPr>
        <w:t xml:space="preserve"> L’ha donata sigillandola con il suo sangue, morendo sulla croce. </w:t>
      </w:r>
      <w:r w:rsidRPr="00673B45">
        <w:rPr>
          <w:rFonts w:ascii="Arial" w:hAnsi="Arial"/>
          <w:i/>
          <w:sz w:val="24"/>
        </w:rPr>
        <w:t>Non solo in vita il Padre accredita la Parola di Cristo Gesù con miracoli, segni e prodigi, per indicare al mondo intero la verità della Parola di Cristo Gesù; lo accredita anche nella morte.</w:t>
      </w:r>
      <w:r w:rsidRPr="00673B45">
        <w:rPr>
          <w:rFonts w:ascii="Arial" w:hAnsi="Arial"/>
          <w:sz w:val="24"/>
        </w:rPr>
        <w:t xml:space="preserve"> Lo accredita risuscitandolo con un corpo glorioso, spirituale, incorruttibile, immortale. Lo accredita innalzandolo alla sua destra nell’Alto dei Cieli. </w:t>
      </w:r>
      <w:r w:rsidRPr="00673B45">
        <w:rPr>
          <w:rFonts w:ascii="Arial" w:hAnsi="Arial"/>
          <w:i/>
          <w:sz w:val="24"/>
        </w:rPr>
        <w:t>Di questo accreditamento gli Apostoli sono testimoni.</w:t>
      </w:r>
      <w:r w:rsidRPr="00673B45">
        <w:rPr>
          <w:rFonts w:ascii="Arial" w:hAnsi="Arial"/>
          <w:sz w:val="24"/>
        </w:rPr>
        <w:t xml:space="preserve"> Loro hanno visto la presenza di Dio in Cristo prima e dopo la sua morte. Anche dopo la sua risurrezione gli Apostoli hanno constatato la presenza del Padre nel Figlio. </w:t>
      </w:r>
    </w:p>
    <w:p w14:paraId="286A5AF3" w14:textId="77777777" w:rsidR="00673B45" w:rsidRPr="00673B45" w:rsidRDefault="00673B45" w:rsidP="00673B45">
      <w:pPr>
        <w:spacing w:after="120"/>
        <w:jc w:val="both"/>
        <w:rPr>
          <w:rFonts w:ascii="Arial" w:hAnsi="Arial"/>
          <w:bCs/>
          <w:sz w:val="24"/>
        </w:rPr>
      </w:pPr>
      <w:r w:rsidRPr="00673B45">
        <w:rPr>
          <w:rFonts w:ascii="Arial" w:hAnsi="Arial"/>
          <w:b/>
          <w:sz w:val="24"/>
        </w:rPr>
        <w:t>Questi è il Figlio mio prediletto nel quale mi sono compiaciuto.</w:t>
      </w:r>
      <w:r w:rsidRPr="00673B45">
        <w:rPr>
          <w:rFonts w:ascii="Arial" w:hAnsi="Arial"/>
          <w:bCs/>
          <w:sz w:val="24"/>
        </w:rPr>
        <w:t xml:space="preserve"> Si è detto che la fede non è un processo che parte dall’intimo dell’uomo che si proietta verso l’esterno. </w:t>
      </w:r>
      <w:r w:rsidRPr="00673B45">
        <w:rPr>
          <w:rFonts w:ascii="Arial" w:hAnsi="Arial"/>
          <w:bCs/>
          <w:i/>
          <w:sz w:val="24"/>
        </w:rPr>
        <w:t>La fede ha invece un percorso inverso: dall’esterno verso l’intero.</w:t>
      </w:r>
      <w:r w:rsidRPr="00673B45">
        <w:rPr>
          <w:rFonts w:ascii="Arial" w:hAnsi="Arial"/>
          <w:bCs/>
          <w:sz w:val="24"/>
        </w:rPr>
        <w:t xml:space="preserve"> Così </w:t>
      </w:r>
      <w:r w:rsidRPr="00673B45">
        <w:rPr>
          <w:rFonts w:ascii="Arial" w:hAnsi="Arial"/>
          <w:bCs/>
          <w:sz w:val="24"/>
        </w:rPr>
        <w:lastRenderedPageBreak/>
        <w:t xml:space="preserve">nasce la vera fede. </w:t>
      </w:r>
      <w:r w:rsidRPr="00673B45">
        <w:rPr>
          <w:rFonts w:ascii="Arial" w:hAnsi="Arial"/>
          <w:bCs/>
          <w:i/>
          <w:sz w:val="24"/>
        </w:rPr>
        <w:t>Una volta che la fede è stata generata nel cuore essa si trasforma in storia, in vita, in opera, in realizzazioni esteriori all’uomo, ma questa volta partono dall’interno dell’uomo.</w:t>
      </w:r>
      <w:r w:rsidRPr="00673B45">
        <w:rPr>
          <w:rFonts w:ascii="Arial" w:hAnsi="Arial"/>
          <w:bCs/>
          <w:sz w:val="24"/>
        </w:rPr>
        <w:t xml:space="preserve"> La vera fede è quella che entra dall’esterno con la Parola ed esce all’esterno con le opere. Così la Parola diviene fede, la fede si fa opera e anche Parola di fede perché tutto il mondo possa aderire alla verità della salvezza che è solo in Cristo Gesù. </w:t>
      </w:r>
      <w:r w:rsidRPr="00673B45">
        <w:rPr>
          <w:rFonts w:ascii="Arial" w:hAnsi="Arial"/>
          <w:bCs/>
          <w:i/>
          <w:sz w:val="24"/>
        </w:rPr>
        <w:t xml:space="preserve">Qual è il fondamento esterno della fede di Pietro? È la Parola proferita dal Padre sul monte. È la visione della gloria di Cristo sul monte. È la testimonianza che il Padre rende a Cristo Gesù accreditandolo come suo Figlio prediletto nel quale si è compiaciuto e si compiace. È l’invito del Padre che chiama i discepoli ad ascoltare il Suo Figlio Prediletto perché la Parola di Gesù è Parola del Padre, senza alcuna differenza, o distinzione. </w:t>
      </w:r>
      <w:r w:rsidRPr="00673B45">
        <w:rPr>
          <w:rFonts w:ascii="Arial" w:hAnsi="Arial"/>
          <w:bCs/>
          <w:sz w:val="24"/>
        </w:rPr>
        <w:t xml:space="preserve">La voce che Pietro ascolta sul monte non viene dal suo intimo, dai suoi desideri, dalle sue attese. </w:t>
      </w:r>
      <w:r w:rsidRPr="00673B45">
        <w:rPr>
          <w:rFonts w:ascii="Arial" w:hAnsi="Arial"/>
          <w:bCs/>
          <w:i/>
          <w:sz w:val="24"/>
        </w:rPr>
        <w:t>Essa viene dal di fuori</w:t>
      </w:r>
      <w:r w:rsidRPr="00673B45">
        <w:rPr>
          <w:rFonts w:ascii="Arial" w:hAnsi="Arial"/>
          <w:bCs/>
          <w:sz w:val="24"/>
        </w:rPr>
        <w:t xml:space="preserve">. Viene dal di fuori per un solo motivo: perché Pietro è refrattario alla visione che Gesù ha del Messia – consegnato, crocifisso, ucciso – e la rifiuta, invitando lo stesso Cristo Gesù a rifiutarla. </w:t>
      </w:r>
      <w:r w:rsidRPr="00673B45">
        <w:rPr>
          <w:rFonts w:ascii="Arial" w:hAnsi="Arial"/>
          <w:bCs/>
          <w:i/>
          <w:sz w:val="24"/>
        </w:rPr>
        <w:t>Questo stesso discorso vale molto di più per Paolo di Tarso</w:t>
      </w:r>
      <w:r w:rsidRPr="00673B45">
        <w:rPr>
          <w:rFonts w:ascii="Arial" w:hAnsi="Arial"/>
          <w:bCs/>
          <w:sz w:val="24"/>
        </w:rPr>
        <w:t xml:space="preserve">, lui che si opponeva così risolutamente contro i cristiani da volerli imprigionare tutti. Anche lui fu colpito dall’esterno: dalla luce e dalla Parola. </w:t>
      </w:r>
    </w:p>
    <w:p w14:paraId="132FEBDB" w14:textId="77777777" w:rsidR="00673B45" w:rsidRPr="00673B45" w:rsidRDefault="00673B45" w:rsidP="00673B45">
      <w:pPr>
        <w:spacing w:after="120"/>
        <w:jc w:val="both"/>
        <w:rPr>
          <w:rFonts w:ascii="Arial" w:hAnsi="Arial"/>
          <w:sz w:val="24"/>
        </w:rPr>
      </w:pPr>
      <w:r w:rsidRPr="00673B45">
        <w:rPr>
          <w:rFonts w:ascii="Arial" w:hAnsi="Arial"/>
          <w:b/>
          <w:sz w:val="24"/>
        </w:rPr>
        <w:t xml:space="preserve">Cristo non si è fatto. Cristo è stato fatto da Dio. </w:t>
      </w:r>
      <w:r w:rsidRPr="00673B45">
        <w:rPr>
          <w:rFonts w:ascii="Arial" w:hAnsi="Arial"/>
          <w:sz w:val="24"/>
        </w:rPr>
        <w:t xml:space="preserve">Neanche Cristo Gesù ha una Parola che viene dal suo intimo, dal suo cuore. </w:t>
      </w:r>
      <w:r w:rsidRPr="00673B45">
        <w:rPr>
          <w:rFonts w:ascii="Arial" w:hAnsi="Arial"/>
          <w:i/>
          <w:sz w:val="24"/>
        </w:rPr>
        <w:t>La Parola di Cristo viene direttamente a Lui dal cuore del Padre. Tutto in Cristo è dal Padre. Sempre Cristo Gesù, in ogni pensiero, opera, azione, relazione, comportamento, è dalla Volontà del Padre.</w:t>
      </w:r>
      <w:r w:rsidRPr="00673B45">
        <w:rPr>
          <w:rFonts w:ascii="Arial" w:hAnsi="Arial"/>
          <w:sz w:val="24"/>
        </w:rPr>
        <w:t xml:space="preserve"> Cristo non si è fatto né nel tempo, né nell’eternità. Nell’eternità è stato generato dal Padre – generato (non creato e non fatto) – nel tempo si è incarnato per opera dello Spirito Santo. </w:t>
      </w:r>
      <w:r w:rsidRPr="00673B45">
        <w:rPr>
          <w:rFonts w:ascii="Arial" w:hAnsi="Arial"/>
          <w:i/>
          <w:sz w:val="24"/>
        </w:rPr>
        <w:t>Egli è in tutta la sua vita sempre dalla Volontà del Padre, ma anche fa sempre la Volontà del Padre. È dalla Volontà del Padre per vivere nella Volontà del Padre.</w:t>
      </w:r>
      <w:r w:rsidRPr="00673B45">
        <w:rPr>
          <w:rFonts w:ascii="Arial" w:hAnsi="Arial"/>
          <w:sz w:val="24"/>
        </w:rPr>
        <w:t xml:space="preserve"> È questa la differenza sostanziale con tutti gli altri fondatori di religione, che sono tutti da se stessi, rimangono in se stessi, vivono per se stessi, perché operano sempre secondo la loro volontà. </w:t>
      </w:r>
      <w:r w:rsidRPr="00673B45">
        <w:rPr>
          <w:rFonts w:ascii="Arial" w:hAnsi="Arial"/>
          <w:i/>
          <w:sz w:val="24"/>
        </w:rPr>
        <w:t>Manca in loro l’accreditamento da parte di Dio.</w:t>
      </w:r>
      <w:r w:rsidRPr="00673B45">
        <w:rPr>
          <w:rFonts w:ascii="Arial" w:hAnsi="Arial"/>
          <w:sz w:val="24"/>
        </w:rPr>
        <w:t xml:space="preserve"> Dio non può accreditare nessuno, perché Lui accredita solo il Suo Figlio Unigenito e quanti accredita prima e dopo Cristo, li accredita perché conducano al solo Cristo. </w:t>
      </w:r>
    </w:p>
    <w:p w14:paraId="3077E04A" w14:textId="77777777" w:rsidR="00673B45" w:rsidRPr="00673B45" w:rsidRDefault="00673B45" w:rsidP="00673B45">
      <w:pPr>
        <w:spacing w:after="120"/>
        <w:jc w:val="both"/>
        <w:rPr>
          <w:rFonts w:ascii="Arial" w:hAnsi="Arial"/>
          <w:sz w:val="24"/>
        </w:rPr>
      </w:pPr>
      <w:r w:rsidRPr="00673B45">
        <w:rPr>
          <w:rFonts w:ascii="Arial" w:hAnsi="Arial"/>
          <w:b/>
          <w:sz w:val="24"/>
        </w:rPr>
        <w:t xml:space="preserve">Questa voce noi l’abbiamo udita scendere dal cielo. </w:t>
      </w:r>
      <w:r w:rsidRPr="00673B45">
        <w:rPr>
          <w:rFonts w:ascii="Arial" w:hAnsi="Arial"/>
          <w:sz w:val="24"/>
        </w:rPr>
        <w:t xml:space="preserve">È questa l’attestazione più grande dell’esteriorità del fondamento della fede di Pietro. La fede nasce in Lui da questa Parola che discende dal Cielo. </w:t>
      </w:r>
      <w:r w:rsidRPr="00673B45">
        <w:rPr>
          <w:rFonts w:ascii="Arial" w:hAnsi="Arial"/>
          <w:i/>
          <w:sz w:val="24"/>
        </w:rPr>
        <w:t>Questa Parola conferma, accredita la Parola di Cristo. La fede di Pietro è doppiamente fondata sull’esteriorità.</w:t>
      </w:r>
      <w:r w:rsidRPr="00673B45">
        <w:rPr>
          <w:rFonts w:ascii="Arial" w:hAnsi="Arial"/>
          <w:sz w:val="24"/>
        </w:rPr>
        <w:t xml:space="preserve"> Essa è insieme dalla Parola di Cristo e dalla Parola del Padre. È dalla Parola di Cristo confermata dalla Parola del Padre ed è anche dalla Parola del Padre che conferma la Parola di Cristo Gesù. </w:t>
      </w:r>
    </w:p>
    <w:p w14:paraId="01E44569" w14:textId="77777777" w:rsidR="00673B45" w:rsidRPr="00673B45" w:rsidRDefault="00673B45" w:rsidP="00673B45">
      <w:pPr>
        <w:spacing w:after="120"/>
        <w:jc w:val="both"/>
        <w:rPr>
          <w:rFonts w:ascii="Arial" w:hAnsi="Arial"/>
          <w:sz w:val="24"/>
        </w:rPr>
      </w:pPr>
      <w:r w:rsidRPr="00673B45">
        <w:rPr>
          <w:rFonts w:ascii="Arial" w:hAnsi="Arial"/>
          <w:b/>
          <w:sz w:val="24"/>
        </w:rPr>
        <w:t xml:space="preserve">Dio conferma i profeti. </w:t>
      </w:r>
      <w:r w:rsidRPr="00673B45">
        <w:rPr>
          <w:rFonts w:ascii="Arial" w:hAnsi="Arial"/>
          <w:sz w:val="24"/>
        </w:rPr>
        <w:t xml:space="preserve">I profeti sono coloro che hanno annunziato in pienezza di verità la vita e l’opera di Cristo Gesù. </w:t>
      </w:r>
      <w:r w:rsidRPr="00673B45">
        <w:rPr>
          <w:rFonts w:ascii="Arial" w:hAnsi="Arial"/>
          <w:i/>
          <w:sz w:val="24"/>
        </w:rPr>
        <w:t>Cristo Gesù conferma che il suo Messianismo è secondo la Parola dei profeti, compresa però in pienezza di verità secondo la retta comprensione che a Lui offriva lo Spirito di Dio.</w:t>
      </w:r>
      <w:r w:rsidRPr="00673B45">
        <w:rPr>
          <w:rFonts w:ascii="Arial" w:hAnsi="Arial"/>
          <w:sz w:val="24"/>
        </w:rPr>
        <w:t xml:space="preserve"> La Parola dei profeti è esterna a Cristo, è prima di Cristo, ma è in vista di Lui e per Lui. </w:t>
      </w:r>
      <w:r w:rsidRPr="00673B45">
        <w:rPr>
          <w:rFonts w:ascii="Arial" w:hAnsi="Arial"/>
          <w:i/>
          <w:sz w:val="24"/>
        </w:rPr>
        <w:t>Chi pertanto vuole conoscere la verità di Cristo, della sua missione, del suo servizio, della sua stessa vita deve partire dalla Parola dei profeti.</w:t>
      </w:r>
      <w:r w:rsidRPr="00673B45">
        <w:rPr>
          <w:rFonts w:ascii="Arial" w:hAnsi="Arial"/>
          <w:sz w:val="24"/>
        </w:rPr>
        <w:t xml:space="preserve"> Sono loro che ci offrono la sana, retta, vera comprensione del mistero del Signore. </w:t>
      </w:r>
      <w:r w:rsidRPr="00673B45">
        <w:rPr>
          <w:rFonts w:ascii="Arial" w:hAnsi="Arial"/>
          <w:i/>
          <w:sz w:val="24"/>
        </w:rPr>
        <w:t xml:space="preserve">Poiché tutta la profezia </w:t>
      </w:r>
      <w:r w:rsidRPr="00673B45">
        <w:rPr>
          <w:rFonts w:ascii="Arial" w:hAnsi="Arial"/>
          <w:i/>
          <w:sz w:val="24"/>
        </w:rPr>
        <w:lastRenderedPageBreak/>
        <w:t>antica è stata compiuta da Cristo e per noi è testimoniata dai Vangeli. È il Vangelo la conferma della verità della profezia dei profeti.</w:t>
      </w:r>
      <w:r w:rsidRPr="00673B45">
        <w:rPr>
          <w:rFonts w:ascii="Arial" w:hAnsi="Arial"/>
          <w:sz w:val="24"/>
        </w:rPr>
        <w:t xml:space="preserve"> I profeti ci rinviano al Vangelo; il Vangelo ci fa conoscere secondo pienezza di verità il contenuto degli oracoli che Dio ha pronunziato su Cristo Gesù mediante i suoi profeti. </w:t>
      </w:r>
    </w:p>
    <w:p w14:paraId="2D478E69" w14:textId="77777777" w:rsidR="00673B45" w:rsidRPr="00673B45" w:rsidRDefault="00673B45" w:rsidP="00673B45">
      <w:pPr>
        <w:spacing w:after="120"/>
        <w:jc w:val="both"/>
        <w:rPr>
          <w:rFonts w:ascii="Arial" w:hAnsi="Arial"/>
          <w:sz w:val="24"/>
        </w:rPr>
      </w:pPr>
      <w:r w:rsidRPr="00673B45">
        <w:rPr>
          <w:rFonts w:ascii="Arial" w:hAnsi="Arial"/>
          <w:b/>
          <w:sz w:val="24"/>
        </w:rPr>
        <w:t xml:space="preserve">Cristo si conosce dalla Parola. </w:t>
      </w:r>
      <w:r w:rsidRPr="00673B45">
        <w:rPr>
          <w:rFonts w:ascii="Arial" w:hAnsi="Arial"/>
          <w:sz w:val="24"/>
        </w:rPr>
        <w:t xml:space="preserve">Chi vuole conoscere Cristo deve farlo attraverso la Parola. </w:t>
      </w:r>
      <w:r w:rsidRPr="00673B45">
        <w:rPr>
          <w:rFonts w:ascii="Arial" w:hAnsi="Arial"/>
          <w:i/>
          <w:sz w:val="24"/>
        </w:rPr>
        <w:t>Senza Parola non c’è vera conoscenza di Cristo Signore.</w:t>
      </w:r>
      <w:r w:rsidRPr="00673B45">
        <w:rPr>
          <w:rFonts w:ascii="Arial" w:hAnsi="Arial"/>
          <w:sz w:val="24"/>
        </w:rPr>
        <w:t xml:space="preserve"> </w:t>
      </w:r>
      <w:r w:rsidRPr="00673B45">
        <w:rPr>
          <w:rFonts w:ascii="Arial" w:hAnsi="Arial"/>
          <w:i/>
          <w:sz w:val="24"/>
        </w:rPr>
        <w:t>Ma anche: ogni vera conoscenza di Cristo Signore deve essere perennemente confrontata con la Parola perché riceva da essa la sua verità più piena, più perfetta, perché riceva la verità tutta intera cui conduce lo Spirito del Signore.</w:t>
      </w:r>
      <w:r w:rsidRPr="00673B45">
        <w:rPr>
          <w:rFonts w:ascii="Arial" w:hAnsi="Arial"/>
          <w:sz w:val="24"/>
        </w:rPr>
        <w:t xml:space="preserve"> Poiché mai la Parola potrà essere esaurita nella sua pienezza di verità, o verità tutta intera, mai la conoscenza di Cristo potrà essere esaurita nella sua pienezza di sapienza e di saggezza che salva e redime il mondo intero. </w:t>
      </w:r>
    </w:p>
    <w:p w14:paraId="2D2F0DA4" w14:textId="77777777" w:rsidR="00673B45" w:rsidRPr="00673B45" w:rsidRDefault="00673B45" w:rsidP="00673B45">
      <w:pPr>
        <w:spacing w:after="120"/>
        <w:jc w:val="both"/>
        <w:rPr>
          <w:rFonts w:ascii="Arial" w:hAnsi="Arial"/>
          <w:bCs/>
          <w:sz w:val="24"/>
        </w:rPr>
      </w:pPr>
      <w:r w:rsidRPr="00673B45">
        <w:rPr>
          <w:rFonts w:ascii="Arial" w:hAnsi="Arial"/>
          <w:b/>
          <w:sz w:val="24"/>
        </w:rPr>
        <w:t>Cristo si conosce dalla Parola e dallo Spirito Santo nella Chiesa.</w:t>
      </w:r>
      <w:r w:rsidRPr="00673B45">
        <w:rPr>
          <w:rFonts w:ascii="Arial" w:hAnsi="Arial"/>
          <w:bCs/>
          <w:sz w:val="24"/>
        </w:rPr>
        <w:t xml:space="preserve"> Questa verità che riguarda la giusta, santa, piena conoscenza di Cristo Gesù ci conduce ad un’altra affermazione, anche questa vitale per la esatta conoscenza di Gesù Signore. </w:t>
      </w:r>
      <w:r w:rsidRPr="00673B45">
        <w:rPr>
          <w:rFonts w:ascii="Arial" w:hAnsi="Arial"/>
          <w:bCs/>
          <w:i/>
          <w:sz w:val="24"/>
        </w:rPr>
        <w:t>La Parola è data una volta per tutte. Questa verità non può essere applicata alla conoscenza della Parola.</w:t>
      </w:r>
      <w:r w:rsidRPr="00673B45">
        <w:rPr>
          <w:rFonts w:ascii="Arial" w:hAnsi="Arial"/>
          <w:bCs/>
          <w:sz w:val="24"/>
        </w:rPr>
        <w:t xml:space="preserve"> Questa non è data una volta per tutte. </w:t>
      </w:r>
      <w:r w:rsidRPr="00673B45">
        <w:rPr>
          <w:rFonts w:ascii="Arial" w:hAnsi="Arial"/>
          <w:bCs/>
          <w:i/>
          <w:sz w:val="24"/>
        </w:rPr>
        <w:t>Questa è data quotidianamente dallo Spirito del Signore, che ha il mandato, o la missione di condurre la Chiesa verso la verità tutta intera.</w:t>
      </w:r>
      <w:r w:rsidRPr="00673B45">
        <w:rPr>
          <w:rFonts w:ascii="Arial" w:hAnsi="Arial"/>
          <w:bCs/>
          <w:sz w:val="24"/>
        </w:rPr>
        <w:t xml:space="preserve"> Se questo è vero – ed è verissimo – è giusto affermare che la conoscenza di ieri di Cristo Gesù oggi non è più perfetta. </w:t>
      </w:r>
      <w:r w:rsidRPr="00673B45">
        <w:rPr>
          <w:rFonts w:ascii="Arial" w:hAnsi="Arial"/>
          <w:bCs/>
          <w:i/>
          <w:sz w:val="24"/>
        </w:rPr>
        <w:t>Perché sia perfetta è necessario aggiungere quanto oggi ci insegna lo Spirito, quanto oggi Lui ci dice di Cristo Gesù perché la nostra conoscenza sia aggiornata alla perfezione di oggi e non rimanga invece ancorata alla perfezione di ieri.</w:t>
      </w:r>
      <w:r w:rsidRPr="00673B45">
        <w:rPr>
          <w:rFonts w:ascii="Arial" w:hAnsi="Arial"/>
          <w:bCs/>
          <w:sz w:val="24"/>
        </w:rPr>
        <w:t xml:space="preserve"> Questo deve significare per tutti una cosa sola: non possiamo fermare la conoscenza di Cristo ad una visione o ad un sistema di ieri. Oggi sul fondamento di ieri; ma anche domani sul fondamento di oggi. Ieri per oggi, oggi per domani e così fino alla consumazione della storia. </w:t>
      </w:r>
    </w:p>
    <w:p w14:paraId="012B1F9A" w14:textId="77777777" w:rsidR="00673B45" w:rsidRPr="00673B45" w:rsidRDefault="00673B45" w:rsidP="00673B45">
      <w:pPr>
        <w:spacing w:after="120"/>
        <w:jc w:val="both"/>
        <w:rPr>
          <w:rFonts w:ascii="Arial" w:hAnsi="Arial"/>
          <w:bCs/>
          <w:sz w:val="24"/>
        </w:rPr>
      </w:pPr>
      <w:r w:rsidRPr="00673B45">
        <w:rPr>
          <w:rFonts w:ascii="Arial" w:hAnsi="Arial"/>
          <w:b/>
          <w:sz w:val="24"/>
        </w:rPr>
        <w:t>Parola profetica e parola di interpretazione: unica sola origine divina.</w:t>
      </w:r>
      <w:r w:rsidRPr="00673B45">
        <w:rPr>
          <w:rFonts w:ascii="Arial" w:hAnsi="Arial"/>
          <w:bCs/>
          <w:sz w:val="24"/>
        </w:rPr>
        <w:t xml:space="preserve"> È una sola origine divina, perché uno è il suo Autore: lo Spirito del Signore. </w:t>
      </w:r>
      <w:r w:rsidRPr="00673B45">
        <w:rPr>
          <w:rFonts w:ascii="Arial" w:hAnsi="Arial"/>
          <w:bCs/>
          <w:i/>
          <w:sz w:val="24"/>
        </w:rPr>
        <w:t>È Lui che ha fatto parlare i profeti, ispirandoli a scrivere cose future, le cose di Cristo.</w:t>
      </w:r>
      <w:r w:rsidRPr="00673B45">
        <w:rPr>
          <w:rFonts w:ascii="Arial" w:hAnsi="Arial"/>
          <w:bCs/>
          <w:sz w:val="24"/>
        </w:rPr>
        <w:t xml:space="preserve"> Ma è anche Lui che ispira la Chiesa perché comprenda secondo sapienza e saggezza divina il mistero di Cristo trasmesso a noi dai profeti. </w:t>
      </w:r>
      <w:r w:rsidRPr="00673B45">
        <w:rPr>
          <w:rFonts w:ascii="Arial" w:hAnsi="Arial"/>
          <w:bCs/>
          <w:i/>
          <w:sz w:val="24"/>
        </w:rPr>
        <w:t>Il discernimento per la verità di ogni ispirazione deve essere operato dalla Chiesa mediante i suoi apostoli.</w:t>
      </w:r>
      <w:r w:rsidRPr="00673B45">
        <w:rPr>
          <w:rFonts w:ascii="Arial" w:hAnsi="Arial"/>
          <w:bCs/>
          <w:sz w:val="24"/>
        </w:rPr>
        <w:t xml:space="preserve"> Lo Spirito Santo non necessariamente parla attraverso gli Apostoli. </w:t>
      </w:r>
      <w:r w:rsidRPr="00673B45">
        <w:rPr>
          <w:rFonts w:ascii="Arial" w:hAnsi="Arial"/>
          <w:bCs/>
          <w:i/>
          <w:sz w:val="24"/>
        </w:rPr>
        <w:t>Egli parla, può parlare, dove, quando, con chi a Lui piace – questa è purissima verità e parla sempre dall’esterno – il discernimento però non lo può fare chi vuole.</w:t>
      </w:r>
      <w:r w:rsidRPr="00673B45">
        <w:rPr>
          <w:rFonts w:ascii="Arial" w:hAnsi="Arial"/>
          <w:bCs/>
          <w:sz w:val="24"/>
        </w:rPr>
        <w:t xml:space="preserve"> </w:t>
      </w:r>
      <w:r w:rsidRPr="00673B45">
        <w:rPr>
          <w:rFonts w:ascii="Arial" w:hAnsi="Arial"/>
          <w:bCs/>
          <w:i/>
          <w:sz w:val="24"/>
        </w:rPr>
        <w:t>Esso è opera degli Apostoli.</w:t>
      </w:r>
      <w:r w:rsidRPr="00673B45">
        <w:rPr>
          <w:rFonts w:ascii="Arial" w:hAnsi="Arial"/>
          <w:bCs/>
          <w:sz w:val="24"/>
        </w:rPr>
        <w:t xml:space="preserve"> Loro non approvano lo Spirito Santo. Non è questo il loro ministero. Operano però un discernimento sulla verità della ispirazione e tutto ciò che non è conforme alla sana dottrina della Chiesa di sicuro non viene dallo Spirito Santo. </w:t>
      </w:r>
    </w:p>
    <w:p w14:paraId="6E68144F" w14:textId="77777777" w:rsidR="00673B45" w:rsidRPr="00673B45" w:rsidRDefault="00673B45" w:rsidP="00673B45">
      <w:pPr>
        <w:spacing w:after="120"/>
        <w:jc w:val="both"/>
        <w:rPr>
          <w:rFonts w:ascii="Arial" w:hAnsi="Arial"/>
          <w:sz w:val="24"/>
        </w:rPr>
      </w:pPr>
      <w:r w:rsidRPr="00673B45">
        <w:rPr>
          <w:rFonts w:ascii="Arial" w:hAnsi="Arial"/>
          <w:b/>
          <w:sz w:val="24"/>
        </w:rPr>
        <w:t xml:space="preserve">Il Cristo vero è nella Chiesa una, santa, cattolica, apostolica. </w:t>
      </w:r>
      <w:r w:rsidRPr="00673B45">
        <w:rPr>
          <w:rFonts w:ascii="Arial" w:hAnsi="Arial"/>
          <w:sz w:val="24"/>
        </w:rPr>
        <w:t xml:space="preserve">Poiché il discernimento degli Apostoli (dei loro successori) è necessario per distinguere la verità dalla falsità, questo ci porta ad un’altra conclusione di vitale importanza: </w:t>
      </w:r>
      <w:r w:rsidRPr="00673B45">
        <w:rPr>
          <w:rFonts w:ascii="Arial" w:hAnsi="Arial"/>
          <w:i/>
          <w:sz w:val="24"/>
        </w:rPr>
        <w:t xml:space="preserve">la vera ispirazione dello Spirito Santo la può conoscere solo la Chiesa di Dio fondata sugli Apostoli e questo può avvenire solo nella Chiesa una, santa, cattolica e apostolica, il cui fondamento visibile è Pietro. </w:t>
      </w:r>
      <w:r w:rsidRPr="00673B45">
        <w:rPr>
          <w:rFonts w:ascii="Arial" w:hAnsi="Arial"/>
          <w:sz w:val="24"/>
        </w:rPr>
        <w:t xml:space="preserve">Dove non c’è comunione con Pietro </w:t>
      </w:r>
      <w:r w:rsidRPr="00673B45">
        <w:rPr>
          <w:rFonts w:ascii="Arial" w:hAnsi="Arial"/>
          <w:sz w:val="24"/>
        </w:rPr>
        <w:lastRenderedPageBreak/>
        <w:t xml:space="preserve">neanche c’è vero discernimento. </w:t>
      </w:r>
      <w:r w:rsidRPr="00673B45">
        <w:rPr>
          <w:rFonts w:ascii="Arial" w:hAnsi="Arial"/>
          <w:i/>
          <w:sz w:val="24"/>
        </w:rPr>
        <w:t>Il primo discernimento è quello di sapere che Pietro è indispensabile per pervenire alla pienezza della verità dello Spirito Santo.</w:t>
      </w:r>
      <w:r w:rsidRPr="00673B45">
        <w:rPr>
          <w:rFonts w:ascii="Arial" w:hAnsi="Arial"/>
          <w:sz w:val="24"/>
        </w:rPr>
        <w:t xml:space="preserve"> Chi non ha questo primo discernimento, non potrà mai avere gli altri. Tutti gli altri sono dal primo.</w:t>
      </w:r>
    </w:p>
    <w:p w14:paraId="29E011D7" w14:textId="77777777" w:rsidR="00673B45" w:rsidRPr="00673B45" w:rsidRDefault="00673B45" w:rsidP="00673B45">
      <w:pPr>
        <w:spacing w:after="120"/>
        <w:jc w:val="both"/>
        <w:rPr>
          <w:rFonts w:ascii="Arial" w:hAnsi="Arial"/>
          <w:sz w:val="24"/>
        </w:rPr>
      </w:pPr>
      <w:r w:rsidRPr="00673B45">
        <w:rPr>
          <w:rFonts w:ascii="Arial" w:hAnsi="Arial"/>
          <w:b/>
          <w:sz w:val="24"/>
        </w:rPr>
        <w:t xml:space="preserve">Profezia e mozione dello Spirito Santo. </w:t>
      </w:r>
      <w:r w:rsidRPr="00673B45">
        <w:rPr>
          <w:rFonts w:ascii="Arial" w:hAnsi="Arial"/>
          <w:sz w:val="24"/>
        </w:rPr>
        <w:t xml:space="preserve">Tutta la verità viene a noi per opera dello Spirito Santo. </w:t>
      </w:r>
      <w:r w:rsidRPr="00673B45">
        <w:rPr>
          <w:rFonts w:ascii="Arial" w:hAnsi="Arial"/>
          <w:i/>
          <w:sz w:val="24"/>
        </w:rPr>
        <w:t>Viene a noi come Parola della Profezia, come Vangelo che racchiude il mistero di Cristo Gesù, ma anche come conduzione verso la verità tutta intera che è comprensione secondo saggezza e intelligenza celesti.</w:t>
      </w:r>
      <w:r w:rsidRPr="00673B45">
        <w:rPr>
          <w:rFonts w:ascii="Arial" w:hAnsi="Arial"/>
          <w:sz w:val="24"/>
        </w:rPr>
        <w:t xml:space="preserve"> Non solo lo Spirito è al principio, durante e alla fine di ogni processo conoscitivo del cristiano. </w:t>
      </w:r>
      <w:r w:rsidRPr="00673B45">
        <w:rPr>
          <w:rFonts w:ascii="Arial" w:hAnsi="Arial"/>
          <w:i/>
          <w:sz w:val="24"/>
        </w:rPr>
        <w:t>È anche all’inizio, durante e alla fine di ogni processo operativo del discepolo di Gesù Signore.</w:t>
      </w:r>
      <w:r w:rsidRPr="00673B45">
        <w:rPr>
          <w:rFonts w:ascii="Arial" w:hAnsi="Arial"/>
          <w:sz w:val="24"/>
        </w:rPr>
        <w:t xml:space="preserve"> Lui non solo muove l’intelligenza a scrivere e a comprendere il mistero di Cristo, ma spinge anche la volontà a far suo questo mistero e a realizzarlo in pienezza di verità nella propria vita. È questa la grande opera dello Spirito di Dio nel cristiano. </w:t>
      </w:r>
    </w:p>
    <w:p w14:paraId="14191CC8" w14:textId="77777777" w:rsidR="00673B45" w:rsidRPr="00673B45" w:rsidRDefault="00673B45" w:rsidP="00673B45">
      <w:pPr>
        <w:spacing w:after="120"/>
        <w:jc w:val="both"/>
        <w:rPr>
          <w:rFonts w:ascii="Arial" w:hAnsi="Arial"/>
          <w:sz w:val="24"/>
        </w:rPr>
      </w:pPr>
      <w:r w:rsidRPr="00673B45">
        <w:rPr>
          <w:rFonts w:ascii="Arial" w:hAnsi="Arial"/>
          <w:b/>
          <w:sz w:val="24"/>
        </w:rPr>
        <w:t xml:space="preserve">Origine divina della vera comprensione della conoscenza di Cristo Signore. </w:t>
      </w:r>
      <w:r w:rsidRPr="00673B45">
        <w:rPr>
          <w:rFonts w:ascii="Arial" w:hAnsi="Arial"/>
          <w:sz w:val="24"/>
        </w:rPr>
        <w:t xml:space="preserve">La conclusione che si impone è una sola: non c’è vera comprensione della conoscenza di Cristo che non sia di origine divina. </w:t>
      </w:r>
      <w:r w:rsidRPr="00673B45">
        <w:rPr>
          <w:rFonts w:ascii="Arial" w:hAnsi="Arial"/>
          <w:i/>
          <w:sz w:val="24"/>
        </w:rPr>
        <w:t>Essa viene dallo Spirito Santo.</w:t>
      </w:r>
      <w:r w:rsidRPr="00673B45">
        <w:rPr>
          <w:rFonts w:ascii="Arial" w:hAnsi="Arial"/>
          <w:sz w:val="24"/>
        </w:rPr>
        <w:t xml:space="preserve"> Questa verità spinge ad un’altra conclusione: </w:t>
      </w:r>
      <w:r w:rsidRPr="00673B45">
        <w:rPr>
          <w:rFonts w:ascii="Arial" w:hAnsi="Arial"/>
          <w:i/>
          <w:sz w:val="24"/>
        </w:rPr>
        <w:t>chi vuole conoscere veramente Cristo, in pienezza di verità, deve divenire tempio santo dello Spirito di Dio</w:t>
      </w:r>
      <w:r w:rsidRPr="00673B45">
        <w:rPr>
          <w:rFonts w:ascii="Arial" w:hAnsi="Arial"/>
          <w:sz w:val="24"/>
        </w:rPr>
        <w:t xml:space="preserve">. Tempio santo si diviene in un solo modo: vivendo ogni Parola del Vangelo. Crescendo in vita evangelica si cresce anche nella conoscenza vera, piena di Cristo Gesù. </w:t>
      </w:r>
      <w:r w:rsidRPr="00673B45">
        <w:rPr>
          <w:rFonts w:ascii="Arial" w:hAnsi="Arial"/>
          <w:i/>
          <w:sz w:val="24"/>
        </w:rPr>
        <w:t>Con la Parola vissuta cresce in noi la santità e cresce anche la capacità non solo di essere mossi dallo Spirito per una sempre più perfetta realizzazione in noi della Parola, ma anche illuminati perché possiamo conoscere Cristo ogni giorno secondo la più grande verità di questo giorno.</w:t>
      </w:r>
      <w:r w:rsidRPr="00673B45">
        <w:rPr>
          <w:rFonts w:ascii="Arial" w:hAnsi="Arial"/>
          <w:sz w:val="24"/>
        </w:rPr>
        <w:t xml:space="preserve"> Questo miracolo solo lo Spirito Santo lo può operare e lo opera in chi si consegna interamente alla Parola del Vangelo per farla divenire sua vita. </w:t>
      </w:r>
    </w:p>
    <w:p w14:paraId="2271D690" w14:textId="77777777" w:rsidR="00673B45" w:rsidRPr="00673B45" w:rsidRDefault="00673B45" w:rsidP="00673B45">
      <w:pPr>
        <w:spacing w:after="120"/>
        <w:jc w:val="both"/>
        <w:rPr>
          <w:rFonts w:ascii="Arial" w:hAnsi="Arial"/>
          <w:sz w:val="24"/>
        </w:rPr>
      </w:pPr>
      <w:r w:rsidRPr="00673B45">
        <w:rPr>
          <w:rFonts w:ascii="Arial" w:hAnsi="Arial"/>
          <w:sz w:val="24"/>
        </w:rPr>
        <w:t>Citiamo le due regole, una di Giovanni e l’altra di Paolo sul discernimento delle ispirazioni:</w:t>
      </w:r>
    </w:p>
    <w:p w14:paraId="044104BE" w14:textId="77777777" w:rsidR="00673B45" w:rsidRPr="00673B45" w:rsidRDefault="00673B45" w:rsidP="00673B45">
      <w:pPr>
        <w:spacing w:after="120"/>
        <w:jc w:val="both"/>
        <w:rPr>
          <w:rFonts w:ascii="Arial" w:hAnsi="Arial"/>
          <w:b/>
          <w:sz w:val="24"/>
        </w:rPr>
      </w:pPr>
      <w:r w:rsidRPr="00673B45">
        <w:rPr>
          <w:rFonts w:ascii="Arial" w:hAnsi="Arial"/>
          <w:b/>
          <w:sz w:val="24"/>
        </w:rPr>
        <w:t xml:space="preserve">Prima Lettera di Giovanni: </w:t>
      </w:r>
    </w:p>
    <w:p w14:paraId="4D5FA9DD"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“Carissimi, non prestate fede a ogni ispirazione, ma mettete alla prova le ispirazioni, per saggiare se provengono veramente da Dio, perché molti falsi profeti sono comparsi nel mondo. Da questo potete riconoscere lo spirito di Dio: ogni spirito che riconosce che Gesù Cristo è venuto nella carne, è da Dio; ogni spirito che non riconosce Gesù, non è da Dio. Questo è lo spirito dell'anticristo che, come avete udito, viene, anzi è già nel mondo. Voi siete da Dio, figlioli, e avete vinto questi falsi profeti, perché colui che è in voi è più grande di colui che è nel mondo. Costoro sono del mondo, perciò insegnano cose del mondo e il mondo li ascolta. Noi siamo da Dio. Chi conosce Dio ascolta noi; chi non è da Dio non ci ascolta. Da ciò noi distinguiamo lo spirito della verità e lo spirito dell'errore” (1Gv 4,1-6). </w:t>
      </w:r>
    </w:p>
    <w:p w14:paraId="6A047001" w14:textId="77777777" w:rsidR="00673B45" w:rsidRPr="00673B45" w:rsidRDefault="00673B45" w:rsidP="00673B45">
      <w:pPr>
        <w:spacing w:after="120"/>
        <w:jc w:val="both"/>
        <w:rPr>
          <w:rFonts w:ascii="Arial" w:hAnsi="Arial"/>
          <w:b/>
          <w:sz w:val="24"/>
        </w:rPr>
      </w:pPr>
      <w:r w:rsidRPr="00673B45">
        <w:rPr>
          <w:rFonts w:ascii="Arial" w:hAnsi="Arial"/>
          <w:b/>
          <w:sz w:val="24"/>
        </w:rPr>
        <w:t xml:space="preserve">San Paolo Apostolo, Lettera ai Galati: </w:t>
      </w:r>
    </w:p>
    <w:p w14:paraId="4749C5B5"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“Paolo, apostolo non da parte di uomini, né per mezzo di uomo, ma per mezzo di Gesù Cristo e di Dio Padre che lo ha risuscitato dai morti, e tutti i fratelli che sono con me, alle Chiese della Galazia. Grazia a voi e pace da parte di Dio Padre nostro e dal Signore Gesù Cristo, che ha dato se stesso </w:t>
      </w:r>
      <w:r w:rsidRPr="00673B45">
        <w:rPr>
          <w:rFonts w:ascii="Arial" w:hAnsi="Arial"/>
          <w:bCs/>
          <w:i/>
          <w:iCs/>
          <w:kern w:val="32"/>
          <w:sz w:val="22"/>
        </w:rPr>
        <w:lastRenderedPageBreak/>
        <w:t xml:space="preserve">per i nostri peccati, per strapparci da questo mondo perverso, secondo la volontà di Dio e Padre nostro, al quale sia gloria nei secoli dei secoli. Amen. </w:t>
      </w:r>
    </w:p>
    <w:p w14:paraId="74328771"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Mi meraviglio che così in fretta da colui che vi ha chiamati con la grazia di Cristo passiate ad un altro vangelo. In realtà, però, non ce n'è un altro; solo che vi sono alcuni che vi turbano e vogliono sovvertire il vangelo di Cristo. Orbene, se anche noi stessi o un angelo dal cielo vi predicasse un vangelo diverso da quello che vi abbiamo predicato, sia anàtema! L'abbiamo già detto e ora lo ripeto: se qualcuno vi predica un vangelo diverso da quello che avete ricevuto, sia anàtema! </w:t>
      </w:r>
    </w:p>
    <w:p w14:paraId="51830052"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Infatti, è forse il favore degli uomini che intendo guadagnarmi, o non piuttosto quello di Dio? Oppure cerco di piacere agli uomini? Se ancora io piacessi agli uomini, non sarei più servitore di Cristo! Vi dichiaro dunque, fratelli, che il vangelo da me annunziato non è modellato sull'uomo; infatti io non l'ho ricevuto né l'ho imparato da uomini, ma per rivelazione di Gesù Cristo. </w:t>
      </w:r>
    </w:p>
    <w:p w14:paraId="29B036D0"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Voi avete certamente sentito parlare della mia condotta di un tempo nel giudaismo, come io perseguitassi fieramente la Chiesa di Dio e la devastassi, superando nel giudaismo la maggior parte dei miei coetanei e connazionali, accanito com'ero nel sostenere le tradizioni dei padri. Ma quando colui che mi scelse fin dal seno di mia madre e mi chiamò con la sua grazia si compiacque di rivelare a me suo Figlio perché lo annunziassi in mezzo ai pagani, subito, senza consultare nessun uomo, senza andare a Gerusalemme da coloro che erano apostoli prima di me, mi recai in Arabia e poi ritornai a Damasco. </w:t>
      </w:r>
    </w:p>
    <w:p w14:paraId="6833880D"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 xml:space="preserve">In seguito, dopo tre anni andai a Gerusalemme per consultare Cefa, e rimasi presso di lui quindici giorni; degli apostoli non vidi nessun altro, se non Giacomo, il fratello del Signore. In ciò che vi scrivo, io attesto davanti a Dio che non mentisco. Quindi andai nelle regioni della Siria e della Cilicia. Ma ero sconosciuto personalmente alle Chiese della Giudea che sono in Cristo; soltanto avevano sentito dire: Colui che una volta ci perseguitava, va ora annunziando la fede che un tempo voleva distruggere. E glorificavano Dio a causa mia” (Gal 1, 1-24). </w:t>
      </w:r>
    </w:p>
    <w:p w14:paraId="1BF7474C" w14:textId="77777777" w:rsidR="00673B45" w:rsidRPr="00673B45" w:rsidRDefault="00673B45" w:rsidP="00673B45">
      <w:pPr>
        <w:spacing w:after="120"/>
        <w:jc w:val="both"/>
        <w:rPr>
          <w:rFonts w:ascii="Arial" w:hAnsi="Arial" w:cs="Arial"/>
          <w:b/>
          <w:i/>
          <w:iCs/>
          <w:sz w:val="24"/>
          <w:szCs w:val="24"/>
        </w:rPr>
      </w:pPr>
    </w:p>
    <w:p w14:paraId="7876E9A6" w14:textId="77777777" w:rsidR="00673B45" w:rsidRPr="00673B45" w:rsidRDefault="00673B45" w:rsidP="00673B45">
      <w:pPr>
        <w:spacing w:after="120"/>
        <w:jc w:val="both"/>
        <w:rPr>
          <w:rFonts w:ascii="Arial" w:hAnsi="Arial" w:cs="Arial"/>
          <w:b/>
          <w:i/>
          <w:iCs/>
          <w:sz w:val="24"/>
          <w:szCs w:val="24"/>
        </w:rPr>
      </w:pPr>
      <w:r w:rsidRPr="00673B45">
        <w:rPr>
          <w:rFonts w:ascii="Arial" w:hAnsi="Arial" w:cs="Arial"/>
          <w:b/>
          <w:i/>
          <w:iCs/>
          <w:sz w:val="24"/>
          <w:szCs w:val="24"/>
        </w:rPr>
        <w:t>Secondo commento:</w:t>
      </w:r>
    </w:p>
    <w:p w14:paraId="04EE8A9B"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Infatti, vi abbiamo fatto conoscere la potenza e la venuta del Signore nostro Gesù Cristo, non perché siamo andati dietro a favole artificiosamente inventate, ma perché siamo stati testimoni oculari della sua grandezza.</w:t>
      </w:r>
    </w:p>
    <w:p w14:paraId="4E48152E" w14:textId="77777777" w:rsidR="00673B45" w:rsidRPr="00673B45" w:rsidRDefault="00673B45" w:rsidP="00673B45">
      <w:pPr>
        <w:spacing w:after="120"/>
        <w:jc w:val="both"/>
        <w:rPr>
          <w:rFonts w:ascii="Arial" w:hAnsi="Arial"/>
          <w:sz w:val="24"/>
        </w:rPr>
      </w:pPr>
      <w:r w:rsidRPr="00673B45">
        <w:rPr>
          <w:rFonts w:ascii="Arial" w:hAnsi="Arial"/>
          <w:sz w:val="24"/>
        </w:rPr>
        <w:t>Ora l’Apostolo Pietro  rivela qual è il fondamento sul quale si innalza la sua purissima fede nel Signore nostro Gesù Cristo. Perché quanto lui annuncia su questo è verità ed è degna di essere creduta? La risposta è presto detta: lui non è andato dietro a favole artificiosamente inventate. Lui è stato testimone oculare della sua grandezza, cioè della grandezza di Gesù Cristo nostro Signore. Noi sappiamo che l’Apostolo Pietro  è stato presenta nella vita di Gesù fin dal primo giorno in cui Gesù ha iniziato la sua missione. Lui è stato uno dei primi discepoli chiamati dal Signore. Questo appare evidente sia dal Vangelo secondo Matteo e sia anche dal Vangelo secondo Giovanni, anche se con qualche lieve differenza. Ma le lievi differenze non annullano la verità principale: Pietro è presente nella vita di Gesù Signore fin dal primo giorno della sua missione.</w:t>
      </w:r>
    </w:p>
    <w:p w14:paraId="3E615A61"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lastRenderedPageBreak/>
        <w:t xml:space="preserve">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Mentre camminava lungo il mare di Galilea, vide due fratelli, Simone, chiamato Pietro, e Andrea suo fratello, che gettavano le reti in mare; erano infatti pescatori. E disse loro: «Venite dietro a me, vi farò pescatori di uomini». Ed essi subito lasciarono le reti e lo seguirono. Andando oltre, vide altri due fratelli, Giacomo, figlio di Zebedeo, e Giovanni suo fratello, che nella barca, insieme a Zebedeo loro padre, riparavano le loro reti, e li chiamò. Ed essi subito lasciarono la barca e il loro padre e lo seguirono (Mt 4,12-22). </w:t>
      </w:r>
    </w:p>
    <w:p w14:paraId="37D51ED2"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Il giorno dopo Giovanni stava ancora là con due dei suoi discepoli e, fissando lo sguardo su Gesù che passava, disse: «Ecco l’agnello di Dio!». E i suoi due discepoli, sentendolo parlare così, seguirono Gesù. Gesù allora si voltò e, osservando che essi lo seguivano, disse loro: «Che cosa cercate?». Gli risposero: «Rabbì – che, tradotto, significa Maestro –, dove dimori?». Disse loro: «Venite e vedrete». Andarono dunque e videro dove egli dimorava e quel giorno rimasero con lui; erano circa le quattro del pomeriggio. Uno dei due che avevano udito le parole di Giovanni e lo avevano seguito, era Andrea, fratello di Simon Pietro. Egli incontrò per primo suo fratello Simone e gli disse: «Abbiamo trovato il Messia» – che si traduce Cristo – e lo condusse da Gesù. Fissando lo sguardo su di lui, Gesù disse: «Tu sei Simone, il figlio di Giovanni; sarai chiamato Cefa» – che significa Pietro (Gv 1,35-42). </w:t>
      </w:r>
    </w:p>
    <w:p w14:paraId="060C2121" w14:textId="77777777" w:rsidR="00673B45" w:rsidRPr="00673B45" w:rsidRDefault="00673B45" w:rsidP="00673B45">
      <w:pPr>
        <w:spacing w:after="120"/>
        <w:jc w:val="both"/>
        <w:rPr>
          <w:rFonts w:ascii="Arial" w:hAnsi="Arial"/>
          <w:sz w:val="24"/>
        </w:rPr>
      </w:pPr>
      <w:r w:rsidRPr="00673B45">
        <w:rPr>
          <w:rFonts w:ascii="Arial" w:hAnsi="Arial"/>
          <w:sz w:val="24"/>
        </w:rPr>
        <w:t xml:space="preserve">Ogni miracolo manifesta la grandezza di Gesù. Ogni sua Parola attesta e rivela che Lui è da Dio. L’Apostolo Pietro  non si appella a nessun miracolo per dichiararlo  fondamento della sua fede in Cristo Gesù. Si appella a quanto ha visto ed ha udito sul monte della trasfigurazione. È sul monte che lui è stato testimone oculare della sua grandezza. È sul monte che lui ha visto Gesù avvolto di luce divina ed è anche sul monte che lui ha ascoltala voce del Signore, allo stesso modo che prima di lui, sul monte Mosè ha ascoltato la voce del Signore. È il Signore in persona che gli ha rivelato chi è Cristo Gesù. </w:t>
      </w:r>
    </w:p>
    <w:p w14:paraId="1A5FA35E"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Egli infatti ricevette onore e gloria da Dio Padre, quando giunse a lui questa voce dalla maestosa gloria: «Questi è il Figlio mio, l’amato, nel quale ho posto il mio compiacimento».</w:t>
      </w:r>
    </w:p>
    <w:p w14:paraId="620AFF59" w14:textId="77777777" w:rsidR="00673B45" w:rsidRPr="00673B45" w:rsidRDefault="00673B45" w:rsidP="00673B45">
      <w:pPr>
        <w:spacing w:after="120"/>
        <w:jc w:val="both"/>
        <w:rPr>
          <w:rFonts w:ascii="Arial" w:hAnsi="Arial"/>
          <w:sz w:val="24"/>
        </w:rPr>
      </w:pPr>
      <w:r w:rsidRPr="00673B45">
        <w:rPr>
          <w:rFonts w:ascii="Arial" w:hAnsi="Arial"/>
          <w:sz w:val="24"/>
        </w:rPr>
        <w:t xml:space="preserve">Non è sulla parola di Gesù, sui suoi miracoli, anche se opera della sua straordinaria onnipotenza, che l’Apostolo Pietro  fonda la sua fede. Gesù non si è dato Lui la gloria e non si è conferito nessun onore. È il Padre che gli conferisce ogni onore e ogni gloria e glieli conferisce facendo udire la sua voce dalla sua maestosa gloria. </w:t>
      </w:r>
    </w:p>
    <w:p w14:paraId="5AF2EDFE"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“Questi è il Figlio mio, l’amato, nel quale ho posto il mio compiacimento”.</w:t>
      </w:r>
    </w:p>
    <w:p w14:paraId="34A1225C" w14:textId="77777777" w:rsidR="00673B45" w:rsidRPr="00673B45" w:rsidRDefault="00673B45" w:rsidP="00673B45">
      <w:pPr>
        <w:spacing w:after="120"/>
        <w:jc w:val="both"/>
        <w:rPr>
          <w:rFonts w:ascii="Arial" w:hAnsi="Arial"/>
          <w:sz w:val="24"/>
        </w:rPr>
      </w:pPr>
      <w:r w:rsidRPr="00673B45">
        <w:rPr>
          <w:rFonts w:ascii="Arial" w:hAnsi="Arial"/>
          <w:sz w:val="24"/>
        </w:rPr>
        <w:t xml:space="preserve"> Nell’eternità e nel tempo Cristo Gesù è eternamente dal Padre. Dal Padre è stato generato nell’oggi dell’eternità. Dal Padre è stata mandato come Messia e Salvatore. Dal Padre ha ricevuto ogni potere divino. Il Padre ha messo tutto nelle </w:t>
      </w:r>
      <w:r w:rsidRPr="00673B45">
        <w:rPr>
          <w:rFonts w:ascii="Arial" w:hAnsi="Arial"/>
          <w:sz w:val="24"/>
        </w:rPr>
        <w:lastRenderedPageBreak/>
        <w:t xml:space="preserve">sue mani. Il Padre sul monte dichiara che Gesù è il Figlio suo, l’amato, nel quale ha posto il suo compiacimento. </w:t>
      </w:r>
    </w:p>
    <w:p w14:paraId="24AFEB48" w14:textId="77777777" w:rsidR="00673B45" w:rsidRPr="00673B45" w:rsidRDefault="00673B45" w:rsidP="00673B45">
      <w:pPr>
        <w:spacing w:after="120"/>
        <w:jc w:val="both"/>
        <w:rPr>
          <w:rFonts w:ascii="Arial" w:hAnsi="Arial"/>
          <w:sz w:val="24"/>
        </w:rPr>
      </w:pPr>
      <w:r w:rsidRPr="00673B45">
        <w:rPr>
          <w:rFonts w:ascii="Arial" w:hAnsi="Arial"/>
          <w:sz w:val="24"/>
        </w:rPr>
        <w:t>Anche la fede dell’Apostolo Pietro  è dal Padre così come dal Padre è stata la fede di Mosè. Che significa questo per noi? Significa che la nostra fede su Cristo non è fondata su Cristo. Cristo Gesù è l’oggetto della fede, ma non il suo fondamento. Il fondamento della fede in Cristo è nel cuore del Padre, nella sua voce. Se leggiamo con attenzione per l’apostolo Giovanni neanche la risurrezione di Cristo è fondata sul Cristo risorto. È fondata invece sul fondamento delle Scritture Profetiche e queste sono la voce che il Signore ha fatto udire ai suoi profeti. Ora se il Padre ha dichiarato Gesù suo Figlio, suo Messia, suo Redentore, suo Salvatore, Mediatore unico e universale tra lui e l’intera creazione, vi potrà mai essere un’altra parola di Dio creatrice di vie parallele di salvezza? Altra deduzione: se il Padre ha dichiarato solo Gesù via, verità, vita, grazia, per la salvezza di ogni uomo, può mai dichiarare altre persone via, verità, vita, grazia per la salvezza dell’uomo? Ecco perché per noi è di somma importanza, anzi di fondamentale importanza sapere che tutto in Cristo è dal Padre. Ora se il Padre costituito Cristo Gesù divina, eterna, soprannaturale, umana via di salvezza, di certo non posso io – chiunque sia: papa, vescovo, presbitero, diacono, cresimato, battezzato – dichiarare nulla il decreto eterno del Padre. Non ho questo potere. Invece se fosse stato Cristo Gesù a dichiararsi tutto questo, qualcuno potrebbe anche dire che a Lui si è rivelato il Padre e gli ha rivelato questa o quell’altra via di salvezza. Ma vi sarebbe ancora qualcosa da aggiungere: come Cristo si è innalzato a via di salvezza da se stesso, così ogni altro fondatore di religione avrebbe potuto innalzare se stesso a via di salvezza. Se tutto viene dalla terra, dal basso, dalla terra e dal basso ognuno si può innanzare e dichiararsi ciò che vuole. Non c’è superiorità dell’uno dinanzi all’altro.</w:t>
      </w:r>
    </w:p>
    <w:p w14:paraId="0BE1E40E" w14:textId="77777777" w:rsidR="00673B45" w:rsidRPr="00673B45" w:rsidRDefault="00673B45" w:rsidP="00673B45">
      <w:pPr>
        <w:spacing w:after="120"/>
        <w:jc w:val="both"/>
        <w:rPr>
          <w:rFonts w:ascii="Arial" w:hAnsi="Arial"/>
          <w:sz w:val="24"/>
        </w:rPr>
      </w:pPr>
      <w:r w:rsidRPr="00673B45">
        <w:rPr>
          <w:rFonts w:ascii="Arial" w:hAnsi="Arial"/>
          <w:sz w:val="24"/>
        </w:rPr>
        <w:t>Questa verità va applicata anche alla Chiesa. Se oggi la Chiesa si vuole fare dalla terra, dal basso, si mette sulla linea di ogni altra religione  che viene dalla terra, dal basso. La Chiesa non avrebbe nessuna superiorità per rapporto alle altre religioni. Dalla terra si è tutti uguali. Dalla terra si è tutti sullo stesso piano. Invece poiché la Chiesa non viene dalla terra, ma dal cuore del Padre con decreto eterno, allora la differenza è abissale. Solo la Chiesa viene dal cuore del Padre con decreto eterno. Tutte le altre religioni vengono dal cuore dell’uomo. Poiché tutte provenienti dal cuore dell’uomo, tutte hanno bisogno di convertirsi a Cristo Gesù e cisi converte a Cristo divenendo suo corpo.</w:t>
      </w:r>
    </w:p>
    <w:p w14:paraId="73F697B8" w14:textId="77777777" w:rsidR="00673B45" w:rsidRPr="00673B45" w:rsidRDefault="00673B45" w:rsidP="00673B45">
      <w:pPr>
        <w:spacing w:after="120"/>
        <w:jc w:val="both"/>
        <w:rPr>
          <w:rFonts w:ascii="Arial" w:hAnsi="Arial"/>
          <w:sz w:val="24"/>
        </w:rPr>
      </w:pPr>
      <w:r w:rsidRPr="00673B45">
        <w:rPr>
          <w:rFonts w:ascii="Arial" w:hAnsi="Arial"/>
          <w:sz w:val="24"/>
        </w:rPr>
        <w:t>Alcuni brani della Scrittura  e qualche riflessione può aiutarci ad entrare in questo mistero. È in questo mistero la nostra salvezza e la nostra vita eterna.</w:t>
      </w:r>
    </w:p>
    <w:p w14:paraId="5627553E"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w:t>
      </w:r>
    </w:p>
    <w:p w14:paraId="3DFE1ED7"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In quel tempo Gesù disse: «Ti rendo lode, Padre, Signore del cielo e della terra, perché hai nascosto queste cose ai sapienti e ai dotti e le hai rivelate </w:t>
      </w:r>
      <w:r w:rsidRPr="00673B45">
        <w:rPr>
          <w:rFonts w:ascii="Arial" w:hAnsi="Arial"/>
          <w:i/>
          <w:iCs/>
          <w:kern w:val="32"/>
          <w:sz w:val="22"/>
        </w:rPr>
        <w:lastRenderedPageBreak/>
        <w:t>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14:paraId="58F1E67C"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53240EB8"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  </w:t>
      </w:r>
    </w:p>
    <w:p w14:paraId="2955835C"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Il primo giorno della settimana, Maria di Màgdala si recò al sepolcro di mattino, quando era ancora buio, e vide che la pietra era stata tolta dal sepolcro. Corse allora e andò da Simon Pietro e dall’altro discepolo, quello che Gesù amava, e disse loro: «Hanno portato via il Signore dal sepolcro e non sappiamo dove l’hanno posto!». Pietro allora uscì insieme all’altro discepolo e si recarono al sepolcro. Correvano insieme tutti e due, ma l’altro discepolo corse più veloce di Pietro e giunse per primo al sepolcro. Si chinò, vide i teli posati là, ma non entrò. Giunse intanto anche Simon Pietro, che lo seguiva, ed entrò nel sepolcro e osservò i teli posati là, e il sudario – che era </w:t>
      </w:r>
      <w:r w:rsidRPr="00673B45">
        <w:rPr>
          <w:rFonts w:ascii="Arial" w:hAnsi="Arial"/>
          <w:i/>
          <w:iCs/>
          <w:kern w:val="32"/>
          <w:sz w:val="22"/>
        </w:rPr>
        <w:lastRenderedPageBreak/>
        <w:t xml:space="preserve">stato sul suo capo – non posato là con i teli, ma avvolto in un luogo a parte. Allora entrò anche l’altro discepolo, che era giunto per primo al sepolcro, e vide e credette. Infatti non avevano ancora compreso la Scrittura, che cioè egli doveva risorgere dai morti (Gv 20,1.9). </w:t>
      </w:r>
    </w:p>
    <w:p w14:paraId="509D2415" w14:textId="77777777" w:rsidR="00673B45" w:rsidRPr="00673B45" w:rsidRDefault="00673B45" w:rsidP="00673B45">
      <w:pPr>
        <w:spacing w:after="120"/>
        <w:jc w:val="both"/>
        <w:rPr>
          <w:rFonts w:ascii="Arial" w:hAnsi="Arial"/>
          <w:sz w:val="24"/>
        </w:rPr>
      </w:pPr>
      <w:r w:rsidRPr="00673B45">
        <w:rPr>
          <w:rFonts w:ascii="Arial" w:hAnsi="Arial"/>
          <w:sz w:val="24"/>
        </w:rPr>
        <w:t>La nostra fede è la storia di Dio che prima crea l’uomo e dopo che l’uomo si è distrutto con il suo peccato, Lui va alla sua ricerca perché vuole prepararlo per essere da lui fatta un giorno nuova creatura. Poi è fede in Cristo Gesù, il Figlio unigenito del Padre che si fa carne nel seno della Vergine Maria per la nostra salvezza, salvezza che inizia per noi il giorno in cui siamo battezzati in Spirito Santo è fuoco. Ora è fede nello Spirito Santo, il quale, attraverso la Mediazione degli Apostoli e di ogni altro membro in comunione con loro, deve creare Cristo Gesù nei nostri cuori. Noi siamo creati in Cristo e Cristo è creato in noi. Senza questa creazione cristica di noi in Lui e di Lui in noi, non c’è vera salvezza. Cristo non è solo nato dalla Vergine Maria. Lui è anche morto per crocifissione ed è risorto, è asceso al cielo, siede alla destra del Padre, costituito Signore dell’universo e Giudice dei vivi e dei Morti. Unico Signore e unico Giudice. Anche la risurrezione è storia. Non è una semplice verità. È storia ed in quanto storia è purissima verità di fede con tutti i significati che essa porta in sé. Gesù è stato sepolto la sera prima che iniziasse la celebrazione solenne della Pasqua. È storia. Come storia è la sua morte per crocifissione. Maria di Màgdala si reca di buon mattino, dopo il sabato, per completare sul corpo di Gesù il rito delle unzioni prima della definitiva sepoltura. Anche questa è storia. Giunge al sepolcro, ma il corpo di Gesù non si trova. Pure questa è storia. Corre dagli Apostoli Pietro e Giovanni e annuncia loro che il corpo di Cristo Gesù non si trova nel sepolcro. Loro però non sanno dove è stato posto. Tanche tutto quello che ora segue è storia. Pietro e Giovanni corrono. Giovanni arriva per primo. Si ferma. Non entra nel sepolcro. Giunge anche Pietro e subito entra nel sepolcro e vede un mirabile ordine. Anche Giovanni entra nel sepolcro e dall’ordine che vede, esclude ogni intervento umano in quel luogo. Si apre la fede. La storia è una sola: Gesù è risorto. Si è compiuta la Parola. Certo ancora non conosce i dettagli di ogni verità che porta in sé la risurrezione. Ora però lui crede fermissimamente su un solido fondamento della storia da lui personalmente verificato che Gesù non è stato trafugato, non è stato portato via. Lui è risorto. La morte non ha più potere su di Lui.</w:t>
      </w:r>
    </w:p>
    <w:p w14:paraId="377E144B" w14:textId="77777777" w:rsidR="00673B45" w:rsidRPr="00673B45" w:rsidRDefault="00673B45" w:rsidP="00673B45">
      <w:pPr>
        <w:spacing w:after="120"/>
        <w:jc w:val="both"/>
        <w:rPr>
          <w:rFonts w:ascii="Arial" w:hAnsi="Arial"/>
          <w:bCs/>
          <w:sz w:val="24"/>
        </w:rPr>
      </w:pPr>
      <w:r w:rsidRPr="00673B45">
        <w:rPr>
          <w:rFonts w:ascii="Arial" w:hAnsi="Arial"/>
          <w:bCs/>
          <w:sz w:val="24"/>
        </w:rPr>
        <w:t>L’ultima frase del Vangelo –</w:t>
      </w:r>
      <w:r w:rsidRPr="00673B45">
        <w:rPr>
          <w:rFonts w:ascii="Arial" w:hAnsi="Arial"/>
          <w:bCs/>
          <w:i/>
          <w:iCs/>
          <w:sz w:val="24"/>
        </w:rPr>
        <w:t xml:space="preserve"> Non avevano ancora compreso la Scrittura, che cioè egli doveva risorgere dai morti</w:t>
      </w:r>
      <w:r w:rsidRPr="00673B45">
        <w:rPr>
          <w:rFonts w:ascii="Arial" w:hAnsi="Arial"/>
          <w:bCs/>
          <w:sz w:val="24"/>
        </w:rPr>
        <w:t xml:space="preserve"> – è per noi di importanza cosmica. Lo si deve gridare con voce più alta di quella dei profeti dell’Antico Testamento: Gesù non è per i cristiani. I cristiani sono quelli che hanno accolto Cristo e si sono lasciati battezzare nel suo nome per avere la vita eterna. Gesù è il dono del Padre al mondo, ad ogni uomo. Gesù è il solo nome dato agli uomini nel quale è stabilito che possano essere salvati. Se si fa di Cristo Gesù un fatto puramente intra-ecclesiale, lo si distrugge nella sua verità di unico, solo, necessario, universale Mediatore nella creazione, nella salvezza, nella luce, nella verità, nella grazia, nella giustizia, nella riconciliazione, nella misericordia, nella vita eterna, nella creazione della nuova natura per generazione dall’alto, nascendo da acqua e da Spirito Santo. Facendo invece di Gesù un fatto inter-ecclesiale, se ne fa un fatto privato. Gesù sarebbe una nostra scelta, scelta però non utile, non necessaria, non assoluta, non universale. Così si farebbe di Gesù una verità filosofica o </w:t>
      </w:r>
      <w:r w:rsidRPr="00673B45">
        <w:rPr>
          <w:rFonts w:ascii="Arial" w:hAnsi="Arial"/>
          <w:bCs/>
          <w:sz w:val="24"/>
        </w:rPr>
        <w:lastRenderedPageBreak/>
        <w:t>antropologica, ma una verità assieme alle molte altre verità, una corrente di salvezza assieme alle molte altre correnti. Invece Gesù è il Mediatore necessario, universale, unico dato a noi dal Padre per la salvezza non di questo o di quell’altro uomo, ma di ogni uomo del passato, del presente, del futuro. La risurrezione di Cristo è pertanto prima evento teologico e poi cristologico, prima evento antropologico e poi evento ecclesiale. È evento cosmico e non particolare, così come evento cosmico è la morte, così evento cosmico è la sua risurrezione. Chi vuole vincere la morte, la può vincere solo nella risurrezione di Gesù Signore e grazie allo Spirito Santo che Gesù risorto manderà dal Padre. Esaminiamo uno per uno questi molteplici eventi:</w:t>
      </w:r>
    </w:p>
    <w:p w14:paraId="7ADD52D7" w14:textId="77777777" w:rsidR="00673B45" w:rsidRPr="00673B45" w:rsidRDefault="00673B45" w:rsidP="00673B45">
      <w:pPr>
        <w:spacing w:after="120"/>
        <w:jc w:val="both"/>
        <w:rPr>
          <w:rFonts w:ascii="Arial" w:hAnsi="Arial"/>
          <w:sz w:val="24"/>
        </w:rPr>
      </w:pPr>
      <w:r w:rsidRPr="00673B45">
        <w:rPr>
          <w:rFonts w:ascii="Arial" w:hAnsi="Arial"/>
          <w:b/>
          <w:sz w:val="24"/>
        </w:rPr>
        <w:t>La risurrezione è evento teologico</w:t>
      </w:r>
      <w:r w:rsidRPr="00673B45">
        <w:rPr>
          <w:rFonts w:ascii="Arial" w:hAnsi="Arial"/>
          <w:sz w:val="24"/>
        </w:rPr>
        <w:t>. L’uomo ha condannato Gesù alla morte di croce perché da esso giudicato un impostore e un bestemmiatore. Il Padre sovverte il giudizio degli uomini. Come lo sovverte? Risuscitando e trasformando il suo corpo in luce come Lui è luce, in spirito come Lui è spirito. Non solo lo ha risuscitato, lo ha anche innalzato nel più alto dei cieli. Lo ha fatto sedere alla sua destra. Lo ha costituito Signore del cielo e della terra e Giudice dei vivi e dei morti. Lo ha elevato a Mediatore unico e universale nel mistero della rivelazione, della salvezza, della redenzione, della grazia, della verità, della luce, della vita eterna. Basta leggere qualche rigo dell’Apocalisse di San Giovanni  Apostolo e i frutti della risurrezione appaiono in tutto il loro chiarore e splendore divino:</w:t>
      </w:r>
    </w:p>
    <w:p w14:paraId="17BFFAE5"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(Ap 1,12-18). </w:t>
      </w:r>
    </w:p>
    <w:p w14:paraId="3B08CF2D" w14:textId="77777777" w:rsidR="00673B45" w:rsidRPr="00673B45" w:rsidRDefault="00673B45" w:rsidP="00673B45">
      <w:pPr>
        <w:spacing w:after="120"/>
        <w:jc w:val="both"/>
        <w:rPr>
          <w:rFonts w:ascii="Arial" w:hAnsi="Arial"/>
          <w:sz w:val="24"/>
        </w:rPr>
      </w:pPr>
      <w:r w:rsidRPr="00673B45">
        <w:rPr>
          <w:rFonts w:ascii="Arial" w:hAnsi="Arial"/>
          <w:sz w:val="24"/>
        </w:rPr>
        <w:t xml:space="preserve">Ecco come viene sovvertito il giudizio degli uomini. Dio per l’eternità dichiara falsa la sentenza di morte a inflitta al suo Figlio Unigenito. </w:t>
      </w:r>
    </w:p>
    <w:p w14:paraId="5C00BCB9" w14:textId="77777777" w:rsidR="00673B45" w:rsidRPr="00673B45" w:rsidRDefault="00673B45" w:rsidP="00673B45">
      <w:pPr>
        <w:spacing w:after="120"/>
        <w:jc w:val="both"/>
        <w:rPr>
          <w:rFonts w:ascii="Arial" w:hAnsi="Arial"/>
          <w:sz w:val="24"/>
        </w:rPr>
      </w:pPr>
      <w:r w:rsidRPr="00673B45">
        <w:rPr>
          <w:rFonts w:ascii="Arial" w:hAnsi="Arial"/>
          <w:b/>
          <w:sz w:val="24"/>
        </w:rPr>
        <w:t>La risurrezione è evento cristologico</w:t>
      </w:r>
      <w:r w:rsidRPr="00673B45">
        <w:rPr>
          <w:rFonts w:ascii="Arial" w:hAnsi="Arial"/>
          <w:sz w:val="24"/>
        </w:rPr>
        <w:t xml:space="preserve">. È evento cristologico perché, avendolo il Padre risuscitato, attesta non solo che in Gesù si sono compiute tutte le parole da Lui proferite sul suo Messia per mezzo dei profeti e che sono contenute nella Legge, nei Profeti, Nei Salmi. Certifica anche che ogni Parola di Gesù è vera Parola di salvezza e di redenzione. Ogni sua Parola si compirà sulla terra e nei cieli, nel tempo e nell’eternità. È anche vera ogni Parola che Gesù ha detto sulla sua persona. Questo sta a significare che nessuna Parola del Vangelo è falsa e nessuna rimane senza compimento. Oggi il mistero di Cristo Gesù sta scomparendo dalla mente e dal cuore degli stessi cristiani. È questo un danno irreparabile. Se scompare Cristo, il Principe, la Fonte, la Sorgente di ogni verità, il suo posto lo prenderà il principe delle tenebre, della falsità, della menzogna. E infatti lo sta occupando. Ormai il pensiero dei cristiani non è la verità di Cristo Signore ma la menzogna e la falsità di Satana. Siamo suoi schiavi e neanche ce </w:t>
      </w:r>
      <w:r w:rsidRPr="00673B45">
        <w:rPr>
          <w:rFonts w:ascii="Arial" w:hAnsi="Arial"/>
          <w:sz w:val="24"/>
        </w:rPr>
        <w:lastRenderedPageBreak/>
        <w:t>ne stiamo accorgendo. Lui ci governa a suo piacimento e noi chiamiamo questo governo libertà.</w:t>
      </w:r>
    </w:p>
    <w:p w14:paraId="2354FB12" w14:textId="77777777" w:rsidR="00673B45" w:rsidRPr="00673B45" w:rsidRDefault="00673B45" w:rsidP="00673B45">
      <w:pPr>
        <w:spacing w:after="120"/>
        <w:jc w:val="both"/>
        <w:rPr>
          <w:rFonts w:ascii="Arial" w:hAnsi="Arial"/>
          <w:sz w:val="24"/>
        </w:rPr>
      </w:pPr>
      <w:r w:rsidRPr="00673B45">
        <w:rPr>
          <w:rFonts w:ascii="Arial" w:hAnsi="Arial"/>
          <w:b/>
          <w:sz w:val="24"/>
        </w:rPr>
        <w:t xml:space="preserve">La risurrezione è evento antropologico </w:t>
      </w:r>
      <w:r w:rsidRPr="00673B45">
        <w:rPr>
          <w:rFonts w:ascii="Arial" w:hAnsi="Arial"/>
          <w:sz w:val="24"/>
        </w:rPr>
        <w:t>perché noi in vita siamo chiamati a realizzare il suo stesso mistero: la morte al peccato e la risurrezione a vita nuova. Questo mistero lo possiamo realizzare solo nel Cristo Risorto, per il Cristo Risorto, con il Cristo Risorto, come membra del suo corpo. Chi rifiuta Cristo e il suo mistero, rimane nella sua morte:</w:t>
      </w:r>
    </w:p>
    <w:p w14:paraId="0E30B0AB"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w:t>
      </w:r>
    </w:p>
    <w:p w14:paraId="7CF63C66" w14:textId="77777777" w:rsidR="00673B45" w:rsidRPr="00673B45" w:rsidRDefault="00673B45" w:rsidP="00673B45">
      <w:pPr>
        <w:spacing w:after="120"/>
        <w:jc w:val="both"/>
        <w:rPr>
          <w:rFonts w:ascii="Arial" w:hAnsi="Arial"/>
          <w:sz w:val="24"/>
        </w:rPr>
      </w:pPr>
      <w:r w:rsidRPr="00673B45">
        <w:rPr>
          <w:rFonts w:ascii="Arial" w:hAnsi="Arial"/>
          <w:sz w:val="24"/>
        </w:rPr>
        <w:t>Ma noi, consumati dalla menzogna di Satana, ormai vediamo con i suoi occhi di tenebra e parliamo le sue parole di menzogna e di inganno. Inganniamo il mondo nel nome del Vangelo e della Parola di Gesù. È questa la grande stoltezza dei discepoli di Cristo Signore.</w:t>
      </w:r>
    </w:p>
    <w:p w14:paraId="0D7822AC" w14:textId="77777777" w:rsidR="00673B45" w:rsidRPr="00673B45" w:rsidRDefault="00673B45" w:rsidP="00673B45">
      <w:pPr>
        <w:spacing w:after="120"/>
        <w:jc w:val="both"/>
        <w:rPr>
          <w:rFonts w:ascii="Arial" w:hAnsi="Arial"/>
          <w:sz w:val="24"/>
        </w:rPr>
      </w:pPr>
      <w:r w:rsidRPr="00673B45">
        <w:rPr>
          <w:rFonts w:ascii="Arial" w:hAnsi="Arial"/>
          <w:b/>
          <w:sz w:val="24"/>
        </w:rPr>
        <w:t>La risurrezione è evento escatologico</w:t>
      </w:r>
      <w:r w:rsidRPr="00673B45">
        <w:rPr>
          <w:rFonts w:ascii="Arial" w:hAnsi="Arial"/>
          <w:sz w:val="24"/>
        </w:rPr>
        <w:t>. È evento escatologico perché noi saremo risuscitati ad immagine di Cristo Gesù. Tuttavia la risurrezione non è per tutti uguale. Ecco le parole con le quali Gesù annuncia questo evento:</w:t>
      </w:r>
    </w:p>
    <w:p w14:paraId="54D6DFA6"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(Gv 5,25-29).</w:t>
      </w:r>
    </w:p>
    <w:p w14:paraId="524EC1DD" w14:textId="77777777" w:rsidR="00673B45" w:rsidRPr="00673B45" w:rsidRDefault="00673B45" w:rsidP="00673B45">
      <w:pPr>
        <w:spacing w:after="120"/>
        <w:jc w:val="both"/>
        <w:rPr>
          <w:rFonts w:ascii="Arial" w:hAnsi="Arial"/>
          <w:sz w:val="24"/>
        </w:rPr>
      </w:pPr>
      <w:r w:rsidRPr="00673B45">
        <w:rPr>
          <w:rFonts w:ascii="Arial" w:hAnsi="Arial"/>
          <w:i/>
          <w:sz w:val="24"/>
        </w:rPr>
        <w:t xml:space="preserve"> </w:t>
      </w:r>
      <w:r w:rsidRPr="00673B45">
        <w:rPr>
          <w:rFonts w:ascii="Arial" w:hAnsi="Arial"/>
          <w:sz w:val="24"/>
        </w:rPr>
        <w:t xml:space="preserve">Ma noi, contro evidenza evangelica, anche questa verità stiamo negando. </w:t>
      </w:r>
    </w:p>
    <w:p w14:paraId="32701DF8" w14:textId="77777777" w:rsidR="00673B45" w:rsidRPr="00673B45" w:rsidRDefault="00673B45" w:rsidP="00673B45">
      <w:pPr>
        <w:spacing w:after="120"/>
        <w:jc w:val="both"/>
        <w:rPr>
          <w:rFonts w:ascii="Arial" w:hAnsi="Arial"/>
          <w:sz w:val="24"/>
        </w:rPr>
      </w:pPr>
      <w:r w:rsidRPr="00673B45">
        <w:rPr>
          <w:rFonts w:ascii="Arial" w:hAnsi="Arial"/>
          <w:b/>
          <w:sz w:val="24"/>
        </w:rPr>
        <w:t>La risurrezione è evento pneumatologico</w:t>
      </w:r>
      <w:r w:rsidRPr="00673B45">
        <w:rPr>
          <w:rFonts w:ascii="Arial" w:hAnsi="Arial"/>
          <w:sz w:val="24"/>
        </w:rPr>
        <w:t xml:space="preserve">. Perché evento pneumatologico? Perché chi deve operare oggi nei nostri cuori la morte al peccato e la risurrezione a vita nuova è lo Spirito del Signore, che è lo Spirito di Cristo Gesù. Questa verità è rivelata dallo stesso Spirito Santo per bocca dell’Apostolo Paolo: </w:t>
      </w:r>
    </w:p>
    <w:p w14:paraId="123A6F0A" w14:textId="77777777" w:rsidR="00673B45" w:rsidRPr="00673B45" w:rsidRDefault="00673B45" w:rsidP="00673B45">
      <w:pPr>
        <w:spacing w:after="120"/>
        <w:ind w:left="567" w:right="567"/>
        <w:jc w:val="both"/>
        <w:rPr>
          <w:rFonts w:ascii="Arial" w:hAnsi="Arial"/>
          <w:i/>
          <w:iCs/>
          <w:kern w:val="32"/>
          <w:sz w:val="22"/>
        </w:rPr>
      </w:pPr>
      <w:r w:rsidRPr="00673B45">
        <w:rPr>
          <w:rFonts w:ascii="Arial" w:hAnsi="Arial"/>
          <w:i/>
          <w:iCs/>
          <w:kern w:val="32"/>
          <w:sz w:val="22"/>
        </w:rPr>
        <w:t xml:space="preserve">“Ora,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w:t>
      </w:r>
      <w:r w:rsidRPr="00673B45">
        <w:rPr>
          <w:rFonts w:ascii="Arial" w:hAnsi="Arial"/>
          <w:i/>
          <w:iCs/>
          <w:kern w:val="32"/>
          <w:sz w:val="22"/>
        </w:rPr>
        <w:lastRenderedPageBreak/>
        <w:t xml:space="preserve">fosse compiuta in noi, che camminiamo non secondo la carne ma secondo lo Spirito (Rm 8,1-4). </w:t>
      </w:r>
    </w:p>
    <w:p w14:paraId="66C29218" w14:textId="77777777" w:rsidR="00673B45" w:rsidRPr="00673B45" w:rsidRDefault="00673B45" w:rsidP="00673B45">
      <w:pPr>
        <w:spacing w:after="120"/>
        <w:jc w:val="both"/>
        <w:rPr>
          <w:rFonts w:ascii="Arial" w:hAnsi="Arial"/>
          <w:sz w:val="24"/>
        </w:rPr>
      </w:pPr>
      <w:r w:rsidRPr="00673B45">
        <w:rPr>
          <w:rFonts w:ascii="Arial" w:hAnsi="Arial"/>
          <w:sz w:val="24"/>
        </w:rPr>
        <w:t xml:space="preserve">Se Cristo non è risorto, vana è la nostra predicazione e vuota la fede. Tutto è vano e senza alcuna verità se si toglie Cristo Gesù dal purissimo mistero della fede. Cristo è il dono fatto a noi dal Padre. </w:t>
      </w:r>
    </w:p>
    <w:p w14:paraId="516B9D27" w14:textId="77777777" w:rsidR="00673B45" w:rsidRPr="00673B45" w:rsidRDefault="00673B45" w:rsidP="00673B45">
      <w:pPr>
        <w:spacing w:after="120"/>
        <w:jc w:val="both"/>
        <w:rPr>
          <w:rFonts w:ascii="Arial" w:hAnsi="Arial"/>
          <w:bCs/>
          <w:sz w:val="24"/>
        </w:rPr>
      </w:pPr>
      <w:r w:rsidRPr="00673B45">
        <w:rPr>
          <w:rFonts w:ascii="Arial" w:hAnsi="Arial"/>
          <w:bCs/>
          <w:sz w:val="24"/>
        </w:rPr>
        <w:t>Sono pertanto in grande errore tutti coloro che affermano che predicando Cristo come verità universale per ogni uomo, vengono mortificate le altre religioni o le altre confessioni che esistono nel mondo. Sono in grande errore perché o Cristo è il Mediatore Unico, Universale, Necessario, nel quale è stabilito che possiamo essere salvati o tutta la Rivelazione è una grande menzogna. Grande menzogna è la Tradizione. Grande menzogna è la Chiesa. Grande menzogna sono i Martiri e i Confessori della fede. Grande menzogna è la stessa verità che noi professiamo e grande menzogna è il Credo o il Simbolo della nostra santissima fede. Purtroppo oggi noi parliamo dal nostro cuore e non più dal cuore del Padre. Gesù è risuscitato secondo la Parola della Scrittura e questa Parola è del Padre. Il Padre è il Signore, il Creatore, il Dio di ogni uomo. È il Dio, Signore, Creatore dell’uomo, il solo Dio vivo e vero, il solo Dio dell’eternità e per l’eternità, che ha deciso, stabilito, ma prima ancora genera il Figlio nell’oggi dell’eternità. È il Padre che ci dona Dio come Salvatore e Redentore. È il Padre che ci dona il corpo di Cristo come via, verità, vita della nostra salvezza. Tutto è dal cuore del Padre che scaturisce. Ora il decreto eterno del padre è solo uno Cristo Gesù. Il Padre non ha stabilito nessun altro decreto. Chi dovesse stabilirne un altro è un anti-Dio, un anti-Cristo, un anti-Spirito Santo, è un anti-Parola, è un’anti-Rivelazione. A nessuna creatura è dato potere di modificare di un solo trattino il decreto eterno del Padre e questo decreto riguarda Cristo Gesù e in Cristo, con Cristo, per Cristo, riguarda la sua Chiesa. Edificare una Chiesa dal basso è annullare il decreto eterno del Padre. Annullando il decreto eterno del Padre si fa della Chiesa un ammasso di uomini. Muore il popolo di Dio. Muore la vera comunione. Muore la stessa Chiesa. Essa non è più chiamata. Essa si edifica da se stessa e per se stessa. Volendo oggi noi essere uomini con gli uomini secondo le leggi degli uomini e non più uomini con gli uomini dal corpo di Cristo, ecco allora l’ultima trovata di Satana: aiutiamo gli uomini a costruire una Chiesa dal basso. Non vedendo che questa Chiesa dal basso è vera invenzione di Satana, allora si compie per noi la Parola dell’Apostolo Pietro : siamo divenuti un popolo di ciechi senza memoria. Non vediamo il passato. Non vediamo il presente. Non vediamo il futuro. La nostra è cecità totale. Da questa cecità solo Cristo Gesù può guarirci.</w:t>
      </w:r>
    </w:p>
    <w:p w14:paraId="2878B35E"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 xml:space="preserve">Oggi il cristiano si è lasciato conquistare da una cecità particolare, mai conosciuta prima. Questa cecità ha un solo nome: 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 Perché eleggiamo e innalziamo il pensiero del mondo ad unico nostro statuto di fede e di morale, Satana sa come tentarci. Ci tenta con parole nobilissime: misericordia, carità, bontà, compassione, pietà, dignità, onore, abolizione di steccati, accoglienza, fratellanza universale, diritti dell’uomo e della donna, progresso, civiltà. Quanti ancora pensano secondo la purissima verità di Cristo Gesù, Satana si fa parola in molti figli della Chiesa che sono divenuti suoi </w:t>
      </w:r>
      <w:r w:rsidRPr="00673B45">
        <w:rPr>
          <w:rFonts w:ascii="Arial" w:hAnsi="Arial" w:cs="Arial"/>
          <w:color w:val="000000"/>
          <w:sz w:val="24"/>
          <w:szCs w:val="24"/>
        </w:rPr>
        <w:lastRenderedPageBreak/>
        <w:t xml:space="preserve">soldati e li accusa di: morale rigida, clericalismo, tradizionalismo, vecchiaia spirituale, incapacità di entrare nel nuovo mondo, ancoraggio ad un passato che non esiste più, fondamentalismo evangelico, arroccamento al proprio cuore, insensibilità spirituale, cecità teologica e antropologica. </w:t>
      </w:r>
    </w:p>
    <w:p w14:paraId="3985DA97"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Ecco altra cecità universale. Si sta introducendo nei cuore la convinzione, sempre opera di Satana nei figli della Chiesa, che la religione sia una sovrastruttura. Se sovrastruttura, uno la può accogliere e anche rifiutare. È urgente che il mondo si convinca che la religione non è una sovrastruttura artificiale, creata da alcuni uomini per altri uomini. La religione è essenza dell’uomo perché l’uomo è stato creato da Dio e solo se respira l’alito di Dio vive, altrimenti è solo creatore di morte per se stesso e per i suoi fratelli. La storia ha sempre testimoniato e sempre lo testimonierà che senza l’adorazione del vero Dio, l’uomo è stato un mostro per l’altro uomo e continuerà ad esserlo. Dove c’è una morte inflitta, lì c’è sempre l’assenza del vero Dio. Difendere la verità di Dio è difendere la vita dell’uomo. Non c’è vera vita dove manca il Signore e il Creatore dell’uomo. Di queste e di altre cecità il mondo è pieno. Non solo il mondo. Piena è anche la Chiesa a causa dei suoi figli che si sono omologati al pensiero del mondo, alla sua idolatria, alla sa immoralità.</w:t>
      </w:r>
    </w:p>
    <w:p w14:paraId="5F1FAA98"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Questa voce noi l’abbiamo udita discendere dal cielo mentre eravamo con lui sul santo monte.</w:t>
      </w:r>
    </w:p>
    <w:p w14:paraId="5CE07DF5" w14:textId="77777777" w:rsidR="00673B45" w:rsidRPr="00673B45" w:rsidRDefault="00673B45" w:rsidP="00673B45">
      <w:pPr>
        <w:spacing w:after="120"/>
        <w:jc w:val="both"/>
        <w:rPr>
          <w:rFonts w:ascii="Arial" w:hAnsi="Arial"/>
          <w:sz w:val="24"/>
        </w:rPr>
      </w:pPr>
      <w:r w:rsidRPr="00673B45">
        <w:rPr>
          <w:rFonts w:ascii="Arial" w:hAnsi="Arial"/>
          <w:sz w:val="24"/>
        </w:rPr>
        <w:t>Ecco il fondamento divino, eterno, soprannaturale della fede dell’Apostolo Pietro : questa voce noi l’abbiamo udita discendere dal cielo mentre eravamo con lui sul santo monte. È il Padre dei cieli il fondamento eterno, divino, soprannaturale, perenne della vera fede. Il Padre è il Creatore, il solo Creatore, è Dio, il solo Dio, il Signore, il solo Signore del cielo e della terra. Se è il Padre il fondamento della fede e l’oggetto della nostra fede è solo Cristo Gesù, allora ogni modifica sia in poco che in molto a questo fondamento rende menzogna e falsità tutta la nostra fede. Oggi le menzogne che professiamo sulla nostra santissima fede neanche si possono contare. Ecco solo alcuni di queste menzogne che sono peccati gravissimi contro Dio e contro gli uomini:</w:t>
      </w:r>
    </w:p>
    <w:p w14:paraId="2B4CF9B2" w14:textId="77777777" w:rsidR="00673B45" w:rsidRPr="00673B45" w:rsidRDefault="00673B45" w:rsidP="00673B45">
      <w:pPr>
        <w:spacing w:after="120"/>
        <w:jc w:val="both"/>
        <w:rPr>
          <w:rFonts w:ascii="Arial" w:hAnsi="Arial"/>
          <w:bCs/>
          <w:sz w:val="24"/>
        </w:rPr>
      </w:pPr>
      <w:r w:rsidRPr="00673B45">
        <w:rPr>
          <w:rFonts w:ascii="Arial" w:hAnsi="Arial"/>
          <w:b/>
          <w:sz w:val="24"/>
        </w:rPr>
        <w:t xml:space="preserve">Primo gravissimo peccato: </w:t>
      </w:r>
      <w:r w:rsidRPr="00673B45">
        <w:rPr>
          <w:rFonts w:ascii="Arial" w:hAnsi="Arial"/>
          <w:bCs/>
          <w:sz w:val="24"/>
        </w:rPr>
        <w:t>affermare, insegnare, dire, predicare, indurre a pensare con abissale, arrogante, superba stoltezza e insipienza che gli “Dèi” creati dall’uomo e il Dio increato, divino, eterno che tutto ha creato e tutto ha fatto, sono la stessa cosa.</w:t>
      </w:r>
    </w:p>
    <w:p w14:paraId="4313E566" w14:textId="77777777" w:rsidR="00673B45" w:rsidRPr="00673B45" w:rsidRDefault="00673B45" w:rsidP="00673B45">
      <w:pPr>
        <w:spacing w:after="120"/>
        <w:jc w:val="both"/>
        <w:rPr>
          <w:rFonts w:ascii="Arial" w:hAnsi="Arial"/>
          <w:bCs/>
          <w:sz w:val="24"/>
        </w:rPr>
      </w:pPr>
      <w:r w:rsidRPr="00673B45">
        <w:rPr>
          <w:rFonts w:ascii="Arial" w:hAnsi="Arial"/>
          <w:b/>
          <w:sz w:val="24"/>
        </w:rPr>
        <w:t xml:space="preserve">Secondo gravissimo peccato: </w:t>
      </w:r>
      <w:r w:rsidRPr="00673B45">
        <w:rPr>
          <w:rFonts w:ascii="Arial" w:hAnsi="Arial"/>
          <w:bCs/>
          <w:sz w:val="24"/>
        </w:rPr>
        <w:t xml:space="preserve">affermare, asserire, fare intendere sempre con abissale, arrogante, superba stoltezza e insipienza che tra la Parola data da Dio agli uomini e la parola che l’uomo si dona e che attribuisce a Dio, non vi è alcuna differenza. </w:t>
      </w:r>
    </w:p>
    <w:p w14:paraId="6D545BAF" w14:textId="77777777" w:rsidR="00673B45" w:rsidRPr="00673B45" w:rsidRDefault="00673B45" w:rsidP="00673B45">
      <w:pPr>
        <w:spacing w:after="120"/>
        <w:jc w:val="both"/>
        <w:rPr>
          <w:rFonts w:ascii="Arial" w:hAnsi="Arial"/>
          <w:bCs/>
          <w:sz w:val="24"/>
        </w:rPr>
      </w:pPr>
      <w:r w:rsidRPr="00673B45">
        <w:rPr>
          <w:rFonts w:ascii="Arial" w:hAnsi="Arial"/>
          <w:b/>
          <w:sz w:val="24"/>
        </w:rPr>
        <w:t xml:space="preserve">Terzo gravissimo peccato: </w:t>
      </w:r>
      <w:r w:rsidRPr="00673B45">
        <w:rPr>
          <w:rFonts w:ascii="Arial" w:hAnsi="Arial"/>
          <w:bCs/>
          <w:sz w:val="24"/>
        </w:rPr>
        <w:t xml:space="preserve">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è alcuna differenza. </w:t>
      </w:r>
    </w:p>
    <w:p w14:paraId="584E3C6A" w14:textId="77777777" w:rsidR="00673B45" w:rsidRPr="00673B45" w:rsidRDefault="00673B45" w:rsidP="00673B45">
      <w:pPr>
        <w:spacing w:after="120"/>
        <w:jc w:val="both"/>
        <w:rPr>
          <w:rFonts w:ascii="Arial" w:hAnsi="Arial"/>
          <w:bCs/>
          <w:sz w:val="24"/>
        </w:rPr>
      </w:pPr>
      <w:r w:rsidRPr="00673B45">
        <w:rPr>
          <w:rFonts w:ascii="Arial" w:hAnsi="Arial"/>
          <w:b/>
          <w:sz w:val="24"/>
        </w:rPr>
        <w:t xml:space="preserve">Quarto gravissimo peccato. </w:t>
      </w:r>
      <w:r w:rsidRPr="00673B45">
        <w:rPr>
          <w:rFonts w:ascii="Arial" w:hAnsi="Arial"/>
          <w:bCs/>
          <w:sz w:val="24"/>
        </w:rPr>
        <w:t xml:space="preserve">Esso si commette quando: in nome di Dio si distrugge il vero Dio. In nome di Cristo si annienta il vero Cristo. In nome dello </w:t>
      </w:r>
      <w:r w:rsidRPr="00673B45">
        <w:rPr>
          <w:rFonts w:ascii="Arial" w:hAnsi="Arial"/>
          <w:bCs/>
          <w:sz w:val="24"/>
        </w:rPr>
        <w:lastRenderedPageBreak/>
        <w:t xml:space="preserve">Spirito Santo si calpesta lo Spirito Santo. In nome della Rivelazione si getta nel fuoco tutta la Rivelazione. In nome del più grande bene dell’uomo si priva l’uomo di ogni verità e lo si riduce ad una cosa. Così dicendo ed operando, in nome della verità ogni verità viene negata e calpestata. In nome della giustizia si nega a Dio e all’uomo ogni giustizia. In nome del diritto si compie ogni orrendo crimine. In nome dell’amore si trasgredisce ogni comandamento e ogni altra Legge del Signore. In nome della dignità dell’uomo lo si uccide e in nome del diritto della donna si concepisce un uomo ma poi non gli si permette di vedere la luce. Questo quarto peccato priva l’uomo di ogni speranza che sulla terra possa esistere la giustizia, quella vera, quella secondo Dio. Una società, una civiltà, una Chiesa senza giustizia secondo Dio, dichiara la morte della vera umanità. Ma soprattutto dichiara la morte della vera religione. Questo quarto 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dell’uomo. Niente più è dalla natura e niente è dalla storia e niente è dalla purissima Rivelazione e niente dalla sana Tradizione e niente dalla vera Teologia. È la volontà dell’uomo che crea la verità e la falsità. È la volontà dell’uomo che crea il diritto e la giustizia. È la volontà dell’uomo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Per ogni diritto negato la Chiesa si rende responsabile dinanzi a Dio per l’eternità. Per ogni diritto negato sarà convocata in giudizio. </w:t>
      </w:r>
    </w:p>
    <w:p w14:paraId="4C708174" w14:textId="77777777" w:rsidR="00673B45" w:rsidRPr="00673B45" w:rsidRDefault="00673B45" w:rsidP="00673B45">
      <w:pPr>
        <w:spacing w:after="120"/>
        <w:jc w:val="both"/>
        <w:rPr>
          <w:rFonts w:ascii="Arial" w:hAnsi="Arial"/>
          <w:bCs/>
          <w:sz w:val="24"/>
        </w:rPr>
      </w:pPr>
      <w:r w:rsidRPr="00673B45">
        <w:rPr>
          <w:rFonts w:ascii="Arial" w:hAnsi="Arial"/>
          <w:b/>
          <w:sz w:val="24"/>
        </w:rPr>
        <w:t xml:space="preserve">Quinto gravissimo peccato. </w:t>
      </w:r>
      <w:r w:rsidRPr="00673B45">
        <w:rPr>
          <w:rFonts w:ascii="Arial" w:hAnsi="Arial"/>
          <w:bCs/>
          <w:sz w:val="24"/>
        </w:rPr>
        <w:t xml:space="preserve">Questo peccato oggi è commesso dalla cattiva teologizzazione del Vangelo attraverso la quale si toglie all’uomo anche il diritto fondamentale, essenziale, naturale: del diritto di essere riconosciuto nella verità, se si è nella verità; del diritto di essere dichiarato falso, se si è nella falsità. Quando questo avviene nella Chiesa, si dichiara la sua morte. </w:t>
      </w:r>
    </w:p>
    <w:p w14:paraId="13231BE8" w14:textId="77777777" w:rsidR="00673B45" w:rsidRPr="00673B45" w:rsidRDefault="00673B45" w:rsidP="00673B45">
      <w:pPr>
        <w:spacing w:after="120"/>
        <w:jc w:val="both"/>
        <w:rPr>
          <w:rFonts w:ascii="Arial" w:hAnsi="Arial"/>
          <w:sz w:val="24"/>
        </w:rPr>
      </w:pPr>
      <w:r w:rsidRPr="00673B45">
        <w:rPr>
          <w:rFonts w:ascii="Arial" w:hAnsi="Arial"/>
          <w:sz w:val="24"/>
        </w:rPr>
        <w:t xml:space="preserve">Tutti questi gravissimi peccati sono il frutto della nostra cecità ormai divenuta universale e irreversibile. Ormai è cecità strutturale del discepolo di Gesù. </w:t>
      </w:r>
    </w:p>
    <w:p w14:paraId="44F241D0"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t>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w:t>
      </w:r>
    </w:p>
    <w:p w14:paraId="1CD39AB0" w14:textId="77777777" w:rsidR="00673B45" w:rsidRPr="00673B45" w:rsidRDefault="00673B45" w:rsidP="00673B45">
      <w:pPr>
        <w:spacing w:after="120"/>
        <w:jc w:val="both"/>
        <w:rPr>
          <w:rFonts w:ascii="Arial" w:hAnsi="Arial"/>
          <w:sz w:val="24"/>
        </w:rPr>
      </w:pPr>
      <w:r w:rsidRPr="00673B45">
        <w:rPr>
          <w:rFonts w:ascii="Arial" w:hAnsi="Arial"/>
          <w:sz w:val="24"/>
        </w:rPr>
        <w:t xml:space="preserve">Ora chiediamoci: su quale fondamento storico oggi si fonda la nostra fede? Senza un reale fondamento storico non esiste alcuna vera fede, perché la nostra fede è storia. Il nostro Dio è il Creatore Onnipotente non solo del cielo e della terra, ma anche il vero Creatore Onnipotente della storia della salvezza. L’incarnazione del Figlio Unigenito del Padre per opera dello Spirito Santo nel seno purissimo della Vergine Maria è storia. La sua missione evangelizzatrice </w:t>
      </w:r>
      <w:r w:rsidRPr="00673B45">
        <w:rPr>
          <w:rFonts w:ascii="Arial" w:hAnsi="Arial"/>
          <w:sz w:val="24"/>
        </w:rPr>
        <w:lastRenderedPageBreak/>
        <w:t xml:space="preserve">fatta di parole e opera è storia. La sua passione, morte, risurrezione, ascensione al cielo è storia. Il governo del mondo da parte dell’Agnello Immolato e Risorto è storia. Ma anche la partecipazione della natura divine da parte di ogni discepolo di Gesù è storia. I frutti dello Spirito Santo storia, così come sono storia le opere della carne. La caduta in tentazione è storia. La vittoria sulla tentazione è storia. Ecco perché è giusto che ogni discepolo di Gesù manifesti ad ogni altro discepolo di Gesù qual è il fondamento storico della sua fede. Senza il solido fondamento storico necessario, la fede mai potrà essere fondata sulla verità. Sarà solo un vago sentimento. In verità oggi moltissimi discepoli di Gesù hanno solo una personale ideologia e a questa personale ideologia sacrificano tutto il mistero della fede. Oggi per ogni discepolo di Gesù è la Parola che diviene storia, che è trasformata in storia personale, il fondamento della fede. È la vita di Cristo che si fa vita del cristiano il fondamento storico sul quale si edifica la fede personale. Se noi trasmettiamo a quanti vengono dopo di noi una misera, meschina, inutile e vana personale ideologia o un misero, meschino, inutile vano sentimento, per noi la vera fede è morta. Se per noi è morta la fede, anche la Chiesa è morta. Per noi il mondo è condannato a rimanere sotto la schiavitù del peccato e a essere governato dalla concupiscenza della carne, dalla concupiscenza degli occhi, dalla superbia della vita. Chi può liberare il mondo da ogni schiavitù è solo la vera fede e la vera fede è per noi Cristo Signore, l’Agnello Immolato e Risorto. </w:t>
      </w:r>
    </w:p>
    <w:p w14:paraId="7CE20868" w14:textId="77777777" w:rsidR="00673B45" w:rsidRPr="00673B45" w:rsidRDefault="00673B45" w:rsidP="00673B45">
      <w:pPr>
        <w:spacing w:after="120"/>
        <w:jc w:val="both"/>
        <w:rPr>
          <w:rFonts w:ascii="Arial" w:hAnsi="Arial" w:cs="Arial"/>
          <w:b/>
          <w:bCs/>
          <w:i/>
          <w:sz w:val="24"/>
          <w:szCs w:val="40"/>
        </w:rPr>
      </w:pPr>
      <w:bookmarkStart w:id="37" w:name="_Toc112855597"/>
      <w:r w:rsidRPr="00673B45">
        <w:rPr>
          <w:rFonts w:ascii="Arial" w:hAnsi="Arial" w:cs="Arial"/>
          <w:b/>
          <w:bCs/>
          <w:i/>
          <w:sz w:val="24"/>
          <w:szCs w:val="40"/>
        </w:rPr>
        <w:t>La parola profetica</w:t>
      </w:r>
      <w:bookmarkEnd w:id="37"/>
    </w:p>
    <w:p w14:paraId="06698003"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E abbiamo anche, solidissima, la parola dei profeti, alla quale fate bene a volgere l’attenzione come a lampada che brilla in un luogo oscuro, finché non spunti il giorno e non sorga nei vostri cuori la stella del mattino.</w:t>
      </w:r>
    </w:p>
    <w:p w14:paraId="18609AE1"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Per l’Apostolo Pietro  la fede si fonda anche sulla Parola dei profeti. anche questa è Prola che discende direttamente dal cuore del Padre. Profeta dei profeti è Gesù Signore. Anche sulla sua bocca la Parola discendenza direttamente dal Padre, non veniva però portata da un angelo del cielo, ma direttamente dallo Spirito santo. Ogni parola dei profeti va accolta e custodita gelosamente nel cuore. È la parola dei profeti, la Parola di Dio che rivela e profetizza tutta la pienezza del mistero di Cristo Gesù. Vale la pena ricordare queste profezie:</w:t>
      </w:r>
    </w:p>
    <w:p w14:paraId="4D226E86" w14:textId="77777777" w:rsidR="00673B45" w:rsidRPr="00673B45" w:rsidRDefault="00673B45" w:rsidP="00673B45">
      <w:pPr>
        <w:spacing w:after="120"/>
        <w:jc w:val="both"/>
        <w:rPr>
          <w:rFonts w:ascii="Arial" w:hAnsi="Arial"/>
          <w:sz w:val="24"/>
        </w:rPr>
      </w:pPr>
      <w:r w:rsidRPr="00673B45">
        <w:rPr>
          <w:rFonts w:ascii="Arial" w:hAnsi="Arial"/>
          <w:sz w:val="24"/>
        </w:rPr>
        <w:t>Le profezie vengono riportate per intero, con il testo ed il contesto. Così ognuno potrà prendere visione di quanto divinamente bella è la verità profetica sul Messia del Signore, verità scritta per noi dallo Spirito Santo. Se a queste profezie togliamo anche un trattino, si rischia di rendere irriconoscibile tutta la verità del Signore e Salvatore nostro Gesù Cristo.</w:t>
      </w:r>
    </w:p>
    <w:p w14:paraId="3CF6DAC7" w14:textId="77777777" w:rsidR="00673B45" w:rsidRPr="00673B45" w:rsidRDefault="00673B45" w:rsidP="00673B45">
      <w:pPr>
        <w:spacing w:after="120"/>
        <w:jc w:val="both"/>
        <w:rPr>
          <w:rFonts w:ascii="Arial" w:hAnsi="Arial"/>
          <w:b/>
          <w:bCs/>
          <w:i/>
          <w:sz w:val="24"/>
        </w:rPr>
      </w:pPr>
      <w:bookmarkStart w:id="38" w:name="_Toc428370802"/>
      <w:bookmarkStart w:id="39" w:name="_Toc429468979"/>
      <w:bookmarkStart w:id="40" w:name="_Toc437453496"/>
      <w:bookmarkStart w:id="41" w:name="_Toc62157875"/>
      <w:r w:rsidRPr="00673B45">
        <w:rPr>
          <w:rFonts w:ascii="Arial" w:hAnsi="Arial"/>
          <w:b/>
          <w:bCs/>
          <w:i/>
          <w:sz w:val="24"/>
        </w:rPr>
        <w:t>Io porrò inimicizia fra te e la donna, fra la tua stirpe e la sua stirpe</w:t>
      </w:r>
      <w:bookmarkEnd w:id="38"/>
      <w:bookmarkEnd w:id="39"/>
      <w:bookmarkEnd w:id="40"/>
      <w:bookmarkEnd w:id="41"/>
    </w:p>
    <w:p w14:paraId="6533E4CC"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w:t>
      </w:r>
      <w:r w:rsidRPr="00673B45">
        <w:rPr>
          <w:rFonts w:ascii="Arial" w:hAnsi="Arial" w:cs="Arial"/>
          <w:i/>
          <w:iCs/>
          <w:kern w:val="32"/>
          <w:sz w:val="22"/>
        </w:rPr>
        <w:lastRenderedPageBreak/>
        <w:t>anche al marito, che era con lei, e anch’egli ne mangiò. Allora si aprirono gli occhi di tutti e due e conobbero di essere nudi; intrecciarono foglie di fico e se ne fecero cinture.</w:t>
      </w:r>
    </w:p>
    <w:p w14:paraId="12DD6484"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5265DFD6"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3,1-15).</w:t>
      </w:r>
    </w:p>
    <w:p w14:paraId="29490450" w14:textId="77777777" w:rsidR="00673B45" w:rsidRPr="00673B45" w:rsidRDefault="00673B45" w:rsidP="00673B45">
      <w:pPr>
        <w:spacing w:after="120"/>
        <w:jc w:val="both"/>
        <w:rPr>
          <w:rFonts w:ascii="Arial" w:hAnsi="Arial" w:cs="Arial"/>
          <w:b/>
          <w:bCs/>
          <w:i/>
          <w:sz w:val="24"/>
        </w:rPr>
      </w:pPr>
      <w:bookmarkStart w:id="42" w:name="_Toc428370803"/>
      <w:bookmarkStart w:id="43" w:name="_Toc429468980"/>
      <w:bookmarkStart w:id="44" w:name="_Toc437453497"/>
      <w:bookmarkStart w:id="45" w:name="_Toc62157876"/>
      <w:r w:rsidRPr="00673B45">
        <w:rPr>
          <w:rFonts w:ascii="Arial" w:hAnsi="Arial" w:cs="Arial"/>
          <w:b/>
          <w:bCs/>
          <w:i/>
          <w:sz w:val="24"/>
        </w:rPr>
        <w:t>Benedetto il Signore, Dio di Sem</w:t>
      </w:r>
      <w:bookmarkEnd w:id="42"/>
      <w:bookmarkEnd w:id="43"/>
      <w:bookmarkEnd w:id="44"/>
      <w:bookmarkEnd w:id="45"/>
    </w:p>
    <w:p w14:paraId="7137364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Ora Noè, coltivatore della terra, cominciò a piantare una vigna. Avendo bevuto il vino, si ubriacò e si denudò all’interno della sua tenda. Cam, padre di Canaan, vide la nudità di suo padre e raccontò la cosa ai due fratelli che stavano fuori. Allora Sem e Iafet presero il mantello, se lo misero tutti e due sulle spalle e, camminando a ritroso, coprirono la nudità del loro padre; avendo tenuto la faccia rivolta indietro, non videro la nudità del loro padre.</w:t>
      </w:r>
    </w:p>
    <w:p w14:paraId="6E2AD52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Quando Noè si fu risvegliato dall’ebbrezza, seppe quanto gli aveva fatto il figlio minore; allora disse: «Sia maledetto Canaan! Schiavo degli schiavi sarà per i suoi fratelli!». E aggiunse: «Benedetto il Signore, Dio di Sem, Canaan sia suo schiavo! Dio dilati Iafet ed egli dimori nelle tende di Sem, Canaan sia suo schiavo!». Noè visse, dopo il diluvio, trecentocinquanta anni. L’intera vita di Noè fu di novecentocinquanta anni; poi morì (Gen 9,20-29).</w:t>
      </w:r>
    </w:p>
    <w:p w14:paraId="7C402762" w14:textId="77777777" w:rsidR="00673B45" w:rsidRPr="00673B45" w:rsidRDefault="00673B45" w:rsidP="00673B45">
      <w:pPr>
        <w:spacing w:after="120"/>
        <w:jc w:val="both"/>
        <w:rPr>
          <w:rFonts w:ascii="Arial" w:hAnsi="Arial" w:cs="Arial"/>
          <w:b/>
          <w:bCs/>
          <w:i/>
          <w:iCs/>
          <w:sz w:val="24"/>
        </w:rPr>
      </w:pPr>
      <w:bookmarkStart w:id="46" w:name="_Toc428370804"/>
      <w:bookmarkStart w:id="47" w:name="_Toc429468981"/>
      <w:bookmarkStart w:id="48" w:name="_Toc437453498"/>
      <w:bookmarkStart w:id="49" w:name="_Toc62157877"/>
      <w:r w:rsidRPr="00673B45">
        <w:rPr>
          <w:rFonts w:ascii="Arial" w:hAnsi="Arial" w:cs="Arial"/>
          <w:b/>
          <w:bCs/>
          <w:i/>
          <w:iCs/>
          <w:sz w:val="24"/>
        </w:rPr>
        <w:t>Terach aveva settant’anni quando generò Abram, Nacor e Aran.</w:t>
      </w:r>
      <w:bookmarkEnd w:id="46"/>
      <w:bookmarkEnd w:id="47"/>
      <w:bookmarkEnd w:id="48"/>
      <w:bookmarkEnd w:id="49"/>
    </w:p>
    <w:p w14:paraId="4433E24C"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Questa è la discendenza di Sem: Sem aveva cento anni quando generò Arpacsàd, due anni dopo il diluvio; Sem, dopo aver generato Arpacsàd, visse cinquecento anni e generò figli e figlie. Arpacsàd aveva trentacinque anni quando generò Selach; Arpacsàd, dopo aver generato Selach, visse quattrocentotré anni e generò figli e figlie. Selach aveva trent’anni quando generò Eber; Selach, dopo aver generato Eber, visse quattrocentotré anni e generò figli e figlie.</w:t>
      </w:r>
    </w:p>
    <w:p w14:paraId="157D55A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Eber aveva trentaquattro anni quando generò Peleg; Eber, dopo aver generato Peleg, visse quattrocentotrenta anni e generò figli e figlie. Peleg aveva trent’anni quando generò Reu; Peleg, dopo aver generato Reu, visse duecentonove anni e generò figli e figlie. Reu aveva trentadue anni quando generò Serug; Reu, dopo aver generato Serug, visse duecentosette anni e generò figli e figlie. Serug aveva trent’anni quando generò Nacor; Serug, dopo aver generato Nacor, visse duecento anni e generò figli e figlie. Nacor aveva ventinove anni quando generò Terach; Nacor, dopo aver generato Terach, visse centodiciannove anni e generò figli e figlie. Terach aveva settant’anni quando generò Abram, Nacor e Aran.</w:t>
      </w:r>
    </w:p>
    <w:p w14:paraId="044BAB8F"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lastRenderedPageBreak/>
        <w:t xml:space="preserve">Questa è la discendenza di Terach: Terach generò Abram, Nacor e Aran; Aran generò Lot. Aran poi morì alla presenza di suo padre Terach nella sua terra natale, in Ur dei Caldei. Abram e Nacor presero moglie; la moglie di Abram si chiamava Sarài e la moglie di Nacor Milca, che era figlia di Aran, padre di Milca e padre di Isca. Sarài era sterile e non aveva figli. Poi Terach prese Abram, suo figlio, e Lot, figlio di Aran, figlio cioè di suo figlio, e Sarài sua nuora, moglie di Abram suo figlio, e uscì con loro da Ur dei Caldei per andare nella terra di Canaan. Arrivarono fino a Carran e vi si stabilirono. La vita di Terach fu di duecentocinque anni; Terach morì a Carran (Gen 11,10-32). </w:t>
      </w:r>
    </w:p>
    <w:p w14:paraId="66012FCA" w14:textId="77777777" w:rsidR="00673B45" w:rsidRPr="00673B45" w:rsidRDefault="00673B45" w:rsidP="00673B45">
      <w:pPr>
        <w:spacing w:after="120"/>
        <w:jc w:val="both"/>
        <w:rPr>
          <w:rFonts w:ascii="Arial" w:hAnsi="Arial" w:cs="Arial"/>
          <w:b/>
          <w:bCs/>
          <w:i/>
          <w:iCs/>
          <w:sz w:val="24"/>
        </w:rPr>
      </w:pPr>
      <w:bookmarkStart w:id="50" w:name="_Toc428370805"/>
      <w:bookmarkStart w:id="51" w:name="_Toc429468982"/>
      <w:bookmarkStart w:id="52" w:name="_Toc437453499"/>
      <w:bookmarkStart w:id="53" w:name="_Toc62157878"/>
      <w:r w:rsidRPr="00673B45">
        <w:rPr>
          <w:rFonts w:ascii="Arial" w:hAnsi="Arial" w:cs="Arial"/>
          <w:b/>
          <w:bCs/>
          <w:i/>
          <w:iCs/>
          <w:sz w:val="24"/>
        </w:rPr>
        <w:t>E in te si diranno benedette tutte le famiglie della terra</w:t>
      </w:r>
      <w:bookmarkEnd w:id="50"/>
      <w:bookmarkEnd w:id="51"/>
      <w:bookmarkEnd w:id="52"/>
      <w:bookmarkEnd w:id="53"/>
    </w:p>
    <w:p w14:paraId="569343F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(Gen 12,1-6).</w:t>
      </w:r>
    </w:p>
    <w:p w14:paraId="6AA3C7BA" w14:textId="77777777" w:rsidR="00673B45" w:rsidRPr="00673B45" w:rsidRDefault="00673B45" w:rsidP="00673B45">
      <w:pPr>
        <w:spacing w:after="120"/>
        <w:jc w:val="both"/>
        <w:rPr>
          <w:rFonts w:ascii="Arial" w:hAnsi="Arial" w:cs="Arial"/>
          <w:b/>
          <w:bCs/>
          <w:i/>
          <w:iCs/>
          <w:sz w:val="24"/>
        </w:rPr>
      </w:pPr>
      <w:bookmarkStart w:id="54" w:name="_Toc428370806"/>
      <w:bookmarkStart w:id="55" w:name="_Toc429468983"/>
      <w:bookmarkStart w:id="56" w:name="_Toc437453500"/>
      <w:bookmarkStart w:id="57" w:name="_Toc62157879"/>
      <w:r w:rsidRPr="00673B45">
        <w:rPr>
          <w:rFonts w:ascii="Arial" w:hAnsi="Arial" w:cs="Arial"/>
          <w:b/>
          <w:bCs/>
          <w:i/>
          <w:iCs/>
          <w:sz w:val="24"/>
        </w:rPr>
        <w:t>Si diranno benedette nella tua discendenza tutte le nazioni della terra, perché tu hai obbedito alla mia voce</w:t>
      </w:r>
      <w:bookmarkEnd w:id="54"/>
      <w:bookmarkEnd w:id="55"/>
      <w:bookmarkEnd w:id="56"/>
      <w:bookmarkEnd w:id="57"/>
    </w:p>
    <w:p w14:paraId="283218B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w:t>
      </w:r>
      <w:r w:rsidRPr="00673B45">
        <w:rPr>
          <w:rFonts w:ascii="Arial" w:hAnsi="Arial" w:cs="Arial"/>
          <w:i/>
          <w:iCs/>
          <w:kern w:val="32"/>
          <w:sz w:val="22"/>
        </w:rPr>
        <w:lastRenderedPageBreak/>
        <w:t xml:space="preserve">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24EAFEC5" w14:textId="77777777" w:rsidR="00673B45" w:rsidRPr="00673B45" w:rsidRDefault="00673B45" w:rsidP="00673B45">
      <w:pPr>
        <w:spacing w:after="120"/>
        <w:jc w:val="both"/>
        <w:rPr>
          <w:rFonts w:ascii="Arial" w:hAnsi="Arial" w:cs="Arial"/>
          <w:b/>
          <w:bCs/>
          <w:i/>
          <w:iCs/>
          <w:sz w:val="24"/>
        </w:rPr>
      </w:pPr>
      <w:bookmarkStart w:id="58" w:name="_Toc428370807"/>
      <w:bookmarkStart w:id="59" w:name="_Toc429468984"/>
      <w:bookmarkStart w:id="60" w:name="_Toc437453501"/>
      <w:bookmarkStart w:id="61" w:name="_Toc62157880"/>
      <w:r w:rsidRPr="00673B45">
        <w:rPr>
          <w:rFonts w:ascii="Arial" w:hAnsi="Arial" w:cs="Arial"/>
          <w:b/>
          <w:bCs/>
          <w:i/>
          <w:iCs/>
          <w:sz w:val="24"/>
        </w:rPr>
        <w:t>Non sarà tolto lo scettro da Giuda né il bastone del comando tra i suoi piedi…</w:t>
      </w:r>
      <w:bookmarkEnd w:id="58"/>
      <w:bookmarkEnd w:id="59"/>
      <w:bookmarkEnd w:id="60"/>
      <w:bookmarkEnd w:id="61"/>
    </w:p>
    <w:p w14:paraId="663CA0AF"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Quindi Giacobbe chiamò i figli e disse: «Radunatevi, perché io vi annunci quello che vi accadrà nei tempi futuri. Radunatevi e ascoltate, figli di Giacobbe, ascoltate Israele, vostro padre! Ruben, tu sei il mio primogenito, il mio vigore e la primizia della mia virilità, esuberante in fierezza ed esuberante in forza! Bollente come l’acqua, tu non avrai preminenza, perché sei salito sul talamo di tuo padre, hai profanato così il mio giaciglio.</w:t>
      </w:r>
    </w:p>
    <w:p w14:paraId="3EED409A"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w:t>
      </w:r>
    </w:p>
    <w:p w14:paraId="2ED4246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 (Gen 49,1-12). </w:t>
      </w:r>
    </w:p>
    <w:p w14:paraId="1B85F9DC" w14:textId="77777777" w:rsidR="00673B45" w:rsidRPr="00673B45" w:rsidRDefault="00673B45" w:rsidP="00673B45">
      <w:pPr>
        <w:spacing w:after="120"/>
        <w:jc w:val="both"/>
        <w:rPr>
          <w:rFonts w:ascii="Arial" w:hAnsi="Arial" w:cs="Arial"/>
          <w:b/>
          <w:bCs/>
          <w:i/>
          <w:iCs/>
          <w:sz w:val="24"/>
        </w:rPr>
      </w:pPr>
      <w:bookmarkStart w:id="62" w:name="_Toc428370808"/>
      <w:bookmarkStart w:id="63" w:name="_Toc429468985"/>
      <w:bookmarkStart w:id="64" w:name="_Toc437453502"/>
      <w:bookmarkStart w:id="65" w:name="_Toc62157881"/>
      <w:r w:rsidRPr="00673B45">
        <w:rPr>
          <w:rFonts w:ascii="Arial" w:hAnsi="Arial" w:cs="Arial"/>
          <w:b/>
          <w:bCs/>
          <w:i/>
          <w:iCs/>
          <w:sz w:val="24"/>
        </w:rPr>
        <w:t>Una stella spunta da Giacobbe e uno scettro sorge da Israele</w:t>
      </w:r>
      <w:bookmarkEnd w:id="62"/>
      <w:bookmarkEnd w:id="63"/>
      <w:bookmarkEnd w:id="64"/>
      <w:bookmarkEnd w:id="65"/>
    </w:p>
    <w:p w14:paraId="7DCF305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Balaam vide che al Signore piaceva benedire Israele e non andò come le altre volte alla ricerca di sortilegi, ma rivolse la sua faccia verso il deserto. Balaam alzò gli occhi e vide Israele accampato, tribù per tribù. Allora lo spirito di Dio fu sopra di lui. Egli pronunciò il suo poema e disse: «Oracolo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w:t>
      </w:r>
    </w:p>
    <w:p w14:paraId="107EFF2F"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Allora l’ira di Balak si accese contro Balaam; Balak batté le mani e disse a Balaam: «Per maledire i miei nemici ti ho chiamato, ed ecco li hai grandemente benedetti per tre volte. Ora vattene nella tua terra! Avevo detto che ti avrei colmato di onori, ma ecco, il Signore ti ha impedito di averli».  Balaam disse a Balak: «Non avevo forse detto ai messaggeri che mi avevi </w:t>
      </w:r>
      <w:r w:rsidRPr="00673B45">
        <w:rPr>
          <w:rFonts w:ascii="Arial" w:hAnsi="Arial" w:cs="Arial"/>
          <w:i/>
          <w:iCs/>
          <w:kern w:val="32"/>
          <w:sz w:val="22"/>
        </w:rPr>
        <w:lastRenderedPageBreak/>
        <w:t xml:space="preserve">mandato: “Quand’anche Balak mi desse la sua casa piena d’argento e d’oro, non potrei trasgredire l’ordine del Signore per fare cosa, buona o cattiva, di mia iniziativa: ciò che il Signore dirà, quello soltanto dirò”? Ora sto per tornare al mio popolo; ebbene, vieni: ti predirò ciò che questo popolo farà al tuo popolo nei giorni a venire». Egli pronunciò il suo poema e disse: «Oracolo di Balaam, figlio di Beor, oracolo dell’uomo dall’occhio penetrante, oracolo di chi ode le parole di Dio e conosce la scienza dell’Altissimo, di chi vede la visione dell’Onnipotente, cade e gli è tolto il velo dagli occhi. Io lo vedo, ma non ora, io lo contemplo, ma non da vicino: una stella spunta da Giacobbe e uno scettro sorge da Israele, spacca le tempie di Moab e il cranio di tutti i figli di Set; Edom diverrà sua conquista e diverrà sua conquista Seir, suo nemico, mentre Israele compirà prodezze. Uno di Giacobbe dominerà e farà perire gli scampati dalla città» (Num 24,1-19). </w:t>
      </w:r>
    </w:p>
    <w:p w14:paraId="731065BE" w14:textId="77777777" w:rsidR="00673B45" w:rsidRPr="00673B45" w:rsidRDefault="00673B45" w:rsidP="00673B45">
      <w:pPr>
        <w:spacing w:after="120"/>
        <w:jc w:val="both"/>
        <w:rPr>
          <w:rFonts w:ascii="Arial" w:hAnsi="Arial" w:cs="Arial"/>
          <w:b/>
          <w:bCs/>
          <w:i/>
          <w:iCs/>
          <w:sz w:val="24"/>
        </w:rPr>
      </w:pPr>
      <w:bookmarkStart w:id="66" w:name="_Toc428370809"/>
      <w:bookmarkStart w:id="67" w:name="_Toc429468986"/>
      <w:bookmarkStart w:id="68" w:name="_Toc437453503"/>
      <w:bookmarkStart w:id="69" w:name="_Toc62157882"/>
      <w:r w:rsidRPr="00673B45">
        <w:rPr>
          <w:rFonts w:ascii="Arial" w:hAnsi="Arial" w:cs="Arial"/>
          <w:b/>
          <w:bCs/>
          <w:i/>
          <w:iCs/>
          <w:sz w:val="24"/>
        </w:rPr>
        <w:t>Io susciterò loro un profeta in mezzo ai loro fratelli e gli porrò in bocca le mie parole</w:t>
      </w:r>
      <w:bookmarkEnd w:id="66"/>
      <w:bookmarkEnd w:id="67"/>
      <w:bookmarkEnd w:id="68"/>
      <w:bookmarkEnd w:id="69"/>
    </w:p>
    <w:p w14:paraId="571C28A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 </w:t>
      </w:r>
    </w:p>
    <w:p w14:paraId="6E50679B" w14:textId="77777777" w:rsidR="00673B45" w:rsidRPr="00673B45" w:rsidRDefault="00673B45" w:rsidP="00673B45">
      <w:pPr>
        <w:spacing w:after="120"/>
        <w:jc w:val="both"/>
        <w:rPr>
          <w:rFonts w:ascii="Arial" w:hAnsi="Arial" w:cs="Arial"/>
          <w:b/>
          <w:bCs/>
          <w:i/>
          <w:iCs/>
          <w:sz w:val="24"/>
        </w:rPr>
      </w:pPr>
      <w:bookmarkStart w:id="70" w:name="_Toc428370810"/>
      <w:bookmarkStart w:id="71" w:name="_Toc429468987"/>
      <w:bookmarkStart w:id="72" w:name="_Toc437453504"/>
      <w:bookmarkStart w:id="73" w:name="_Toc62157883"/>
      <w:r w:rsidRPr="00673B45">
        <w:rPr>
          <w:rFonts w:ascii="Arial" w:hAnsi="Arial" w:cs="Arial"/>
          <w:b/>
          <w:bCs/>
          <w:i/>
          <w:iCs/>
          <w:sz w:val="24"/>
        </w:rPr>
        <w:t>Questa parola è molto vicina a te, è nella tua bocca e nel tuo cuore, perché tu la metta in pratica.</w:t>
      </w:r>
      <w:bookmarkEnd w:id="70"/>
      <w:bookmarkEnd w:id="71"/>
      <w:bookmarkEnd w:id="72"/>
      <w:bookmarkEnd w:id="73"/>
    </w:p>
    <w:p w14:paraId="1DA39674"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Quando tutte queste cose che io ti ho poste dinanzi, la benedizione e la maledizione, si saranno realizzate su di te e tu le richiamerai alla tua mente in mezzo a tutte le nazioni dove il Signore, tuo Dio, ti avrà disperso, se ti convertirai al Signore, tuo Dio, e obbedirai alla sua voce, tu e i tuoi figli, con tutto il cuore e con tutta l’anima, secondo quanto oggi ti comando, allora il Signore, tuo Dio, cambierà la tua sorte, avrà pietà di te e ti raccoglierà di nuovo da tutti i popoli in mezzo ai quali il Signore, tuo Dio, ti aveva disperso. Quand’anche tu fossi disperso fino all’estremità del cielo, di là il Signore, tuo Dio, ti raccoglierà e di là ti riprenderà. Il Signore, tuo Dio, ti ricondurrà nella terra che i tuoi padri avevano posseduto e tu ne riprenderai il possesso. Egli ti farà felice e ti moltiplicherà più dei tuoi padri.</w:t>
      </w:r>
    </w:p>
    <w:p w14:paraId="27CF9E68"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Il Signore, tuo Dio, circonciderà il tuo cuore e il cuore della tua discendenza, perché tu possa amare il Signore, tuo Dio, con tutto il cuore e con tutta l’anima e viva. Il Signore, tuo Dio, farà cadere tutti questi giuramenti imprecatori sui tuoi nemici e su quanti ti odieranno e perseguiteranno. Tu ti convertirai, ascolterai la voce del Signore e metterai in pratica tutti questi comandi che oggi ti do. Il Signore, tuo Dio, ti farà sovrabbondare di beni in ogni lavoro delle tue mani, nel frutto delle tue viscere, nel frutto del tuo bestiame e nel frutto del tuo suolo. Il Signore, infatti, gioirà di nuovo per te </w:t>
      </w:r>
      <w:r w:rsidRPr="00673B45">
        <w:rPr>
          <w:rFonts w:ascii="Arial" w:hAnsi="Arial" w:cs="Arial"/>
          <w:i/>
          <w:iCs/>
          <w:kern w:val="32"/>
          <w:sz w:val="22"/>
        </w:rPr>
        <w:lastRenderedPageBreak/>
        <w:t>facendoti felice, come gioiva per i tuoi padri, quando obbedirai alla voce del Signore, tuo Dio, osservando i suoi comandi e i suoi decreti, scritti in questo libro della legge, e quando ti sarai convertito al Signore, tuo Dio, con tutto il cuore e con tutta l’anima.</w:t>
      </w:r>
    </w:p>
    <w:p w14:paraId="62FCD372"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w:t>
      </w:r>
    </w:p>
    <w:p w14:paraId="1848AA30"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30,1-20). </w:t>
      </w:r>
    </w:p>
    <w:p w14:paraId="36B5AAE3" w14:textId="77777777" w:rsidR="00673B45" w:rsidRPr="00673B45" w:rsidRDefault="00673B45" w:rsidP="00673B45">
      <w:pPr>
        <w:spacing w:after="120"/>
        <w:jc w:val="both"/>
        <w:rPr>
          <w:rFonts w:ascii="Arial" w:hAnsi="Arial" w:cs="Arial"/>
          <w:b/>
          <w:bCs/>
          <w:i/>
          <w:iCs/>
          <w:sz w:val="24"/>
        </w:rPr>
      </w:pPr>
      <w:bookmarkStart w:id="74" w:name="_Toc428370811"/>
      <w:bookmarkStart w:id="75" w:name="_Toc429468988"/>
      <w:bookmarkStart w:id="76" w:name="_Toc437453505"/>
      <w:bookmarkStart w:id="77" w:name="_Toc62157884"/>
      <w:r w:rsidRPr="00673B45">
        <w:rPr>
          <w:rFonts w:ascii="Arial" w:hAnsi="Arial" w:cs="Arial"/>
          <w:b/>
          <w:bCs/>
          <w:i/>
          <w:iCs/>
          <w:sz w:val="24"/>
        </w:rPr>
        <w:t xml:space="preserve"> Àlzati e ungilo: è lui!</w:t>
      </w:r>
      <w:bookmarkEnd w:id="74"/>
      <w:bookmarkEnd w:id="75"/>
      <w:bookmarkEnd w:id="76"/>
      <w:bookmarkEnd w:id="77"/>
      <w:r w:rsidRPr="00673B45">
        <w:rPr>
          <w:rFonts w:ascii="Arial" w:hAnsi="Arial" w:cs="Arial"/>
          <w:b/>
          <w:bCs/>
          <w:i/>
          <w:iCs/>
          <w:sz w:val="24"/>
        </w:rPr>
        <w:t xml:space="preserve"> </w:t>
      </w:r>
    </w:p>
    <w:p w14:paraId="726989D3"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sette figli e Samuele ripeté a Iesse: «Il Signore non ha scelto nessuno di questi». 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w:t>
      </w:r>
      <w:r w:rsidRPr="00673B45">
        <w:rPr>
          <w:rFonts w:ascii="Arial" w:hAnsi="Arial" w:cs="Arial"/>
          <w:i/>
          <w:iCs/>
          <w:kern w:val="32"/>
          <w:sz w:val="22"/>
        </w:rPr>
        <w:lastRenderedPageBreak/>
        <w:t xml:space="preserve">del Signore irruppe su Davide da quel giorno in poi. Samuele si alzò e andò a Rama (1Sam 16,1-13). </w:t>
      </w:r>
    </w:p>
    <w:p w14:paraId="55D948CE" w14:textId="77777777" w:rsidR="00673B45" w:rsidRPr="00673B45" w:rsidRDefault="00673B45" w:rsidP="00673B45">
      <w:pPr>
        <w:spacing w:after="120"/>
        <w:jc w:val="both"/>
        <w:rPr>
          <w:rFonts w:ascii="Arial" w:hAnsi="Arial" w:cs="Arial"/>
          <w:b/>
          <w:bCs/>
          <w:i/>
          <w:iCs/>
          <w:sz w:val="24"/>
        </w:rPr>
      </w:pPr>
      <w:bookmarkStart w:id="78" w:name="_Toc428370812"/>
      <w:bookmarkStart w:id="79" w:name="_Toc429468989"/>
      <w:bookmarkStart w:id="80" w:name="_Toc437453506"/>
      <w:bookmarkStart w:id="81" w:name="_Toc62157885"/>
      <w:r w:rsidRPr="00673B45">
        <w:rPr>
          <w:rFonts w:ascii="Arial" w:hAnsi="Arial" w:cs="Arial"/>
          <w:b/>
          <w:bCs/>
          <w:i/>
          <w:iCs/>
          <w:sz w:val="24"/>
        </w:rPr>
        <w:t xml:space="preserve"> La tua casa e il tuo regno saranno saldi per sempre davanti a te</w:t>
      </w:r>
      <w:bookmarkEnd w:id="78"/>
      <w:bookmarkEnd w:id="79"/>
      <w:bookmarkEnd w:id="80"/>
      <w:bookmarkEnd w:id="81"/>
    </w:p>
    <w:p w14:paraId="0BCAE912"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p>
    <w:p w14:paraId="025C100A"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w:t>
      </w:r>
    </w:p>
    <w:p w14:paraId="20E00176"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 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w:t>
      </w:r>
      <w:r w:rsidRPr="00673B45">
        <w:rPr>
          <w:rFonts w:ascii="Arial" w:hAnsi="Arial" w:cs="Arial"/>
          <w:i/>
          <w:iCs/>
          <w:kern w:val="32"/>
          <w:sz w:val="22"/>
        </w:rPr>
        <w:lastRenderedPageBreak/>
        <w:t xml:space="preserve">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(2Sam 7,1-29). </w:t>
      </w:r>
    </w:p>
    <w:p w14:paraId="4CA4DDB1" w14:textId="77777777" w:rsidR="00673B45" w:rsidRPr="00673B45" w:rsidRDefault="00673B45" w:rsidP="00673B45">
      <w:pPr>
        <w:spacing w:after="120"/>
        <w:jc w:val="both"/>
        <w:rPr>
          <w:rFonts w:ascii="Arial" w:hAnsi="Arial" w:cs="Arial"/>
          <w:b/>
          <w:bCs/>
          <w:i/>
          <w:iCs/>
          <w:sz w:val="24"/>
        </w:rPr>
      </w:pPr>
      <w:bookmarkStart w:id="82" w:name="_Toc428370813"/>
      <w:bookmarkStart w:id="83" w:name="_Toc429468990"/>
      <w:bookmarkStart w:id="84" w:name="_Toc437453507"/>
      <w:bookmarkStart w:id="85" w:name="_Toc62157886"/>
      <w:r w:rsidRPr="00673B45">
        <w:rPr>
          <w:rFonts w:ascii="Arial" w:hAnsi="Arial" w:cs="Arial"/>
          <w:b/>
          <w:bCs/>
          <w:i/>
          <w:iCs/>
          <w:sz w:val="24"/>
        </w:rPr>
        <w:t xml:space="preserve"> Tu sei mio figlio, io oggi ti ho generato</w:t>
      </w:r>
      <w:bookmarkEnd w:id="82"/>
      <w:bookmarkEnd w:id="83"/>
      <w:bookmarkEnd w:id="84"/>
      <w:bookmarkEnd w:id="85"/>
    </w:p>
    <w:p w14:paraId="6BD9A744"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17F2BEFC" w14:textId="77777777" w:rsidR="00673B45" w:rsidRPr="00673B45" w:rsidRDefault="00673B45" w:rsidP="00673B45">
      <w:pPr>
        <w:spacing w:after="120"/>
        <w:jc w:val="both"/>
        <w:rPr>
          <w:rFonts w:ascii="Arial" w:hAnsi="Arial" w:cs="Arial"/>
          <w:b/>
          <w:bCs/>
          <w:i/>
          <w:iCs/>
          <w:sz w:val="24"/>
        </w:rPr>
      </w:pPr>
      <w:bookmarkStart w:id="86" w:name="_Toc428370814"/>
      <w:bookmarkStart w:id="87" w:name="_Toc429468991"/>
      <w:bookmarkStart w:id="88" w:name="_Toc437453508"/>
      <w:bookmarkStart w:id="89" w:name="_Toc62157887"/>
      <w:r w:rsidRPr="00673B45">
        <w:rPr>
          <w:rFonts w:ascii="Arial" w:hAnsi="Arial" w:cs="Arial"/>
          <w:b/>
          <w:bCs/>
          <w:i/>
          <w:iCs/>
          <w:sz w:val="24"/>
        </w:rPr>
        <w:t xml:space="preserve"> Con la bocca di bambini e di lattanti</w:t>
      </w:r>
      <w:bookmarkEnd w:id="86"/>
      <w:bookmarkEnd w:id="87"/>
      <w:bookmarkEnd w:id="88"/>
      <w:bookmarkEnd w:id="89"/>
    </w:p>
    <w:p w14:paraId="569596F2"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Al maestro del coro. Su «I torchi». Salmo. Di Davide. O Signore, Signore nostro, quanto è mirabile il tuo nome su tutta la terra! Voglio innalzare sopra i cieli la tua magnificenza, con la bocca di bambini e di lattanti: hai posto una difesa contro i tuoi avversari, per ridurre al silenzio nemici e ribelli. Quando vedo i tuoi cieli, opera delle tue dita, la luna e le stelle che tu hai fissato, che cosa è mai l’uomo perché di lui ti ricordi, il figlio dell’uomo, perché te ne curi? Davvero l’hai fatto poco meno di un dio, di gloria e di onore lo hai coronato. Gli hai dato potere sulle opere delle tue mani, tutto hai posto sotto i suoi piedi: tutte le greggi e gli armenti e anche le bestie della campagna, gli uccelli del cielo e i pesci del mare, ogni essere che percorre le vie dei mari. O Signore, Signore nostro, quanto è mirabile il tuo nome su tutta la terra! (Sal 8,1-10). </w:t>
      </w:r>
    </w:p>
    <w:p w14:paraId="43CCB41B" w14:textId="77777777" w:rsidR="00673B45" w:rsidRPr="00673B45" w:rsidRDefault="00673B45" w:rsidP="00673B45">
      <w:pPr>
        <w:spacing w:after="120"/>
        <w:jc w:val="both"/>
        <w:rPr>
          <w:rFonts w:ascii="Arial" w:hAnsi="Arial" w:cs="Arial"/>
          <w:b/>
          <w:bCs/>
          <w:i/>
          <w:iCs/>
          <w:sz w:val="24"/>
        </w:rPr>
      </w:pPr>
      <w:bookmarkStart w:id="90" w:name="_Toc428370815"/>
      <w:bookmarkStart w:id="91" w:name="_Toc429468992"/>
      <w:bookmarkStart w:id="92" w:name="_Toc437453509"/>
      <w:bookmarkStart w:id="93" w:name="_Toc62157888"/>
      <w:r w:rsidRPr="00673B45">
        <w:rPr>
          <w:rFonts w:ascii="Arial" w:hAnsi="Arial" w:cs="Arial"/>
          <w:b/>
          <w:bCs/>
          <w:i/>
          <w:iCs/>
          <w:sz w:val="24"/>
        </w:rPr>
        <w:t xml:space="preserve"> Non abbandonerai la mia vita negli inferi, né lascerai che il tuo fedele veda la fossa</w:t>
      </w:r>
      <w:bookmarkEnd w:id="90"/>
      <w:bookmarkEnd w:id="91"/>
      <w:bookmarkEnd w:id="92"/>
      <w:bookmarkEnd w:id="93"/>
    </w:p>
    <w:p w14:paraId="1F2642C2"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Miktam. Di Davide. Proteggimi, o Dio: in te mi rifugio. Ho detto al Signore: «Il mio Signore sei tu, solo in te è il mio bene». Agli idoli del paese, agli dèi potenti andava tutto il mio favore. Moltiplicano le loro pene quelli che corrono dietro a un dio straniero. Io non spanderò le loro libagioni di sangue, né pronuncerò con le mie labbra i loro nomi. Il Signore è mia parte di eredità e mio calice: nelle tue mani è la mia vita. Per me la sorte è caduta su luoghi deliziosi: la mia eredità è stupenda. Benedico il Signore che mi ha dato consiglio; anche di notte il mio animo mi istruisce. Io pongo sempre davanti a me il Signore, sta alla mia destra, non potrò vacillare. Per questo gioisce il mio cuore ed esulta la mia anima; anche il mio corpo riposa al sicuro, perché non abbandonerai la mia vita negli inferi, né lascerai che il tuo fedele veda la fossa. Mi indicherai il sentiero della vita, gioia piena alla tua presenza, dolcezza senza fine alla tua destra (Sal 16 (15) 1-11). </w:t>
      </w:r>
    </w:p>
    <w:p w14:paraId="19DBC2E1" w14:textId="77777777" w:rsidR="00673B45" w:rsidRPr="00673B45" w:rsidRDefault="00673B45" w:rsidP="00673B45">
      <w:pPr>
        <w:spacing w:after="120"/>
        <w:jc w:val="both"/>
        <w:rPr>
          <w:rFonts w:ascii="Arial" w:hAnsi="Arial" w:cs="Arial"/>
          <w:b/>
          <w:bCs/>
          <w:i/>
          <w:iCs/>
          <w:sz w:val="24"/>
        </w:rPr>
      </w:pPr>
      <w:bookmarkStart w:id="94" w:name="_Toc428370816"/>
      <w:bookmarkStart w:id="95" w:name="_Toc429468993"/>
      <w:bookmarkStart w:id="96" w:name="_Toc437453510"/>
      <w:bookmarkStart w:id="97" w:name="_Toc62157889"/>
      <w:r w:rsidRPr="00673B45">
        <w:rPr>
          <w:rFonts w:ascii="Arial" w:hAnsi="Arial" w:cs="Arial"/>
          <w:b/>
          <w:bCs/>
          <w:i/>
          <w:iCs/>
          <w:sz w:val="24"/>
        </w:rPr>
        <w:t xml:space="preserve"> Ti amo, Signore, mia forza, Signore, mia roccia, mia fortezza, mio liberatore, mio Dio, mia rupe…</w:t>
      </w:r>
      <w:bookmarkEnd w:id="94"/>
      <w:bookmarkEnd w:id="95"/>
      <w:bookmarkEnd w:id="96"/>
      <w:bookmarkEnd w:id="97"/>
      <w:r w:rsidRPr="00673B45">
        <w:rPr>
          <w:rFonts w:ascii="Arial" w:hAnsi="Arial" w:cs="Arial"/>
          <w:b/>
          <w:bCs/>
          <w:i/>
          <w:iCs/>
          <w:sz w:val="24"/>
        </w:rPr>
        <w:t xml:space="preserve"> </w:t>
      </w:r>
    </w:p>
    <w:p w14:paraId="1ECFE045"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lastRenderedPageBreak/>
        <w:t>Al maestro del coro. Di Davide, servo del Signore, che rivolse al Signore le parole di questo canto quando il Signore lo liberò dal potere di tutti i suoi nemici e dalla mano di Saul. Disse dunque: Ti amo, Signore, mia forza, 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La terra tremò e si scosse; vacillarono le fondamenta dei monti, si scossero perché egli era adirato. Dalle sue narici saliva fumo, dalla sua bocca un fuoco divorante; da lui sprizzavano carboni ardenti. Abbassò i cieli e discese, una nube oscura sotto i suoi piedi. Cavalcava un cherubino e volava, si librava sulle ali del vento.</w:t>
      </w:r>
    </w:p>
    <w:p w14:paraId="27DB8931"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Si avvolgeva di tenebre come di un velo, di acque oscure e di nubi come di una tenda. Davanti al suo fulgore passarono le nubi, con grandine e carboni ardenti. Il Signore tuonò dal cielo, l’Altissimo fece udire la sua voce: grandine e carboni ardenti. Scagliò saette e li disperse, fulminò con folgori e li sconfisse. Allora apparve il fondo del mare, si scoprirono le fondamenta del mondo, per la tua minaccia, Signore, per lo spirare del tuo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 Il Signore mi tratta secondo la mia giustizia, mi ripaga secondo l’innocenza delle mie mani, perché ho custodito le vie del Signore, non ho abbandonato come un empio il mio Dio.</w:t>
      </w:r>
    </w:p>
    <w:p w14:paraId="2C2AD346"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I suoi giudizi mi stanno tutti davanti, non ho respinto da me la sua legge; ma integro sono stato con lui e mi sono guardato dalla colpa. Il Signore mi ha ripagato secondo la mia giustizia, secondo l’innocenza delle mie mani davanti ai suoi occhi. Con l’uomo buono tu sei buono, con l’uomo integro tu sei integro, con l’uomo puro tu sei puro e dal perverso non ti fai ingannare. Perché tu salvi il popolo dei poveri, ma abbassi gli occhi dei superbi. Signore, tu dai luce alla mia lampada; il mio Dio rischiara le mie tenebre. Con te mi getterò nella mischia, con il mio Dio scavalcherò le mura. La via di Dio è perfetta, la parola del Signore è purificata nel fuoco; egli è scudo per chi in lui si rifugia. Infatti, chi è Dio, se non il Signore? O chi è roccia, se non il nostro Dio? Il Dio che mi ha cinto di vigore e ha reso integro il mio cammino, mi ha dato agilità come di cerve e sulle alture mi ha fatto stare saldo, ha addestrato le mie mani alla battaglia, le mie braccia a tendere l’arco di bronzo. Tu mi hai dato il tuo scudo di salvezza, la tua destra mi ha sostenuto, mi hai esaudito e mi hai fatto crescere.</w:t>
      </w:r>
    </w:p>
    <w:p w14:paraId="01F8004C"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Hai spianato la via ai miei passi, i miei piedi non hanno vacillato. Ho inseguito i miei nemici e li ho raggiunti, non sono tornato senza averli annientati. Li ho colpiti e non si sono rialzati, sono caduti sotto i miei piedi. Tu mi hai cinto di forza per la guerra, hai piegato sotto di me gli avversari. Dei nemici mi hai mostrato le spalle: quelli che mi odiavano, li ho distrutti. Hanno gridato e nessuno li ha salvati, hanno gridato al Signore, ma non ha risposto. Come polvere al vento li ho dispersi, calpestati come fango delle strade. Mi hai scampato dal popolo in rivolta, mi hai posto a capo di nazioni. Un popolo che non conoscevo mi ha servito; all’udirmi, subito mi obbedivano, stranieri cercavano il mio favore, impallidivano uomini stranieri e uscivano tremanti </w:t>
      </w:r>
      <w:r w:rsidRPr="00673B45">
        <w:rPr>
          <w:rFonts w:ascii="Arial" w:hAnsi="Arial" w:cs="Arial"/>
          <w:i/>
          <w:iCs/>
          <w:kern w:val="32"/>
          <w:sz w:val="22"/>
        </w:rPr>
        <w:lastRenderedPageBreak/>
        <w:t xml:space="preserve">dai loro nascondigli. Viva il Signore e benedetta la mia roccia, sia esaltato il Dio della mia salvezza. Dio, tu mi accordi la rivincita e sottometti i popoli al mio giogo, mi salvi dai nemici furenti, dei miei avversari mi fai trionfare e mi liberi dall’uomo violento. Per questo, Signore, ti loderò tra le genti e canterò inni al tuo nome. Egli concede al suo re grandi vittorie, si mostra fedele al suo consacrato, a Davide e alla sua discendenza per sempre (Sal 18 (17) 1-51). </w:t>
      </w:r>
    </w:p>
    <w:p w14:paraId="22300B40" w14:textId="77777777" w:rsidR="00673B45" w:rsidRPr="00673B45" w:rsidRDefault="00673B45" w:rsidP="00673B45">
      <w:pPr>
        <w:spacing w:after="120"/>
        <w:jc w:val="both"/>
        <w:rPr>
          <w:rFonts w:ascii="Arial" w:hAnsi="Arial" w:cs="Arial"/>
          <w:b/>
          <w:bCs/>
          <w:i/>
          <w:iCs/>
          <w:sz w:val="24"/>
        </w:rPr>
      </w:pPr>
      <w:bookmarkStart w:id="98" w:name="_Toc428370817"/>
      <w:bookmarkStart w:id="99" w:name="_Toc429468994"/>
      <w:bookmarkStart w:id="100" w:name="_Toc437453511"/>
      <w:bookmarkStart w:id="101" w:name="_Toc62157890"/>
      <w:r w:rsidRPr="00673B45">
        <w:rPr>
          <w:rFonts w:ascii="Arial" w:hAnsi="Arial" w:cs="Arial"/>
          <w:b/>
          <w:bCs/>
          <w:i/>
          <w:iCs/>
          <w:sz w:val="24"/>
        </w:rPr>
        <w:t xml:space="preserve"> Hanno scavato le mie mani e i miei piedi</w:t>
      </w:r>
      <w:bookmarkEnd w:id="98"/>
      <w:bookmarkEnd w:id="99"/>
      <w:bookmarkEnd w:id="100"/>
      <w:bookmarkEnd w:id="101"/>
    </w:p>
    <w:p w14:paraId="282C4D1A"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Al maestro del coro. Su «Cerva dell’aurora». Salmo. Di Davide. 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vicina e non c’è chi mi aiuti.</w:t>
      </w:r>
    </w:p>
    <w:p w14:paraId="4696A76D"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w:t>
      </w:r>
    </w:p>
    <w:p w14:paraId="1CA1D74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 (21) 1-32). </w:t>
      </w:r>
    </w:p>
    <w:p w14:paraId="07CD11CB" w14:textId="77777777" w:rsidR="00673B45" w:rsidRPr="00673B45" w:rsidRDefault="00673B45" w:rsidP="00673B45">
      <w:pPr>
        <w:spacing w:after="120"/>
        <w:jc w:val="both"/>
        <w:rPr>
          <w:rFonts w:ascii="Arial" w:hAnsi="Arial" w:cs="Arial"/>
          <w:b/>
          <w:bCs/>
          <w:i/>
          <w:iCs/>
          <w:sz w:val="24"/>
        </w:rPr>
      </w:pPr>
      <w:bookmarkStart w:id="102" w:name="_Toc428370818"/>
      <w:bookmarkStart w:id="103" w:name="_Toc429468995"/>
      <w:bookmarkStart w:id="104" w:name="_Toc437453512"/>
      <w:bookmarkStart w:id="105" w:name="_Toc62157891"/>
      <w:r w:rsidRPr="00673B45">
        <w:rPr>
          <w:rFonts w:ascii="Arial" w:hAnsi="Arial" w:cs="Arial"/>
          <w:b/>
          <w:bCs/>
          <w:i/>
          <w:iCs/>
          <w:sz w:val="24"/>
        </w:rPr>
        <w:t xml:space="preserve"> Il Signore è il mio pastore: non manco di nulla.</w:t>
      </w:r>
      <w:bookmarkEnd w:id="102"/>
      <w:bookmarkEnd w:id="103"/>
      <w:bookmarkEnd w:id="104"/>
      <w:bookmarkEnd w:id="105"/>
    </w:p>
    <w:p w14:paraId="61305F6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Salmo. Di Davide. Il Signore è il mio pastore: non manco di nulla. Su pascoli erbosi mi fa riposare, ad acque tranquille mi conduce. Rinfranca l’anima mia, mi guida per il giusto cammino a motivo del suo nome. Anche se vado per </w:t>
      </w:r>
      <w:r w:rsidRPr="00673B45">
        <w:rPr>
          <w:rFonts w:ascii="Arial" w:hAnsi="Arial" w:cs="Arial"/>
          <w:i/>
          <w:iCs/>
          <w:kern w:val="32"/>
          <w:sz w:val="22"/>
        </w:rPr>
        <w:lastRenderedPageBreak/>
        <w:t xml:space="preserve">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 (22) 1-6). </w:t>
      </w:r>
    </w:p>
    <w:p w14:paraId="17C8D746" w14:textId="77777777" w:rsidR="00673B45" w:rsidRPr="00673B45" w:rsidRDefault="00673B45" w:rsidP="00673B45">
      <w:pPr>
        <w:spacing w:after="120"/>
        <w:jc w:val="both"/>
        <w:rPr>
          <w:rFonts w:ascii="Arial" w:hAnsi="Arial" w:cs="Arial"/>
          <w:b/>
          <w:bCs/>
          <w:i/>
          <w:iCs/>
          <w:sz w:val="24"/>
        </w:rPr>
      </w:pPr>
      <w:bookmarkStart w:id="106" w:name="_Toc428370819"/>
      <w:bookmarkStart w:id="107" w:name="_Toc429468996"/>
      <w:bookmarkStart w:id="108" w:name="_Toc437453513"/>
      <w:bookmarkStart w:id="109" w:name="_Toc62157892"/>
      <w:r w:rsidRPr="00673B45">
        <w:rPr>
          <w:rFonts w:ascii="Arial" w:hAnsi="Arial" w:cs="Arial"/>
          <w:b/>
          <w:bCs/>
          <w:i/>
          <w:iCs/>
          <w:sz w:val="24"/>
        </w:rPr>
        <w:t xml:space="preserve"> Il Signore forte e valoroso, il Signore valoroso in battaglia</w:t>
      </w:r>
      <w:bookmarkEnd w:id="106"/>
      <w:bookmarkEnd w:id="107"/>
      <w:bookmarkEnd w:id="108"/>
      <w:bookmarkEnd w:id="109"/>
    </w:p>
    <w:p w14:paraId="0EF75EA4"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Di Davide. Salmo. Del Signore è la terra e quanto contiene: il mondo, con i suoi abitanti. È lui che l’ha fondato sui mari e sui fiumi l’ha stabilito. Chi potrà salire il monte del Signore? Chi potrà stare nel suo luogo santo? Chi ha mani innocenti e cuore puro, chi non si rivolge agli idoli, chi non giura con inganno. Egli otterrà benedizione dal Signore, giustizia da Dio sua salvezza. Ecco la generazione che lo cerca, che cerca il tuo volto, Dio di Giacobbe. Alzate, o porte, la vostra fronte, alzatevi, soglie antiche, ed entri il re della gloria. Chi è questo re della gloria? Il Signore forte e valoroso, il Signore valoroso in battaglia. Alzate, o porte, la vostra fronte, alzatevi, soglie antiche, ed entri il re della gloria. Chi è mai questo re della gloria? Il Signore degli eserciti è il re della gloria (Sal 24 (23) 1-10). </w:t>
      </w:r>
    </w:p>
    <w:p w14:paraId="42F6749F" w14:textId="77777777" w:rsidR="00673B45" w:rsidRPr="00673B45" w:rsidRDefault="00673B45" w:rsidP="00673B45">
      <w:pPr>
        <w:spacing w:after="120"/>
        <w:jc w:val="both"/>
        <w:rPr>
          <w:rFonts w:ascii="Arial" w:hAnsi="Arial" w:cs="Arial"/>
          <w:b/>
          <w:bCs/>
          <w:i/>
          <w:iCs/>
          <w:sz w:val="24"/>
        </w:rPr>
      </w:pPr>
      <w:bookmarkStart w:id="110" w:name="_Toc428370820"/>
      <w:bookmarkStart w:id="111" w:name="_Toc429468997"/>
      <w:bookmarkStart w:id="112" w:name="_Toc437453514"/>
      <w:bookmarkStart w:id="113" w:name="_Toc62157893"/>
      <w:r w:rsidRPr="00673B45">
        <w:rPr>
          <w:rFonts w:ascii="Arial" w:hAnsi="Arial" w:cs="Arial"/>
          <w:b/>
          <w:bCs/>
          <w:i/>
          <w:iCs/>
          <w:sz w:val="24"/>
        </w:rPr>
        <w:t xml:space="preserve"> Nel rotolo del libro su di me è scritto di fare la tua volontà: mio Dio, questo io desidero; la tua legge è nel mio intimo</w:t>
      </w:r>
      <w:bookmarkEnd w:id="110"/>
      <w:bookmarkEnd w:id="111"/>
      <w:bookmarkEnd w:id="112"/>
      <w:bookmarkEnd w:id="113"/>
    </w:p>
    <w:p w14:paraId="03E4D6B3"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Al maestro del coro. Di Davide. Salmo. 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 (39) 1-18). </w:t>
      </w:r>
    </w:p>
    <w:p w14:paraId="7D0D49D2" w14:textId="77777777" w:rsidR="00673B45" w:rsidRPr="00673B45" w:rsidRDefault="00673B45" w:rsidP="00673B45">
      <w:pPr>
        <w:spacing w:after="120"/>
        <w:jc w:val="both"/>
        <w:rPr>
          <w:rFonts w:ascii="Arial" w:hAnsi="Arial" w:cs="Arial"/>
          <w:b/>
          <w:bCs/>
          <w:i/>
          <w:iCs/>
          <w:sz w:val="24"/>
        </w:rPr>
      </w:pPr>
      <w:bookmarkStart w:id="114" w:name="_Toc428370821"/>
      <w:bookmarkStart w:id="115" w:name="_Toc429468998"/>
      <w:bookmarkStart w:id="116" w:name="_Toc437453515"/>
      <w:bookmarkStart w:id="117" w:name="_Toc62157894"/>
      <w:r w:rsidRPr="00673B45">
        <w:rPr>
          <w:rFonts w:ascii="Arial" w:hAnsi="Arial" w:cs="Arial"/>
          <w:b/>
          <w:bCs/>
          <w:i/>
          <w:iCs/>
          <w:sz w:val="24"/>
        </w:rPr>
        <w:t xml:space="preserve"> Anche l’amico in cui confidavo, che con me divideva il pane, contro di me alza il suo piede.</w:t>
      </w:r>
      <w:bookmarkEnd w:id="114"/>
      <w:bookmarkEnd w:id="115"/>
      <w:bookmarkEnd w:id="116"/>
      <w:bookmarkEnd w:id="117"/>
    </w:p>
    <w:p w14:paraId="01D5F15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lastRenderedPageBreak/>
        <w:t xml:space="preserve">Al maestro del coro. Salmo. Di Davide. Beato l’uomo che ha cura del debole: nel giorno della sventura il Signore lo libera. Il Signore veglierà su di lui, lo farà vivere beato sulla terra, non lo abbandonerà in preda ai nemici. Il Signore lo sosterrà sul letto del dolore; tu lo assisti quando giace ammalato. Io ho detto: «Pietà di me, Signore, guariscimi: contro di te ho peccato». I miei nemici mi augurano il male: «Quando morirà e perirà il suo nome?». Chi viene a visitarmi dice il falso, il suo cuore cova cattiveria e, uscito fuori, sparla. Tutti insieme, quelli che mi odiano contro di me tramano malefìci, hanno per me pensieri maligni: «Lo ha colpito una malattia infernale; dal letto dove è steso non potrà più rialzarsi». Anche l’amico in cui confidavo, che con me divideva il pane, contro di me alza il suo piede. Ma tu, Signore, abbi pietà, rialzami, che io li possa ripagare. Da questo saprò che tu mi vuoi bene: se non trionfa su di me il mio nemico. Per la mia integrità tu mi sostieni e mi fai stare alla tua presenza per sempre. Sia benedetto il Signore, Dio d’Israele, da sempre e per sempre. Amen, amen (Sal 41,1-14). </w:t>
      </w:r>
    </w:p>
    <w:p w14:paraId="0798F17A" w14:textId="77777777" w:rsidR="00673B45" w:rsidRPr="00673B45" w:rsidRDefault="00673B45" w:rsidP="00673B45">
      <w:pPr>
        <w:spacing w:after="120"/>
        <w:jc w:val="both"/>
        <w:rPr>
          <w:rFonts w:ascii="Arial" w:hAnsi="Arial" w:cs="Arial"/>
          <w:b/>
          <w:bCs/>
          <w:i/>
          <w:iCs/>
          <w:sz w:val="24"/>
        </w:rPr>
      </w:pPr>
      <w:bookmarkStart w:id="118" w:name="_Toc428370822"/>
      <w:bookmarkStart w:id="119" w:name="_Toc429468999"/>
      <w:bookmarkStart w:id="120" w:name="_Toc437453516"/>
      <w:bookmarkStart w:id="121" w:name="_Toc62157895"/>
      <w:r w:rsidRPr="00673B45">
        <w:rPr>
          <w:rFonts w:ascii="Arial" w:hAnsi="Arial" w:cs="Arial"/>
          <w:b/>
          <w:bCs/>
          <w:i/>
          <w:iCs/>
          <w:sz w:val="24"/>
        </w:rPr>
        <w:t xml:space="preserve"> Il tuo trono, o Dio, dura per sempre; scettro di rettitudine è il tuo scettro regale</w:t>
      </w:r>
      <w:bookmarkEnd w:id="118"/>
      <w:bookmarkEnd w:id="119"/>
      <w:bookmarkEnd w:id="120"/>
      <w:bookmarkEnd w:id="121"/>
    </w:p>
    <w:p w14:paraId="11747864"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Al maestro del coro. Su «I gigli». Dei figli di Core. Maskil. Canto d’amore. 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e avanza trionfante. Cavalca 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w:t>
      </w:r>
    </w:p>
    <w:p w14:paraId="3C3B5F19"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 (44) 1-18). </w:t>
      </w:r>
    </w:p>
    <w:p w14:paraId="4CBC1750" w14:textId="77777777" w:rsidR="00673B45" w:rsidRPr="00673B45" w:rsidRDefault="00673B45" w:rsidP="00673B45">
      <w:pPr>
        <w:spacing w:after="120"/>
        <w:jc w:val="both"/>
        <w:rPr>
          <w:rFonts w:ascii="Arial" w:hAnsi="Arial" w:cs="Arial"/>
          <w:b/>
          <w:bCs/>
          <w:i/>
          <w:iCs/>
          <w:sz w:val="24"/>
        </w:rPr>
      </w:pPr>
      <w:bookmarkStart w:id="122" w:name="_Toc428370823"/>
      <w:bookmarkStart w:id="123" w:name="_Toc429469000"/>
      <w:bookmarkStart w:id="124" w:name="_Toc437453517"/>
      <w:bookmarkStart w:id="125" w:name="_Toc62157896"/>
      <w:r w:rsidRPr="00673B45">
        <w:rPr>
          <w:rFonts w:ascii="Arial" w:hAnsi="Arial" w:cs="Arial"/>
          <w:b/>
          <w:bCs/>
          <w:i/>
          <w:iCs/>
          <w:sz w:val="24"/>
        </w:rPr>
        <w:t xml:space="preserve"> Il nostro Dio è un Dio che salva; al Signore Dio appartengono le porte della morte</w:t>
      </w:r>
      <w:bookmarkEnd w:id="122"/>
      <w:bookmarkEnd w:id="123"/>
      <w:bookmarkEnd w:id="124"/>
      <w:bookmarkEnd w:id="125"/>
    </w:p>
    <w:p w14:paraId="66D73652"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Al maestro del coro. Di Davide. Salmo. Canto. Sorga Dio e siano dispersi i suoi nemici e fuggano davanti a lui quelli che lo odiano. Come si dissolve il fumo, tu li dissolvi; come si scioglie la cera di fronte al fuoco, periscono i malvagi davanti a Dio. I giusti invece si rallegrano, esultano davanti a Dio e cantano di gioia. Cantate a Dio, inneggiate al suo nome, appianate la strada a colui che cavalca le nubi: Signore è il suo nome, esultate davanti a lui. Padre degli orfani e difensore delle vedove è Dio nella sua santa dimora. A chi è solo, Dio fa abitare una casa, fa uscire con gioia i prigionieri. Solo i </w:t>
      </w:r>
      <w:r w:rsidRPr="00673B45">
        <w:rPr>
          <w:rFonts w:ascii="Arial" w:hAnsi="Arial" w:cs="Arial"/>
          <w:i/>
          <w:iCs/>
          <w:kern w:val="32"/>
          <w:sz w:val="22"/>
        </w:rPr>
        <w:lastRenderedPageBreak/>
        <w:t>ribelli dimorano in arida terra. O Dio, quando uscivi davanti al tuo popolo, quando camminavi per il deserto, tremò la terra, i cieli stillarono davanti a Dio, quello del Sinai, davanti a Dio, il Dio d’Israele.</w:t>
      </w:r>
    </w:p>
    <w:p w14:paraId="694BD4F5"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Pioggia abbondante hai riversato, o Dio, la tua esausta eredità tu hai consolidato e in essa ha abitato il tuo popolo, in quella che, nella tua bontà, hai reso sicura per il povero, o Dio. Il Signore annuncia una notizia, grande schiera sono le messaggere di vittoria: «Fuggono, fuggono i re degli eserciti! Nel campo, presso la casa, ci si divide la preda. Non restate a dormire nei recinti! Splendono d’argento le ali della colomba, di riflessi d’oro le sue piume». Quando l’Onnipotente là disperdeva i re, allora nevicava sul Salmon. Montagna eccelsa è il monte di Basan, montagna dalle alte cime è il monte di Basan. Perché invidiate, montagne dalle alte cime, la montagna che Dio ha desiderato per sua dimora? Il Signore l’abiterà per sempre.</w:t>
      </w:r>
    </w:p>
    <w:p w14:paraId="1D35ADCC"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I carri di Dio sono miriadi, migliaia gli arcieri: il Signore è tra loro, sul Sinai, in santità. Sei salito in alto e hai fatto prigionieri – dagli uomini hai ricevuto tributi e anche dai ribelli –, perché là tu dimori, Signore Dio! Di giorno in giorno benedetto il Signore: a noi Dio porta la salvezza. Il nostro Dio è un Dio che salva; al Signore Dio appartengono le porte della morte. Sì, Dio schiaccerà il capo dei suoi nemici, la testa dai lunghi capelli di chi percorre la via del delitto.  Ha detto il Signore: «Da Basan li farò tornare, li farò tornare dagli abissi del mare, perché il tuo piede si bagni nel sangue e la lingua dei tuoi cani riceva la sua parte tra i nemici». Appare il tuo corteo, Dio, il corteo del mio Dio, del mio re, nel santuario. Precedono i cantori, seguono i suonatori di cetra, insieme a fanciulle che suonano tamburelli. «Benedite Dio nelle vostre assemblee, benedite il Signore, voi della comunità d’Israele». Ecco Beniamino, un piccolo che guida i capi di Giuda, la loro schiera, i capi di Zàbulon, i capi di Nèftali. Mostra, o Dio, la tua forza, conferma, o Dio, quanto hai fatto per noi! Per il tuo tempio, in Gerusalemme, i re ti porteranno doni. Minaccia la bestia del canneto, quel branco di bufali, quell’esercito di tori, che si prostrano a idoli d’argento; disperdi i popoli che amano la guerra! Verranno i grandi dall’Egitto, l’Etiopia tenderà le mani a Dio. Regni della terra, cantate a Dio, cantate inni al Signore, a colui che cavalca nei cieli, nei cieli eterni. Ecco, fa sentire la sua voce, una voce potente! Riconoscete a Dio la sua potenza, la sua maestà sopra Israele, la sua potenza sopra le nubi. Terribile tu sei, o Dio, nel tuo santuario. È lui, il Dio d’Israele, che dà forza e vigore al suo popolo. Sia benedetto Dio! (Sal 68 (67) 1-36). </w:t>
      </w:r>
    </w:p>
    <w:p w14:paraId="2F592914" w14:textId="77777777" w:rsidR="00673B45" w:rsidRPr="00673B45" w:rsidRDefault="00673B45" w:rsidP="00673B45">
      <w:pPr>
        <w:spacing w:after="120"/>
        <w:jc w:val="both"/>
        <w:rPr>
          <w:rFonts w:ascii="Arial" w:hAnsi="Arial" w:cs="Arial"/>
          <w:b/>
          <w:bCs/>
          <w:i/>
          <w:iCs/>
          <w:sz w:val="24"/>
        </w:rPr>
      </w:pPr>
      <w:bookmarkStart w:id="126" w:name="_Toc428370824"/>
      <w:bookmarkStart w:id="127" w:name="_Toc429469001"/>
      <w:bookmarkStart w:id="128" w:name="_Toc437453518"/>
      <w:bookmarkStart w:id="129" w:name="_Toc62157897"/>
      <w:r w:rsidRPr="00673B45">
        <w:rPr>
          <w:rFonts w:ascii="Arial" w:hAnsi="Arial" w:cs="Arial"/>
          <w:b/>
          <w:bCs/>
          <w:i/>
          <w:iCs/>
          <w:sz w:val="24"/>
        </w:rPr>
        <w:t xml:space="preserve"> Perché mi divora lo zelo per la tua casa, gli insulti di chi ti insulta ricadono su di me</w:t>
      </w:r>
      <w:bookmarkEnd w:id="126"/>
      <w:bookmarkEnd w:id="127"/>
      <w:bookmarkEnd w:id="128"/>
      <w:bookmarkEnd w:id="129"/>
    </w:p>
    <w:p w14:paraId="0A89A010"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Al maestro del coro. Su «I gigli». Di Davide. Salvami, o Dio: l’acqua mi giunge alla gola. Affondo in un abisso di fango, non ho nessun sostegno; sono caduto in acque profonde e la corrente mi travolge. Sono sfinito dal gridare, la mia gola è riarsa; i miei occhi si consumano nell’attesa del mio Dio. Sono più numerosi dei capelli del mio capo quelli che mi odiano senza ragione. Sono potenti quelli che mi vogliono distruggere, i miei nemici bugiardi: quanto non ho rubato, dovrei forse restituirlo? Dio, tu conosci la mia stoltezza e i miei errori non ti sono nascosti. Chi spera in te, per colpa mia non sia confuso, Signore, Dio degli eserciti; per causa mia non si vergogni chi ti cerca, Dio d’Israele. Per te io sopporto l’insulto e la vergogna mi copre la faccia; sono diventato un estraneo ai miei fratelli, uno straniero per i figli di mia madre.</w:t>
      </w:r>
    </w:p>
    <w:p w14:paraId="5CCE375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lastRenderedPageBreak/>
        <w:t>Perché mi divora lo zelo per la tua casa, gli insulti di chi ti insulta ricadono su di me. Piangevo su di me nel digiuno, ma sono stato insultato. Ho indossato come vestito un sacco e sono diventato per loro oggetto di scherno. Sparlavano di me quanti sedevano alla porta, gli ubriachi mi deridevano. Ma io rivolgo a te la mia preghiera, Signore, nel tempo della benevolenza. O Dio, nella tua grande bontà, rispondimi, nella fedeltà della tua salvezza. Liberami dal fango, perché io non affondi, che io sia liberato dai miei nemici e dalle acque profonde. Non mi travolga la corrente, l’abisso non mi sommerga, la fossa non chiuda su di me la sua bocca. Rispondimi, Signore, perché buono è il tuo amore; volgiti a me nella tua grande tenerezza. Non nascondere il volto al tuo servo; sono nell’angoscia: presto, rispondimi!</w:t>
      </w:r>
    </w:p>
    <w:p w14:paraId="6E2DE0EA"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Avvicìnati a me, riscattami, liberami a causa dei miei nemici. Tu sai quanto sono stato insultato: quanto disonore, quanta vergogna! Sono tutti davanti a te i miei avversari. L’insulto ha spezzato il mio cuore e mi sento venir meno. Mi aspettavo compassione, ma invano, consolatori, ma non ne ho trovati. Mi hanno messo veleno nel cibo e quando avevo sete mi hanno dato aceto. La loro tavola sia per loro una trappola, un’insidia i loro banchetti. Si offuschino i loro occhi e più non vedano: sfibra i loro fianchi per sempre. Riversa su di loro il tuo sdegno, li raggiunga la tua ira ardente. Il loro accampamento sia desolato, senza abitanti la loro tenda; perché inseguono colui che hai percosso, aggiungono dolore a chi tu hai ferito. Aggiungi per loro colpa su colpa e non possano appellarsi alla tua giustizia. Dal libro dei viventi siano cancellati e non siano iscritti tra i giusti. Io sono povero e sofferente: la tua salvezza, Dio, mi ponga al sicuro. Loderò il nome di Dio con un canto, lo magnificherò con un ringraziamento, che per il Signore è meglio di un toro, di un torello con corna e zoccoli. Vedano i poveri e si rallegrino; voi che cercate Dio, fatevi coraggio, perché il Signore ascolta i miseri e non disprezza i suoi che sono prigionieri. A lui cantino lode i cieli e la terra, i mari e quanto brulica in essi. Perché Dio salverà Sion, ricostruirà le città di Giuda: vi abiteranno e ne riavranno il possesso. La stirpe dei suoi servi ne sarà erede e chi ama il suo nome vi porrà dimora (Sal 69 (68) 1-37). </w:t>
      </w:r>
    </w:p>
    <w:p w14:paraId="711A68D1" w14:textId="77777777" w:rsidR="00673B45" w:rsidRPr="00673B45" w:rsidRDefault="00673B45" w:rsidP="00673B45">
      <w:pPr>
        <w:spacing w:after="120"/>
        <w:jc w:val="both"/>
        <w:rPr>
          <w:rFonts w:ascii="Arial" w:hAnsi="Arial" w:cs="Arial"/>
          <w:b/>
          <w:bCs/>
          <w:i/>
          <w:iCs/>
          <w:sz w:val="24"/>
        </w:rPr>
      </w:pPr>
      <w:bookmarkStart w:id="130" w:name="_Toc428370825"/>
      <w:bookmarkStart w:id="131" w:name="_Toc429469002"/>
      <w:bookmarkStart w:id="132" w:name="_Toc437453519"/>
      <w:bookmarkStart w:id="133" w:name="_Toc62157898"/>
      <w:r w:rsidRPr="00673B45">
        <w:rPr>
          <w:rFonts w:ascii="Arial" w:hAnsi="Arial" w:cs="Arial"/>
          <w:b/>
          <w:bCs/>
          <w:i/>
          <w:iCs/>
          <w:sz w:val="24"/>
        </w:rPr>
        <w:t xml:space="preserve"> In lui siano benedette tutte le stirpi della terra e tutte le genti lo dicano beato</w:t>
      </w:r>
      <w:bookmarkEnd w:id="130"/>
      <w:bookmarkEnd w:id="131"/>
      <w:bookmarkEnd w:id="132"/>
      <w:bookmarkEnd w:id="133"/>
    </w:p>
    <w:p w14:paraId="1D3404DA"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Di Salomone. O Dio, affida al re il tuo diritto, al figlio di re la tua giustizia; egli giudichi il tuo popolo secondo giustizia e i tuoi poveri secondo il diritto. Le montagne portino pace al popolo e le colline giustizia. Ai poveri del popolo renda giustizia, salvi i figli del misero e abbatta l’oppressore. Ti faccia durare quanto il sole, come la luna, di generazione in generazione. Scenda come pioggia sull’erba, come acqua che irrora la terra. Nei suoi giorni fiorisca il giusto e abbondi la pace, finché non si spenga la luna. E dòmini da mare a mare, dal fiume sino ai confini della terra. A lui si pieghino le tribù del deserto, mordano la polvere i suoi nemici. I re di Tarsis e delle isole portino tributi, i re di Saba e di Seba offrano doni. Tutti i re si prostrino a lui, lo servano tutte le genti. Perché egli libererà il misero che invoca e il povero che non trova aiuto. Abbia pietà del debole e del misero e salvi la vita dei miseri. Li riscatti dalla violenza e dal sopruso, sia prezioso ai suoi occhi il loro sangue. Viva e gli sia dato oro di Arabia, si preghi sempre per lui, sia benedetto ogni giorno. Abbondi il frumento nel paese, ondeggi sulle cime dei monti; il suo frutto fiorisca come il Libano, la sua messe come l’erba dei campi. Il suo nome duri in eterno, davanti al sole germogli il suo nome. In lui siano benedette tutte le stirpi della terra e tutte le genti lo dicano beato. Benedetto il Signore, Dio </w:t>
      </w:r>
      <w:r w:rsidRPr="00673B45">
        <w:rPr>
          <w:rFonts w:ascii="Arial" w:hAnsi="Arial" w:cs="Arial"/>
          <w:i/>
          <w:iCs/>
          <w:kern w:val="32"/>
          <w:sz w:val="22"/>
        </w:rPr>
        <w:lastRenderedPageBreak/>
        <w:t xml:space="preserve">d’Israele: egli solo compie meraviglie. E benedetto il suo nome glorioso per sempre: della sua gloria sia piena tutta la terra. Amen, amen. Qui finiscono le preghiere di Davide, figlio di Iesse (Sal 72 (71) 1-20). </w:t>
      </w:r>
    </w:p>
    <w:p w14:paraId="6FAADA76" w14:textId="77777777" w:rsidR="00673B45" w:rsidRPr="00673B45" w:rsidRDefault="00673B45" w:rsidP="00673B45">
      <w:pPr>
        <w:spacing w:after="120"/>
        <w:jc w:val="both"/>
        <w:rPr>
          <w:rFonts w:ascii="Arial" w:hAnsi="Arial" w:cs="Arial"/>
          <w:b/>
          <w:bCs/>
          <w:i/>
          <w:iCs/>
          <w:sz w:val="24"/>
        </w:rPr>
      </w:pPr>
      <w:bookmarkStart w:id="134" w:name="_Toc428370826"/>
      <w:bookmarkStart w:id="135" w:name="_Toc429469003"/>
      <w:bookmarkStart w:id="136" w:name="_Toc437453520"/>
      <w:bookmarkStart w:id="137" w:name="_Toc62157899"/>
      <w:r w:rsidRPr="00673B45">
        <w:rPr>
          <w:rFonts w:ascii="Arial" w:hAnsi="Arial" w:cs="Arial"/>
          <w:b/>
          <w:bCs/>
          <w:i/>
          <w:iCs/>
          <w:sz w:val="24"/>
        </w:rPr>
        <w:t xml:space="preserve"> Stabilirò per sempre la tua discendenza, di generazione in generazione edificherò il tuo trono</w:t>
      </w:r>
      <w:bookmarkEnd w:id="134"/>
      <w:bookmarkEnd w:id="135"/>
      <w:bookmarkEnd w:id="136"/>
      <w:bookmarkEnd w:id="137"/>
    </w:p>
    <w:p w14:paraId="088BD4B6"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Maskil. Di Etan, l’Ezraita. Canterò in eterno l’amore del Signore, di generazione in generazione farò conoscere con la mia bocca la tua fedeltà, perché ho detto: «È un amore edificato per sempre; nel cielo rendi stabile la tua fedeltà». «Ho stretto un’alleanza con il mio eletto, ho giurato a Davide, mio servo. Stabilirò per sempre la tua discendenza, di generazione in generazione edificherò il tuo trono». I cieli cantano le tue meraviglie, Signore, la tua fedeltà nell’assemblea dei santi. Chi sulle nubi è uguale al Signore, chi è simile al Signore tra i figli degli dèi? Dio è tremendo nel consiglio dei santi, grande e terribile tra quanti lo circondano. Chi è come te, Signore, Dio degli eserciti? Potente Signore, la tua fedeltà ti circonda. Tu domini l’orgoglio del mare, tu plachi le sue onde tempestose. Tu hai ferito e calpestato Raab, con braccio potente hai disperso i tuoi nemici.</w:t>
      </w:r>
    </w:p>
    <w:p w14:paraId="776BF6B2"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Tuoi sono i cieli, tua è la terra, tu hai fondato il mondo e quanto contiene; il settentrione e il mezzogiorno tu li hai creati, il Tabor e l’Ermon cantano il tuo nome. Tu hai un braccio potente, forte è la tua mano, alta la tua destra. Giustizia e diritto sono la base del tuo trono, amore e fedeltà precedono il tuo volto. Beato il popolo che ti sa acclamare: camminerà, Signore, alla luce del tuo volto; esulta tutto il giorno nel tuo nome, si esalta nella tua giustizia. Perché tu sei lo splendore della sua forza e con il tuo favore innalzi la nostra fronte. Perché del Signore è il nostro scudo, il nostro re, del Santo d’Israele. Un tempo parlasti in visione ai tuoi fedeli, dicendo: «Ho portato aiuto a un prode, ho esaltato un eletto tra il mio popolo. Ho trovato Davide, mio servo, con il mio santo olio l’ho consacrato; la mia mano è il suo sostegno, il mio braccio è la sua forza. Su di lui non trionferà il nemico né l’opprimerà l’uomo perverso.</w:t>
      </w:r>
    </w:p>
    <w:p w14:paraId="03E40DC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Annienterò davanti a lui i suoi nemici e colpirò quelli che lo odiano. La mia fedeltà e il mio amore saranno con lui e nel mio nome s’innalzerà la sua fronte. Farò estendere sul mare la sua mano e sui fiumi la sua destra. </w:t>
      </w:r>
      <w:r w:rsidRPr="00673B45">
        <w:rPr>
          <w:rFonts w:ascii="Arial" w:hAnsi="Arial" w:cs="Arial"/>
          <w:i/>
          <w:iCs/>
          <w:kern w:val="32"/>
          <w:sz w:val="22"/>
        </w:rPr>
        <w:tab/>
        <w:t xml:space="preserve">Egli mi invocherà: “Tu sei mio padre, mio Dio e roccia della mia salvezza”. Io farò di lui il mio primogenito, il più alto fra i re della terra. Gli conserverò sempre il mio amore, la mia alleanza gli sarà fedele. Stabilirò per sempre la sua discendenza, il suo trono come i giorni del cielo. Se i suoi figli abbandoneranno la mia legge e non seguiranno i miei decreti, se violeranno i miei statuti e non osserveranno i miei comandi, punirò con la verga la loro ribellione e con flagelli la loro colpa. Ma non annullerò il mio amore e alla mia fedeltà non verrò mai meno. Non profanerò la mia alleanza, non muterò la mia promessa. Sulla mia santità ho giurato una volta per sempre: certo non mentirò a Davide. In eterno durerà la sua discendenza, il suo trono davanti a me quanto il sole, sempre saldo come la luna, testimone fedele nel cielo». Ma tu lo hai respinto e disonorato, ti sei adirato contro il tuo consacrato; hai infranto l’alleanza con il tuo servo, hai profanato nel fango la sua corona. Hai aperto brecce in tutte le sue mura e ridotto in rovine le sue fortezze; tutti i passanti lo hanno depredato, è divenuto lo scherno dei suoi vicini. Hai esaltato la destra dei suoi rivali, hai fatto esultare tutti i suoi nemici. Hai smussato il filo della sua spada e non l’hai sostenuto nella battaglia. Hai posto fine al suo splendore, hai rovesciato a terra il suo trono. Hai abbreviato </w:t>
      </w:r>
      <w:r w:rsidRPr="00673B45">
        <w:rPr>
          <w:rFonts w:ascii="Arial" w:hAnsi="Arial" w:cs="Arial"/>
          <w:i/>
          <w:iCs/>
          <w:kern w:val="32"/>
          <w:sz w:val="22"/>
        </w:rPr>
        <w:lastRenderedPageBreak/>
        <w:t xml:space="preserve">i giorni della sua giovinezza e lo hai coperto di vergogna. Fino a quando, Signore, ti terrai nascosto: per sempre? Arderà come fuoco la tua collera? Ricorda quanto è breve la mia vita: invano forse hai creato ogni uomo? Chi è l’uomo che vive e non vede la morte? Chi potrà sfuggire alla mano degli inferi? Dov’è, Signore, il tuo amore di un tempo, che per la tua fedeltà hai giurato a Davide? Ricorda, Signore, l’oltraggio fatto ai tuoi servi: porto nel cuore le ingiurie di molti popoli, con le quali, Signore, i tuoi nemici insultano, insultano i passi del tuo consacrato. Benedetto il Signore in eterno. Amen, amen (Sal 89 (88) 1-53). </w:t>
      </w:r>
    </w:p>
    <w:p w14:paraId="5EF1D36D" w14:textId="77777777" w:rsidR="00673B45" w:rsidRPr="00673B45" w:rsidRDefault="00673B45" w:rsidP="00673B45">
      <w:pPr>
        <w:spacing w:after="120"/>
        <w:jc w:val="both"/>
        <w:rPr>
          <w:rFonts w:ascii="Arial" w:hAnsi="Arial" w:cs="Arial"/>
          <w:b/>
          <w:bCs/>
          <w:i/>
          <w:iCs/>
          <w:sz w:val="24"/>
        </w:rPr>
      </w:pPr>
      <w:bookmarkStart w:id="138" w:name="_Toc428370827"/>
      <w:bookmarkStart w:id="139" w:name="_Toc429469004"/>
      <w:bookmarkStart w:id="140" w:name="_Toc437453521"/>
      <w:bookmarkStart w:id="141" w:name="_Toc62157900"/>
      <w:r w:rsidRPr="00673B45">
        <w:rPr>
          <w:rFonts w:ascii="Arial" w:hAnsi="Arial" w:cs="Arial"/>
          <w:b/>
          <w:bCs/>
          <w:i/>
          <w:iCs/>
          <w:sz w:val="24"/>
        </w:rPr>
        <w:t xml:space="preserve"> Una luce è spuntata per il giusto, una gioia per i retti di cuore</w:t>
      </w:r>
      <w:bookmarkEnd w:id="138"/>
      <w:bookmarkEnd w:id="139"/>
      <w:bookmarkEnd w:id="140"/>
      <w:bookmarkEnd w:id="141"/>
    </w:p>
    <w:p w14:paraId="7E48DCA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Il Signore regna: esulti la terra, gioiscano le isole tutte. Nubi e tenebre lo avvolgono, giustizia e diritto sostengono il suo trono. Un fuoco cammina davanti a lui e brucia tutt’intorno i suoi nemici. Le sue folgori rischiarano il mondo: vede e trema la terra. I monti fondono come cera davanti al Signore, davanti al Signore di tutta la terra. Annunciano i cieli la sua giustizia, e tutti i popoli vedono la sua gloria. Si vergognino tutti gli adoratori di statue e chi si vanta del nulla degli idoli. A lui si prostrino tutti gli dèi! Ascolti Sion e ne gioisca, esultino i villaggi di Giuda a causa dei tuoi giudizi, Signore. Perché tu, Signore, sei l’Altissimo su tutta la terra, eccelso su tutti gli dèi. Odiate il male, voi che amate il Signore: egli custodisce la vita dei suoi fedeli, li libererà dalle mani dei malvagi. Una luce è spuntata per il giusto, una gioia per i retti di cuore. Gioite, giusti, nel Signore, della sua santità celebrate il ricordo (Sal 97 (96) 1-12). </w:t>
      </w:r>
    </w:p>
    <w:p w14:paraId="4C45EDA0" w14:textId="77777777" w:rsidR="00673B45" w:rsidRPr="00673B45" w:rsidRDefault="00673B45" w:rsidP="00673B45">
      <w:pPr>
        <w:spacing w:after="120"/>
        <w:jc w:val="both"/>
        <w:rPr>
          <w:rFonts w:ascii="Arial" w:hAnsi="Arial" w:cs="Arial"/>
          <w:b/>
          <w:bCs/>
          <w:i/>
          <w:iCs/>
          <w:sz w:val="24"/>
        </w:rPr>
      </w:pPr>
      <w:bookmarkStart w:id="142" w:name="_Toc428370828"/>
      <w:bookmarkStart w:id="143" w:name="_Toc429469005"/>
      <w:bookmarkStart w:id="144" w:name="_Toc437453522"/>
      <w:bookmarkStart w:id="145" w:name="_Toc62157901"/>
      <w:r w:rsidRPr="00673B45">
        <w:rPr>
          <w:rFonts w:ascii="Arial" w:hAnsi="Arial" w:cs="Arial"/>
          <w:b/>
          <w:bCs/>
          <w:i/>
          <w:iCs/>
          <w:sz w:val="24"/>
        </w:rPr>
        <w:t xml:space="preserve"> A forza di gridare il mio lamento mi si attacca la pelle alle ossa</w:t>
      </w:r>
      <w:bookmarkEnd w:id="142"/>
      <w:bookmarkEnd w:id="143"/>
      <w:bookmarkEnd w:id="144"/>
      <w:bookmarkEnd w:id="145"/>
    </w:p>
    <w:p w14:paraId="31B9EFD0"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Preghiera di un povero che è sfinito ed effonde davanti al Signore il suo lamento. Signore, ascolta la mia preghiera, a te giunga il mio grido di aiuto. Non nascondermi il tuo volto nel giorno in cui sono nell’angoscia. Tendi verso di me l’orecchio, quando t’invoco, presto, rispondimi! Svaniscono in fumo i miei giorni e come brace ardono le mie ossa. Falciato come erba, inaridisce il mio cuore; dimentico di mangiare il mio pane. A forza di gridare il mio lamento mi si attacca la pelle alle ossa. Sono come la civetta del deserto, sono come il gufo delle rovine. Resto a vegliare: sono come un passero solitario sopra il tetto. Tutto il giorno mi insultano i miei nemici, furenti imprecano contro di me. Cenere mangio come fosse pane, alla mia bevanda mescolo il pianto; per il tuo sdegno e la tua collera mi hai sollevato e scagliato lontano. I miei giorni declinano come ombra e io come erba inaridisco.</w:t>
      </w:r>
    </w:p>
    <w:p w14:paraId="4531CC7D"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Ma tu, Signore, rimani in eterno, il tuo ricordo di generazione in generazione. Ti alzerai e avrai compassione di Sion: è tempo di averne pietà, l’ora è venuta! Poiché ai tuoi servi sono care le sue pietre e li muove a pietà la sua polvere. Le genti temeranno il nome del Signore e tutti i re della terra la tua gloria, quando il Signore avrà ricostruito Sion e sarà apparso in tutto il suo splendore. Egli si volge alla preghiera dei derelitti, non disprezza la loro preghiera. Questo si scriva per la generazione futura e un popolo, da lui creato, darà lode al Signore: «Il Signore si è affacciato dall’alto del suo santuario, dal cielo ha guardato la terra, per ascoltare il sospiro del prigioniero, per liberare i condannati a morte, perché si proclami in Sion il nome del Signore e la sua lode in Gerusalemme, quando si raduneranno insieme i popoli e i regni per servire il Signore». Lungo il cammino mi ha tolto le forze, ha abbreviato i miei giorni. Io dico: mio Dio, non rapirmi a metà dei miei giorni; i tuoi anni durano di generazione in generazione. In principio tu </w:t>
      </w:r>
      <w:r w:rsidRPr="00673B45">
        <w:rPr>
          <w:rFonts w:ascii="Arial" w:hAnsi="Arial" w:cs="Arial"/>
          <w:i/>
          <w:iCs/>
          <w:kern w:val="32"/>
          <w:sz w:val="22"/>
        </w:rPr>
        <w:lastRenderedPageBreak/>
        <w:t xml:space="preserve">hai fondato la terra, i cieli sono opera delle tue mani. Essi periranno, tu rimani; si logorano tutti come un vestito, come un abito tu li muterai ed essi svaniranno. Ma tu sei sempre lo stesso e i tuoi anni non hanno fine. I figli dei tuoi servi avranno una dimora, la loro stirpe vivrà sicura alla tua presenza (Sal 102 (101) 1-29). </w:t>
      </w:r>
    </w:p>
    <w:p w14:paraId="227EADA8" w14:textId="77777777" w:rsidR="00673B45" w:rsidRPr="00673B45" w:rsidRDefault="00673B45" w:rsidP="00673B45">
      <w:pPr>
        <w:spacing w:after="120"/>
        <w:jc w:val="both"/>
        <w:rPr>
          <w:rFonts w:ascii="Arial" w:hAnsi="Arial" w:cs="Arial"/>
          <w:b/>
          <w:bCs/>
          <w:i/>
          <w:iCs/>
          <w:sz w:val="24"/>
        </w:rPr>
      </w:pPr>
      <w:bookmarkStart w:id="146" w:name="_Toc428370829"/>
      <w:bookmarkStart w:id="147" w:name="_Toc429469006"/>
      <w:bookmarkStart w:id="148" w:name="_Toc437453523"/>
      <w:bookmarkStart w:id="149" w:name="_Toc62157902"/>
      <w:r w:rsidRPr="00673B45">
        <w:rPr>
          <w:rFonts w:ascii="Arial" w:hAnsi="Arial" w:cs="Arial"/>
          <w:b/>
          <w:bCs/>
          <w:i/>
          <w:iCs/>
          <w:sz w:val="24"/>
        </w:rPr>
        <w:t xml:space="preserve"> Tu sei sacerdote per sempre al modo di Melchìsedek</w:t>
      </w:r>
      <w:bookmarkEnd w:id="146"/>
      <w:bookmarkEnd w:id="147"/>
      <w:bookmarkEnd w:id="148"/>
      <w:bookmarkEnd w:id="149"/>
    </w:p>
    <w:p w14:paraId="70D8BC20"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Di Davide. Salmo.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 (109) 1-7). </w:t>
      </w:r>
    </w:p>
    <w:p w14:paraId="45B61D5F" w14:textId="77777777" w:rsidR="00673B45" w:rsidRPr="00673B45" w:rsidRDefault="00673B45" w:rsidP="00673B45">
      <w:pPr>
        <w:spacing w:after="120"/>
        <w:jc w:val="both"/>
        <w:rPr>
          <w:rFonts w:ascii="Arial" w:hAnsi="Arial" w:cs="Arial"/>
          <w:b/>
          <w:bCs/>
          <w:i/>
          <w:iCs/>
          <w:sz w:val="24"/>
        </w:rPr>
      </w:pPr>
      <w:bookmarkStart w:id="150" w:name="_Toc428370830"/>
      <w:bookmarkStart w:id="151" w:name="_Toc429469007"/>
      <w:bookmarkStart w:id="152" w:name="_Toc437453524"/>
      <w:bookmarkStart w:id="153" w:name="_Toc62157903"/>
      <w:r w:rsidRPr="00673B45">
        <w:rPr>
          <w:rFonts w:ascii="Arial" w:hAnsi="Arial" w:cs="Arial"/>
          <w:b/>
          <w:bCs/>
          <w:i/>
          <w:iCs/>
          <w:sz w:val="24"/>
        </w:rPr>
        <w:t xml:space="preserve"> Benedetto colui che viene nel nome del Signore</w:t>
      </w:r>
      <w:bookmarkEnd w:id="150"/>
      <w:bookmarkEnd w:id="151"/>
      <w:bookmarkEnd w:id="152"/>
      <w:bookmarkEnd w:id="153"/>
    </w:p>
    <w:p w14:paraId="7691A830"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Rendete grazie al Signore perché è buono, perché il suo amore è per sempre. Dica Israele: «Il suo amore è per sempre».  Dica la casa di Aronne: «Il suo amore è per sempre». Dicano quelli che temono il Signore: «Il suo amore è per sempre». Nel pericolo ho gridato al Signore: mi ha risposto, il Signore, e mi ha tratto in salvo. Il Signore è per me, non avrò timore: che cosa potrà farmi un uomo? Il Signore è per me, è il mio aiuto, e io guarderò dall’alto i miei nemici. È meglio rifugiarsi nel Signore che confidare nell’uomo. È meglio rifugiarsi nel Signore che confidare nei potenti. Tutte le nazioni mi hanno circondato, ma nel nome del Signore le ho distrutte. Mi hanno circondato, mi hanno accerchiato, ma nel nome del Signore le ho distrutte. Mi hanno circondato come api, come fuoco che divampa tra i rovi, ma nel nome del Signore le ho distrutte. Mi avevano spinto con forza per farmi cadere, ma il Signore è stato il mio aiuto. </w:t>
      </w:r>
    </w:p>
    <w:p w14:paraId="4CEE421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Mia forza e mio canto è il Signore, egli è stato la mia salvezza. Grida di giubilo e di vittoria nelle tende dei giusti: la destra del Signore ha fatto prodezze, la destra del Signore si è innalzata, la destra del Signore ha fatto prodezze. Non morirò, ma resterò in vita e annuncerò le opere del Signore. Il Signore mi ha castigato duramente, ma non mi ha consegnato alla morte. Apritemi le porte della giustizia: vi entrerò per ringraziare il Signore. È questa la porta del Signore: per essa entrano i giusti.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(117) 1-29). </w:t>
      </w:r>
    </w:p>
    <w:p w14:paraId="6B6AEBA2" w14:textId="77777777" w:rsidR="00673B45" w:rsidRPr="00673B45" w:rsidRDefault="00673B45" w:rsidP="00673B45">
      <w:pPr>
        <w:spacing w:after="120"/>
        <w:jc w:val="both"/>
        <w:rPr>
          <w:rFonts w:ascii="Arial" w:hAnsi="Arial" w:cs="Arial"/>
          <w:b/>
          <w:bCs/>
          <w:i/>
          <w:iCs/>
          <w:sz w:val="24"/>
        </w:rPr>
      </w:pPr>
      <w:bookmarkStart w:id="154" w:name="_Toc428370831"/>
      <w:bookmarkStart w:id="155" w:name="_Toc429469008"/>
      <w:bookmarkStart w:id="156" w:name="_Toc437453525"/>
      <w:bookmarkStart w:id="157" w:name="_Toc62157904"/>
      <w:r w:rsidRPr="00673B45">
        <w:rPr>
          <w:rFonts w:ascii="Arial" w:hAnsi="Arial" w:cs="Arial"/>
          <w:b/>
          <w:bCs/>
          <w:i/>
          <w:iCs/>
          <w:sz w:val="24"/>
        </w:rPr>
        <w:t xml:space="preserve"> Poiché da Sion uscirà la legge e da Gerusalemme la parola del Signore</w:t>
      </w:r>
      <w:bookmarkEnd w:id="154"/>
      <w:bookmarkEnd w:id="155"/>
      <w:bookmarkEnd w:id="156"/>
      <w:bookmarkEnd w:id="157"/>
    </w:p>
    <w:p w14:paraId="7FDEA048"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Messaggio che Isaia, figlio di Amoz, ricevette in visione su Giuda e su Gerusalemme. Alla fine dei giorni, il monte del tempio del Signore sarà saldo </w:t>
      </w:r>
      <w:r w:rsidRPr="00673B45">
        <w:rPr>
          <w:rFonts w:ascii="Arial" w:hAnsi="Arial" w:cs="Arial"/>
          <w:i/>
          <w:iCs/>
          <w:kern w:val="32"/>
          <w:sz w:val="22"/>
        </w:rPr>
        <w:lastRenderedPageBreak/>
        <w:t xml:space="preserve">sulla cima dei monti e s’innalzerà sopra i colli, e ad esso affluiranno tutte le genti. Verranno molti popoli e diranno: «Venite, saliamo sul monte del Signore, al tempio del Dio di Giacobbe, perché ci insegni le sue vie e possiamo camminare per i suoi sentieri». 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 Casa di Giacobbe, venite, camminiamo nella luce del Signore. Sì, tu hai rigettato il tuo popolo, la casa di Giacobbe, perché rigurgitano di maghi orientali e di indovini come i Filistei; agli stranieri battono le mani. La sua terra è piena d’argento e d’oro, senza limite sono i suoi tesori; la sua terra è piena di cavalli, senza limite sono i suoi carri. La sua terra è piena di idoli; adorano l’opera delle proprie mani, ciò che hanno fatto le loro dita. L’uomo sarà piegato, il mortale sarà abbassato; tu non perdonare loro. Entra fra le rocce, nasconditi nella polvere, di fronte al terrore che desta il Signore e allo splendore della sua maestà, quando si alzerà a scuotere la terra. L’uomo abbasserà gli occhi superbi, l’alterigia umana si piegherà; sarà esaltato il Signore, lui solo, in quel giorno. Poiché il Signore degli eserciti ha un giorno contro ogni superbo e altero, contro chiunque si innalza, per abbatterlo, contro tutti i cedri del Libano alti ed elevati, contro tutte le querce del Basan, contro tutti gli alti monti, contro tutti i colli elevati, contro ogni torre eccelsa, contro ogni muro fortificato, contro tutte le navi di Tarsis e contro tutte le imbarcazioni di lusso.  Sarà piegato l’orgoglio degli uomini, sarà abbassata l’alterigia umana; sarà esaltato il Signore, lui solo, in quel giorno. Gli idoli spariranno del tutto. Rifugiatevi nelle caverne delle rocce e negli antri sotterranei, di fronte al terrore che desta il Signore e allo splendore della sua maestà, quando si alzerà a scuotere la terra. In quel giorno ognuno getterà ai topi e ai pipistrelli gli idoli d’argento e gli idoli d’oro, che si era fatto per adorarli, per entrare nei crepacci delle rocce e nelle spaccature delle rupi, di fronte al terrore che desta il Signore e allo splendore della sua maestà, quando si alzerà a scuotere la terra. Guardatevi dunque dall’uomo, nelle cui narici non v’è che un soffio: in quale conto si può tenere? (Is 2,1-22). </w:t>
      </w:r>
    </w:p>
    <w:p w14:paraId="1AB7E2DE" w14:textId="77777777" w:rsidR="00673B45" w:rsidRPr="00673B45" w:rsidRDefault="00673B45" w:rsidP="00673B45">
      <w:pPr>
        <w:spacing w:after="120"/>
        <w:jc w:val="both"/>
        <w:rPr>
          <w:rFonts w:ascii="Arial" w:hAnsi="Arial" w:cs="Arial"/>
          <w:b/>
          <w:bCs/>
          <w:i/>
          <w:iCs/>
          <w:sz w:val="24"/>
        </w:rPr>
      </w:pPr>
      <w:bookmarkStart w:id="158" w:name="_Toc428370832"/>
      <w:bookmarkStart w:id="159" w:name="_Toc429469009"/>
      <w:bookmarkStart w:id="160" w:name="_Toc437453526"/>
      <w:bookmarkStart w:id="161" w:name="_Toc62157905"/>
      <w:r w:rsidRPr="00673B45">
        <w:rPr>
          <w:rFonts w:ascii="Arial" w:hAnsi="Arial" w:cs="Arial"/>
          <w:b/>
          <w:bCs/>
          <w:i/>
          <w:iCs/>
          <w:sz w:val="24"/>
        </w:rPr>
        <w:t xml:space="preserve"> Ecco: la vergine concepirà e partorirà un figlio, che chiamerà Emmanuele</w:t>
      </w:r>
      <w:bookmarkEnd w:id="158"/>
      <w:bookmarkEnd w:id="159"/>
      <w:bookmarkEnd w:id="160"/>
      <w:bookmarkEnd w:id="161"/>
    </w:p>
    <w:p w14:paraId="1B872A1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Il Signore parlò ancora ad Acaz: «Chiedi per te un segno dal Signore, tuo Dio, dal profondo degli inferi oppure dall’alto». Ma Acaz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 Egli mangerà panna e miele finché non imparerà a rigettare il male e a scegliere il bene. Poiché prima ancora che il bimbo impari a rigettare il male e a scegliere il bene, sarà abbandonata la terra di cui temi i due re. Il Signore manderà su di te, sul tuo popolo e sulla casa di tuo padre giorni quali non vennero da quando Èfraim si staccò da Giuda: manderà il re d’Assiria» (Is 7,10-17).</w:t>
      </w:r>
    </w:p>
    <w:p w14:paraId="2B66FDEA" w14:textId="77777777" w:rsidR="00673B45" w:rsidRPr="00673B45" w:rsidRDefault="00673B45" w:rsidP="00673B45">
      <w:pPr>
        <w:spacing w:after="120"/>
        <w:jc w:val="both"/>
        <w:rPr>
          <w:rFonts w:ascii="Arial" w:hAnsi="Arial" w:cs="Arial"/>
          <w:b/>
          <w:bCs/>
          <w:i/>
          <w:iCs/>
          <w:sz w:val="24"/>
        </w:rPr>
      </w:pPr>
      <w:bookmarkStart w:id="162" w:name="_Toc428370833"/>
      <w:bookmarkStart w:id="163" w:name="_Toc429469010"/>
      <w:bookmarkStart w:id="164" w:name="_Toc437453527"/>
      <w:bookmarkStart w:id="165" w:name="_Toc62157906"/>
      <w:r w:rsidRPr="00673B45">
        <w:rPr>
          <w:rFonts w:ascii="Arial" w:hAnsi="Arial" w:cs="Arial"/>
          <w:b/>
          <w:bCs/>
          <w:i/>
          <w:iCs/>
          <w:sz w:val="24"/>
        </w:rPr>
        <w:t xml:space="preserve"> Perché un bambino è nato per noi, ci è stato dato un figlio</w:t>
      </w:r>
      <w:bookmarkEnd w:id="162"/>
      <w:bookmarkEnd w:id="163"/>
      <w:bookmarkEnd w:id="164"/>
      <w:bookmarkEnd w:id="165"/>
    </w:p>
    <w:p w14:paraId="2927C503"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w:t>
      </w:r>
      <w:r w:rsidRPr="00673B45">
        <w:rPr>
          <w:rFonts w:ascii="Arial" w:hAnsi="Arial" w:cs="Arial"/>
          <w:i/>
          <w:iCs/>
          <w:kern w:val="32"/>
          <w:sz w:val="22"/>
        </w:rPr>
        <w:lastRenderedPageBreak/>
        <w:t>che l’opprimeva, la sbarra sulle sue spalle, e il bastone del suo aguzzino, come nel giorno di Madian. Perché ogni calzatura di soldato che marciava rimbombando e ogni mantello intriso di sangue saranno bruciati, dati in pasto al fuoco.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Una parola mandò il Signore contro Giacobbe, essa cadde su Israele. La conoscerà tutto il popolo, gli Efraimiti e gli abitanti di Samaria, che dicevano nel loro orgoglio e nell’arroganza del loro cuore: «I mattoni sono caduti, ricostruiremo in pietra; i sicomòri sono stati abbattuti, li sostituiremo con cedri».</w:t>
      </w:r>
    </w:p>
    <w:p w14:paraId="75BDD71C"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Il Signore suscitò contro questo popolo i suoi nemici, eccitò i suoi avversari: gli Aramei dall’oriente, da occidente i Filistei, che divorano Israele a grandi bocconi. Con tutto ciò non si calma la sua ira e ancora la sua mano rimane stesa. Il popolo non è tornato a chi lo percuoteva; non hanno ricercato il Signore degli eserciti. Pertanto il Signore ha amputato a Israele capo e coda, palma e giunco in un giorno. L’anziano e i notabili sono il capo, il profeta, maestro di menzogna, è la coda. Le guide di questo popolo lo hanno fuorviato e quelli che esse guidano si sono perduti. Perciò il Signore non avrà clemenza verso i suoi giovani, non avrà pietà degli orfani e delle vedove, perché tutti sono empi e perversi; ogni bocca proferisce parole stolte. Con tutto ciò non si calma la sua ira e ancora la sua mano rimane stesa. Sì, brucia l’iniquità come fuoco che divora rovi e pruni, divampa nel folto della selva, da dove si sollevano colonne di fumo. Per l’ira del Signore degli eserciti brucia la terra e il popolo è dato in pasto al fuoco; nessuno ha pietà del proprio fratello. Dilania a destra, ma è ancora affamato, mangia a sinistra, ma senza saziarsi; ognuno mangia la carne del suo vicino. Manasse contro Èfraim ed Èfraim contro Manasse, tutti e due insieme contro Giuda. Con tutto ciò non si calma la sua ira e ancora la sua mano rimane stesa (Is 9,1-20).</w:t>
      </w:r>
    </w:p>
    <w:p w14:paraId="0EF230E8" w14:textId="77777777" w:rsidR="00673B45" w:rsidRPr="00673B45" w:rsidRDefault="00673B45" w:rsidP="00673B45">
      <w:pPr>
        <w:spacing w:after="120"/>
        <w:jc w:val="both"/>
        <w:rPr>
          <w:rFonts w:ascii="Arial" w:hAnsi="Arial" w:cs="Arial"/>
          <w:b/>
          <w:bCs/>
          <w:i/>
          <w:iCs/>
          <w:sz w:val="24"/>
        </w:rPr>
      </w:pPr>
      <w:bookmarkStart w:id="166" w:name="_Toc428370834"/>
      <w:bookmarkStart w:id="167" w:name="_Toc429469011"/>
      <w:bookmarkStart w:id="168" w:name="_Toc437453528"/>
      <w:bookmarkStart w:id="169" w:name="_Toc62157907"/>
      <w:r w:rsidRPr="00673B45">
        <w:rPr>
          <w:rFonts w:ascii="Arial" w:hAnsi="Arial" w:cs="Arial"/>
          <w:b/>
          <w:bCs/>
          <w:i/>
          <w:iCs/>
          <w:sz w:val="24"/>
        </w:rPr>
        <w:t xml:space="preserve"> Su di lui si poserà lo spirito del Signore</w:t>
      </w:r>
      <w:bookmarkEnd w:id="166"/>
      <w:bookmarkEnd w:id="167"/>
      <w:bookmarkEnd w:id="168"/>
      <w:bookmarkEnd w:id="169"/>
    </w:p>
    <w:p w14:paraId="7C4ADEC3"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w:t>
      </w:r>
    </w:p>
    <w:p w14:paraId="5F50DEAA"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In quel giorno avverrà che la radice di Iesse sarà un vessillo per i popoli. Le nazioni la cercheranno con ansia. La sua dimora sarà gloriosa. In quel giorno avverrà che il Signore stenderà di nuovo la sua mano per riscattare il resto </w:t>
      </w:r>
      <w:r w:rsidRPr="00673B45">
        <w:rPr>
          <w:rFonts w:ascii="Arial" w:hAnsi="Arial" w:cs="Arial"/>
          <w:i/>
          <w:iCs/>
          <w:kern w:val="32"/>
          <w:sz w:val="22"/>
        </w:rPr>
        <w:lastRenderedPageBreak/>
        <w:t>del suo popolo, superstite dall’Assiria e dall’Egitto, da Patros, dall’Etiopia e dall’Elam, da Sinar e da Camat e dalle isole del mare. Egli alzerà un vessillo tra le nazioni e raccoglierà gli espulsi d’Israele; radunerà i dispersi di Giuda dai quattro angoli della terra. Cesserà la gelosia di Èfraim e gli avversari di Giuda saranno sterminati; Èfraim non invidierà più Giuda e Giuda non sarà più ostile a Èfraim. Voleranno verso occidente contro i Filistei, insieme deprederanno i figli dell’oriente, stenderanno le mani su Edom e su Moab e i figli di Ammon saranno loro sudditi. Il Signore prosciugherà il golfo del mare d’Egitto e stenderà la mano contro il Fiume. Con la potenza del suo soffio lo dividerà in sette bracci, così che si possa attraversare con i sandali. Si formerà una strada per il resto del suo popolo che sarà superstite dall’Assiria, come ce ne fu una per Israele quando uscì dalla terra d’Egitto (Is 11,1-16).</w:t>
      </w:r>
    </w:p>
    <w:p w14:paraId="3C7B1B77" w14:textId="77777777" w:rsidR="00673B45" w:rsidRPr="00673B45" w:rsidRDefault="00673B45" w:rsidP="00673B45">
      <w:pPr>
        <w:spacing w:after="120"/>
        <w:jc w:val="both"/>
        <w:rPr>
          <w:rFonts w:ascii="Arial" w:hAnsi="Arial" w:cs="Arial"/>
          <w:b/>
          <w:bCs/>
          <w:i/>
          <w:iCs/>
          <w:sz w:val="24"/>
        </w:rPr>
      </w:pPr>
      <w:bookmarkStart w:id="170" w:name="_Toc428370835"/>
      <w:bookmarkStart w:id="171" w:name="_Toc429469012"/>
      <w:bookmarkStart w:id="172" w:name="_Toc437453529"/>
      <w:bookmarkStart w:id="173" w:name="_Toc62157908"/>
      <w:r w:rsidRPr="00673B45">
        <w:rPr>
          <w:rFonts w:ascii="Arial" w:hAnsi="Arial" w:cs="Arial"/>
          <w:b/>
          <w:bCs/>
          <w:i/>
          <w:iCs/>
          <w:sz w:val="24"/>
        </w:rPr>
        <w:t xml:space="preserve"> Ecco il nostro Dio; in lui abbiamo sperato perché ci salvasse</w:t>
      </w:r>
      <w:bookmarkEnd w:id="170"/>
      <w:bookmarkEnd w:id="171"/>
      <w:bookmarkEnd w:id="172"/>
      <w:bookmarkEnd w:id="173"/>
    </w:p>
    <w:p w14:paraId="59D979CC"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Signore, tu sei il mio Dio; voglio esaltarti e lodare il tuo nome, perché hai eseguito progetti meravigliosi, concepiti da lungo tempo, fedeli e stabili. Poiché hai trasformato la città in un mucchio di sassi, la cittadella fortificata in una rovina, la fortezza degli stranieri non è più una città, non si ricostruirà mai più. Per questo ti glorifica un popolo forte, la città di nazioni possenti ti venera. Perché tu sei sostegno al misero, sostegno al povero nella sua angoscia, riparo dalla tempesta, ombra contro il caldo; poiché lo sbuffo dei tiranni è come pioggia che rimbalza sul muro, come arsura in terra arida il clamore degli stranieri. Tu mitighi l’arsura con l’ombra di una nube, l’inno dei tiranni si spegne. Preparerà il Signore degli eserciti per tutti i popoli, su questo monte, un banchetto di grasse vivande, un banchetto di vini eccellenti, di cibi succulenti, di vini raffinati. Egli strapperà su questo monte il velo che copriva la faccia di tutti i popoli e la coltre distesa su tutte le nazioni. Eliminerà la morte per sempre. Il Signore Dio asciugherà le lacrime su ogni volto, l’ignominia del suo popolo farà scomparire da tutta la terra, poiché il Signore ha parlato. E si dirà in quel giorno: «Ecco il nostro Dio; in lui abbiamo sperato perché ci salvasse. Questi è il Signore in cui abbiamo sperato; rallegriamoci, esultiamo per la sua salvezza, poiché la mano del Signore si poserà su questo monte». Moab invece sarà calpestato al suolo, come si pesta la paglia nel letamaio. Là esso stenderà le mani, come le distende il nuotatore per nuotare; ma il Signore abbasserà la sua superbia, nonostante l’annaspare delle sue mani. L’eccelsa fortezza delle tue mura egli abbatterà e demolirà, la raderà al suolo. (Is 25,1-12).</w:t>
      </w:r>
    </w:p>
    <w:p w14:paraId="07227196" w14:textId="77777777" w:rsidR="00673B45" w:rsidRPr="00673B45" w:rsidRDefault="00673B45" w:rsidP="00673B45">
      <w:pPr>
        <w:spacing w:after="120"/>
        <w:jc w:val="both"/>
        <w:rPr>
          <w:rFonts w:ascii="Arial" w:hAnsi="Arial" w:cs="Arial"/>
          <w:b/>
          <w:bCs/>
          <w:i/>
          <w:iCs/>
          <w:sz w:val="24"/>
        </w:rPr>
      </w:pPr>
      <w:bookmarkStart w:id="174" w:name="_Toc428370836"/>
      <w:bookmarkStart w:id="175" w:name="_Toc429469013"/>
      <w:bookmarkStart w:id="176" w:name="_Toc437453530"/>
      <w:bookmarkStart w:id="177" w:name="_Toc62157909"/>
      <w:r w:rsidRPr="00673B45">
        <w:rPr>
          <w:rFonts w:ascii="Arial" w:hAnsi="Arial" w:cs="Arial"/>
          <w:b/>
          <w:bCs/>
          <w:i/>
          <w:iCs/>
          <w:sz w:val="24"/>
        </w:rPr>
        <w:t xml:space="preserve"> Ecco il mio servo che io sostengo, il mio eletto di cui mi compiaccio</w:t>
      </w:r>
      <w:bookmarkEnd w:id="174"/>
      <w:bookmarkEnd w:id="175"/>
      <w:bookmarkEnd w:id="176"/>
      <w:bookmarkEnd w:id="177"/>
    </w:p>
    <w:p w14:paraId="4F6C3F3D"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Io sono il Signore: questo è il mio nome; non cederò la mia gloria ad altri, né il mio onore agli idoli. I primi fatti, ecco, sono avvenuti e i nuovi io preannuncio; prima che spuntino, ve li </w:t>
      </w:r>
      <w:r w:rsidRPr="00673B45">
        <w:rPr>
          <w:rFonts w:ascii="Arial" w:hAnsi="Arial" w:cs="Arial"/>
          <w:i/>
          <w:iCs/>
          <w:kern w:val="32"/>
          <w:sz w:val="22"/>
        </w:rPr>
        <w:lastRenderedPageBreak/>
        <w:t xml:space="preserve">faccio sentire». Cantate al Signore un canto nuovo, lodatelo dall’estremità della terra; voi che andate per mare e quanto esso contiene, isole e loro abitanti. Esultino il deserto e le sue città, i villaggi dove abitano quelli di Kedar; acclamino gli abitanti di Sela, dalla cima dei monti alzino grida. Diano gloria al Signore e nelle isole narrino la sua lode. </w:t>
      </w:r>
    </w:p>
    <w:p w14:paraId="06C2E666"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Il Signore avanza come un prode, come un guerriero eccita il suo ardore; urla e lancia il grido di guerra, si mostra valoroso contro i suoi nemici. «Per molto tempo ho taciuto, ho fatto silenzio, mi sono contenuto; ora griderò come una partoriente, gemerò e mi affannerò insieme. Renderò aridi monti e colli, farò seccare tutta la loro erba; trasformerò i fiumi in terraferma e prosciugherò le paludi. Farò camminare i ciechi per vie che non conoscono, li guiderò per sentieri sconosciuti; trasformerò davanti a loro le tenebre in luce, i luoghi aspri in pianura. Tali cose io ho fatto e non cesserò di fare». Retrocedono pieni di vergogna quanti sperano in un idolo, quanti dicono alle statue: «Voi siete i nostri dèi». Sordi, ascoltate, ciechi, volgete lo sguardo per vedere. Chi è cieco, se non il mio servo? Chi è sordo come il messaggero che io invio? Chi è cieco come il mio privilegiato? Chi è cieco come il servo del Signore? Hai visto molte cose, ma senza farvi attenzione, hai aperto gli orecchi, ma senza sentire. Il Signore si compiacque, per amore della sua giustizia, di dare una legge grande e gloriosa. Eppure questo è un popolo saccheggiato e spogliato; sono tutti presi con il laccio nelle caverne, sono rinchiusi in prigioni. Sono divenuti preda e non c’era un liberatore, saccheggio e non c’era chi dicesse: «Restituisci». Chi fra voi porge l’orecchio a questo, vi fa attenzione e ascolta per il futuro? Chi abbandonò Giacobbe al saccheggio, Israele ai predoni? Non è stato forse il Signore contro cui peccò, non avendo voluto camminare per le sue vie e non avendo osservato la sua legge? Egli, perciò, ha riversato su di lui la sua ira ardente e la violenza della guerra, che lo ha avvolto nelle sue fiamme senza che egli se ne accorgesse, lo ha bruciato, senza che vi facesse attenzione (Is 42,1-25).</w:t>
      </w:r>
    </w:p>
    <w:p w14:paraId="7E0D855B" w14:textId="77777777" w:rsidR="00673B45" w:rsidRPr="00673B45" w:rsidRDefault="00673B45" w:rsidP="00673B45">
      <w:pPr>
        <w:spacing w:after="120"/>
        <w:jc w:val="both"/>
        <w:rPr>
          <w:rFonts w:ascii="Arial" w:hAnsi="Arial" w:cs="Arial"/>
          <w:b/>
          <w:bCs/>
          <w:i/>
          <w:iCs/>
          <w:sz w:val="24"/>
        </w:rPr>
      </w:pPr>
      <w:bookmarkStart w:id="178" w:name="_Toc428370837"/>
      <w:bookmarkStart w:id="179" w:name="_Toc429469014"/>
      <w:bookmarkStart w:id="180" w:name="_Toc437453531"/>
      <w:bookmarkStart w:id="181" w:name="_Toc62157910"/>
      <w:r w:rsidRPr="00673B45">
        <w:rPr>
          <w:rFonts w:ascii="Arial" w:hAnsi="Arial" w:cs="Arial"/>
          <w:b/>
          <w:bCs/>
          <w:i/>
          <w:iCs/>
          <w:sz w:val="24"/>
        </w:rPr>
        <w:t xml:space="preserve"> Io ti renderò luce delle nazioni, perché porti la mia salvezza fino all’estremità della terra</w:t>
      </w:r>
      <w:bookmarkEnd w:id="178"/>
      <w:bookmarkEnd w:id="179"/>
      <w:bookmarkEnd w:id="180"/>
      <w:bookmarkEnd w:id="181"/>
    </w:p>
    <w:p w14:paraId="67C1FE00"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Così dice il Signore, il redentore d’Israele, il suo Santo, a colui che è disprezzato, rifiutato dalle nazioni, schiavo dei potenti: «I re vedranno e si alzeranno in piedi, i prìncipi si prostreranno, a causa del Signore che è fedele, del Santo d’Israele che ti ha scelto». 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w:t>
      </w:r>
      <w:r w:rsidRPr="00673B45">
        <w:rPr>
          <w:rFonts w:ascii="Arial" w:hAnsi="Arial" w:cs="Arial"/>
          <w:i/>
          <w:iCs/>
          <w:kern w:val="32"/>
          <w:sz w:val="22"/>
        </w:rPr>
        <w:lastRenderedPageBreak/>
        <w:t xml:space="preserve">“Venite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Ecco, questi vengono da lontano, ed ecco, quelli vengono da settentrione e da occidente e altri dalla regione di Sinìm». </w:t>
      </w:r>
    </w:p>
    <w:p w14:paraId="183A2F4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si allontanano da te. Alza gli occhi intorno e guarda: tutti costoro si radunano, vengono a te. «Com’è vero che io vivo – oracolo del Signore –, ti vestirai di tutti loro come di ornamento, te ne ornerai come una sposa». Poiché le tue rovine e le tue devastazioni e la tua terra desolata saranno ora troppo stretti per i tuoi abitanti, benché siano lontani i tuoi divoratori. Di nuovo ti diranno agli orecchi i figli di cui fosti privata: «Troppo stretto è per me questo posto; scòstati, perché possa stabilirmi».  Tu penserai: «Costoro, chi me li ha generati? Io ero priva di figli e sterile, esiliata e prigioniera, e questi, chi li ha allevati? Ecco, ero rimasta sola, e costoro dov’erano?». Così dice il Signore Dio: «Ecco, io farò cenno con la mano alle nazioni, per i popoli isserò il mio vessillo. Riporteranno i tuoi figli in braccio, le tue figlie saranno portate sulle spalle. I re saranno i tuoi tutori, le loro principesse le tue nutrici. Con la faccia a terra essi si prostreranno davanti a te, baceranno la polvere dei tuoi piedi; allora tu saprai che io sono il Signore e che non saranno delusi quanti sperano in me». Si può forse strappare la preda al forte? Oppure può un prigioniero sfuggire al tiranno? 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il tuo salvatore e il tuo redentore, il Potente di Giacobbe» (Is 49,1-26).</w:t>
      </w:r>
    </w:p>
    <w:p w14:paraId="0B347224" w14:textId="77777777" w:rsidR="00673B45" w:rsidRPr="00673B45" w:rsidRDefault="00673B45" w:rsidP="00673B45">
      <w:pPr>
        <w:spacing w:after="120"/>
        <w:jc w:val="both"/>
        <w:rPr>
          <w:rFonts w:ascii="Arial" w:hAnsi="Arial" w:cs="Arial"/>
          <w:b/>
          <w:bCs/>
          <w:i/>
          <w:iCs/>
          <w:sz w:val="24"/>
        </w:rPr>
      </w:pPr>
      <w:bookmarkStart w:id="182" w:name="_Toc428370838"/>
      <w:bookmarkStart w:id="183" w:name="_Toc429469015"/>
      <w:bookmarkStart w:id="184" w:name="_Toc437453532"/>
      <w:bookmarkStart w:id="185" w:name="_Toc62157911"/>
      <w:r w:rsidRPr="00673B45">
        <w:rPr>
          <w:rFonts w:ascii="Arial" w:hAnsi="Arial" w:cs="Arial"/>
          <w:b/>
          <w:bCs/>
          <w:i/>
          <w:iCs/>
          <w:sz w:val="24"/>
        </w:rPr>
        <w:t xml:space="preserve"> Ho presentato il mio dorso ai flagellatori, le mie guance a coloro che mi strappavano la barba</w:t>
      </w:r>
      <w:bookmarkEnd w:id="182"/>
      <w:bookmarkEnd w:id="183"/>
      <w:bookmarkEnd w:id="184"/>
      <w:bookmarkEnd w:id="185"/>
    </w:p>
    <w:p w14:paraId="760B7D28"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Dice il Signore: «Dov’è il documento di ripudio di vostra madre, con cui l’ho scacciata? Oppure a quale dei miei creditori io vi ho venduti? Ecco, per le vostre iniquità siete stati venduti, per le vostre colpe è stata scacciata vostra madre. Per quale motivo non c’è nessuno, ora che sono venuto? Perché, ora che chiamo, nessuno risponde? È forse la mia mano troppo corta per riscattare oppure io non ho la forza per liberare? Ecco, con una minaccia prosciugo il mare, faccio dei fiumi un deserto. I loro pesci, per mancanza d’acqua, restano all’asciutto, muoiono di sete. Rivesto i cieli di oscurità, do loro un sacco per mantello». 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w:t>
      </w:r>
      <w:r w:rsidRPr="00673B45">
        <w:rPr>
          <w:rFonts w:ascii="Arial" w:hAnsi="Arial" w:cs="Arial"/>
          <w:i/>
          <w:iCs/>
          <w:kern w:val="32"/>
          <w:sz w:val="22"/>
        </w:rPr>
        <w:lastRenderedPageBreak/>
        <w:t>la mia faccia dura come pietra, sapendo di non restare confuso. È vicino chi mi rende giustizia: chi oserà venire a contesa con me? Affrontiamoci. Chi mi accusa? Si avvicini a me. Ecco, il Signore Dio mi assiste: chi mi dichiarerà colpevole? Ecco, come una veste si logorano tutti, la tignola li divora. Chi tra voi teme il Signore, ascolti la voce del suo servo! Colui che cammina nelle tenebre, senza avere luce, confidi nel nome del Signore, si affidi al suo Dio. Ecco, voi tutti che accendete il fuoco, che vi circondate di frecce incendiarie, andate alle fiamme del vostro fuoco, tra le frecce che avete acceso. Dalla mia mano vi è giunto questo; voi giacerete nel luogo dei dolori (Is 50,1-11).</w:t>
      </w:r>
    </w:p>
    <w:p w14:paraId="31CD5C92" w14:textId="77777777" w:rsidR="00673B45" w:rsidRPr="00673B45" w:rsidRDefault="00673B45" w:rsidP="00673B45">
      <w:pPr>
        <w:spacing w:after="120"/>
        <w:jc w:val="both"/>
        <w:rPr>
          <w:rFonts w:ascii="Arial" w:hAnsi="Arial" w:cs="Arial"/>
          <w:b/>
          <w:bCs/>
          <w:i/>
          <w:iCs/>
          <w:sz w:val="24"/>
        </w:rPr>
      </w:pPr>
      <w:bookmarkStart w:id="186" w:name="_Toc428370839"/>
      <w:bookmarkStart w:id="187" w:name="_Toc429469016"/>
      <w:bookmarkStart w:id="188" w:name="_Toc437453533"/>
      <w:bookmarkStart w:id="189" w:name="_Toc62157912"/>
      <w:r w:rsidRPr="00673B45">
        <w:rPr>
          <w:rFonts w:ascii="Arial" w:hAnsi="Arial" w:cs="Arial"/>
          <w:b/>
          <w:bCs/>
          <w:i/>
          <w:iCs/>
          <w:sz w:val="24"/>
        </w:rPr>
        <w:t xml:space="preserve"> Tanto era sfigurato per essere d’uomo il suo aspetto e diversa la sua forma da quella dei figli dell’uomo</w:t>
      </w:r>
      <w:bookmarkEnd w:id="186"/>
      <w:bookmarkEnd w:id="187"/>
      <w:bookmarkEnd w:id="188"/>
      <w:bookmarkEnd w:id="189"/>
    </w:p>
    <w:p w14:paraId="2E651C64"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Svégliati, svégliati, rivèstiti della tua magnificenza, Sion; indossa le vesti più splendide, Gerusalemme, città santa, perché mai più entrerà in te l’incirconciso e l’impuro. Scuotiti la polvere, àlzati, Gerusalemme schiava! Si sciolgano dal collo i legami, schiava figlia di Sion! Poiché dice il Signore: «Per nulla foste venduti e sarete riscattati senza denaro». 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stato disprezzato. Pertanto il mio popolo conoscerà il mio nome, comprenderà in quel giorno che io dicevo: “Eccomi!”». Come sono belli sui monti i piedi del messaggero che annuncia la pace, del messaggero di buone notizie che annuncia la salvezza, che dice a Sion: «Regna il tuo Dio».</w:t>
      </w:r>
    </w:p>
    <w:p w14:paraId="77FEE983"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Una voce! Le tue sentinelle alzano la voce, insieme esultano, poiché vedono con gli occhi il ritorno del Signore a Sion. Prorompete insieme in canti di gioia, rovine di Gerusalemme, perché il Signore ha consolato il suo popolo, ha riscattato Gerusalemme. Il Signore ha snudato il suo santo braccio davanti a tutte le nazioni; tutti i confini della terra vedranno la salvezza del nostro Dio. Fuori, fuori, uscite di là! Non toccate niente d’impuro. Uscite da essa, purificatevi, voi che portate gli arredi del Signore! Voi non dovrete uscire in fretta né andarvene come uno che fugge, perché davanti a voi cammina il Signore, il Dio d’Israele chiude la vostra carovana. 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(Is 52,1-13).</w:t>
      </w:r>
    </w:p>
    <w:p w14:paraId="095147D8" w14:textId="77777777" w:rsidR="00673B45" w:rsidRPr="00673B45" w:rsidRDefault="00673B45" w:rsidP="00673B45">
      <w:pPr>
        <w:spacing w:after="120"/>
        <w:jc w:val="both"/>
        <w:rPr>
          <w:rFonts w:ascii="Arial" w:hAnsi="Arial" w:cs="Arial"/>
          <w:b/>
          <w:bCs/>
          <w:i/>
          <w:iCs/>
          <w:sz w:val="24"/>
        </w:rPr>
      </w:pPr>
      <w:bookmarkStart w:id="190" w:name="_Toc428370840"/>
      <w:bookmarkStart w:id="191" w:name="_Toc429469017"/>
      <w:bookmarkStart w:id="192" w:name="_Toc437453534"/>
      <w:bookmarkStart w:id="193" w:name="_Toc62157913"/>
      <w:r w:rsidRPr="00673B45">
        <w:rPr>
          <w:rFonts w:ascii="Arial" w:hAnsi="Arial" w:cs="Arial"/>
          <w:b/>
          <w:bCs/>
          <w:i/>
          <w:iCs/>
          <w:sz w:val="24"/>
        </w:rPr>
        <w:t xml:space="preserve"> Il castigo che ci dà salvezza si è abbattuto su di lui; per le sue piaghe noi siamo stati guariti</w:t>
      </w:r>
      <w:bookmarkEnd w:id="190"/>
      <w:bookmarkEnd w:id="191"/>
      <w:bookmarkEnd w:id="192"/>
      <w:bookmarkEnd w:id="193"/>
    </w:p>
    <w:p w14:paraId="0E3DE9B0"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w:t>
      </w:r>
      <w:r w:rsidRPr="00673B45">
        <w:rPr>
          <w:rFonts w:ascii="Arial" w:hAnsi="Arial" w:cs="Arial"/>
          <w:i/>
          <w:iCs/>
          <w:kern w:val="32"/>
          <w:sz w:val="22"/>
        </w:rPr>
        <w:lastRenderedPageBreak/>
        <w:t>le nostre colpe, schiacciato per le nostre iniquità. Il castigo che ci dà salvezza si è abbattuto su di lui; per le sue piaghe noi siamo stati guariti.</w:t>
      </w:r>
    </w:p>
    <w:p w14:paraId="783AAB99"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w:t>
      </w:r>
    </w:p>
    <w:p w14:paraId="7DD6024A"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53,1-2). </w:t>
      </w:r>
    </w:p>
    <w:p w14:paraId="1622DEE0" w14:textId="77777777" w:rsidR="00673B45" w:rsidRPr="00673B45" w:rsidRDefault="00673B45" w:rsidP="00673B45">
      <w:pPr>
        <w:spacing w:after="120"/>
        <w:jc w:val="both"/>
        <w:rPr>
          <w:rFonts w:ascii="Arial" w:hAnsi="Arial" w:cs="Arial"/>
          <w:b/>
          <w:bCs/>
          <w:i/>
          <w:iCs/>
          <w:sz w:val="24"/>
        </w:rPr>
      </w:pPr>
      <w:bookmarkStart w:id="194" w:name="_Toc428370841"/>
      <w:bookmarkStart w:id="195" w:name="_Toc429469018"/>
      <w:bookmarkStart w:id="196" w:name="_Toc437453535"/>
      <w:bookmarkStart w:id="197" w:name="_Toc62157914"/>
      <w:r w:rsidRPr="00673B45">
        <w:rPr>
          <w:rFonts w:ascii="Arial" w:hAnsi="Arial" w:cs="Arial"/>
          <w:b/>
          <w:bCs/>
          <w:i/>
          <w:iCs/>
          <w:sz w:val="24"/>
        </w:rPr>
        <w:t xml:space="preserve"> Uno stuolo di cammelli ti invaderà, dromedari di Madian e di Efa, tutti verranno da Saba, portando oro e incenso e proclamando le glorie del Signore</w:t>
      </w:r>
      <w:bookmarkEnd w:id="194"/>
      <w:bookmarkEnd w:id="195"/>
      <w:bookmarkEnd w:id="196"/>
      <w:bookmarkEnd w:id="197"/>
    </w:p>
    <w:p w14:paraId="52CCF2F1"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Àlzati, rivestiti di luce, perché viene la tua luce, la gloria del Signore brilla sopra di te. Poiché, ecco, la tenebra ricopre la terra, nebbia fitta avvolge i popoli; ma su di te risplende il Signore, la sua gloria appare su di te. Cammineranno le genti alla tua luce, i re allo splendore del tuo sorgere. Alza gli occhi intorno e guarda: tutti costoro si sono radunati, vengono a te. I tuoi figli vengono da lontano, le tue figlie sono portate in braccio. Allora guarderai e sarai raggiante, palpiterà e si dilaterà il tuo cuore, perché l’abbondanza del mare si riverserà su di te, verrà a te la ricchezza delle genti. Uno stuolo di cammelli ti invaderà, dromedari di Madian e di Efa, tutti verranno da Saba, portando oro e incenso e proclamando le glorie del Signore. Tutte le greggi di Kedar si raduneranno presso di te, i montoni di Nebaiòt saranno al tuo servizio, saliranno come offerta gradita sul mio altare; renderò splendido il tempio della mia gloria. Chi sono quelle che volano come nubi e come colombe verso le loro colombaie? Sono le isole che sperano in me, le navi di Tarsis sono in prima fila, per portare i tuoi figli da lontano, con argento e oro, per il nome del Signore, tuo Dio, per il Santo d’Israele, che ti onora.</w:t>
      </w:r>
    </w:p>
    <w:p w14:paraId="1B90F0E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Stranieri ricostruiranno le tue mura, i loro re saranno al tuo servizio, perché nella mia ira ti ho colpito, ma nella mia benevolenza ho avuto pietà di te. Le tue porte saranno sempre aperte, non si chiuderanno né di giorno né di notte, per lasciare entrare in te la ricchezza delle genti e i loro re che faranno da guida. Perché la nazione e il regno che non vorranno servirti periranno, e le nazioni saranno tutte sterminate. La gloria del Libano verrà a te, con cipressi, olmi e abeti, per abbellire il luogo del mio santuario, per glorificare il luogo dove poggio i miei piedi. Verranno a te in atteggiamento umile i figli dei tuoi oppressori; ti si getteranno proni alle piante dei piedi quanti ti disprezzavano. Ti chiameranno «Città del Signore», «Sion del Santo d’Israele». Dopo essere stata derelitta, odiata, senza che alcuno passasse da te, io farò di te l’orgoglio dei secoli, la gioia di tutte le generazioni. Tu succhierai il latte delle genti, </w:t>
      </w:r>
      <w:r w:rsidRPr="00673B45">
        <w:rPr>
          <w:rFonts w:ascii="Arial" w:hAnsi="Arial" w:cs="Arial"/>
          <w:i/>
          <w:iCs/>
          <w:kern w:val="32"/>
          <w:sz w:val="22"/>
        </w:rPr>
        <w:lastRenderedPageBreak/>
        <w:t>succhierai le ricchezze dei re. Saprai che io sono il Signore, il tuo salvatore e il tuo redentore, il Potente di Giacobbe. Farò venire oro anziché bronzo, farò venire argento anziché ferro, bronzo anziché legno, ferro anziché pietre. Costituirò tuo sovrano la pace, tuo governatore la giustizia.</w:t>
      </w:r>
    </w:p>
    <w:p w14:paraId="2276903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Non si sentirà più parlare di prepotenza nella tua terra, di devastazione e di distruzione entro i tuoi confini. Tu chiamerai salvezza le tue mura e gloria le tue porte. Il sole non sarà più la tua luce di giorno, né ti illuminerà più lo splendore della luna. Ma il Signore sarà per te luce eterna, il tuo Dio sarà il tuo splendore. Il tuo sole non tramonterà più né la tua luna si dileguerà, perché il Signore sarà per te luce eterna; saranno finiti i giorni del tuo lutto. Il tuo popolo sarà tutto di giusti, per sempre avranno in eredità la terra, germogli delle piantagioni del Signore, lavoro delle sue mani per mostrare la sua gloria. Il più piccolo diventerà un migliaio, il più insignificante un’immensa nazione; io sono il Signore: a suo tempo, lo farò rapidamente (Is 60,1-22). </w:t>
      </w:r>
    </w:p>
    <w:p w14:paraId="3987F7C2" w14:textId="77777777" w:rsidR="00673B45" w:rsidRPr="00673B45" w:rsidRDefault="00673B45" w:rsidP="00673B45">
      <w:pPr>
        <w:spacing w:after="120"/>
        <w:jc w:val="both"/>
        <w:rPr>
          <w:rFonts w:ascii="Arial" w:hAnsi="Arial" w:cs="Arial"/>
          <w:b/>
          <w:bCs/>
          <w:i/>
          <w:iCs/>
          <w:sz w:val="24"/>
        </w:rPr>
      </w:pPr>
      <w:bookmarkStart w:id="198" w:name="_Toc428370842"/>
      <w:bookmarkStart w:id="199" w:name="_Toc429469019"/>
      <w:bookmarkStart w:id="200" w:name="_Toc437453536"/>
      <w:bookmarkStart w:id="201" w:name="_Toc62157915"/>
      <w:r w:rsidRPr="00673B45">
        <w:rPr>
          <w:rFonts w:ascii="Arial" w:hAnsi="Arial" w:cs="Arial"/>
          <w:b/>
          <w:bCs/>
          <w:i/>
          <w:iCs/>
          <w:sz w:val="24"/>
        </w:rPr>
        <w:t xml:space="preserve"> Mi ha mandato a portare il lieto annuncio ai miseri, a fasciare le piaghe dei cuori spezzati</w:t>
      </w:r>
      <w:bookmarkEnd w:id="198"/>
      <w:bookmarkEnd w:id="199"/>
      <w:bookmarkEnd w:id="200"/>
      <w:bookmarkEnd w:id="201"/>
    </w:p>
    <w:p w14:paraId="30389C8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06D9B2B9" w14:textId="77777777" w:rsidR="00673B45" w:rsidRPr="00673B45" w:rsidRDefault="00673B45" w:rsidP="00673B45">
      <w:pPr>
        <w:spacing w:after="120"/>
        <w:jc w:val="both"/>
        <w:rPr>
          <w:rFonts w:ascii="Arial" w:hAnsi="Arial" w:cs="Arial"/>
          <w:b/>
          <w:bCs/>
          <w:i/>
          <w:iCs/>
          <w:sz w:val="24"/>
        </w:rPr>
      </w:pPr>
      <w:bookmarkStart w:id="202" w:name="_Toc428370843"/>
      <w:bookmarkStart w:id="203" w:name="_Toc429469020"/>
      <w:bookmarkStart w:id="204" w:name="_Toc437453537"/>
      <w:bookmarkStart w:id="205" w:name="_Toc62157916"/>
      <w:r w:rsidRPr="00673B45">
        <w:rPr>
          <w:rFonts w:ascii="Arial" w:hAnsi="Arial" w:cs="Arial"/>
          <w:b/>
          <w:bCs/>
          <w:i/>
          <w:iCs/>
          <w:sz w:val="24"/>
        </w:rPr>
        <w:t xml:space="preserve"> Ecco, arriva il tuo salvatore; ecco, egli ha con sé il premio e la sua ricompensa lo precede</w:t>
      </w:r>
      <w:bookmarkEnd w:id="202"/>
      <w:bookmarkEnd w:id="203"/>
      <w:bookmarkEnd w:id="204"/>
      <w:bookmarkEnd w:id="205"/>
    </w:p>
    <w:p w14:paraId="68AA283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Per amore di Sion non tacerò, per amore di Gerusalemme non mi concederò riposo, finché non sorga come aurora la sua giustizia e la sua salvezza non risplenda come lampada. Allora le genti vedranno la tua giustizia, tutti i re la tua gloria; sarai chiamata con un nome nuovo, che la bocca del Signore indicherà. Sarai una magnifica corona nella mano del Signore, un diadema regale nella palma del tuo Dio. Nessuno ti chiamerà più Abbandonata, né la </w:t>
      </w:r>
      <w:r w:rsidRPr="00673B45">
        <w:rPr>
          <w:rFonts w:ascii="Arial" w:hAnsi="Arial" w:cs="Arial"/>
          <w:i/>
          <w:iCs/>
          <w:kern w:val="32"/>
          <w:sz w:val="22"/>
        </w:rPr>
        <w:lastRenderedPageBreak/>
        <w:t xml:space="preserve">tua terra sarà più detta Devastata, ma sarai chiamata Mia Gioia e la tua terra Sposata, perché il Signore troverà in te la sua delizia e la tua terra avrà uno sposo. Sì, come un giovane sposa una vergine, così ti sposeranno i tuoi figli; come gioisce lo sposo per la sposa, così il tuo Dio gioirà per te. Sulle tue mura, Gerusalemme, ho posto sentinelle; per tutto il giorno e tutta la notte non taceranno mai. </w:t>
      </w:r>
    </w:p>
    <w:p w14:paraId="62D5AAF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Voi, che risvegliate il ricordo del Signore, non concedetevi riposo né a lui date riposo, finché non abbia ristabilito Gerusalemme e ne abbia fatto oggetto di lode sulla terra. Il Signore ha giurato con la sua destra e con il suo braccio potente: «Mai più darò il tuo grano in cibo ai tuoi nemici, mai più gli stranieri berranno il vino per il quale tu hai faticato. No! Coloro che avranno raccolto il grano, lo mangeranno e canteranno inni al Signore, coloro che avranno vendemmiato berranno il vino nei cortili del mio santuario. Passate, passate per le porte, sgombrate la via al popolo, spianate, spianate la strada, liberatela dalle pietre, innalzate un vessillo per i popoli». Ecco ciò che il Signore fa sentire all’estremità della terra: «Dite alla figlia di Sion: “Ecco, arriva il tuo salvatore; ecco, egli ha con sé il premio e la sua ricompensa lo precede”. Li chiameranno “Popolo santo”, “Redenti del Signore”. E tu sarai chiamata Ricercata, “Città non abbandonata”» (Is 62,1-12). </w:t>
      </w:r>
    </w:p>
    <w:p w14:paraId="3A0D59B1" w14:textId="77777777" w:rsidR="00673B45" w:rsidRPr="00673B45" w:rsidRDefault="00673B45" w:rsidP="00673B45">
      <w:pPr>
        <w:spacing w:after="120"/>
        <w:jc w:val="both"/>
        <w:rPr>
          <w:rFonts w:ascii="Arial" w:hAnsi="Arial" w:cs="Arial"/>
          <w:b/>
          <w:bCs/>
          <w:i/>
          <w:iCs/>
          <w:sz w:val="24"/>
        </w:rPr>
      </w:pPr>
      <w:bookmarkStart w:id="206" w:name="_Toc428370844"/>
      <w:bookmarkStart w:id="207" w:name="_Toc429469021"/>
      <w:bookmarkStart w:id="208" w:name="_Toc437453538"/>
      <w:bookmarkStart w:id="209" w:name="_Toc62157917"/>
      <w:r w:rsidRPr="00673B45">
        <w:rPr>
          <w:rFonts w:ascii="Arial" w:hAnsi="Arial" w:cs="Arial"/>
          <w:b/>
          <w:bCs/>
          <w:i/>
          <w:iCs/>
          <w:sz w:val="24"/>
        </w:rPr>
        <w:t xml:space="preserve"> Anche tra loro mi prenderò sacerdoti leviti, dice il Signore</w:t>
      </w:r>
      <w:bookmarkEnd w:id="206"/>
      <w:bookmarkEnd w:id="207"/>
      <w:bookmarkEnd w:id="208"/>
      <w:bookmarkEnd w:id="209"/>
    </w:p>
    <w:p w14:paraId="2D36B478"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Così dice il Signore: «Il cielo è il mio trono, la terra lo sgabello dei miei piedi. Quale casa mi potreste costruire? In quale luogo potrei fissare la dimora? Tutte queste cose ha fatto la mia mano ed esse sono mie – oracolo del Signore. Su chi volgerò lo sguardo? Sull’umile e su chi ha lo spirito contrito e su chi trema alla mia parola. 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w:t>
      </w:r>
    </w:p>
    <w:p w14:paraId="26B618EA"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Ascoltate la parola del Signore, voi che tremate alla sua parola. Hanno detto i vostri fratelli che vi odiano, che vi respingono a causa del mio nome: «Mostri il Signore la sua gloria, perché possiamo vedere la vostra gioia!». Ma essi saranno confusi. Giunge un rumore, un frastuono dalla città, un rumore dal tempio: è la voce del Signore, che dà la ricompensa ai suoi nemici. Prima di provare i dolori, ha partorito; prima che le venissero i dolori, ha dato alla luce un maschio. Chi ha mai udito una cosa simile, chi ha visto cose come queste? Nasce forse una terra in un giorno, una nazione è generata forse in un istante? Eppure Sion, appena sentiti i dolori, ha partorito i figli. «Io che apro il grembo materno, non farò partorire?», dice il Signore. «Io che faccio generare, chiuderei il seno?», dice il tuo Dio.</w:t>
      </w:r>
    </w:p>
    <w:p w14:paraId="32E6A120"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Rallegratevi con Gerusalemme, esultate per essa tutti voi che l’amate. Sfavillate con essa di gioia tutti voi che per essa eravate in lutto. Così sarete allattati e vi sazierete al seno delle sue consolazioni; succhierete e vi delizierete al petto della sua gloria. Perché così dice il Signore: «Ecco, io farò scorrere verso di essa, come un fiume, la pace; come un torrente in piena, la gloria delle genti. Voi sarete allattati e portati in braccio, e sulle ginocchia sarete accarezzati. Come una madre consola un figlio, così io vi consolerò; a Gerusalemme sarete consolati. Voi lo vedrete e gioirà il vostro cuore, le </w:t>
      </w:r>
      <w:r w:rsidRPr="00673B45">
        <w:rPr>
          <w:rFonts w:ascii="Arial" w:hAnsi="Arial" w:cs="Arial"/>
          <w:i/>
          <w:iCs/>
          <w:kern w:val="32"/>
          <w:sz w:val="22"/>
        </w:rPr>
        <w:lastRenderedPageBreak/>
        <w:t>vostre ossa saranno rigogliose come l’erba. La mano del Signore si farà conoscere ai suoi servi, ma la sua collera contro i nemici. Poiché, ecco, il Signore viene con il fuoco, i suoi carri sono come un turbine, per riversare con ardore l’ira, la sua minaccia con fiamme di fuoco. Con il fuoco infatti il Signore farà giustizia e con la spada su ogni uomo; molti saranno i colpiti dal Signore. Coloro che si consacrano e purificano nei giardini, seguendo uno che sta in mezzo, che mangiano carne suina, cose obbrobriose e topi, insieme finiranno – oracolo del Signore – con le loro opere e i loro propositi.</w:t>
      </w:r>
    </w:p>
    <w:p w14:paraId="54C0137A"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Io verrò a radunare tutte le genti e tutte le lingue; essi verranno e vedranno la mia gloria. Io porrò in essi un segno e manderò i loro superstiti alle popolazioni di Tarsis, Put, Lud, Mesec, Ros, Tubal e Iavan, alle isole lontane che non hanno udito parlare di me e non hanno visto la mia gloria; essi annunceranno la mia gloria alle genti. Ricondurranno tutti i vostri fratelli da tutte le genti come offerta al Signore, su cavalli, su carri, su portantine, su muli, su dromedari, al mio santo monte di Gerusalemme – dice il Signore –, come i figli d’Israele portano l’offerta in vasi puri nel tempio del Signore. Anche tra loro mi prenderò sacerdoti leviti, dice il Signore. Sì, come i nuovi cieli e la nuova terra, che io farò, dureranno per sempre davanti a me – oracolo del Signore –, così dureranno la vostra discendenza e il vostro nome. In ogni mese al novilunio, e al sabato di ogni settimana, verrà ognuno a prostrarsi davanti a me, dice il Signore. Uscendo, vedranno i cadaveri degli uomini che si sono ribellati contro di me; poiché il loro verme non morirà, il loro fuoco non si spegnerà e saranno un abominio per tutti» (Is 66,1-24). </w:t>
      </w:r>
    </w:p>
    <w:p w14:paraId="67B81AC4" w14:textId="77777777" w:rsidR="00673B45" w:rsidRPr="00673B45" w:rsidRDefault="00673B45" w:rsidP="00673B45">
      <w:pPr>
        <w:spacing w:after="120"/>
        <w:jc w:val="both"/>
        <w:rPr>
          <w:rFonts w:ascii="Arial" w:hAnsi="Arial" w:cs="Arial"/>
          <w:b/>
          <w:bCs/>
          <w:i/>
          <w:iCs/>
          <w:sz w:val="24"/>
        </w:rPr>
      </w:pPr>
      <w:bookmarkStart w:id="210" w:name="_Toc428370845"/>
      <w:bookmarkStart w:id="211" w:name="_Toc429469022"/>
      <w:bookmarkStart w:id="212" w:name="_Toc437453539"/>
      <w:bookmarkStart w:id="213" w:name="_Toc62157918"/>
      <w:r w:rsidRPr="00673B45">
        <w:rPr>
          <w:rFonts w:ascii="Arial" w:hAnsi="Arial" w:cs="Arial"/>
          <w:b/>
          <w:bCs/>
          <w:i/>
          <w:iCs/>
          <w:sz w:val="24"/>
        </w:rPr>
        <w:t xml:space="preserve"> Porrò la mia legge dentro di loro, la scriverò sul loro cuore</w:t>
      </w:r>
      <w:bookmarkEnd w:id="210"/>
      <w:bookmarkEnd w:id="211"/>
      <w:bookmarkEnd w:id="212"/>
      <w:bookmarkEnd w:id="213"/>
    </w:p>
    <w:p w14:paraId="1CE7BD2D"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 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w:t>
      </w:r>
    </w:p>
    <w:p w14:paraId="01513760"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«Cambierò il loro lutto in gioia, li consolerò e li renderò felici, senza afflizioni. Nutrirò i sacerdoti di carni prelibate e il mio popolo sarà saziato dei miei beni». Oracolo del Signore. Così dice il Signore: «Una voce si ode a Rama, </w:t>
      </w:r>
      <w:r w:rsidRPr="00673B45">
        <w:rPr>
          <w:rFonts w:ascii="Arial" w:hAnsi="Arial" w:cs="Arial"/>
          <w:i/>
          <w:iCs/>
          <w:kern w:val="32"/>
          <w:sz w:val="22"/>
        </w:rPr>
        <w:lastRenderedPageBreak/>
        <w:t>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 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con affetto. Per questo il mio cuore si commuove per lui e sento per lui profonda tenerezza». Oracolo del Signore.</w:t>
      </w:r>
    </w:p>
    <w:p w14:paraId="23C6110E"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Pianta dei cippi, metti paletti indicatori, ricorda bene il sentiero, la via che hai percorso. Ritorna, vergine d’Israele, ritorna alle tue città. Fino a quando andrai vagando, figlia ribelle? Poiché il Signore crea una cosa nuova sulla terra: la donna circonderà l’uomo! 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 A questo punto mi sono destato e ho guardato: era stato un bel sogno.</w:t>
      </w:r>
    </w:p>
    <w:p w14:paraId="0088FBE4"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 In quei giorni non si dirà più: “I padri hanno mangiato uva acerba e i denti dei figli si sono allegati!”, ma ognuno morirà per la sua propria iniquità; si allegheranno i denti solo a chi mangia l’uva acerba.</w:t>
      </w:r>
    </w:p>
    <w:p w14:paraId="2234027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404FDDB2"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w:t>
      </w:r>
    </w:p>
    <w:p w14:paraId="52F8DB6A"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lastRenderedPageBreak/>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300664F9" w14:textId="77777777" w:rsidR="00673B45" w:rsidRPr="00673B45" w:rsidRDefault="00673B45" w:rsidP="00673B45">
      <w:pPr>
        <w:spacing w:after="120"/>
        <w:jc w:val="both"/>
        <w:rPr>
          <w:rFonts w:ascii="Arial" w:hAnsi="Arial" w:cs="Arial"/>
          <w:b/>
          <w:bCs/>
          <w:i/>
          <w:iCs/>
          <w:sz w:val="24"/>
        </w:rPr>
      </w:pPr>
      <w:bookmarkStart w:id="214" w:name="_Toc428370846"/>
      <w:bookmarkStart w:id="215" w:name="_Toc429469023"/>
      <w:bookmarkStart w:id="216" w:name="_Toc437453540"/>
      <w:bookmarkStart w:id="217" w:name="_Toc62157919"/>
      <w:r w:rsidRPr="00673B45">
        <w:rPr>
          <w:rFonts w:ascii="Arial" w:hAnsi="Arial" w:cs="Arial"/>
          <w:b/>
          <w:bCs/>
          <w:i/>
          <w:iCs/>
          <w:sz w:val="24"/>
        </w:rPr>
        <w:t xml:space="preserve"> Darò loro un cuore nuovo, uno spirito nuovo metterò dentro di loro</w:t>
      </w:r>
      <w:bookmarkEnd w:id="214"/>
      <w:bookmarkEnd w:id="215"/>
      <w:bookmarkEnd w:id="216"/>
      <w:bookmarkEnd w:id="217"/>
    </w:p>
    <w:p w14:paraId="005C7AC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Uno spirito mi sollevò e mi trasportò alla porta orientale del tempio del Signore, che guarda a oriente. Ed ecco, davanti alla porta vi erano 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 Lo spirito del Signore venne su di me e mi disse: «Parla: Così dice il Signore: Avete parlato a questo modo, o casa d’Israele, e io conosco ciò che vi passa per la mente. Voi avete moltiplicato i morti in questa città, avete riempito di cadaveri le sue strade. Per questo così dice il Signore Dio: I cadaveri che avete gettato in mezzo ad essa sono la carne, e la città è la pentola. Ma io vi caccerò fuori. Avete paura della spada e io manderò la spada contro di voi, oracolo del Signore Dio! Vi caccerò fuori dalla città e vi metterò in mano agli stranieri e farò giustizia su di voi. 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 Non avevo finito di profetizzare quando Pelatia, figlio di Benaià, cadde morto. Io mi gettai con la faccia a terra e gridai ad alta voce: «Ohimè! Signore Dio, vuoi proprio distruggere quanto resta d’Israele?».</w:t>
      </w:r>
    </w:p>
    <w:p w14:paraId="76DEE15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 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11,1-25).</w:t>
      </w:r>
    </w:p>
    <w:p w14:paraId="5F7861AF" w14:textId="77777777" w:rsidR="00673B45" w:rsidRPr="00673B45" w:rsidRDefault="00673B45" w:rsidP="00673B45">
      <w:pPr>
        <w:spacing w:after="120"/>
        <w:jc w:val="both"/>
        <w:rPr>
          <w:rFonts w:ascii="Arial" w:hAnsi="Arial" w:cs="Arial"/>
          <w:b/>
          <w:bCs/>
          <w:i/>
          <w:iCs/>
          <w:sz w:val="24"/>
        </w:rPr>
      </w:pPr>
      <w:bookmarkStart w:id="218" w:name="_Toc428370847"/>
      <w:bookmarkStart w:id="219" w:name="_Toc429469024"/>
      <w:bookmarkStart w:id="220" w:name="_Toc437453541"/>
      <w:bookmarkStart w:id="221" w:name="_Toc62157920"/>
      <w:r w:rsidRPr="00673B45">
        <w:rPr>
          <w:rFonts w:ascii="Arial" w:hAnsi="Arial" w:cs="Arial"/>
          <w:b/>
          <w:bCs/>
          <w:i/>
          <w:iCs/>
          <w:sz w:val="24"/>
        </w:rPr>
        <w:t xml:space="preserve"> Divenisti sempre più bella e giungesti fino ad essere regina</w:t>
      </w:r>
      <w:bookmarkEnd w:id="218"/>
      <w:bookmarkEnd w:id="219"/>
      <w:bookmarkEnd w:id="220"/>
      <w:bookmarkEnd w:id="221"/>
    </w:p>
    <w:p w14:paraId="284867F1"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lastRenderedPageBreak/>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 Passai vicino a te, ti vidi mentre ti dibattevi nel sangue e ti dissi: Vivi nel tuo sangue e cresci come l’erba del campo. Crescesti, ti facesti grande e giungesti al fiore della giovinezza. Il tuo petto divenne fiorente ed eri giunta ormai alla pubertà, ma eri nuda e scoperta. 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7CC85B91"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 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w:t>
      </w:r>
      <w:r w:rsidRPr="00673B45">
        <w:rPr>
          <w:rFonts w:ascii="Arial" w:hAnsi="Arial" w:cs="Arial"/>
          <w:i/>
          <w:iCs/>
          <w:kern w:val="32"/>
          <w:sz w:val="22"/>
        </w:rPr>
        <w:lastRenderedPageBreak/>
        <w:t>tue prostituzioni. Tu hai fatto il contrario delle altre donne, nelle tue prostituzioni: nessuno è corso dietro a te, mentre tu hai distribuito doni e non ne hai ricevuti, tanto eri pervertita.</w:t>
      </w:r>
    </w:p>
    <w:p w14:paraId="2D6DD3C5"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 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 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w:t>
      </w:r>
    </w:p>
    <w:p w14:paraId="6961FD69"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 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w:t>
      </w:r>
      <w:r w:rsidRPr="00673B45">
        <w:rPr>
          <w:rFonts w:ascii="Arial" w:hAnsi="Arial" w:cs="Arial"/>
          <w:i/>
          <w:iCs/>
          <w:kern w:val="32"/>
          <w:sz w:val="22"/>
        </w:rPr>
        <w:lastRenderedPageBreak/>
        <w:t>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w:t>
      </w:r>
    </w:p>
    <w:p w14:paraId="6F43A4F8" w14:textId="77777777" w:rsidR="00673B45" w:rsidRPr="00673B45" w:rsidRDefault="00673B45" w:rsidP="00673B45">
      <w:pPr>
        <w:spacing w:after="120"/>
        <w:jc w:val="both"/>
        <w:rPr>
          <w:rFonts w:ascii="Arial" w:hAnsi="Arial" w:cs="Arial"/>
          <w:b/>
          <w:bCs/>
          <w:i/>
          <w:iCs/>
          <w:sz w:val="24"/>
        </w:rPr>
      </w:pPr>
      <w:bookmarkStart w:id="222" w:name="_Toc428370848"/>
      <w:bookmarkStart w:id="223" w:name="_Toc429469025"/>
      <w:bookmarkStart w:id="224" w:name="_Toc437453542"/>
      <w:bookmarkStart w:id="225" w:name="_Toc62157921"/>
      <w:r w:rsidRPr="00673B45">
        <w:rPr>
          <w:rFonts w:ascii="Arial" w:hAnsi="Arial" w:cs="Arial"/>
          <w:b/>
          <w:bCs/>
          <w:i/>
          <w:iCs/>
          <w:sz w:val="24"/>
        </w:rPr>
        <w:t xml:space="preserve"> Perché così dice il Signore Dio: Ecco, io stesso cercherò le mie pecore e le passerò in rassegna</w:t>
      </w:r>
      <w:bookmarkEnd w:id="222"/>
      <w:bookmarkEnd w:id="223"/>
      <w:bookmarkEnd w:id="224"/>
      <w:bookmarkEnd w:id="225"/>
    </w:p>
    <w:p w14:paraId="111CB9A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160B0361"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w:t>
      </w:r>
      <w:r w:rsidRPr="00673B45">
        <w:rPr>
          <w:rFonts w:ascii="Arial" w:hAnsi="Arial" w:cs="Arial"/>
          <w:i/>
          <w:iCs/>
          <w:kern w:val="32"/>
          <w:sz w:val="22"/>
        </w:rPr>
        <w:lastRenderedPageBreak/>
        <w:t xml:space="preserve">fianco e con le spalle e cozzato con le corna contro le più deboli fino a cacciarle e disperderle, io salverò le mie pecore e non saranno più oggetto di preda: farò giustizia fra pecora e pecora. 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 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 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3F8D4D32" w14:textId="77777777" w:rsidR="00673B45" w:rsidRPr="00673B45" w:rsidRDefault="00673B45" w:rsidP="00673B45">
      <w:pPr>
        <w:spacing w:after="120"/>
        <w:jc w:val="both"/>
        <w:rPr>
          <w:rFonts w:ascii="Arial" w:hAnsi="Arial" w:cs="Arial"/>
          <w:b/>
          <w:bCs/>
          <w:i/>
          <w:iCs/>
          <w:sz w:val="24"/>
        </w:rPr>
      </w:pPr>
      <w:bookmarkStart w:id="226" w:name="_Toc428370849"/>
      <w:bookmarkStart w:id="227" w:name="_Toc429469026"/>
      <w:bookmarkStart w:id="228" w:name="_Toc437453543"/>
      <w:bookmarkStart w:id="229" w:name="_Toc62157922"/>
      <w:r w:rsidRPr="00673B45">
        <w:rPr>
          <w:rFonts w:ascii="Arial" w:hAnsi="Arial" w:cs="Arial"/>
          <w:b/>
          <w:bCs/>
          <w:i/>
          <w:iCs/>
          <w:sz w:val="24"/>
        </w:rPr>
        <w:t xml:space="preserve"> Vi darò un cuore nuovo, metterò dentro di voi uno spirito nuovo</w:t>
      </w:r>
      <w:bookmarkEnd w:id="226"/>
      <w:bookmarkEnd w:id="227"/>
      <w:bookmarkEnd w:id="228"/>
      <w:bookmarkEnd w:id="229"/>
    </w:p>
    <w:p w14:paraId="2AD75068"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Ora, figlio dell’uomo, profetizza ai monti d’Israele e di’: Monti d’Israele, udite la parola del Signore. Così dice il Signore Dio: Poiché il nemico ha detto di voi: “Bene! I colli eterni sono diventati il nostro possesso”, ebbene, profetizza e annuncia: Così dice il Signore Dio: Poiché siete stati devastati, perseguitati dai vicini, resi possesso delle altre nazioni, e poiché siete stati fatti oggetto di maldicenza e d’insulto della gente, ebbene, monti d’Israele, udite la parola del Signore Dio: Così dice il Signore Dio ai monti, alle colline, alle pendici e alle valli, alle rovine desolate e alle città deserte, che furono preda e scherno delle nazioni vicine: ebbene, così dice il Signore Dio: Sì, con gelosia ardente io parlo contro le altre nazioni e contro tutto Edom, che con il cuore colmo di gioia e l’animo pieno di disprezzo hanno fatto del mio paese il loro possesso per saccheggiarlo. Per questo profetizza alla terra d’Israele e annuncia ai monti, alle colline, alle pendici e alle valli: Così dice il Signore Dio: Ecco, io parlo con gelosia e con furore; poiché voi avete sopportato l’insulto delle nazioni, ebbene – così dice il Signore Dio –, io alzando la mano giuro: anche le nazioni che vi stanno intorno sopporteranno il loro insulto. E voi, monti d’Israele, mettete rami e producete frutti per il mio popolo Israele, perché sta per tornare. Ecco, infatti a voi, a voi io mi volgo; sarete ancora lavorati e sarete seminati. Moltiplicherò sopra di voi gli uomini, tutta quanta la casa d’Israele, e le città saranno ripopolate e le rovine ricostruite. Farò abbondare su di voi uomini e bestie e cresceranno e saranno fecondi: farò sì che siate popolati come prima e vi elargirò i miei benefici più che per il passato e saprete che io sono il Signore. Ricondurrò su di voi degli uomini, il mio popolo Israele: essi vi possederanno e sarete la loro eredità e non li priverete più dei loro figli. Così dice il Signore Dio: Poiché si va dicendo di te: “Tu divori gli uomini, tu hai privato di figli il tuo popolo”, ebbene, tu non divorerai più gli uomini, non priverai più di figli la nazione. Oracolo del Signore Dio. Non ti farò più sentire gli insulti delle nazioni e non subirai più lo scherno dei popoli; non priverai più di figli la tua nazione». Oracolo del Signore.</w:t>
      </w:r>
    </w:p>
    <w:p w14:paraId="21346612"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lastRenderedPageBreak/>
        <w:t>Mi fu rivolta questa parola del Signore: «Figlio dell’uomo, la casa d’Israele, quando abitava la sua terra, la rese impura con la sua condotta e le sue azioni. Come l’impurità delle mestruazioni è stata la loro condotta davanti a me. Perciò ho riversato su di loro la mia ira per il sangue che avevano sparso nel paese e per gli idoli con i quali l’avevano contaminato. Li ho dispersi fra le nazioni e sono stati dispersi in altri territori: li ho giudicati secondo la loro condotta e le loro azioni. Giunsero fra le nazioni dove erano stati spinti e profanarono il mio nome santo, perché di loro si diceva: “Costoro sono il popolo del Signore e tuttavia sono stati scacciati dal suo paese”. Ma io ho avuto riguardo del mio nome santo, che la casa d’Israele aveva profanato fra le nazioni presso le quali era giunta. Perciò annuncia alla casa d’Israele: Così dice il Signore Dio: Io agisco non per riguardo a voi, casa d’Israele, ma per amore del mio nome santo, che voi avete profanato fra le nazioni presso le quali siete giunti. Santificherò il mio nome grande, profanato fra le nazioni, profanato da voi in mezzo a loro. Allora le nazioni sapranno che io sono il Signore – oracolo del Signore Dio –, quando mostrerò la mia santità in voi davanti ai loro occhi. 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w:t>
      </w:r>
    </w:p>
    <w:p w14:paraId="723C9488"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Così dice il Signore Dio: Quando vi avrò purificati da tutte le vostre iniquità, vi farò riabitare le vostre città e le vostre rovine saranno ricostruite. Quella terra desolata, che agli occhi di ogni viandante appariva un deserto, sarà di nuovo coltivata e si dirà: “La terra, che era desolata, è diventata ora come il giardino dell’Eden, le città rovinate, desolate e sconvolte, ora sono fortificate e abitate”. Le nazioni che saranno rimaste attorno a voi sapranno che io, il Signore, ho ricostruito ciò che era distrutto e coltivato di nuovo la terra che era un deserto. Io, il Signore, l’ho detto e lo farò. Così dice il Signore Dio: Lascerò ancora che la casa d’Israele mi supplichi e le concederò questo: moltiplicherò gli uomini come greggi, come greggi consacrate, come un gregge di Gerusalemme nelle sue solennità. Allora le città rovinate saranno ripiene di greggi di uomini e sapranno che io sono il Signore» (Ez 36,1-38).</w:t>
      </w:r>
    </w:p>
    <w:p w14:paraId="191B1700" w14:textId="77777777" w:rsidR="00673B45" w:rsidRPr="00673B45" w:rsidRDefault="00673B45" w:rsidP="00673B45">
      <w:pPr>
        <w:spacing w:after="120"/>
        <w:jc w:val="both"/>
        <w:rPr>
          <w:rFonts w:ascii="Arial" w:hAnsi="Arial" w:cs="Arial"/>
          <w:b/>
          <w:bCs/>
          <w:i/>
          <w:iCs/>
          <w:sz w:val="24"/>
        </w:rPr>
      </w:pPr>
      <w:bookmarkStart w:id="230" w:name="_Toc428370850"/>
      <w:bookmarkStart w:id="231" w:name="_Toc429469027"/>
      <w:bookmarkStart w:id="232" w:name="_Toc437453544"/>
      <w:bookmarkStart w:id="233" w:name="_Toc62157923"/>
      <w:r w:rsidRPr="00673B45">
        <w:rPr>
          <w:rFonts w:ascii="Arial" w:hAnsi="Arial" w:cs="Arial"/>
          <w:b/>
          <w:bCs/>
          <w:i/>
          <w:iCs/>
          <w:sz w:val="24"/>
        </w:rPr>
        <w:t xml:space="preserve"> Spirito, vieni dai quattro venti e soffia su questi morti, perché rivivano</w:t>
      </w:r>
      <w:bookmarkEnd w:id="230"/>
      <w:bookmarkEnd w:id="231"/>
      <w:bookmarkEnd w:id="232"/>
      <w:bookmarkEnd w:id="233"/>
    </w:p>
    <w:p w14:paraId="3F4E1C90"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w:t>
      </w:r>
      <w:r w:rsidRPr="00673B45">
        <w:rPr>
          <w:rFonts w:ascii="Arial" w:hAnsi="Arial" w:cs="Arial"/>
          <w:i/>
          <w:iCs/>
          <w:kern w:val="32"/>
          <w:sz w:val="22"/>
        </w:rPr>
        <w:lastRenderedPageBreak/>
        <w:t>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32AA97AE"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formino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 Tieni in mano sotto i loro occhi i legni sui quali hai scritto e di’ loro: 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w:t>
      </w:r>
    </w:p>
    <w:p w14:paraId="5589C01B" w14:textId="77777777" w:rsidR="00673B45" w:rsidRPr="00673B45" w:rsidRDefault="00673B45" w:rsidP="00673B45">
      <w:pPr>
        <w:spacing w:after="120"/>
        <w:jc w:val="both"/>
        <w:rPr>
          <w:rFonts w:ascii="Arial" w:hAnsi="Arial" w:cs="Arial"/>
          <w:b/>
          <w:bCs/>
          <w:i/>
          <w:iCs/>
          <w:sz w:val="24"/>
        </w:rPr>
      </w:pPr>
      <w:bookmarkStart w:id="234" w:name="_Toc428370851"/>
      <w:bookmarkStart w:id="235" w:name="_Toc429469028"/>
      <w:bookmarkStart w:id="236" w:name="_Toc437453545"/>
      <w:bookmarkStart w:id="237" w:name="_Toc62157924"/>
      <w:r w:rsidRPr="00673B45">
        <w:rPr>
          <w:rFonts w:ascii="Arial" w:hAnsi="Arial" w:cs="Arial"/>
          <w:b/>
          <w:bCs/>
          <w:i/>
          <w:iCs/>
          <w:sz w:val="24"/>
        </w:rPr>
        <w:t xml:space="preserve"> Vidi che sotto la soglia del tempio usciva acqua verso oriente</w:t>
      </w:r>
      <w:bookmarkEnd w:id="234"/>
      <w:bookmarkEnd w:id="235"/>
      <w:bookmarkEnd w:id="236"/>
      <w:bookmarkEnd w:id="237"/>
    </w:p>
    <w:p w14:paraId="209BBA1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w:t>
      </w:r>
      <w:r w:rsidRPr="00673B45">
        <w:rPr>
          <w:rFonts w:ascii="Arial" w:hAnsi="Arial" w:cs="Arial"/>
          <w:i/>
          <w:iCs/>
          <w:kern w:val="32"/>
          <w:sz w:val="22"/>
        </w:rPr>
        <w:lastRenderedPageBreak/>
        <w:t>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w:t>
      </w:r>
    </w:p>
    <w:p w14:paraId="113F5FAC"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Così dice il Signore Dio: Questi saranno i confini della terra che spartirete in eredità fra le dodici tribù d’Israele, dando a Giuseppe due parti. Ognuno di voi possederà come l’altro la parte di territorio che io alzando la mano ho giurato di dare ai vostri padri: questa terra spetterà a voi in eredità. Ecco dunque quali saranno i confini della terra. Dal lato settentrionale, dal Mare Grande lungo la via di Chetlon fino a Sedad, il territorio di Camat, Berotà, Sibràim, che è fra il territorio di Damasco e quello di Camat, Caser-Ticòn, che è sulla frontiera dell’Hauràn. Quindi la frontiera si estenderà dal mare fino a Casar-Enàn, con il territorio di Damasco e quello di Camat a settentrione. Questo il lato settentrionale. Dal lato orientale, fra l’Hauràn e Damasco, fra il Gàlaad e il paese d’Israele, sarà di confine il Giordano, fino al mare orientale, e verso Tamar. Questo il lato orientale. Dal lato meridionale, verso Tamar fino alle acque di Merìba di Kades, fino al torrente verso il Mare Grande. Questo il lato meridionale verso il mezzogiorno. Dal lato occidentale, il Mare Grande, dal confine sino di fronte all’ingresso di Camat. Questo il lato occidentale. Vi dividerete questo territorio secondo le tribù d’Israele. Lo distribuirete in eredità fra voi e i forestieri che abitano con voi, i quali hanno generato figli in mezzo a voi; questi saranno per voi come indigeni tra i figli d’Israele e riceveranno in sorte con voi la loro parte di eredità in mezzo alle tribù d’Israele. Nella tribù in cui lo straniero è stabilito, là gli darete la sua parte di eredità. Oracolo del Signore Dio (Ez 47,1-23).</w:t>
      </w:r>
    </w:p>
    <w:p w14:paraId="4746165C" w14:textId="77777777" w:rsidR="00673B45" w:rsidRPr="00673B45" w:rsidRDefault="00673B45" w:rsidP="00673B45">
      <w:pPr>
        <w:spacing w:after="120"/>
        <w:jc w:val="both"/>
        <w:rPr>
          <w:rFonts w:ascii="Arial" w:hAnsi="Arial" w:cs="Arial"/>
          <w:b/>
          <w:bCs/>
          <w:i/>
          <w:iCs/>
          <w:sz w:val="24"/>
        </w:rPr>
      </w:pPr>
      <w:bookmarkStart w:id="238" w:name="_Toc428370852"/>
      <w:bookmarkStart w:id="239" w:name="_Toc429469029"/>
      <w:bookmarkStart w:id="240" w:name="_Toc437453546"/>
      <w:bookmarkStart w:id="241" w:name="_Toc62157925"/>
      <w:r w:rsidRPr="00673B45">
        <w:rPr>
          <w:rFonts w:ascii="Arial" w:hAnsi="Arial" w:cs="Arial"/>
          <w:b/>
          <w:bCs/>
          <w:i/>
          <w:iCs/>
          <w:sz w:val="24"/>
        </w:rPr>
        <w:t xml:space="preserve"> Ecco venire con le nubi del cielo uno simile a un figlio d’uomo</w:t>
      </w:r>
      <w:bookmarkEnd w:id="238"/>
      <w:bookmarkEnd w:id="239"/>
      <w:bookmarkEnd w:id="240"/>
      <w:bookmarkEnd w:id="241"/>
    </w:p>
    <w:p w14:paraId="66D4AF32"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Nel primo anno di Baldassàr, re di Babilonia, Daniele, mentre era a letto, ebbe un sogno e visioni nella sua mente. Egli scrisse il sogno e ne fece la seguente relazione. Io, Daniele, guardavo nella mia visione notturna, ed ecco, i quattro venti del cielo si abbattevano impetuosamente sul Mare Grande e quattro grandi bestie, differenti l’una dall’altra, salivano dal mare. La prima era simile a un leone e aveva ali di aquila. Mentre io stavo guardando, le furono strappate le ali e fu sollevata da terra e fatta stare su </w:t>
      </w:r>
      <w:r w:rsidRPr="00673B45">
        <w:rPr>
          <w:rFonts w:ascii="Arial" w:hAnsi="Arial" w:cs="Arial"/>
          <w:i/>
          <w:iCs/>
          <w:kern w:val="32"/>
          <w:sz w:val="22"/>
        </w:rPr>
        <w:lastRenderedPageBreak/>
        <w:t>due piedi come un uomo e le fu dato un cuore d’uomo. Poi ecco una seconda bestia, simile a un orso, la quale stava alzata da un lato e aveva tre costole in bocca, fra i denti, e le fu detto: «Su, divora molta carne». Dopo di questa, mentre stavo guardando, eccone un’altra simile a un leopardo, la quale aveva quattro ali d’uccello sul dorso; quella bestia aveva quattro teste e le fu dato il potere.</w:t>
      </w:r>
    </w:p>
    <w:p w14:paraId="085200F6"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Dopo di questa, stavo ancora guardando nelle visioni notturne, ed ecco una quarta bestia, spaventosa, terribile, d’una forza straordinaria, con grandi denti di ferro; divorava, stritolava e il rimanente se lo metteva sotto i piedi e lo calpestava: era diversa da tutte le altre bestie precedenti e aveva dieci corna. Stavo osservando queste corna, quand’ecco spuntare in mezzo a quelle un altro corno più piccolo, davanti al quale tre delle prime corna furono divelte: vidi che quel corno aveva occhi simili a quelli di un uomo e una bocca che proferiva parole arroganti. 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Continuai a guardare a causa delle parole arroganti che quel corno proferiva, e vidi che la bestia fu uccisa e il suo corpo distrutto e gettato a bruciare nel fuoco. Alle altre bestie fu tolto il potere e la durata della loro vita fu fissata fino a un termine stabilito.</w:t>
      </w:r>
    </w:p>
    <w:p w14:paraId="4CFB9124"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Io, Daniele, mi sentii agitato nell’animo, tanto le visioni della mia mente mi avevano turbato; mi accostai a uno dei vicini e gli domandai il vero significato di tutte queste cose ed egli me ne diede questa spiegazione: «Le quattro grandi bestie rappresentano quattro re, che sorgeranno dalla terra; ma i santi dell’Altissimo riceveranno il regno e lo possederanno per sempre, in eterno». Volli poi sapere la verità intorno alla quarta bestia, che era diversa da tutte le altre e molto spaventosa, che aveva denti di ferro e artigli di bronzo, che divorava, stritolava e il rimanente se lo metteva sotto i piedi e lo calpestava, e anche intorno alle dieci corna che aveva sulla testa e intorno a quell’ultimo corno che era spuntato e davanti al quale erano cadute tre corna e del perché quel corno aveva occhi e una bocca che proferiva parole arroganti e appariva maggiore delle altre corna. Io intanto stavo guardando e quel corno muoveva guerra ai santi e li vinceva, finché venne il vegliardo e fu resa giustizia ai santi dell’Altissimo e giunse il tempo in cui i santi dovevano possedere il regno.</w:t>
      </w:r>
    </w:p>
    <w:p w14:paraId="69FBFF9F"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Egli dunque mi disse: «La quarta bestia significa che ci sarà sulla terra un quarto regno diverso da tutti gli altri e divorerà tutta la terra, la schiaccerà e la stritolerà. Le dieci corna significano che dieci re sorgeranno da quel regno e dopo di loro ne seguirà un altro, diverso dai precedenti: abbatterà tre re e proferirà parole contro l’Altissimo e insulterà i santi dell’Altissimo; penserà di mutare i tempi e la legge. I santi gli saranno dati in mano per un tempo, tempi e metà di un tempo. Si terrà poi il giudizio e gli sarà tolto il potere, quindi verrà sterminato e distrutto completamente. Allora il regno, il potere e la grandezza dei regni che sono sotto il cielo saranno dati al popolo dei santi </w:t>
      </w:r>
      <w:r w:rsidRPr="00673B45">
        <w:rPr>
          <w:rFonts w:ascii="Arial" w:hAnsi="Arial" w:cs="Arial"/>
          <w:i/>
          <w:iCs/>
          <w:kern w:val="32"/>
          <w:sz w:val="22"/>
        </w:rPr>
        <w:lastRenderedPageBreak/>
        <w:t xml:space="preserve">dell’Altissimo, il cui regno sarà eterno e tutti gli imperi lo serviranno e gli obbediranno». Qui finisce il racconto. Io, Daniele, rimasi molto turbato nei pensieri, il colore del mio volto cambiò e conservai tutto questo nel cuore (Dn 7,1-28). </w:t>
      </w:r>
    </w:p>
    <w:p w14:paraId="038A6609" w14:textId="77777777" w:rsidR="00673B45" w:rsidRPr="00673B45" w:rsidRDefault="00673B45" w:rsidP="00673B45">
      <w:pPr>
        <w:spacing w:after="120"/>
        <w:jc w:val="both"/>
        <w:rPr>
          <w:rFonts w:ascii="Arial" w:hAnsi="Arial" w:cs="Arial"/>
          <w:b/>
          <w:bCs/>
          <w:i/>
          <w:iCs/>
          <w:sz w:val="24"/>
        </w:rPr>
      </w:pPr>
      <w:bookmarkStart w:id="242" w:name="_Toc428370853"/>
      <w:bookmarkStart w:id="243" w:name="_Toc429469030"/>
      <w:bookmarkStart w:id="244" w:name="_Toc437453547"/>
      <w:bookmarkStart w:id="245" w:name="_Toc62157926"/>
      <w:r w:rsidRPr="00673B45">
        <w:rPr>
          <w:rFonts w:ascii="Arial" w:hAnsi="Arial" w:cs="Arial"/>
          <w:b/>
          <w:bCs/>
          <w:i/>
          <w:iCs/>
          <w:sz w:val="24"/>
        </w:rPr>
        <w:t xml:space="preserve"> Ti farò mia sposa per sempre, ti farò mia sposa nella giustizia e nel diritto, nell’amore e nella benevolenza</w:t>
      </w:r>
      <w:bookmarkEnd w:id="242"/>
      <w:bookmarkEnd w:id="243"/>
      <w:bookmarkEnd w:id="244"/>
      <w:bookmarkEnd w:id="245"/>
    </w:p>
    <w:p w14:paraId="6F7910A1"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Allora dirà: “Ritornerò al mio marito di prima, perché stavo meglio di adesso”. </w:t>
      </w:r>
    </w:p>
    <w:p w14:paraId="127FD485"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 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w:t>
      </w:r>
    </w:p>
    <w:p w14:paraId="4D08B8AC"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w:t>
      </w:r>
    </w:p>
    <w:p w14:paraId="62A18DD3" w14:textId="77777777" w:rsidR="00673B45" w:rsidRPr="00673B45" w:rsidRDefault="00673B45" w:rsidP="00673B45">
      <w:pPr>
        <w:spacing w:after="120"/>
        <w:jc w:val="both"/>
        <w:rPr>
          <w:rFonts w:ascii="Arial" w:hAnsi="Arial" w:cs="Arial"/>
          <w:b/>
          <w:bCs/>
          <w:i/>
          <w:iCs/>
          <w:sz w:val="24"/>
        </w:rPr>
      </w:pPr>
      <w:bookmarkStart w:id="246" w:name="_Toc428370854"/>
      <w:bookmarkStart w:id="247" w:name="_Toc429469031"/>
      <w:bookmarkStart w:id="248" w:name="_Toc437453548"/>
      <w:bookmarkStart w:id="249" w:name="_Toc62157927"/>
      <w:r w:rsidRPr="00673B45">
        <w:rPr>
          <w:rFonts w:ascii="Arial" w:hAnsi="Arial" w:cs="Arial"/>
          <w:b/>
          <w:bCs/>
          <w:i/>
          <w:iCs/>
          <w:sz w:val="24"/>
        </w:rPr>
        <w:lastRenderedPageBreak/>
        <w:t xml:space="preserve"> Quando Israele era fanciullo, io l’ho amato e dall’Egitto ho chiamato mio figlio</w:t>
      </w:r>
      <w:bookmarkEnd w:id="246"/>
      <w:bookmarkEnd w:id="247"/>
      <w:bookmarkEnd w:id="248"/>
      <w:bookmarkEnd w:id="249"/>
    </w:p>
    <w:p w14:paraId="6ACAD4B5"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Quando Israele era fanciullo, io l’ho amato e dall’Egitto ho chiamato mio figlio. Ma più li chiamavo, più si allontanavano da me; immolavano vittime ai Baal, agli idoli bruciavano incensi. A Èfraim io insegnavo a camminare tenendolo per mano, ma essi non compresero che avevo cura di loro. Io li traevo con legami di bontà, con vincoli d’amore, ero per loro come chi solleva un bimbo alla sua guancia, mi chinavo su di lui per dargli da mangiare. Non ritornerà al paese d’Egitto, ma Assur sarà il suo re, perché non hanno voluto convertirsi. La spada farà strage nelle loro città, spaccherà la spranga di difesa, l’annienterà al di là dei loro progetti. Il mio popolo è duro a convertirsi: chiamato a guardare in alto, nessuno sa sollevare lo sguardo. </w:t>
      </w:r>
    </w:p>
    <w:p w14:paraId="024F03A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Come potrei abbandonarti, Èfraim, come consegnarti ad altri, Israele? Come potrei trattarti al pari di Adma, ridurti allo stato di Seboìm? Il mio cuore si commuove dentro di me, il mio intimo freme di compassione. Non darò sfogo all’ardore della mia ira, non tornerò a distruggere Èfraim, perché sono Dio e non uomo; sono il Santo in mezzo a te e non verrò da te nella mia ira. Seguiranno il Signore ed egli ruggirà come un leone: quando ruggirà, accorreranno i suoi figli dall’occidente, accorreranno come uccelli dall’Egitto, come colombe dall’Assiria e li farò abitare nelle loro case. Oracolo del Signore (Os 11,1-11). </w:t>
      </w:r>
    </w:p>
    <w:p w14:paraId="2C4C576B" w14:textId="77777777" w:rsidR="00673B45" w:rsidRPr="00673B45" w:rsidRDefault="00673B45" w:rsidP="00673B45">
      <w:pPr>
        <w:spacing w:after="120"/>
        <w:jc w:val="both"/>
        <w:rPr>
          <w:rFonts w:ascii="Arial" w:hAnsi="Arial" w:cs="Arial"/>
          <w:b/>
          <w:bCs/>
          <w:i/>
          <w:iCs/>
          <w:sz w:val="24"/>
        </w:rPr>
      </w:pPr>
      <w:bookmarkStart w:id="250" w:name="_Toc428370855"/>
      <w:bookmarkStart w:id="251" w:name="_Toc429469032"/>
      <w:bookmarkStart w:id="252" w:name="_Toc437453549"/>
      <w:bookmarkStart w:id="253" w:name="_Toc62157928"/>
      <w:r w:rsidRPr="00673B45">
        <w:rPr>
          <w:rFonts w:ascii="Arial" w:hAnsi="Arial" w:cs="Arial"/>
          <w:b/>
          <w:bCs/>
          <w:i/>
          <w:iCs/>
          <w:sz w:val="24"/>
        </w:rPr>
        <w:t xml:space="preserve"> Io effonderò il mio spirito sopra ogni uomo e diverranno profeti i vostri figli e le vostre figlie</w:t>
      </w:r>
      <w:bookmarkEnd w:id="250"/>
      <w:bookmarkEnd w:id="251"/>
      <w:bookmarkEnd w:id="252"/>
      <w:bookmarkEnd w:id="253"/>
    </w:p>
    <w:p w14:paraId="07C2625E"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Dopo questo, io effonderò il mio spirito sopra ogni uomo e diverranno profeti i vostri figli e le vostre figlie; i vostri anziani faranno sogni, i vostri giovani avranno visioni. Anche sopra gli schiavi e sulle schiave in quei giorni effonderò il mio spirito. Farò prodigi nel cielo e sulla terra, sangue e fuoco e colonne di fumo. Il sole si cambierà in tenebre e la luna in sangue, prima che venga il giorno del Signore, grande e terribile. Chiunque invocherà il nome del Signore, sarà salvato, poiché sul monte Sion e in Gerusalemme vi sarà la salvezza, come ha detto il Signore, anche per i superstiti che il Signore avrà chiamato (Gl 3,1-5).</w:t>
      </w:r>
    </w:p>
    <w:p w14:paraId="474466FF" w14:textId="77777777" w:rsidR="00673B45" w:rsidRPr="00673B45" w:rsidRDefault="00673B45" w:rsidP="00673B45">
      <w:pPr>
        <w:spacing w:after="120"/>
        <w:jc w:val="both"/>
        <w:rPr>
          <w:rFonts w:ascii="Arial" w:hAnsi="Arial" w:cs="Arial"/>
          <w:b/>
          <w:bCs/>
          <w:i/>
          <w:iCs/>
          <w:sz w:val="24"/>
        </w:rPr>
      </w:pPr>
      <w:bookmarkStart w:id="254" w:name="_Toc428370856"/>
      <w:bookmarkStart w:id="255" w:name="_Toc429469033"/>
      <w:bookmarkStart w:id="256" w:name="_Toc437453550"/>
      <w:bookmarkStart w:id="257" w:name="_Toc62157929"/>
      <w:r w:rsidRPr="00673B45">
        <w:rPr>
          <w:rFonts w:ascii="Arial" w:hAnsi="Arial" w:cs="Arial"/>
          <w:b/>
          <w:bCs/>
          <w:i/>
          <w:iCs/>
          <w:sz w:val="24"/>
        </w:rPr>
        <w:t xml:space="preserve"> Farò tramontare il sole a mezzogiorno e oscurerò la terra in pieno giorno!</w:t>
      </w:r>
      <w:bookmarkEnd w:id="254"/>
      <w:bookmarkEnd w:id="255"/>
      <w:bookmarkEnd w:id="256"/>
      <w:bookmarkEnd w:id="257"/>
    </w:p>
    <w:p w14:paraId="26301CF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Ecco ciò che mi fece vedere il Signore Dio: era un canestro di frutta matura. Egli domandò: «Che cosa vedi, Amos?». Io risposi: «Un canestro di frutta matura». Il Signore mi disse: «È maturata la fine per il mio popolo, Israele; non gli perdonerò più. In quel giorno i canti del tempio diventeranno lamenti. Oracolo del Signore Dio. Numerosi i cadaveri, gettati dovunque. Silenzio! Ascoltate questo, voi che calpestate il povero e sterminate gli umili del paese, voi che dite: “Quando sarà passato il novilunio e si potrà vendere il grano? E il sabato, perché si possa smerciare il frumento, diminuendo l’efa e aumentando il siclo e usando bilance false, per comprare con denaro gli indigenti e il povero per un paio di sandali? Venderemo anche lo scarto del grano”». Il Signore lo giura per il vanto di Giacobbe: «Certo, non dimenticherò mai tutte le loro opere. Non trema forse per questo la terra, sono in lutto tutti i suoi abitanti, si solleva tutta come il Nilo, si agita e si abbassa come il Nilo d’Egitto?</w:t>
      </w:r>
    </w:p>
    <w:p w14:paraId="1ED48295"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In quel giorno – oracolo del Signore Dio – farò tramontare il sole a mezzogiorno e oscurerò la terra in pieno giorno! Cambierò le vostre feste in </w:t>
      </w:r>
      <w:r w:rsidRPr="00673B45">
        <w:rPr>
          <w:rFonts w:ascii="Arial" w:hAnsi="Arial" w:cs="Arial"/>
          <w:i/>
          <w:iCs/>
          <w:kern w:val="32"/>
          <w:sz w:val="22"/>
        </w:rPr>
        <w:lastRenderedPageBreak/>
        <w:t xml:space="preserve">lutto e tutti i vostri canti in lamento: farò vestire ad ogni fianco il sacco, farò radere tutte le teste: ne farò come un lutto per un figlio unico e la sua fine sarà come un giorno d’amarezza. 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 In quel giorno verranno meno per la sete le belle fanciulle e i giovani. Quelli che giurano per il peccato di Samaria e dicono: «Viva il tuo Dio, Dan!», oppure: «Viva la via sacra per Bersabea!», cadranno senza più rialzarsi! (Am 8,1-14). </w:t>
      </w:r>
    </w:p>
    <w:p w14:paraId="59A246D9" w14:textId="77777777" w:rsidR="00673B45" w:rsidRPr="00673B45" w:rsidRDefault="00673B45" w:rsidP="00673B45">
      <w:pPr>
        <w:spacing w:after="120"/>
        <w:jc w:val="both"/>
        <w:rPr>
          <w:rFonts w:ascii="Arial" w:hAnsi="Arial" w:cs="Arial"/>
          <w:b/>
          <w:bCs/>
          <w:i/>
          <w:iCs/>
          <w:sz w:val="24"/>
        </w:rPr>
      </w:pPr>
      <w:bookmarkStart w:id="258" w:name="_Toc428370857"/>
      <w:bookmarkStart w:id="259" w:name="_Toc429469034"/>
      <w:bookmarkStart w:id="260" w:name="_Toc437453551"/>
      <w:bookmarkStart w:id="261" w:name="_Toc62157930"/>
      <w:r w:rsidRPr="00673B45">
        <w:rPr>
          <w:rFonts w:ascii="Arial" w:hAnsi="Arial" w:cs="Arial"/>
          <w:b/>
          <w:bCs/>
          <w:i/>
          <w:iCs/>
          <w:sz w:val="24"/>
        </w:rPr>
        <w:t xml:space="preserve"> E tu, Betlemme di Èfrata, così piccola per essere fra i villaggi di Giuda, da te uscirà per me colui che deve essere il dominatore in Israele</w:t>
      </w:r>
      <w:bookmarkEnd w:id="258"/>
      <w:bookmarkEnd w:id="259"/>
      <w:bookmarkEnd w:id="260"/>
      <w:bookmarkEnd w:id="261"/>
    </w:p>
    <w:p w14:paraId="4184DFEE"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nome del Signore, suo Dio. Abiteranno sicuri, perché egli allora sarà grande fino agli estremi confini della terra. Egli stesso sarà la pace!</w:t>
      </w:r>
    </w:p>
    <w:p w14:paraId="218F72EC"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Se Assur entrerà nella nostra terra e metterà il piede nei nostri palazzi, noi schiereremo contro di lui sette pastori e otto capi di uomini, che governeranno la terra di Assur con la spada, la terra di Nimrod con il suo stesso pugnale. Egli ci libererà da Assur, se entrerà nella nostra terra e metterà piede entro i nostri confini. Il resto di Giacobbe sarà, in mezzo a molti popoli, come rugiada mandata dal Signore e come pioggia che cade sull’erba, che non attende nulla dall’uomo e nulla spera dai figli dell’uomo. Allora il resto di Giacobbe sarà in mezzo a numerose nazioni come un leone tra le belve della foresta, come un leoncello tra greggi di pecore, il quale, se entra, calpesta e sbrana e non c’è scampo. La tua mano si alzerà contro tutti i tuoi nemici, e tutti i tuoi avversari saranno sterminati. «In quel giorno – oracolo del Signore – distruggerò i tuoi cavalli in mezzo a te e manderò in rovina i tuoi carri; distruggerò le città della tua terra e demolirò tutte le tue fortezze. Ti strapperò di mano i sortilegi e non avrai più indovini. Distruggerò in mezzo a te i tuoi idoli e le tue stele, né più ti prostrerai davanti a un’opera delle tue mani. Estirperò da te i tuoi pali sacri, distruggerò le tue città. Con ira e furore, farò vendetta delle nazioni che non hanno voluto obbedire» (Mi 5,1-14). </w:t>
      </w:r>
    </w:p>
    <w:p w14:paraId="173889D3" w14:textId="77777777" w:rsidR="00673B45" w:rsidRPr="00673B45" w:rsidRDefault="00673B45" w:rsidP="00673B45">
      <w:pPr>
        <w:spacing w:after="120"/>
        <w:jc w:val="both"/>
        <w:rPr>
          <w:rFonts w:ascii="Arial" w:hAnsi="Arial" w:cs="Arial"/>
          <w:b/>
          <w:bCs/>
          <w:i/>
          <w:iCs/>
          <w:sz w:val="24"/>
        </w:rPr>
      </w:pPr>
      <w:bookmarkStart w:id="262" w:name="_Toc428370858"/>
      <w:bookmarkStart w:id="263" w:name="_Toc429469035"/>
      <w:bookmarkStart w:id="264" w:name="_Toc437453552"/>
      <w:bookmarkStart w:id="265" w:name="_Toc62157931"/>
      <w:r w:rsidRPr="00673B45">
        <w:rPr>
          <w:rFonts w:ascii="Arial" w:hAnsi="Arial" w:cs="Arial"/>
          <w:b/>
          <w:bCs/>
          <w:i/>
          <w:iCs/>
          <w:sz w:val="24"/>
        </w:rPr>
        <w:t xml:space="preserve"> Il Signore, tuo Dio, in mezzo a te è un salvatore potente. Gioirà per te, ti rinnoverà con il suo amore, esulterà per te con grida di gioia</w:t>
      </w:r>
      <w:bookmarkEnd w:id="262"/>
      <w:bookmarkEnd w:id="263"/>
      <w:bookmarkEnd w:id="264"/>
      <w:bookmarkEnd w:id="265"/>
    </w:p>
    <w:p w14:paraId="6F0C1F11"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Guai alla città ribelle e impura, alla città che opprime! Non ha ascoltato la voce, non ha accettato la correzione. Non ha confidato nel Signore, non si è rivolta al suo Dio. I suoi capi in mezzo ad essa sono leoni ruggenti, i suoi giudici sono lupi di sera, che non hanno rosicchiato al mattino. I suoi profeti sono boriosi, uomini fraudolenti. I suoi sacerdoti profanano le cose sacre, violano la legge. In mezzo ad essa il Signore è giusto, non commette iniquità; ogni mattino dà il suo giudizio, come la luce che non viene mai meno, ma l’iniquo non conosce vergogna. «Ho eliminato le nazioni, le loro torri sono state distrutte; ho reso deserte le loro strade, non c’è neppure un passante, sono state devastate le loro città e nessuno le abita più.</w:t>
      </w:r>
    </w:p>
    <w:p w14:paraId="3F10D0F4"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lastRenderedPageBreak/>
        <w:t>Io pensavo: “Almeno ora mi temerà, accoglierà la correzione! Così la sua abitazione non sarà colpita da tutte le punizioni che le avevo inflitto”. Ma invece si sono affrettati a pervertire di nuovo ogni loro azione. Perciò aspettatemi – oracolo del Signore – quando mi leverò per accusare, perché ho decretato di radunare le nazioni, di convocare i regni, per riversare su di loro la mia collera, tutta la mia ira ardente; poiché dal fuoco della mia gelosia sarà consumata tutta la terra. Allora io darò ai popoli un labbro puro, perché invochino tutti il nome del Signore e lo servano tutti sotto lo stesso giogo. Da oltre i fiumi di Etiopia coloro che mi pregano, tutti quelli che ho disperso, mi porteranno offerte.</w:t>
      </w:r>
    </w:p>
    <w:p w14:paraId="032CEB33"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In quel giorno non avrai vergogna di tutti i misfatti commessi contro di me, perché allora allontanerò da te tutti i superbi gaudenti, e tu cesserai di inorgoglirti sopra il mio santo monte. Lascerò in mezzo a te un popolo umile e povero». Confiderà nel nome del Signore il resto d’Israele. Non commetteranno più iniquità e non proferiranno menzogna; non si troverà più nella loro bocca una lingua fraudolenta. Potranno pascolare e riposare senza che alcuno li molesti. Rallégrati, figlia di Sion, grida di gioia, Israele, esulta e acclama con tutto il cuore, figlia di Gerusalemme! Il Signore ha revocato la tua condanna, ha disperso il tuo nemico. Re d’Israele è il Signore in mezzo a te, tu non temerai più alcuna sventura.</w:t>
      </w:r>
    </w:p>
    <w:p w14:paraId="6D47ACBC"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In quel giorno si dirà a Gerusalemme: «Non temere, Sion, non lasciarti cadere le braccia! Il Signore, tuo Dio, in mezzo a te è un salvatore potente. Gioirà per te, ti rinnoverà con il suo amore, esulterà per te con grida di gioia». «Io raccoglierò gli afflitti, privati delle feste e lontani da te. Sono la vergogna che grava su di te. Ecco, in quel tempo io mi occuperò di tutti i tuoi oppressori. Soccorrerò gli zoppicanti, radunerò i dispersi, li farò oggetto di lode e di fama dovunque sulla terra sono stati oggetto di vergogna. In quel tempo io vi guiderò, in quel tempo vi radunerò e vi darò fama e lode fra tutti i popoli della terra, quando, davanti ai vostri occhi, ristabilirò le vostre sorti», dice il Signore (Sof 3,1-20). </w:t>
      </w:r>
    </w:p>
    <w:p w14:paraId="71BAA4C1" w14:textId="77777777" w:rsidR="00673B45" w:rsidRPr="00673B45" w:rsidRDefault="00673B45" w:rsidP="00673B45">
      <w:pPr>
        <w:spacing w:after="120"/>
        <w:jc w:val="both"/>
        <w:rPr>
          <w:rFonts w:ascii="Arial" w:hAnsi="Arial" w:cs="Arial"/>
          <w:b/>
          <w:bCs/>
          <w:i/>
          <w:iCs/>
          <w:sz w:val="24"/>
        </w:rPr>
      </w:pPr>
      <w:bookmarkStart w:id="266" w:name="_Toc428370859"/>
      <w:bookmarkStart w:id="267" w:name="_Toc429469036"/>
      <w:bookmarkStart w:id="268" w:name="_Toc437453553"/>
      <w:bookmarkStart w:id="269" w:name="_Toc62157932"/>
      <w:r w:rsidRPr="00673B45">
        <w:rPr>
          <w:rFonts w:ascii="Arial" w:hAnsi="Arial" w:cs="Arial"/>
          <w:b/>
          <w:bCs/>
          <w:i/>
          <w:iCs/>
          <w:sz w:val="24"/>
        </w:rPr>
        <w:t xml:space="preserve"> Egli è giusto e vittorioso, umile, cavalca un asino, un puledro figlio d’asina</w:t>
      </w:r>
      <w:bookmarkEnd w:id="266"/>
      <w:bookmarkEnd w:id="267"/>
      <w:bookmarkEnd w:id="268"/>
      <w:bookmarkEnd w:id="269"/>
    </w:p>
    <w:p w14:paraId="204F65A5"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Oracolo. «La parola del Signore è sulla terra di Adrac e si posa su Damasco, poiché al Signore appartiene la perla di Aram e tutte le tribù d’Israele, e anche Camat sua confinante e Tiro e Sidone, ricche di sapienza. Tiro si è costruita una fortezza e vi ha accumulato argento come polvere e oro come fango delle strade. Ecco, il Signore se ne impossesserà, sprofonderà nel mare le sue mura ed essa sarà divorata dal fuoco. Àscalon vedrà e ne sarà spaventata, Gaza sarà in grandi dolori, e così pure Ekron, perché svanirà la sua fiducia; scomparirà il re da Gaza e Àscalon rimarrà disabitata. Bastardi dimoreranno ad Asdod, abbatterò l’orgoglio del Filisteo. Toglierò il sangue dalla sua bocca e i suoi abomini dai suoi denti. Diventerà anche lui un resto per il nostro Dio, sarà come una famiglia in Giuda ed Ekron sarà simile al Gebuseo. Mi porrò come sentinella per la mia casa contro chi va e chi viene, non vi passerà più l’oppressore, perché ora io stesso sorveglio con i miei occhi. </w:t>
      </w:r>
    </w:p>
    <w:p w14:paraId="20FB233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Esulta grandemente, figlia di Sion, giubila, figlia di Gerusalemme! Ecco, a te viene il tuo re. Egli è giusto e vittorioso, umile, cavalca un asino, un puledro figlio d’asina. Farà sparire il carro da guerra da Èfraim e il cavallo da Gerusalemme, l’arco di guerra sarà spezzato, annuncerà la pace alle nazioni, il suo dominio sarà da mare a mare e dal Fiume fino ai confini della </w:t>
      </w:r>
      <w:r w:rsidRPr="00673B45">
        <w:rPr>
          <w:rFonts w:ascii="Arial" w:hAnsi="Arial" w:cs="Arial"/>
          <w:i/>
          <w:iCs/>
          <w:kern w:val="32"/>
          <w:sz w:val="22"/>
        </w:rPr>
        <w:lastRenderedPageBreak/>
        <w:t>terra. Quanto a te, per il sangue dell’alleanza con te, estrarrò i tuoi prigionieri dal pozzo senz’acqua. Ritornate alla cittadella, prigionieri della speranza! Ve l’annuncio oggi stesso: vi ripagherò due volte. Tendo Giuda come mio arco, faccio di Èfraim la mia arma; ecciterò i tuoi figli, Sion, contro i tuoi figli, Iavan, ti renderò come spada di un eroe.</w:t>
      </w:r>
    </w:p>
    <w:p w14:paraId="5D82B844"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Allora il Signore comparirà contro di loro, come fulmine guizzeranno le sue frecce; il Signore darà fiato al corno e marcerà fra i turbini che vengono dal mezzogiorno. Il Signore degli eserciti li proteggerà: divoreranno e calpesteranno le pietre della fionda, berranno il loro sangue come vino, ne saranno pieni come bacini, come i corni dell’altare. Il Signore, loro Dio, in quel giorno li salverà, come gregge del suo popolo; come gemme di un diadema brilleranno sulla sua terra. Che ricchezza, che felicità! Il grano darà forza ai giovani e il vino nuovo alle fanciulle (Zac 9,1-17).</w:t>
      </w:r>
    </w:p>
    <w:p w14:paraId="7AE3E6E2" w14:textId="77777777" w:rsidR="00673B45" w:rsidRPr="00673B45" w:rsidRDefault="00673B45" w:rsidP="00673B45">
      <w:pPr>
        <w:spacing w:after="120"/>
        <w:jc w:val="both"/>
        <w:rPr>
          <w:rFonts w:ascii="Arial" w:hAnsi="Arial" w:cs="Arial"/>
          <w:b/>
          <w:bCs/>
          <w:i/>
          <w:iCs/>
          <w:sz w:val="24"/>
        </w:rPr>
      </w:pPr>
      <w:bookmarkStart w:id="270" w:name="_Toc428370860"/>
      <w:bookmarkStart w:id="271" w:name="_Toc429469037"/>
      <w:bookmarkStart w:id="272" w:name="_Toc437453554"/>
      <w:bookmarkStart w:id="273" w:name="_Toc62157933"/>
      <w:r w:rsidRPr="00673B45">
        <w:rPr>
          <w:rFonts w:ascii="Arial" w:hAnsi="Arial" w:cs="Arial"/>
          <w:b/>
          <w:bCs/>
          <w:i/>
          <w:iCs/>
          <w:sz w:val="24"/>
        </w:rPr>
        <w:t xml:space="preserve"> Guarderanno a me, colui che hanno trafitto. Ne faranno il lutto come si fa il lutto per un figlio unico, lo piangeranno come si piange il primogenito</w:t>
      </w:r>
      <w:bookmarkEnd w:id="270"/>
      <w:bookmarkEnd w:id="271"/>
      <w:bookmarkEnd w:id="272"/>
      <w:bookmarkEnd w:id="273"/>
    </w:p>
    <w:p w14:paraId="141D78AC"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Oracolo. Parola del Signore su Israele. Oracolo del Signore che ha dispiegato i cieli e fondato la terra, che ha formato il soffio vitale nell’intimo dell’uomo: «Ecco, io farò di Gerusalemme come una coppa che dà le vertigini a tutti i popoli vicini, e anche Giuda sarà in angoscia nell’assedio contro Gerusalemme. In quel giorno io farò di Gerusalemme come una pietra pesante per tutti i popoli: quanti vorranno sollevarla ne resteranno graffiati; contro di essa si raduneranno tutte le nazioni della terra. In quel giorno – oracolo del Signore – colpirò tutti i cavalli di terrore, e i loro cavalieri di pazzia; mentre sulla casa di Giuda terrò aperti i miei occhi, colpirò di cecità tutti i cavalli dei popoli. Allora i capi di Giuda penseranno: “La forza dei cittadini di Gerusalemme sta nel Signore degli eserciti, loro Dio”. In quel giorno farò dei capi di Giuda come un braciere acceso in mezzo a una catasta di legna e come una torcia ardente fra i covoni; essi divoreranno a destra e a sinistra tutti i popoli vicini. Solo Gerusalemme resterà al suo posto. Il Signore salverà in primo luogo le tende di Giuda, perché la gloria della casa di Davide e la gloria degli abitanti di Gerusalemme non cresca più di quella di Giuda. In quel giorno il Signore farà da scudo agli abitanti di Gerusalemme e chi tra loro vacilla diverrà come Davide e la casa di Davide come Dio, come l’angelo del Signore davanti a loro. </w:t>
      </w:r>
    </w:p>
    <w:p w14:paraId="49AB08A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In quel giorno io mi impegnerò a distruggere tutte le nazioni che verranno contro Gerusalemme. Riverserò sopra la casa di Davide e sopra gli abitanti di Gerusalemme uno spirito di grazia e di consolazione: guarderanno a me, colui che hanno trafitto. Ne faranno il lutto come si fa il lutto per un figlio unico, lo piangeranno come si piange il primogenito. In quel giorno grande sarà il lamento a Gerusalemme, simile al lamento di Adad-Rimmon nella pianura di Meghiddo. Farà lutto il paese, famiglia per famiglia: la famiglia della casa di Davide a parte e le loro donne a parte; la famiglia della casa di Natan a parte e le loro donne a parte; la famiglia della casa di Levi a parte e le loro donne a parte; la famiglia della casa di Simei a parte e le loro donne a parte; tutte le altre famiglie a parte e le loro donne a parte (Zac 12,1-13). </w:t>
      </w:r>
    </w:p>
    <w:p w14:paraId="41786C13" w14:textId="77777777" w:rsidR="00673B45" w:rsidRPr="00673B45" w:rsidRDefault="00673B45" w:rsidP="00673B45">
      <w:pPr>
        <w:spacing w:after="120"/>
        <w:jc w:val="both"/>
        <w:rPr>
          <w:rFonts w:ascii="Arial" w:hAnsi="Arial" w:cs="Arial"/>
          <w:b/>
          <w:bCs/>
          <w:i/>
          <w:iCs/>
          <w:sz w:val="24"/>
        </w:rPr>
      </w:pPr>
      <w:bookmarkStart w:id="274" w:name="_Toc428370861"/>
      <w:bookmarkStart w:id="275" w:name="_Toc429469038"/>
      <w:bookmarkStart w:id="276" w:name="_Toc437453555"/>
      <w:bookmarkStart w:id="277" w:name="_Toc62157934"/>
      <w:r w:rsidRPr="00673B45">
        <w:rPr>
          <w:rFonts w:ascii="Arial" w:hAnsi="Arial" w:cs="Arial"/>
          <w:b/>
          <w:bCs/>
          <w:i/>
          <w:iCs/>
          <w:sz w:val="24"/>
        </w:rPr>
        <w:t xml:space="preserve"> Ecco, io invierò il profeta Elia prima che giunga il giorno grande e terribile del Signore</w:t>
      </w:r>
      <w:bookmarkEnd w:id="274"/>
      <w:bookmarkEnd w:id="275"/>
      <w:bookmarkEnd w:id="276"/>
      <w:bookmarkEnd w:id="277"/>
    </w:p>
    <w:p w14:paraId="43D6FA95"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Duri sono i vostri discorsi contro di me – dice il Signore – e voi andate dicendo: «Che cosa abbiamo detto contro di te?». Avete affermato: «È inutile </w:t>
      </w:r>
      <w:r w:rsidRPr="00673B45">
        <w:rPr>
          <w:rFonts w:ascii="Arial" w:hAnsi="Arial" w:cs="Arial"/>
          <w:i/>
          <w:iCs/>
          <w:kern w:val="32"/>
          <w:sz w:val="22"/>
        </w:rPr>
        <w:lastRenderedPageBreak/>
        <w:t>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 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 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3,13-22).</w:t>
      </w:r>
    </w:p>
    <w:p w14:paraId="2957EC43"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Tutto questo ancora però non è sufficiente per avere una visione perfetta del ritratto di Cristo Gesù. Alle profezie su di Lui si deve aggiungere la verità sulla sapienza. Come Dio nella sua opera è stato assistito dalla Sapienza, così il Servo è interamente governato da essa.</w:t>
      </w:r>
    </w:p>
    <w:p w14:paraId="2D0FA0C8" w14:textId="77777777" w:rsidR="00673B45" w:rsidRPr="00673B45" w:rsidRDefault="00673B45" w:rsidP="00673B45">
      <w:pPr>
        <w:spacing w:after="120"/>
        <w:jc w:val="both"/>
        <w:rPr>
          <w:rFonts w:ascii="Arial" w:hAnsi="Arial" w:cs="Arial"/>
          <w:b/>
          <w:bCs/>
          <w:i/>
          <w:iCs/>
          <w:sz w:val="24"/>
        </w:rPr>
      </w:pPr>
      <w:bookmarkStart w:id="278" w:name="_Toc428370862"/>
      <w:bookmarkStart w:id="279" w:name="_Toc429469039"/>
      <w:bookmarkStart w:id="280" w:name="_Toc437453556"/>
      <w:bookmarkStart w:id="281" w:name="_Toc62157935"/>
      <w:r w:rsidRPr="00673B45">
        <w:rPr>
          <w:rFonts w:ascii="Arial" w:hAnsi="Arial" w:cs="Arial"/>
          <w:b/>
          <w:bCs/>
          <w:i/>
          <w:iCs/>
          <w:sz w:val="24"/>
        </w:rPr>
        <w:t xml:space="preserve"> Quando egli fissava i cieli, io ero là</w:t>
      </w:r>
      <w:bookmarkEnd w:id="278"/>
      <w:bookmarkEnd w:id="279"/>
      <w:bookmarkEnd w:id="280"/>
      <w:bookmarkEnd w:id="281"/>
    </w:p>
    <w:p w14:paraId="4B97D559"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w:t>
      </w:r>
    </w:p>
    <w:p w14:paraId="1AE0961E"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w:t>
      </w:r>
    </w:p>
    <w:p w14:paraId="34EBCE1F"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Il Signore mi ha creato come inizio della sua attività, prima di ogni sua opera, all’origine. Dall’eternità sono stata formata, fin dal principio, dagli inizi della </w:t>
      </w:r>
      <w:r w:rsidRPr="00673B45">
        <w:rPr>
          <w:rFonts w:ascii="Arial" w:hAnsi="Arial" w:cs="Arial"/>
          <w:i/>
          <w:iCs/>
          <w:kern w:val="32"/>
          <w:sz w:val="22"/>
        </w:rPr>
        <w:lastRenderedPageBreak/>
        <w:t xml:space="preserve">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 </w:t>
      </w:r>
    </w:p>
    <w:p w14:paraId="554F5134" w14:textId="77777777" w:rsidR="00673B45" w:rsidRPr="00673B45" w:rsidRDefault="00673B45" w:rsidP="00673B45">
      <w:pPr>
        <w:spacing w:after="120"/>
        <w:jc w:val="both"/>
        <w:rPr>
          <w:rFonts w:ascii="Arial" w:hAnsi="Arial" w:cs="Arial"/>
          <w:b/>
          <w:bCs/>
          <w:i/>
          <w:iCs/>
          <w:sz w:val="24"/>
        </w:rPr>
      </w:pPr>
      <w:bookmarkStart w:id="282" w:name="_Toc428370863"/>
      <w:bookmarkStart w:id="283" w:name="_Toc429469040"/>
      <w:bookmarkStart w:id="284" w:name="_Toc437453557"/>
      <w:bookmarkStart w:id="285" w:name="_Toc62157936"/>
      <w:r w:rsidRPr="00673B45">
        <w:rPr>
          <w:rFonts w:ascii="Arial" w:hAnsi="Arial" w:cs="Arial"/>
          <w:b/>
          <w:bCs/>
          <w:i/>
          <w:iCs/>
          <w:sz w:val="24"/>
        </w:rPr>
        <w:t xml:space="preserve"> Venite, mangiate il mio pane, bevete il vino che io ho preparato</w:t>
      </w:r>
      <w:bookmarkEnd w:id="282"/>
      <w:bookmarkEnd w:id="283"/>
      <w:bookmarkEnd w:id="284"/>
      <w:bookmarkEnd w:id="285"/>
    </w:p>
    <w:p w14:paraId="5EEB1ED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9,1-6). </w:t>
      </w:r>
    </w:p>
    <w:p w14:paraId="7D0B0DF8" w14:textId="77777777" w:rsidR="00673B45" w:rsidRPr="00673B45" w:rsidRDefault="00673B45" w:rsidP="00673B45">
      <w:pPr>
        <w:spacing w:after="120"/>
        <w:jc w:val="both"/>
        <w:rPr>
          <w:rFonts w:ascii="Arial" w:hAnsi="Arial" w:cs="Arial"/>
          <w:b/>
          <w:bCs/>
          <w:i/>
          <w:iCs/>
          <w:sz w:val="24"/>
        </w:rPr>
      </w:pPr>
      <w:bookmarkStart w:id="286" w:name="_Toc428370864"/>
      <w:bookmarkStart w:id="287" w:name="_Toc429469041"/>
      <w:bookmarkStart w:id="288" w:name="_Toc437453558"/>
      <w:bookmarkStart w:id="289" w:name="_Toc62157937"/>
      <w:r w:rsidRPr="00673B45">
        <w:rPr>
          <w:rFonts w:ascii="Arial" w:hAnsi="Arial" w:cs="Arial"/>
          <w:b/>
          <w:bCs/>
          <w:i/>
          <w:iCs/>
          <w:sz w:val="24"/>
        </w:rPr>
        <w:t xml:space="preserve"> Ogni sapienza viene dal Signore e con lui rimane per sempre</w:t>
      </w:r>
      <w:bookmarkEnd w:id="286"/>
      <w:bookmarkEnd w:id="287"/>
      <w:bookmarkEnd w:id="288"/>
      <w:bookmarkEnd w:id="289"/>
    </w:p>
    <w:p w14:paraId="2C23EA91"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78EA7FBC"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w:t>
      </w:r>
    </w:p>
    <w:p w14:paraId="57333EF0"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lastRenderedPageBreak/>
        <w:t xml:space="preserve">Radice di sapienza è temere il Signore, i suoi rami sono abbondanza di giorni. Il timore del Signore tiene lontani i peccati, chi vi persevera respinge ogni moto di collera. 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 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14:paraId="64026FE7" w14:textId="77777777" w:rsidR="00673B45" w:rsidRPr="00673B45" w:rsidRDefault="00673B45" w:rsidP="00673B45">
      <w:pPr>
        <w:spacing w:after="120"/>
        <w:jc w:val="both"/>
        <w:rPr>
          <w:rFonts w:ascii="Arial" w:hAnsi="Arial" w:cs="Arial"/>
          <w:b/>
          <w:bCs/>
          <w:i/>
          <w:iCs/>
          <w:sz w:val="24"/>
        </w:rPr>
      </w:pPr>
      <w:bookmarkStart w:id="290" w:name="_Toc428370865"/>
      <w:bookmarkStart w:id="291" w:name="_Toc429469042"/>
      <w:bookmarkStart w:id="292" w:name="_Toc437453559"/>
      <w:bookmarkStart w:id="293" w:name="_Toc62157938"/>
      <w:r w:rsidRPr="00673B45">
        <w:rPr>
          <w:rFonts w:ascii="Arial" w:hAnsi="Arial" w:cs="Arial"/>
          <w:b/>
          <w:bCs/>
          <w:i/>
          <w:iCs/>
          <w:sz w:val="24"/>
        </w:rPr>
        <w:t xml:space="preserve"> Prima dei secoli, fin dal principio, egli mi ha creato, per tutta l’eternità non verrò meno</w:t>
      </w:r>
      <w:bookmarkEnd w:id="290"/>
      <w:bookmarkEnd w:id="291"/>
      <w:bookmarkEnd w:id="292"/>
      <w:bookmarkEnd w:id="293"/>
    </w:p>
    <w:p w14:paraId="4C8BCE4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w:t>
      </w:r>
    </w:p>
    <w:p w14:paraId="2A756012"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Essa trabocca di sapienza come il Pison e come il Tigri nella stagione delle primizie, effonde intelligenza come l’Eufrate e come </w:t>
      </w:r>
      <w:r w:rsidRPr="00673B45">
        <w:rPr>
          <w:rFonts w:ascii="Arial" w:hAnsi="Arial" w:cs="Arial"/>
          <w:i/>
          <w:iCs/>
          <w:kern w:val="32"/>
          <w:sz w:val="22"/>
        </w:rPr>
        <w:lastRenderedPageBreak/>
        <w:t>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 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(Sir 24,1-34).</w:t>
      </w:r>
    </w:p>
    <w:p w14:paraId="73F36A0D" w14:textId="77777777" w:rsidR="00673B45" w:rsidRPr="00673B45" w:rsidRDefault="00673B45" w:rsidP="00673B45">
      <w:pPr>
        <w:spacing w:after="120"/>
        <w:jc w:val="both"/>
        <w:rPr>
          <w:rFonts w:ascii="Arial" w:hAnsi="Arial" w:cs="Arial"/>
          <w:b/>
          <w:bCs/>
          <w:i/>
          <w:iCs/>
          <w:sz w:val="24"/>
        </w:rPr>
      </w:pPr>
      <w:bookmarkStart w:id="294" w:name="_Toc428370866"/>
      <w:bookmarkStart w:id="295" w:name="_Toc429469043"/>
      <w:bookmarkStart w:id="296" w:name="_Toc437453560"/>
      <w:bookmarkStart w:id="297" w:name="_Toc62157939"/>
      <w:r w:rsidRPr="00673B45">
        <w:rPr>
          <w:rFonts w:ascii="Arial" w:hAnsi="Arial" w:cs="Arial"/>
          <w:b/>
          <w:bCs/>
          <w:i/>
          <w:iCs/>
          <w:sz w:val="24"/>
        </w:rPr>
        <w:t xml:space="preserve"> Chi è salito al cielo e l’ha presa e l’ha fatta scendere dalle nubi?</w:t>
      </w:r>
      <w:bookmarkEnd w:id="294"/>
      <w:bookmarkEnd w:id="295"/>
      <w:bookmarkEnd w:id="296"/>
      <w:bookmarkEnd w:id="297"/>
    </w:p>
    <w:p w14:paraId="5C387AE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w:t>
      </w:r>
    </w:p>
    <w:p w14:paraId="7DD06F7F"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w:t>
      </w:r>
    </w:p>
    <w:p w14:paraId="40524B14"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w:t>
      </w:r>
    </w:p>
    <w:p w14:paraId="3017267E" w14:textId="77777777" w:rsidR="00673B45" w:rsidRPr="00673B45" w:rsidRDefault="00673B45" w:rsidP="00673B45">
      <w:pPr>
        <w:spacing w:after="120"/>
        <w:jc w:val="both"/>
        <w:rPr>
          <w:rFonts w:ascii="Arial" w:hAnsi="Arial" w:cs="Arial"/>
          <w:b/>
          <w:bCs/>
          <w:i/>
          <w:iCs/>
          <w:sz w:val="24"/>
        </w:rPr>
      </w:pPr>
      <w:bookmarkStart w:id="298" w:name="_Toc428370867"/>
      <w:bookmarkStart w:id="299" w:name="_Toc429469044"/>
      <w:bookmarkStart w:id="300" w:name="_Toc437453561"/>
      <w:bookmarkStart w:id="301" w:name="_Toc62157940"/>
      <w:r w:rsidRPr="00673B45">
        <w:rPr>
          <w:rFonts w:ascii="Arial" w:hAnsi="Arial" w:cs="Arial"/>
          <w:b/>
          <w:bCs/>
          <w:i/>
          <w:iCs/>
          <w:sz w:val="24"/>
        </w:rPr>
        <w:lastRenderedPageBreak/>
        <w:t xml:space="preserve"> Tutti coloro che si attengono ad essa avranno la vita, quanti l’abbandonano moriranno</w:t>
      </w:r>
      <w:bookmarkEnd w:id="298"/>
      <w:bookmarkEnd w:id="299"/>
      <w:bookmarkEnd w:id="300"/>
      <w:bookmarkEnd w:id="301"/>
    </w:p>
    <w:p w14:paraId="032C7CA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Essa è il libro dei decreti di Dio e la legge che sussiste in eterno; tutti coloro che si attengono ad essa avranno la vita, quanti l’abbandonano moriranno. Ritorna, Giacobbe, e accoglila, cammina allo splendore della sua luce. Non dare a un altro la tua gloria né i tuoi privilegi a una nazione straniera. Beati siamo noi, o Israele, perché ciò che piace a Dio è da noi conosciuto. Coraggio, popolo mio, tu, memoria d’Israele! Siete stati venduti alle nazioni non per essere annientati, ma perché avete fatto adirare Dio siete stati consegnati ai nemici. Avete irritato il vostro creatore, sacrificando a dèmoni e non a Dio. Avete dimenticato chi vi ha allevati, il Dio eterno, avete afflitto anche colei che vi ha nutriti, Gerusalemme. Essa ha visto piombare su di voi l’ira divina e ha esclamato: «Ascoltate, città vicine di Sion, Dio mi ha mandato un grande dolore.</w:t>
      </w:r>
    </w:p>
    <w:p w14:paraId="5CB6D414"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Ho visto, infatti, la schiavitù in cui l’Eterno ha condotto i miei figli e le mie figlie. Io li avevo nutriti con gioia e li ho lasciati andare con pianto e dolore. 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 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figlie». </w:t>
      </w:r>
    </w:p>
    <w:p w14:paraId="6CF2F30F"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E io come posso aiutarvi? Chi vi ha afflitto con tanti mali saprà liberarvi dalle mani dei vostri nemici. Andate, figli miei, andate, io sono rimasta sola. Ho deposto l’abito di pace, ho indossato la veste di sacco per la supplica, griderò all’Eterno per tutti i miei giorni. Coraggio, figli miei, gridate a Dio, ed egli vi libererà dall’oppressione e dalle mani dei nemici. Io, infatti, ho sperato dall’Eterno la vostra salvezza e una grande gioia mi è venuta dal Santo, per la misericordia che presto vi giungerà dall’Eterno, vostro salvatore. 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 Figli, sopportate con pazienza la collera che da Dio è venuta su di voi. Il tuo nemico ti ha perseguitato, ma vedrai ben presto la sua rovina e gli calpesterai la nuca. I miei teneri figli hanno camminato per aspri sentieri, sono stati portati via come gregge rapito dal nemico. Coraggio, figli, gridate a Dio, poiché si ricorderà di voi colui che vi ha afflitti. Però, come pensaste di allontanarvi da Dio, così, ritornando, decuplicate lo zelo per ricercarlo; perché chi vi ha afflitto con tanti mali vi darà anche, con la vostra salvezza, una gioia perenne. 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 Guarda a oriente, Gerusalemme, osserva la gioia che ti viene da </w:t>
      </w:r>
      <w:r w:rsidRPr="00673B45">
        <w:rPr>
          <w:rFonts w:ascii="Arial" w:hAnsi="Arial" w:cs="Arial"/>
          <w:i/>
          <w:iCs/>
          <w:kern w:val="32"/>
          <w:sz w:val="22"/>
        </w:rPr>
        <w:lastRenderedPageBreak/>
        <w:t>Dio. Ecco, ritornano i figli che hai visto partire, ritornano insieme riuniti, dal sorgere del sole al suo tramonto, alla parola del Santo, esultanti per la gloria di Dio (Bar 4,1-37).</w:t>
      </w:r>
    </w:p>
    <w:p w14:paraId="3F637797" w14:textId="77777777" w:rsidR="00673B45" w:rsidRPr="00673B45" w:rsidRDefault="00673B45" w:rsidP="00673B45">
      <w:pPr>
        <w:spacing w:after="120"/>
        <w:jc w:val="both"/>
        <w:rPr>
          <w:rFonts w:ascii="Arial" w:hAnsi="Arial" w:cs="Arial"/>
          <w:b/>
          <w:bCs/>
          <w:i/>
          <w:iCs/>
          <w:sz w:val="24"/>
        </w:rPr>
      </w:pPr>
      <w:bookmarkStart w:id="302" w:name="_Toc428370868"/>
      <w:bookmarkStart w:id="303" w:name="_Toc429469045"/>
      <w:bookmarkStart w:id="304" w:name="_Toc437453562"/>
      <w:bookmarkStart w:id="305" w:name="_Toc62157941"/>
      <w:r w:rsidRPr="00673B45">
        <w:rPr>
          <w:rFonts w:ascii="Arial" w:hAnsi="Arial" w:cs="Arial"/>
          <w:b/>
          <w:bCs/>
          <w:i/>
          <w:iCs/>
          <w:sz w:val="24"/>
        </w:rPr>
        <w:t xml:space="preserve"> Ella in realtà è più radiosa del sole e supera ogni costellazione, paragonata alla luce risulta più luminosa</w:t>
      </w:r>
      <w:bookmarkEnd w:id="302"/>
      <w:bookmarkEnd w:id="303"/>
      <w:bookmarkEnd w:id="304"/>
      <w:bookmarkEnd w:id="305"/>
    </w:p>
    <w:p w14:paraId="65EFC07B"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w:t>
      </w:r>
    </w:p>
    <w:p w14:paraId="39B82CB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w:t>
      </w:r>
    </w:p>
    <w:p w14:paraId="69982FE3" w14:textId="77777777" w:rsidR="00673B45" w:rsidRPr="00673B45" w:rsidRDefault="00673B45" w:rsidP="00673B45">
      <w:pPr>
        <w:spacing w:after="120"/>
        <w:ind w:left="567" w:right="567"/>
        <w:jc w:val="both"/>
        <w:rPr>
          <w:rFonts w:ascii="Arial" w:hAnsi="Arial" w:cs="Arial"/>
          <w:i/>
        </w:rPr>
      </w:pPr>
      <w:r w:rsidRPr="00673B45">
        <w:rPr>
          <w:rFonts w:ascii="Arial" w:hAnsi="Arial" w:cs="Arial"/>
          <w:i/>
          <w:iCs/>
          <w:kern w:val="32"/>
          <w:sz w:val="22"/>
        </w:rPr>
        <w:t>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w:t>
      </w:r>
      <w:r w:rsidRPr="00673B45">
        <w:rPr>
          <w:rFonts w:ascii="Arial" w:hAnsi="Arial" w:cs="Arial"/>
          <w:i/>
        </w:rPr>
        <w:t xml:space="preserve"> </w:t>
      </w:r>
    </w:p>
    <w:p w14:paraId="0E71F547" w14:textId="77777777" w:rsidR="00673B45" w:rsidRPr="00673B45" w:rsidRDefault="00673B45" w:rsidP="00673B45">
      <w:pPr>
        <w:spacing w:after="120"/>
        <w:jc w:val="both"/>
        <w:rPr>
          <w:rFonts w:ascii="Arial" w:hAnsi="Arial" w:cs="Arial"/>
          <w:b/>
          <w:bCs/>
          <w:i/>
          <w:iCs/>
          <w:sz w:val="24"/>
        </w:rPr>
      </w:pPr>
      <w:bookmarkStart w:id="306" w:name="_Toc428370869"/>
      <w:bookmarkStart w:id="307" w:name="_Toc429469046"/>
      <w:bookmarkStart w:id="308" w:name="_Toc437453563"/>
      <w:bookmarkStart w:id="309" w:name="_Toc62157942"/>
      <w:r w:rsidRPr="00673B45">
        <w:rPr>
          <w:rFonts w:ascii="Arial" w:hAnsi="Arial" w:cs="Arial"/>
          <w:b/>
          <w:bCs/>
          <w:i/>
          <w:iCs/>
          <w:sz w:val="24"/>
        </w:rPr>
        <w:lastRenderedPageBreak/>
        <w:t xml:space="preserve"> Ella manifesta la sua nobile origine vivendo in comunione con Dio</w:t>
      </w:r>
      <w:bookmarkEnd w:id="306"/>
      <w:bookmarkEnd w:id="307"/>
      <w:bookmarkEnd w:id="308"/>
      <w:bookmarkEnd w:id="309"/>
    </w:p>
    <w:p w14:paraId="44DB6827"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w:t>
      </w:r>
    </w:p>
    <w:p w14:paraId="30378553"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w:t>
      </w:r>
    </w:p>
    <w:p w14:paraId="5D027CDE"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 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437D47EF" w14:textId="77777777" w:rsidR="00673B45" w:rsidRPr="00673B45" w:rsidRDefault="00673B45" w:rsidP="00673B45">
      <w:pPr>
        <w:spacing w:after="120"/>
        <w:jc w:val="both"/>
        <w:rPr>
          <w:rFonts w:ascii="Arial" w:hAnsi="Arial" w:cs="Arial"/>
          <w:b/>
          <w:bCs/>
          <w:i/>
          <w:iCs/>
          <w:sz w:val="24"/>
        </w:rPr>
      </w:pPr>
      <w:bookmarkStart w:id="310" w:name="_Toc428370870"/>
      <w:bookmarkStart w:id="311" w:name="_Toc429469047"/>
      <w:bookmarkStart w:id="312" w:name="_Toc437453564"/>
      <w:bookmarkStart w:id="313" w:name="_Toc62157943"/>
      <w:r w:rsidRPr="00673B45">
        <w:rPr>
          <w:rFonts w:ascii="Arial" w:hAnsi="Arial" w:cs="Arial"/>
          <w:b/>
          <w:bCs/>
          <w:i/>
          <w:iCs/>
          <w:sz w:val="24"/>
        </w:rPr>
        <w:t xml:space="preserve"> Gli uomini furono istruiti in ciò che ti è gradito e furono salvati per mezzo della sapienza</w:t>
      </w:r>
      <w:bookmarkEnd w:id="310"/>
      <w:bookmarkEnd w:id="311"/>
      <w:bookmarkEnd w:id="312"/>
      <w:bookmarkEnd w:id="313"/>
    </w:p>
    <w:p w14:paraId="383D7C42"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w:t>
      </w:r>
      <w:r w:rsidRPr="00673B45">
        <w:rPr>
          <w:rFonts w:ascii="Arial" w:hAnsi="Arial" w:cs="Arial"/>
          <w:i/>
          <w:iCs/>
          <w:kern w:val="32"/>
          <w:sz w:val="22"/>
        </w:rPr>
        <w:lastRenderedPageBreak/>
        <w:t>quando creavi il mondo; lei sa quel che piace ai tuoi occhi e ciò che è conforme ai tuoi decreti. Inviala dai cieli santi, mandala dal tuo trono glorioso, perché mi assista e mi affianchi nella mia fatica e io sappia ciò che ti è gradito.</w:t>
      </w:r>
    </w:p>
    <w:p w14:paraId="29D4C10D" w14:textId="77777777" w:rsidR="00673B45" w:rsidRPr="00673B45" w:rsidRDefault="00673B45" w:rsidP="00673B45">
      <w:pPr>
        <w:spacing w:after="120"/>
        <w:ind w:left="567" w:right="567"/>
        <w:jc w:val="both"/>
        <w:rPr>
          <w:rFonts w:ascii="Arial" w:hAnsi="Arial" w:cs="Arial"/>
          <w:i/>
          <w:iCs/>
          <w:kern w:val="32"/>
          <w:sz w:val="22"/>
        </w:rPr>
      </w:pPr>
      <w:r w:rsidRPr="00673B45">
        <w:rPr>
          <w:rFonts w:ascii="Arial" w:hAnsi="Arial" w:cs="Arial"/>
          <w:i/>
          <w:iCs/>
          <w:kern w:val="32"/>
          <w:sz w:val="22"/>
        </w:rPr>
        <w:t xml:space="preserve">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61FED7BA"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Queste profezie  sono come lampada che brilla in un luogo oscuro, finché non spunti il giorno e non sorga nei vostri cuori la stella del mattino. La stella del mattino è Cristo Gesù che si forma in noi come nostra vera luce e nostra vera vita. Finché Cristo non sarà divento vita della nostra vita, cuore del nostro cuore, occhi dei nostri occhi, sempre dobbiamo verificare la conoscenza di Lui con la parola dei profeti, profeti non solo dell’Antico Testamento, ma profeti anche del Nuovo Testamento che sono gli Apostoli e gli Evangelisti. Poiché la formazione di Cristo in noi dura per tutta la vita, sempre noi dobbiamo confrontarci con la Parola dei profeti, profeti dell’Antico e profeti del Nuovo Testamento. Senza un diuturno confronto, il rischio è quello di crearci noi un nostro Dio, un nostro Cristo, un nostro Spirito Santo, una nostra Chiesa, una nostra religione, una nostra morale e una nostra santità. È quanto sta accadendo ai nostri giorni. Noi non solo non ci confrontiamo con le Scritture Profetiche, stiamo asservendo le Scrittura Profetiche al nostro pensiero, alle nostre idee. Non è più il pensiero di Dio il metro per cambiare il nostro pensiero. È invece il nostro pensiero che viene usato come metro per cambiare il pensiero di Dio da Lui sigillato nelle Scritture Profetiche.  Ecco cosa sta accadendo ai nostri giorni:</w:t>
      </w:r>
    </w:p>
    <w:p w14:paraId="08A6E9C5" w14:textId="77777777" w:rsidR="00673B45" w:rsidRPr="00673B45" w:rsidRDefault="00673B45" w:rsidP="00673B45">
      <w:pPr>
        <w:spacing w:after="120"/>
        <w:jc w:val="both"/>
        <w:rPr>
          <w:rFonts w:ascii="Arial" w:hAnsi="Arial"/>
          <w:bCs/>
          <w:sz w:val="24"/>
        </w:rPr>
      </w:pPr>
      <w:r w:rsidRPr="00673B45">
        <w:rPr>
          <w:rFonts w:ascii="Arial" w:hAnsi="Arial"/>
          <w:bCs/>
          <w:sz w:val="24"/>
        </w:rPr>
        <w:t>Oggi vi è un modo più sofisticato, più scientifico, più teologico, frutto di una modalità nuova di leggere e di interpretare la Scrittura. Oggi si dichiara per la via di una moderna ermeneutica e di una aggiornata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p>
    <w:p w14:paraId="0662CCF6"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673B45">
        <w:rPr>
          <w:rFonts w:ascii="Arial" w:hAnsi="Arial"/>
          <w:bCs/>
          <w:sz w:val="24"/>
        </w:rPr>
        <w:t xml:space="preserve">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w:t>
      </w:r>
      <w:r w:rsidRPr="00673B45">
        <w:rPr>
          <w:rFonts w:ascii="Arial" w:hAnsi="Arial"/>
          <w:bCs/>
          <w:sz w:val="24"/>
        </w:rPr>
        <w:lastRenderedPageBreak/>
        <w:t>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 “Uomini che soffocano la verità nell’ingiustizia”. Oggi non abbiamo alcun soffocamento. Non esiste semplicemente il peccato per il cristiano. Il cristiano è riuscito a liberarsi anche dall’idea che qualcosa possa essere male morale. Non essendoci più il peccato neanche abbiamo bisogno di un redentore. Ecco donde nasce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Tutto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tutto è privato della sua verità. Siamo condannati ad una universale cecità.</w:t>
      </w:r>
    </w:p>
    <w:p w14:paraId="175DBB28"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Sappiate anzitutto questo: nessuna scrittura profetica va soggetta a privata spiegazione,</w:t>
      </w:r>
    </w:p>
    <w:p w14:paraId="01E1B372" w14:textId="77777777" w:rsidR="00673B45" w:rsidRPr="00673B45" w:rsidRDefault="00673B45" w:rsidP="00673B45">
      <w:pPr>
        <w:spacing w:after="120"/>
        <w:jc w:val="both"/>
        <w:rPr>
          <w:rFonts w:ascii="Arial" w:hAnsi="Arial"/>
          <w:sz w:val="24"/>
        </w:rPr>
      </w:pPr>
      <w:r w:rsidRPr="00673B45">
        <w:rPr>
          <w:rFonts w:ascii="Arial" w:hAnsi="Arial"/>
          <w:sz w:val="24"/>
        </w:rPr>
        <w:t xml:space="preserve">Ecco che risuona ora imperiosa la voce dell’Apostolo Pietro : nessuna scrittura profetica va soggetta a privata interpretazione. La Scrittura Profetica Cristo Gesù l’ha consegnata allo Spirito Santo, perché allo Spirito Santo ha consegnato il suo mistero. Ognuno che parla agli altri e annuncia le verità della purissima fede in Cristo Gesù è obbligato a parlare dalle Scritture Profetiche e dallo Spirito Santo. Né dallo Spirito Santo senza le Scritture Profetiche. Né dalle Scritture Profetiche senza lo Spirito Santo. Prima regola: si parla dalle Scritture Profetiche parlando da tutti i libri, tutti i capitoli, tutti versetti, tutte le parole contenute nelle Scrittura Profetiche, che vanno, nel nostro canone delle Scritture dal Libro della Genesi al Libro dell’Apocalisse. Ignorare una sola Parola o negare una sola Parola delle Scritture profetiche non è più parlare dalle Scritture Profetiche. Seconda regola: si parla dallo Spirito Santo per scienza e sapienza di quanto già lo Spirito Santo ha a noi detto in due mila anni di cammino nella storia della fede della Chiesa. Negare una sola verità dello Spirito Santo, è parlare dal proprio cuore e dalla propria mente, dai propri pensieri e dai propri desideri. Tutte le verità a noi date dallo Spirito Santo formano il deposito della fede e della sana dottrina. Terza regola:  Anche se noi parliamo dal cuore delle Scritture Profetiche e dal cuore dello Spirito Santo, sempre dobbiamo avere l’umiltà di lasciarci correggere da quanti sono proposti a vigilare sulla purezza della fede che ciò che noi pensiamo non è conforme né al cuore delle Scritture e né al cuore dello Spirito Santo. Se queste tre regole non vanno osservate, noi sottoponiamo le Scritture Profetiche a privata interpretazione. Chi è preposto a vigilare sulla parola che esce dal nostro cuore, deve sempre correggere dal cuore delle Scritture e dal cuore dello </w:t>
      </w:r>
      <w:r w:rsidRPr="00673B45">
        <w:rPr>
          <w:rFonts w:ascii="Arial" w:hAnsi="Arial"/>
          <w:sz w:val="24"/>
        </w:rPr>
        <w:lastRenderedPageBreak/>
        <w:t xml:space="preserve">Spirito Santo. Poiché l’uno e l’altro cuore sono fissati sulla carta, mai chi deve vigilare deve parlare dal suo cuore e dalla sua volontà. Deve sempre parlare dalla carta che è oggettiva e non soggettiva, è pubblica e non privata, è universale e non particolare. Se chi deve vigilare non parla dalla carta, anche lui sottopone le Scritture Profetiche a privata interpretazione. È oggi questo il male dei mali per la distruzione della verità. </w:t>
      </w:r>
    </w:p>
    <w:p w14:paraId="4AADBB95" w14:textId="77777777" w:rsidR="00673B45" w:rsidRPr="00673B45" w:rsidRDefault="00673B45" w:rsidP="00673B45">
      <w:pPr>
        <w:spacing w:after="120"/>
        <w:jc w:val="both"/>
        <w:rPr>
          <w:rFonts w:ascii="Arial" w:hAnsi="Arial"/>
          <w:sz w:val="24"/>
        </w:rPr>
      </w:pPr>
      <w:r w:rsidRPr="00673B45">
        <w:rPr>
          <w:rFonts w:ascii="Arial" w:hAnsi="Arial"/>
          <w:sz w:val="24"/>
        </w:rPr>
        <w:t>Chi deve vigilare non può procedere per semplici affermazioni. Deve invece agire per dimostrazione, per accertamento, per indagine rigorosa perché la purezza della verità sia delle Scrittura che dello Spirito Santo venga alla luce con ogni chiarezza e luminosità. Anche la verità della storia deve venire alla luce con ogni chiarezza e luminosità. L’obbedienza che chiede Gesù al suo discepolo e che il discepolo deve vivere non trasgredendo nessuna Parola, nessuna verità delle Scritture Profetiche e nessuna verità dello Spirito santo, mai renderanno giuste le ingiustizie e mai dichiareranno santo ogni insulto arrecato alla verità. Gesù ha obbedito ai suoi carnefici. La sua obbedienza non rende i carnefici innocenti e santi. Essi sono colpevoli dinanzi a Dio di omicidio. Essendo colpevoli devono riconoscere il loro peccato, pentirsi di esso, chiedere umilmente perdono, riparare ogni ingiustizia per quanto è possibile e solo dopo si avrà il perdono del Signore. Le vie della giustizia del nostro Dio non sono le nostre. Per noi le nostre ingiustizie sono purissima giustizia e di conseguenza possiamo commettere qualsiasi iniquità. Per il Signore invece la giustizia è giustizia e l’ingiustizia è ingiustizia. L’equità è equità, l’iniquità è iniquità. Mai per il Signore ingiustizia e iniquità saranno trasformate in giustizia ed equità.</w:t>
      </w:r>
    </w:p>
    <w:p w14:paraId="0602328E" w14:textId="77777777" w:rsidR="00673B45" w:rsidRPr="00673B45" w:rsidRDefault="00673B45" w:rsidP="00673B45">
      <w:pPr>
        <w:spacing w:after="120"/>
        <w:jc w:val="both"/>
        <w:rPr>
          <w:rFonts w:ascii="Arial" w:hAnsi="Arial"/>
          <w:sz w:val="24"/>
        </w:rPr>
      </w:pPr>
      <w:r w:rsidRPr="00673B45">
        <w:rPr>
          <w:rFonts w:ascii="Arial" w:hAnsi="Arial"/>
          <w:sz w:val="24"/>
        </w:rPr>
        <w:t xml:space="preserve">Oggi la confusione umana proprio questo sta creando: la non più netta distinzione, chiara separazione tra luce e tenebre, vero e falso, giusto e ingiusto, sacralità e profanità, volere di Dio e volere degli uomini. Oggi il cristiano sembra 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La confusione umana oggi si sta spingendo fino ad abolire le stesse leggi che governano la natura. L’uomo vuole che tutto sia dalla sua volontà, alimentata da ogni stoltezza ed insipienza. Spetta ad ogni discepolo di Gesù liberarsi da questa grande, universale confusione umana. Si potrà liberare se quanti sono preposti al dono, all’insegnamento, all’annuncio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L’essere oggi molti missionari di Gesù caduti dalla missione del retto annuncio e del sano ammaestramento sta conducendo tutta la Chiesa nella grande Babele della confusione umana. 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 Se tutto il mondo divenisse irresponsabile, </w:t>
      </w:r>
      <w:r w:rsidRPr="00673B45">
        <w:rPr>
          <w:rFonts w:ascii="Arial" w:hAnsi="Arial"/>
          <w:sz w:val="24"/>
        </w:rPr>
        <w:lastRenderedPageBreak/>
        <w:t>questa universale irresponsabilità mai potrà giustificare la mia, la tua, la nostra irresponsabilità.</w:t>
      </w:r>
    </w:p>
    <w:p w14:paraId="1D5A1986" w14:textId="77777777" w:rsidR="00673B45" w:rsidRPr="00673B45" w:rsidRDefault="00673B45" w:rsidP="00673B45">
      <w:pPr>
        <w:spacing w:after="120"/>
        <w:ind w:left="567" w:right="567"/>
        <w:jc w:val="both"/>
        <w:rPr>
          <w:rFonts w:ascii="Arial" w:hAnsi="Arial"/>
          <w:bCs/>
          <w:i/>
          <w:iCs/>
          <w:kern w:val="32"/>
          <w:sz w:val="22"/>
        </w:rPr>
      </w:pPr>
      <w:r w:rsidRPr="00673B45">
        <w:rPr>
          <w:rFonts w:ascii="Arial" w:hAnsi="Arial"/>
          <w:bCs/>
          <w:i/>
          <w:iCs/>
          <w:kern w:val="32"/>
          <w:sz w:val="22"/>
        </w:rPr>
        <w:t>poiché non da volontà umana è mai venuta una profezia, ma mossi da Spirito Santo parlarono alcuni uomini da parte di Dio.</w:t>
      </w:r>
    </w:p>
    <w:p w14:paraId="2491FC67" w14:textId="77777777" w:rsidR="00673B45" w:rsidRPr="00673B45" w:rsidRDefault="00673B45" w:rsidP="00673B45">
      <w:pPr>
        <w:spacing w:after="120"/>
        <w:jc w:val="both"/>
        <w:rPr>
          <w:rFonts w:ascii="Arial" w:hAnsi="Arial"/>
          <w:sz w:val="24"/>
        </w:rPr>
      </w:pPr>
      <w:r w:rsidRPr="00673B45">
        <w:rPr>
          <w:rFonts w:ascii="Arial" w:hAnsi="Arial"/>
          <w:sz w:val="24"/>
        </w:rPr>
        <w:t>Ecco perché nessuno ha potestà sulle Scritture Profetiche, perché non da volontà umana è mai venuta una profezia, ma mossi da Spirito Santo parlarono  alcuni uomini da parte di Dio. Poiché la profezia è purissima volontà del Signore nostro Dio, verso la profezia del nostro Dio si hanno due obblighi e questi obblighi riguardano tutto il corpo di Cristo, riguardano ognuno in relazione al suo dono di grazia, verità, missione, vocazione, ministero, sacramento ricevuto. Questi obblighi valgono sempre per sempre.</w:t>
      </w:r>
    </w:p>
    <w:p w14:paraId="0F8CC347" w14:textId="77777777" w:rsidR="00673B45" w:rsidRPr="00673B45" w:rsidRDefault="00673B45" w:rsidP="00673B45">
      <w:pPr>
        <w:spacing w:after="120"/>
        <w:jc w:val="both"/>
        <w:rPr>
          <w:rFonts w:ascii="Arial" w:hAnsi="Arial"/>
          <w:sz w:val="24"/>
        </w:rPr>
      </w:pPr>
      <w:r w:rsidRPr="00673B45">
        <w:rPr>
          <w:rFonts w:ascii="Arial" w:hAnsi="Arial"/>
          <w:sz w:val="24"/>
        </w:rPr>
        <w:t>Primo obbligo: ogni discepolo di Gesù è chiamato a dare a Dio solo ciò che è di Dio. Per questo deve essere cristiano dal grande, perfetto discernimento. Mai si dovrà attribuire a Dio ciò che di Dio non è. Nessuna parola che non è di Dio dovrà essere dichiarata Parola di Dio. È peccato gravissimo sia contro il Secondo Comandamento e sia contro l’Ottavo.</w:t>
      </w:r>
    </w:p>
    <w:p w14:paraId="262C35B0" w14:textId="77777777" w:rsidR="00673B45" w:rsidRPr="00673B45" w:rsidRDefault="00673B45" w:rsidP="00673B45">
      <w:pPr>
        <w:spacing w:after="120"/>
        <w:jc w:val="both"/>
        <w:rPr>
          <w:rFonts w:ascii="Arial" w:hAnsi="Arial"/>
          <w:sz w:val="24"/>
        </w:rPr>
      </w:pPr>
      <w:r w:rsidRPr="00673B45">
        <w:rPr>
          <w:rFonts w:ascii="Arial" w:hAnsi="Arial"/>
          <w:sz w:val="24"/>
        </w:rPr>
        <w:t xml:space="preserve">Secondo obbligo: Ogni discepolo di Gesù è chiamato a non dichiarare mai che è dell’uomo ciò che invece viene da Dio. Se dichiarare Parola di Dio ciò che è parola di uomini, produce danni gravissimi per l’intera umanità, il dichiarare dell’uomo ciò che invece è di Dio, moltiplica questi danni all’infinito. Sappiamo che Cristo Gesù è stato crocifisso per questo secondo obbligo non vissuto. Lui parlava nel nome del Padre suo e fu accusato di bestemmia. Fu condannato a morte per crocifissione come il più grande dei malfattori. Questi due obblighi ricadono in modo del tutto speciali su quanti sono ministri di Cristo e amministratori dei suoi misteri. Essi devono vigilare sia perché mai sia detto di Dio ciò che è dell’uomo, ma soprattutto perché mai sia detto dell’uomo ciò che è di Dio. Oggi la confusione umana regna sovrana. Viene attribuito a Dio e dichiarata sua volontà ciò che è istinto, concupiscenza, falsità e menzogna dell’uomo, peccato e trasgressione, violazione, disobbedienza ad ogni divino comandamento. Ma soprattutto viene dichiarato non di Dio ciò che realmente è di Dio: tutta la sua Divina Rivelazione, tutta l’opera dello Spirito Santo che è la Sacra Tradizione della Chiesa, tutto il sudore teologico di quanti hanno consumato la vita a studiare la Divina Parola. Anche la Parola che Dio oggi fa risuonare nel mondo per la conversione dei cuori è proclamata essere parola di uomini. Non potrebbe essere se non così. Se si nega la Divina Rivelazione e la Sacra Tradizione, non vi potrà essere più posto per nessuna Parola del Signore. Oggi è il tempo nel quale c’è posto sulla terra solo per il pensiero dell’uomo e per i suoi istinti di peccato. Gesù posto solo per una misera personale ideologia e per un meschino personale sentimento. Oggi si sta giocando ad uccidere la fede. </w:t>
      </w:r>
    </w:p>
    <w:p w14:paraId="091471F0" w14:textId="77777777" w:rsidR="00673B45" w:rsidRPr="00673B45" w:rsidRDefault="00673B45" w:rsidP="00673B45">
      <w:pPr>
        <w:spacing w:after="120"/>
        <w:ind w:left="567" w:right="567"/>
        <w:jc w:val="both"/>
        <w:rPr>
          <w:rFonts w:ascii="Arial" w:hAnsi="Arial" w:cs="Arial"/>
          <w:bCs/>
          <w:i/>
          <w:iCs/>
          <w:sz w:val="22"/>
          <w:szCs w:val="24"/>
        </w:rPr>
      </w:pPr>
      <w:bookmarkStart w:id="314" w:name="_Hlk165407131"/>
      <w:r w:rsidRPr="00673B45">
        <w:rPr>
          <w:rFonts w:ascii="Arial" w:hAnsi="Arial" w:cs="Arial"/>
          <w:bCs/>
          <w:i/>
          <w:iCs/>
          <w:sz w:val="22"/>
          <w:szCs w:val="22"/>
        </w:rPr>
        <w:t>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w:t>
      </w:r>
    </w:p>
    <w:bookmarkEnd w:id="314"/>
    <w:p w14:paraId="7063C539"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lastRenderedPageBreak/>
        <w:t xml:space="preserve">Ora è giusto che ognuno si chieda: su quale Parola dei Profeti si fonda la mia fede? Su quale Parola di Cristo Gesù ogni giorno edifico il mio edificio spirituale? Su quale verità dello Spirito Santo sto modellando la mia vita? So perché credo?. So a chi ho creduto? Sono testimone credibile del Vangelo? Sono domande alle quali ognuno è obbligato a dare una risposta. </w:t>
      </w:r>
    </w:p>
    <w:p w14:paraId="3E920F06"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Ora proviamo a meditiamo l’intero Primo Capitolo:  </w:t>
      </w:r>
    </w:p>
    <w:p w14:paraId="045721A4"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w:t>
      </w:r>
    </w:p>
    <w:p w14:paraId="1DB2367F"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w:t>
      </w:r>
      <w:bookmarkStart w:id="315" w:name="_Hlk165369980"/>
      <w:r w:rsidRPr="00673B45">
        <w:rPr>
          <w:rFonts w:ascii="Arial" w:hAnsi="Arial" w:cs="Arial"/>
          <w:bCs/>
          <w:i/>
          <w:iCs/>
          <w:sz w:val="22"/>
          <w:szCs w:val="22"/>
        </w:rPr>
        <w:t xml:space="preserve">Per questo mettete ogni impegno per aggiungere alla vostra fede la virtù, alla virtù la conoscenza, alla conoscenza la temperanza, alla temperanza la pazienza, alla pazienza la pietà, alla pietà l’amore fraterno, all’amore fraterno la carità. </w:t>
      </w:r>
      <w:bookmarkEnd w:id="315"/>
      <w:r w:rsidRPr="00673B45">
        <w:rPr>
          <w:rFonts w:ascii="Arial" w:hAnsi="Arial" w:cs="Arial"/>
          <w:bCs/>
          <w:i/>
          <w:iCs/>
          <w:sz w:val="22"/>
          <w:szCs w:val="22"/>
        </w:rPr>
        <w:t>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p>
    <w:p w14:paraId="58E1562A"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w:t>
      </w:r>
    </w:p>
    <w:p w14:paraId="57B373A8" w14:textId="77777777" w:rsidR="00673B45" w:rsidRPr="00673B45" w:rsidRDefault="00673B45" w:rsidP="00673B45">
      <w:pPr>
        <w:spacing w:after="120"/>
        <w:ind w:left="567" w:right="567"/>
        <w:jc w:val="both"/>
        <w:rPr>
          <w:rFonts w:ascii="Arial" w:hAnsi="Arial" w:cs="Arial"/>
          <w:bCs/>
          <w:i/>
          <w:iCs/>
          <w:sz w:val="22"/>
          <w:szCs w:val="22"/>
        </w:rPr>
      </w:pPr>
      <w:r w:rsidRPr="00673B45">
        <w:rPr>
          <w:rFonts w:ascii="Arial" w:hAnsi="Arial" w:cs="Arial"/>
          <w:bCs/>
          <w:i/>
          <w:iCs/>
          <w:sz w:val="22"/>
          <w:szCs w:val="22"/>
        </w:rPr>
        <w:t>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w:t>
      </w:r>
    </w:p>
    <w:p w14:paraId="1A68CB2D" w14:textId="77777777" w:rsidR="00673B45" w:rsidRPr="00673B45" w:rsidRDefault="00673B45" w:rsidP="00673B45">
      <w:pPr>
        <w:spacing w:after="120"/>
        <w:jc w:val="both"/>
        <w:rPr>
          <w:rFonts w:ascii="Arial" w:hAnsi="Arial" w:cs="Arial"/>
          <w:bCs/>
          <w:sz w:val="24"/>
          <w:szCs w:val="24"/>
        </w:rPr>
      </w:pPr>
    </w:p>
    <w:p w14:paraId="41473A57" w14:textId="77777777" w:rsidR="00673B45" w:rsidRPr="00673B45" w:rsidRDefault="00673B45" w:rsidP="00673B45">
      <w:pPr>
        <w:keepNext/>
        <w:spacing w:after="240"/>
        <w:jc w:val="center"/>
        <w:outlineLvl w:val="1"/>
        <w:rPr>
          <w:rFonts w:ascii="Arial" w:hAnsi="Arial"/>
          <w:b/>
          <w:sz w:val="40"/>
        </w:rPr>
      </w:pPr>
      <w:bookmarkStart w:id="316" w:name="_Toc165567970"/>
      <w:r w:rsidRPr="00673B45">
        <w:rPr>
          <w:rFonts w:ascii="Arial" w:hAnsi="Arial"/>
          <w:b/>
          <w:sz w:val="40"/>
        </w:rPr>
        <w:lastRenderedPageBreak/>
        <w:t>RINNEGANDO IL SIGNORE CHE LI HA RISCATTATI</w:t>
      </w:r>
      <w:bookmarkEnd w:id="316"/>
    </w:p>
    <w:p w14:paraId="6495EFE6" w14:textId="77777777" w:rsidR="00673B45" w:rsidRPr="00673B45" w:rsidRDefault="00673B45" w:rsidP="00673B45">
      <w:pPr>
        <w:spacing w:after="120"/>
        <w:jc w:val="both"/>
        <w:rPr>
          <w:rFonts w:ascii="Arial" w:hAnsi="Arial" w:cs="Arial"/>
          <w:b/>
          <w:sz w:val="24"/>
          <w:szCs w:val="24"/>
        </w:rPr>
      </w:pPr>
      <w:r w:rsidRPr="00673B45">
        <w:rPr>
          <w:rFonts w:ascii="Arial" w:hAnsi="Arial" w:cs="Arial"/>
          <w:b/>
          <w:sz w:val="24"/>
          <w:szCs w:val="24"/>
        </w:rPr>
        <w:t>PRIMA VERITÀ</w:t>
      </w:r>
    </w:p>
    <w:p w14:paraId="672131A7"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Nell’Antico Testamento, la rovina del popolo del Signore è da ascriversi ai falsi profeti, ai falsi re, ai falsi sacerdoti. Un profeta è falso quando annuncia una parola che non è quella di Dio e la dona come purissima Parola di Dio. Un re è falso quando governa il popolo del Signore dal suo cuore e non invece da cuore di Dio. Un sacerdote è falso quando insegna dai suoi pensieri e non invece dal pensiero di Dio, così come esso è manifestato e rivelato nella sua Legge. Responsabili sia del falso governo del popolo e sia della falsa profezia sono però i sacerdoti. Ad essi il Signore ha affidato il ministero dell’annuncio secondo verità della sua Legge assieme al ministero del sano, vero, perfetto discernimento. Questa verità è così rivelata nel Libro del Levitico.</w:t>
      </w:r>
    </w:p>
    <w:p w14:paraId="7F7AD178"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Il Signore parlò ad Aronne dicendo: «Non bevete vino o bevanda inebriante, né tu né i tuoi figli, quando dovete entrare nella tenda del convegno, perché non moriate. Sarà una legge perenne, di generazione in generazione. Questo perché possiate distinguere ciò che è santo da ciò che è profano e ciò che è impuro da ciò che è puro, e possiate insegnare agli Israeliti tutte le leggi che il Signore ha dato loro per mezzo di Mosè» (Lev 10,8-11). </w:t>
      </w:r>
    </w:p>
    <w:p w14:paraId="25C2E7D3"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È questo oggi il nostro orrendo, triste, grande, grandissimo peccato: la rinuncia dei ministri del discernimento a svolgere questo loro ministero secondo purezza di verità, di scienza, di conoscenza nello Spirito Santo. Noi sempre abbiamo insegnato che vi è somma differenza tra giudizio e discernimento. Cristo Gesù ci comanda di non giudicare e si giudica il cuore e la coscienza del fratello. Sempre però Cristo Gesù ha chiesto ai suoi discepoli e ad ogni uomo di operare un sano, giusto, santo discernimento tra ciò che è falsità e ciò che è verità, tra ciò che è giustizia e ciò che è ingiustizia, tra ciò che Parola di Dio e ciò che è invece parola di uomini, tra ciò che volontà di Dio rivelata e ciò che invece è solo volontà degli uomini.</w:t>
      </w:r>
    </w:p>
    <w:p w14:paraId="41444D9D"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Oggi però si sta andando ben oltre il non discernimento. La falsa profezia sta invadendo il cuore e la mente di tutti. Prima si dona il pensiero dell’uomo e poi si chiede l’adorazione e la venerazione come fosse Pensiero di Dio. L’ossequio e l’obbedienza, l’onore e il rispetto, la devota accoglienza va solo al pensiero di Dio e il pensiero di Dio è quello codificato nella Legge, nei Profeti, nei Salmi, nel Vangelo, negli Scritti degli Apostoli e degli Evangelisti. Ogni pensiero proclamato come pensiero di Dio differente dal pensiero di Dio contenuto nella Divina Rivelazione di certo non è pensiero di Dio e se non è pensiero di Dio ad esso non va data nessuna obbedienza, nessun ossequio, nessuna venerazione, nessuna prostrazione, nessuna devota accoglienza. Va respinto perché pensiero della terra e non del cielo.</w:t>
      </w:r>
    </w:p>
    <w:p w14:paraId="74625035"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Altro tristissimo peccato che oggi stiamo commettendo e che ci dichiara tutti falsi profeti è l’affermazione che nelle Divine Scritture nulla è  verità immutabile. Poiché nulla è verità immutabile, tutto può essere modificato, tutto trasformato, tutto cambiato. Se nessuna verità in essa contenuta è immutabile, allora anche </w:t>
      </w:r>
      <w:r w:rsidRPr="00673B45">
        <w:rPr>
          <w:rFonts w:ascii="Arial" w:hAnsi="Arial" w:cs="Arial"/>
          <w:bCs/>
          <w:sz w:val="24"/>
          <w:szCs w:val="24"/>
        </w:rPr>
        <w:lastRenderedPageBreak/>
        <w:t>Dio è mutabile e cambiabile, anche Cristo è mutabile e cambiabile, anche lo Spirito Santo è mutabile e cambiabile, anche la Vergine Maria è mutabile e cambiabile, anche i sacramenti sono mutabili e cambiali. Tutto ciò che fino a qualche tempo addietro era dichiarato immutabile, oggi lo si vuole mutabile. Questo significa che domani possiamo avere diaconi donne, presbiteri donne, vescovi donne, cardinali donne, papi donne. Noi è da anni che stiamo gridando contro questa falsa profezia che sta inquinando la mente di ogni membro del corpo di Cristo. La nostra voce è però dichiarata voce di persona fuori della storia, fuori del tempo. Ma Dio stesso non è stato sempre visto come un Dio fuori della storia e fuori del tempo? Cristo Gesù non è stato anche Lui visto fuori della storia e fuori del tempo. Gli Apostoli non sono stati visti tutti anche loro  fuori del tempo e fuori della storia? La Divina Parola non è stata forse vista anch’essa fuori della storia e fuori del tempo? Ecco ora una Lettera da noi scritta al Vecchio Vangelo:</w:t>
      </w:r>
    </w:p>
    <w:p w14:paraId="7AABE8BA"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b/>
          <w:sz w:val="24"/>
          <w:szCs w:val="28"/>
          <w:lang w:eastAsia="en-US"/>
        </w:rPr>
        <w:t>Caro vecchio Vangelo</w:t>
      </w:r>
      <w:r w:rsidRPr="00673B45">
        <w:rPr>
          <w:rFonts w:ascii="Arial" w:eastAsia="Calibri" w:hAnsi="Arial" w:cs="Arial"/>
          <w:bCs/>
          <w:sz w:val="24"/>
          <w:szCs w:val="28"/>
          <w:lang w:eastAsia="en-US"/>
        </w:rPr>
        <w:t xml:space="preserve">, </w:t>
      </w:r>
      <w:r w:rsidRPr="00673B45">
        <w:rPr>
          <w:rFonts w:ascii="Arial" w:eastAsia="Calibri" w:hAnsi="Arial" w:cs="Arial"/>
          <w:sz w:val="24"/>
          <w:szCs w:val="24"/>
          <w:lang w:eastAsia="en-US"/>
        </w:rPr>
        <w:t>ho deciso di scriverti, per informarti di cose che tu forse non conosci. Tu sei del passato, appartieni ai secoli remoti, ai tempi lontani e forse nulla comprendi del nostro mondo, che ogni giorno si trasforma, allontanandosi da te con distanze sempre più siderali.</w:t>
      </w:r>
    </w:p>
    <w:p w14:paraId="300C21EE"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È giusto che tu sappia che passano le filosofie, tramontano pensieri e ideologie, invecchiano santità e teologie, diventano fuori moda le forme di ascetica e mistica di ieri, anche la vita cristiana del passato non esiste più. Tutto sembra svanire nel vuoto. È come se ogni cosa fosse inghiottita da un buco nero. Tu invece, caro vecchio Vangelo, rimani sempre nuovo, attuale, vero, intramontabile, senza mai invecchiare. Di te si può dire, parafrasando il Salmo, che resti sempre lo stesso. Per te gli anni non passano, non trascorrono.</w:t>
      </w:r>
    </w:p>
    <w:p w14:paraId="5C7E72C3" w14:textId="77777777" w:rsidR="00673B45" w:rsidRPr="00673B45" w:rsidRDefault="00673B45" w:rsidP="00673B45">
      <w:pPr>
        <w:spacing w:after="120"/>
        <w:ind w:left="567" w:right="567"/>
        <w:jc w:val="both"/>
        <w:rPr>
          <w:rFonts w:ascii="Arial" w:hAnsi="Arial" w:cs="Arial"/>
          <w:i/>
          <w:iCs/>
          <w:color w:val="000000"/>
          <w:kern w:val="32"/>
          <w:sz w:val="22"/>
          <w:szCs w:val="24"/>
        </w:rPr>
      </w:pPr>
      <w:r w:rsidRPr="00673B45">
        <w:rPr>
          <w:rFonts w:ascii="Arial" w:eastAsia="Calibri" w:hAnsi="Arial" w:cs="Arial"/>
          <w:i/>
          <w:iCs/>
          <w:kern w:val="32"/>
          <w:sz w:val="22"/>
          <w:szCs w:val="24"/>
          <w:lang w:eastAsia="en-US"/>
        </w:rPr>
        <w:t>Dio “</w:t>
      </w:r>
      <w:r w:rsidRPr="00673B45">
        <w:rPr>
          <w:rFonts w:ascii="Arial" w:hAnsi="Arial" w:cs="Arial"/>
          <w:i/>
          <w:iCs/>
          <w:color w:val="000000"/>
          <w:kern w:val="32"/>
          <w:sz w:val="22"/>
          <w:szCs w:val="24"/>
        </w:rPr>
        <w:t xml:space="preserve">sazia di beni la tua vecchiaia, si rinnova come aquila la tua giovinezza” (Sal 103 (102) 5). </w:t>
      </w:r>
    </w:p>
    <w:p w14:paraId="7A0591BB"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 xml:space="preserve">Per tutte le altre realtà della terra vale la Parola del Salmo: </w:t>
      </w:r>
    </w:p>
    <w:p w14:paraId="42B4AC8B" w14:textId="77777777" w:rsidR="00673B45" w:rsidRPr="00673B45" w:rsidRDefault="00673B45" w:rsidP="00673B45">
      <w:pPr>
        <w:spacing w:after="120"/>
        <w:ind w:left="567" w:right="567"/>
        <w:jc w:val="both"/>
        <w:rPr>
          <w:rFonts w:ascii="Arial" w:hAnsi="Arial" w:cs="Arial"/>
          <w:i/>
          <w:iCs/>
          <w:color w:val="000000"/>
          <w:kern w:val="32"/>
          <w:sz w:val="22"/>
          <w:szCs w:val="24"/>
        </w:rPr>
      </w:pPr>
      <w:r w:rsidRPr="00673B45">
        <w:rPr>
          <w:rFonts w:ascii="Arial" w:hAnsi="Arial" w:cs="Arial"/>
          <w:i/>
          <w:iCs/>
          <w:color w:val="000000"/>
          <w:kern w:val="32"/>
          <w:sz w:val="22"/>
          <w:szCs w:val="24"/>
        </w:rPr>
        <w:t xml:space="preserve">“Svaniscono in fumo i miei giorni e come brace ardono le mie ossa. Falciato come erba, inaridisce il mio cuore; dimentico di mangiare il mio pane. I miei giorni declinano come ombra e io come erba inaridisco”. Mentre per te conta l’altra Parola: “Ma tu, Vangelo, rimani in eterno, il tuo ricordo di generazione in generazione. Essi periranno, tu rimani; si logorano tutti come un vestito, come un abito tu li muterai ed essi svaniranno. Ma tu sei sempre lo stesso e i tuoi anni non hanno fine” (Cfr. Sal 102 (101) 1-29). </w:t>
      </w:r>
    </w:p>
    <w:p w14:paraId="284C22D8"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Non solo rimani in eterno, lo Spirito del Signore, ogni giorno aggiunge comprensione a comprensione, estrae da te, come esperto e solerte minatore, una verità sempre nuova da offrire alla mente credente perché abbandoni ciò che è vecchia verità e si delizi nel gustare e assaporare la nuova verità, che dona nuovo significato ad ogni umana esistenza.</w:t>
      </w:r>
    </w:p>
    <w:p w14:paraId="0BE183DA"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È questo il tuo miracolo permanente. La gente cerca miracoli, segni, prodigi. Corri a destra e a sinistra, in avanti e indietro, per accaparrarsi un posto in prima fila e assiste al compimento di qualche segno, che spesso si rivela non vero, non autentico, non vitale. Sarebbe sufficiente che prendesse te in mano, leggesse con libertà di mente e purezza di cuore, elevando la mente al Cielo per chiedere la grazia di penetrare nella tua attuale verità, e il miracolo sarebbe sfornato all’istante, miracolo vero, prodigio autentico, segno eclatante.</w:t>
      </w:r>
    </w:p>
    <w:p w14:paraId="658BEB54"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lastRenderedPageBreak/>
        <w:t>Nulla è più vero, autentico, eclatante, vitale di un tuo brano, una tua parola, una parabola, un racconto, un evento, nel quale è racchiusa l’intera vita del mondo.  Gli eventi della storia non parlano più. Anche molti eventi di quanti ti hanno incarnato nel loro tempo non parlano più. Sono di ieri, di un passato che più non ritorna, perché la storia è sempre spinta dallo Spirito Santo verso la verità tutta intera.  La verità tutta intera di ieri non è quella di oggi e gli eventi sono di ieri e non di oggi.  I tuoi eventi, caro vecchio Vangelo, sono di ieri, di oggi, di sempre. Sono parola viva, efficace, parola che esce oggi dalla bocca di Dio e crea la vita nei cuori, più che la parola che il Signore Dio pronunciò nei lunghi giorni della creazione. Quanto la Lettera agli Ebrei insegna è sommamente vero:</w:t>
      </w:r>
    </w:p>
    <w:p w14:paraId="43CFEB01"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color w:val="000000"/>
          <w:kern w:val="32"/>
          <w:sz w:val="22"/>
          <w:szCs w:val="24"/>
        </w:rPr>
        <w:t>“</w:t>
      </w:r>
      <w:r w:rsidRPr="00673B45">
        <w:rPr>
          <w:rFonts w:ascii="Arial" w:hAnsi="Arial" w:cs="Arial"/>
          <w:i/>
          <w:iCs/>
          <w:kern w:val="32"/>
          <w:sz w:val="22"/>
          <w:szCs w:val="24"/>
        </w:rPr>
        <w:t xml:space="preserve">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1A775803"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 xml:space="preserve">Nonostante la tua bellezza e eterna attualità, gli uomini ti snobbano, ti citano maldestramente, si servono di te per affermare le loro eresie, usano qualche tua frase per ratificare teorie infernali. Tu sei il libro più falsificato della terra. Questo avviene perché il cuore impuro dell’uomo e i suoi occhi di peccato ti leggono secondo i pensieri della loro mente che sono anch’essi impuri. Tu puoi essere letto solo con gli occhi dello Spirito Santo. Questi occhi sono un dono di Dio, un dono grande, da implorare al Signore ogni giorno, ogni attimo, ogni qualvolta ti si prende in mano per entrare attraverso di te in comunione con la santa verità della salvezza. Sei tu, caro vecchio Vangelo, che ci liberi dal </w:t>
      </w:r>
      <w:r w:rsidRPr="00673B45">
        <w:rPr>
          <w:rFonts w:ascii="Arial" w:eastAsia="Calibri" w:hAnsi="Arial" w:cs="Arial"/>
          <w:sz w:val="24"/>
          <w:szCs w:val="24"/>
          <w:lang w:eastAsia="en-US"/>
        </w:rPr>
        <w:t xml:space="preserve">Dio approssimativo, improvvisato, inventato, teologizzato, idealizzato, immaginato, trasformato, concepito da mente umana. </w:t>
      </w:r>
      <w:r w:rsidRPr="00673B45">
        <w:rPr>
          <w:rFonts w:ascii="Arial" w:hAnsi="Arial" w:cs="Arial"/>
          <w:color w:val="000000"/>
          <w:sz w:val="24"/>
          <w:szCs w:val="24"/>
        </w:rPr>
        <w:t xml:space="preserve">In te l’Attore principale è quel Vecchio Gesù di Nazaret, anche Lui intramontabile, anche Lui storia senza storia, tempo senza tempo. Gesù è stato definito Super Star, Evergreen, Insuperabile. Questi titoli sono offensivi per Lui. Gesù non è ciò che pensano gli uomini. Questi hanno misure umane di basso contenuto. È come se si volesse misurare l’acqua del mare mettendola a confronto con un piccolissimo bicchiere. Non è vi paragone, confronto. La misura è insignificante. Anche se tra l’acqua del mare e quella contenuta in un bicchiere una qualche relazione si potrebbe stabilire, tra Gesù e le Stars di questo mondo nessun paragone sarà mai possibile. Queste sono di terra. Gesù è di Cielo. Loro tramontano. Rimane un vago ricordo delle loro gesta artificiali. Sono grandi per la loro artificiosità. Quasi nulla sono nella realtà, nella concretezza della quotidianità fuori del Set. </w:t>
      </w:r>
    </w:p>
    <w:p w14:paraId="6F782BFA"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Gesù invece non è artificiale, è reale. Non è una storia da recitare. È una vita da vivere. Non è uno spettacolo da allestire. È una croce da portare e su di essa venire realmente inchiodato per la redenzione del mondo. Le Stars di questo mondo vivono solo nel ricordo, quando vivono. Gesù invece è risorto ed è il Vivente Eterno. Grande è Gesù oltre ogni misura. Il Libro dell’Apocalisse ce ne fornisce un ritratto che merita tutta la nostra attenzione.</w:t>
      </w:r>
    </w:p>
    <w:p w14:paraId="703BFB32"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w:t>
      </w:r>
      <w:r w:rsidRPr="00673B45">
        <w:rPr>
          <w:rFonts w:ascii="Arial" w:hAnsi="Arial" w:cs="Arial"/>
          <w:i/>
          <w:iCs/>
          <w:kern w:val="32"/>
          <w:sz w:val="22"/>
          <w:szCs w:val="24"/>
        </w:rPr>
        <w:lastRenderedPageBreak/>
        <w:t>sangue,</w:t>
      </w:r>
      <w:r w:rsidRPr="00673B45">
        <w:rPr>
          <w:rFonts w:ascii="Arial" w:hAnsi="Arial" w:cs="Arial"/>
          <w:i/>
          <w:iCs/>
          <w:kern w:val="32"/>
          <w:position w:val="4"/>
          <w:sz w:val="22"/>
          <w:szCs w:val="24"/>
        </w:rPr>
        <w:t xml:space="preserve"> </w:t>
      </w:r>
      <w:r w:rsidRPr="00673B45">
        <w:rPr>
          <w:rFonts w:ascii="Arial" w:hAnsi="Arial" w:cs="Arial"/>
          <w:i/>
          <w:iCs/>
          <w:kern w:val="32"/>
          <w:sz w:val="22"/>
          <w:szCs w:val="24"/>
        </w:rPr>
        <w:t xml:space="preserve">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 </w:t>
      </w:r>
    </w:p>
    <w:p w14:paraId="4820A43A"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274910AD"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1,4-16). </w:t>
      </w:r>
    </w:p>
    <w:p w14:paraId="39117AE4"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È il Vecchio Gesù che ha in mano le chiavi del libro della storia. Nessun altro.</w:t>
      </w:r>
    </w:p>
    <w:p w14:paraId="6EA43F96" w14:textId="77777777" w:rsidR="00673B45" w:rsidRPr="00673B45" w:rsidRDefault="00673B45" w:rsidP="00673B45">
      <w:pPr>
        <w:spacing w:after="120"/>
        <w:ind w:left="567" w:right="567"/>
        <w:jc w:val="both"/>
        <w:rPr>
          <w:rFonts w:ascii="Arial" w:eastAsia="Calibri" w:hAnsi="Arial" w:cs="Arial"/>
          <w:i/>
          <w:iCs/>
          <w:kern w:val="32"/>
          <w:sz w:val="22"/>
          <w:szCs w:val="28"/>
          <w:lang w:eastAsia="en-US"/>
        </w:rPr>
      </w:pPr>
      <w:r w:rsidRPr="00673B45">
        <w:rPr>
          <w:rFonts w:ascii="Arial" w:eastAsia="Calibri" w:hAnsi="Arial" w:cs="Arial"/>
          <w:i/>
          <w:iCs/>
          <w:kern w:val="32"/>
          <w:sz w:val="22"/>
          <w:szCs w:val="28"/>
          <w:lang w:eastAsia="en-US"/>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2E2857A0" w14:textId="77777777" w:rsidR="00673B45" w:rsidRPr="00673B45" w:rsidRDefault="00673B45" w:rsidP="00673B45">
      <w:pPr>
        <w:spacing w:after="120"/>
        <w:ind w:left="567" w:right="567"/>
        <w:jc w:val="both"/>
        <w:rPr>
          <w:rFonts w:ascii="Arial" w:eastAsia="Calibri" w:hAnsi="Arial" w:cs="Arial"/>
          <w:i/>
          <w:iCs/>
          <w:kern w:val="32"/>
          <w:sz w:val="22"/>
          <w:szCs w:val="28"/>
          <w:lang w:eastAsia="en-US"/>
        </w:rPr>
      </w:pPr>
      <w:r w:rsidRPr="00673B45">
        <w:rPr>
          <w:rFonts w:ascii="Arial" w:eastAsia="Calibri" w:hAnsi="Arial" w:cs="Arial"/>
          <w:i/>
          <w:iCs/>
          <w:kern w:val="32"/>
          <w:sz w:val="22"/>
          <w:szCs w:val="28"/>
          <w:lang w:eastAsia="en-US"/>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5CB671F6" w14:textId="77777777" w:rsidR="00673B45" w:rsidRPr="00673B45" w:rsidRDefault="00673B45" w:rsidP="00673B45">
      <w:pPr>
        <w:spacing w:after="120"/>
        <w:ind w:left="567" w:right="567"/>
        <w:jc w:val="both"/>
        <w:rPr>
          <w:rFonts w:ascii="Arial" w:eastAsia="Calibri" w:hAnsi="Arial" w:cs="Arial"/>
          <w:i/>
          <w:iCs/>
          <w:kern w:val="32"/>
          <w:sz w:val="22"/>
          <w:szCs w:val="28"/>
          <w:lang w:eastAsia="en-US"/>
        </w:rPr>
      </w:pPr>
      <w:r w:rsidRPr="00673B45">
        <w:rPr>
          <w:rFonts w:ascii="Arial" w:eastAsia="Calibri" w:hAnsi="Arial" w:cs="Arial"/>
          <w:i/>
          <w:iCs/>
          <w:kern w:val="32"/>
          <w:sz w:val="22"/>
          <w:szCs w:val="28"/>
          <w:lang w:eastAsia="en-US"/>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w:t>
      </w:r>
    </w:p>
    <w:p w14:paraId="5E3EC63A" w14:textId="77777777" w:rsidR="00673B45" w:rsidRPr="00673B45" w:rsidRDefault="00673B45" w:rsidP="00673B45">
      <w:pPr>
        <w:spacing w:after="120"/>
        <w:ind w:left="567" w:right="567"/>
        <w:jc w:val="both"/>
        <w:rPr>
          <w:rFonts w:ascii="Arial" w:eastAsia="Calibri" w:hAnsi="Arial" w:cs="Arial"/>
          <w:i/>
          <w:iCs/>
          <w:kern w:val="32"/>
          <w:sz w:val="22"/>
          <w:szCs w:val="28"/>
          <w:lang w:eastAsia="en-US"/>
        </w:rPr>
      </w:pPr>
      <w:r w:rsidRPr="00673B45">
        <w:rPr>
          <w:rFonts w:ascii="Arial" w:eastAsia="Calibri" w:hAnsi="Arial" w:cs="Arial"/>
          <w:i/>
          <w:iCs/>
          <w:kern w:val="32"/>
          <w:sz w:val="22"/>
          <w:szCs w:val="28"/>
          <w:lang w:eastAsia="en-US"/>
        </w:rPr>
        <w:t xml:space="preserve">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29479370"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lastRenderedPageBreak/>
        <w:t xml:space="preserve">Dopo la sua gloriosa risurrezione, Gesù è l’oggi eterno di Dio e dell’uomo. In Lui Dio e l’uomo si incontrano, si amano, si riconoscono, si accolgono. Fuori di Lui, Dio dimora nel suo Cielo e l’uomo sulla terra in una vita senza vera speranza, essendo la sua speranza vera solo l’amore del suo Signore. Gesù non è stato. È. Io sono. È l’essere che dona l’essere vero ad ogni uomo che viene sulla nostra terra. Chi è in Lui, vive. Chi rimane fuori di Lui, muore. La storia attesta questa verità.  È Lui il Principio e il Fine dell’intera creazione. Senza di Lui l’intero universo manca del principio della sua razionalità, logicità. Tutto diviene illogico, irrazionale, incomprensibile senza di Lui. </w:t>
      </w:r>
    </w:p>
    <w:p w14:paraId="39EFE689"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 xml:space="preserve">La vita mancherebbe della sua eterna verità, perché è Lui la verità di ogni vita. Lui è la Parola vivente di Dio che parla a noi attraverso il suo Vangelo.  Si potrebbe continuare all’infinito nel presentare ciò che Gesù è per ogni uomo. Dobbiamo invece concludere, caro vecchio Vangelo, che tu sei sepolto nella tomba delle nostre multiforme strutture religiose di ogni tipo. In queste strutture sei costretto a vivere una vita che non è sua. Tu sei come un’aquila. Tu hai bisogno di volare nei grandi cieli della vita. Invece le strutture per te sono come una gabbia, neanche come una voliera, almeno in quest’ultima vi è un piccolo spazio in più. Tu sei invece in una gabbia strettissima, dove non può neanche stendere le tue maestose ali. Questa gabbia ti soffoca e ti uccide, ti priva della libertà, ti costringe ad una vita impropria, non vera. In questa gabbia sei costretto all’inutilità. Scrivevo un tempo, più di trentacinque anni fa, che se tutte le confessioni nate dal Vangelo, prendessero il Vangelo in mano e lo vivessero, lo Spirito Santo li comporrebbe tutti in unità, perché la nostra unità è solo la Parola contenuta in questo Vecchio Vangelo, letta e compresa nella luce dello Spirito Santo, secondo la fede di quella Vecchia Chiesa che è la Chiesa una, santa, cattolica, apostolica. La Vergine Maria, Madre della Redenzione, conservi il nostro Vecchio Vangelo nella sua purissima verità e conservi noi in questo Vangelo che è sempre più nuovo e più vero, più attuale oggi che ieri, più attuale domani che oggi. </w:t>
      </w:r>
    </w:p>
    <w:p w14:paraId="436BEE1C"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Ora leggiamo alcuni brani dell’Antico Testamento che rivelano l’opera nefasta dei falsi profeti, dei falsi re, dei falsi sacerdoti. Essi attestano che la corruzione di un profeta, di un re, di un sacerdote è sempre possibile. Il primo a lasciarsi corrompere non è stato il Sommo Sacerdote Aronne? Non è stato lui a costruire il primo idolo non appena stipulata l’alleanza con il Signore ai piedi del Sinai? Su Aronne e sugli altri ecco quanto abbiamo scelto di offrire:</w:t>
      </w:r>
    </w:p>
    <w:p w14:paraId="1E9A87EF" w14:textId="77777777" w:rsidR="00673B45" w:rsidRPr="00673B45" w:rsidRDefault="00673B45" w:rsidP="00673B45">
      <w:pPr>
        <w:spacing w:after="120"/>
        <w:jc w:val="both"/>
        <w:rPr>
          <w:rFonts w:ascii="Arial" w:hAnsi="Arial" w:cs="Arial"/>
          <w:b/>
          <w:bCs/>
          <w:color w:val="000000"/>
          <w:sz w:val="24"/>
          <w:szCs w:val="24"/>
        </w:rPr>
      </w:pPr>
      <w:r w:rsidRPr="00673B45">
        <w:rPr>
          <w:rFonts w:ascii="Arial" w:hAnsi="Arial" w:cs="Arial"/>
          <w:b/>
          <w:bCs/>
          <w:color w:val="000000"/>
          <w:sz w:val="24"/>
          <w:szCs w:val="24"/>
        </w:rPr>
        <w:t>Su Aronne:</w:t>
      </w:r>
    </w:p>
    <w:p w14:paraId="295D948C" w14:textId="77777777" w:rsidR="00673B45" w:rsidRPr="00673B45" w:rsidRDefault="00673B45" w:rsidP="00673B45">
      <w:pPr>
        <w:spacing w:after="120"/>
        <w:ind w:left="567" w:right="567"/>
        <w:jc w:val="both"/>
        <w:rPr>
          <w:rFonts w:ascii="Arial" w:hAnsi="Arial" w:cs="Arial"/>
          <w:bCs/>
          <w:i/>
          <w:iCs/>
          <w:kern w:val="32"/>
          <w:sz w:val="22"/>
          <w:szCs w:val="32"/>
        </w:rPr>
      </w:pPr>
      <w:r w:rsidRPr="00673B45">
        <w:rPr>
          <w:rFonts w:ascii="Arial" w:hAnsi="Arial" w:cs="Arial"/>
          <w:bCs/>
          <w:i/>
          <w:iCs/>
          <w:kern w:val="32"/>
          <w:sz w:val="22"/>
          <w:szCs w:val="32"/>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w:t>
      </w:r>
      <w:r w:rsidRPr="00673B45">
        <w:rPr>
          <w:rFonts w:ascii="Arial" w:hAnsi="Arial" w:cs="Arial"/>
          <w:bCs/>
          <w:i/>
          <w:iCs/>
          <w:kern w:val="32"/>
          <w:sz w:val="22"/>
          <w:szCs w:val="32"/>
        </w:rPr>
        <w:lastRenderedPageBreak/>
        <w:t>olocausti e presentarono sacrifici di comunione. Il popolo sedette per mangiare e bere, poi si alzò per darsi al divertimento.</w:t>
      </w:r>
    </w:p>
    <w:p w14:paraId="06188598" w14:textId="77777777" w:rsidR="00673B45" w:rsidRPr="00673B45" w:rsidRDefault="00673B45" w:rsidP="00673B45">
      <w:pPr>
        <w:spacing w:after="120"/>
        <w:ind w:left="567" w:right="567"/>
        <w:jc w:val="both"/>
        <w:rPr>
          <w:rFonts w:ascii="Arial" w:hAnsi="Arial" w:cs="Arial"/>
          <w:bCs/>
          <w:i/>
          <w:iCs/>
          <w:kern w:val="32"/>
          <w:sz w:val="22"/>
          <w:szCs w:val="32"/>
        </w:rPr>
      </w:pPr>
      <w:r w:rsidRPr="00673B45">
        <w:rPr>
          <w:rFonts w:ascii="Arial" w:hAnsi="Arial" w:cs="Arial"/>
          <w:bCs/>
          <w:i/>
          <w:iCs/>
          <w:kern w:val="32"/>
          <w:sz w:val="22"/>
          <w:szCs w:val="32"/>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75C9DDAD" w14:textId="77777777" w:rsidR="00673B45" w:rsidRPr="00673B45" w:rsidRDefault="00673B45" w:rsidP="00673B45">
      <w:pPr>
        <w:spacing w:after="120"/>
        <w:ind w:left="567" w:right="567"/>
        <w:jc w:val="both"/>
        <w:rPr>
          <w:rFonts w:ascii="Arial" w:hAnsi="Arial" w:cs="Arial"/>
          <w:bCs/>
          <w:i/>
          <w:iCs/>
          <w:kern w:val="32"/>
          <w:sz w:val="22"/>
          <w:szCs w:val="32"/>
        </w:rPr>
      </w:pPr>
      <w:r w:rsidRPr="00673B45">
        <w:rPr>
          <w:rFonts w:ascii="Arial" w:hAnsi="Arial" w:cs="Arial"/>
          <w:bCs/>
          <w:i/>
          <w:iCs/>
          <w:kern w:val="32"/>
          <w:sz w:val="22"/>
          <w:szCs w:val="32"/>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5C4A1E4C" w14:textId="77777777" w:rsidR="00673B45" w:rsidRPr="00673B45" w:rsidRDefault="00673B45" w:rsidP="00673B45">
      <w:pPr>
        <w:spacing w:after="120"/>
        <w:ind w:left="567" w:right="567"/>
        <w:jc w:val="both"/>
        <w:rPr>
          <w:rFonts w:ascii="Arial" w:hAnsi="Arial" w:cs="Arial"/>
          <w:bCs/>
          <w:i/>
          <w:iCs/>
          <w:kern w:val="32"/>
          <w:sz w:val="22"/>
          <w:szCs w:val="32"/>
        </w:rPr>
      </w:pPr>
      <w:r w:rsidRPr="00673B45">
        <w:rPr>
          <w:rFonts w:ascii="Arial" w:hAnsi="Arial" w:cs="Arial"/>
          <w:bCs/>
          <w:i/>
          <w:iCs/>
          <w:kern w:val="32"/>
          <w:sz w:val="22"/>
          <w:szCs w:val="32"/>
        </w:rPr>
        <w:t>Il Signore si pentì del male che aveva minacciato di fare al suo popolo.</w:t>
      </w:r>
    </w:p>
    <w:p w14:paraId="22792B8B" w14:textId="77777777" w:rsidR="00673B45" w:rsidRPr="00673B45" w:rsidRDefault="00673B45" w:rsidP="00673B45">
      <w:pPr>
        <w:spacing w:after="120"/>
        <w:ind w:left="567" w:right="567"/>
        <w:jc w:val="both"/>
        <w:rPr>
          <w:rFonts w:ascii="Arial" w:hAnsi="Arial" w:cs="Arial"/>
          <w:bCs/>
          <w:i/>
          <w:iCs/>
          <w:kern w:val="32"/>
          <w:sz w:val="22"/>
          <w:szCs w:val="32"/>
        </w:rPr>
      </w:pPr>
      <w:r w:rsidRPr="00673B45">
        <w:rPr>
          <w:rFonts w:ascii="Arial" w:hAnsi="Arial" w:cs="Arial"/>
          <w:bCs/>
          <w:i/>
          <w:iCs/>
          <w:kern w:val="32"/>
          <w:sz w:val="22"/>
          <w:szCs w:val="32"/>
        </w:rPr>
        <w:t>Mosè si voltò e scese dal monte con in mano le due tavole della Testimonianza, tavole scritte sui due lati, da una parte e dall’altra. Le tavole erano opera di Dio, la scrittura era scrittura di Dio, scolpita sulle tavole.</w:t>
      </w:r>
    </w:p>
    <w:p w14:paraId="1D88367C" w14:textId="77777777" w:rsidR="00673B45" w:rsidRPr="00673B45" w:rsidRDefault="00673B45" w:rsidP="00673B45">
      <w:pPr>
        <w:spacing w:after="120"/>
        <w:ind w:left="567" w:right="567"/>
        <w:jc w:val="both"/>
        <w:rPr>
          <w:rFonts w:ascii="Arial" w:hAnsi="Arial" w:cs="Arial"/>
          <w:bCs/>
          <w:i/>
          <w:iCs/>
          <w:kern w:val="32"/>
          <w:sz w:val="22"/>
          <w:szCs w:val="32"/>
        </w:rPr>
      </w:pPr>
      <w:r w:rsidRPr="00673B45">
        <w:rPr>
          <w:rFonts w:ascii="Arial" w:hAnsi="Arial" w:cs="Arial"/>
          <w:bCs/>
          <w:i/>
          <w:iCs/>
          <w:kern w:val="32"/>
          <w:sz w:val="22"/>
          <w:szCs w:val="32"/>
        </w:rPr>
        <w:t>Giosuè sentì il rumore del popolo che urlava e disse a Mosè: «C’è rumore di battaglia nell’accampamento». Ma rispose Mosè:</w:t>
      </w:r>
    </w:p>
    <w:p w14:paraId="0D9EF55D" w14:textId="77777777" w:rsidR="00673B45" w:rsidRPr="00673B45" w:rsidRDefault="00673B45" w:rsidP="00673B45">
      <w:pPr>
        <w:spacing w:after="120"/>
        <w:ind w:left="567" w:right="567"/>
        <w:jc w:val="both"/>
        <w:rPr>
          <w:rFonts w:ascii="Arial" w:hAnsi="Arial" w:cs="Arial"/>
          <w:bCs/>
          <w:i/>
          <w:iCs/>
          <w:kern w:val="32"/>
          <w:sz w:val="22"/>
          <w:szCs w:val="32"/>
        </w:rPr>
      </w:pPr>
      <w:r w:rsidRPr="00673B45">
        <w:rPr>
          <w:rFonts w:ascii="Arial" w:hAnsi="Arial" w:cs="Arial"/>
          <w:bCs/>
          <w:i/>
          <w:iCs/>
          <w:kern w:val="32"/>
          <w:sz w:val="22"/>
          <w:szCs w:val="32"/>
        </w:rPr>
        <w:t>«Non è il grido di chi canta: “Vittoria!”. Non è il grido di chi canta: “Disfatta!”. Il grido di chi canta a due cori io sento».</w:t>
      </w:r>
    </w:p>
    <w:p w14:paraId="26379ABF" w14:textId="77777777" w:rsidR="00673B45" w:rsidRPr="00673B45" w:rsidRDefault="00673B45" w:rsidP="00673B45">
      <w:pPr>
        <w:spacing w:after="120"/>
        <w:ind w:left="567" w:right="567"/>
        <w:jc w:val="both"/>
        <w:rPr>
          <w:rFonts w:ascii="Arial" w:hAnsi="Arial" w:cs="Arial"/>
          <w:bCs/>
          <w:i/>
          <w:iCs/>
          <w:kern w:val="32"/>
          <w:sz w:val="22"/>
          <w:szCs w:val="32"/>
        </w:rPr>
      </w:pPr>
      <w:r w:rsidRPr="00673B45">
        <w:rPr>
          <w:rFonts w:ascii="Arial" w:hAnsi="Arial" w:cs="Arial"/>
          <w:bCs/>
          <w:i/>
          <w:iCs/>
          <w:kern w:val="32"/>
          <w:sz w:val="22"/>
          <w:szCs w:val="32"/>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3E386070" w14:textId="77777777" w:rsidR="00673B45" w:rsidRPr="00673B45" w:rsidRDefault="00673B45" w:rsidP="00673B45">
      <w:pPr>
        <w:spacing w:after="120"/>
        <w:ind w:left="567" w:right="567"/>
        <w:jc w:val="both"/>
        <w:rPr>
          <w:rFonts w:ascii="Arial" w:hAnsi="Arial" w:cs="Arial"/>
          <w:bCs/>
          <w:i/>
          <w:iCs/>
          <w:kern w:val="32"/>
          <w:sz w:val="22"/>
          <w:szCs w:val="32"/>
        </w:rPr>
      </w:pPr>
      <w:r w:rsidRPr="00673B45">
        <w:rPr>
          <w:rFonts w:ascii="Arial" w:hAnsi="Arial" w:cs="Arial"/>
          <w:bCs/>
          <w:i/>
          <w:iCs/>
          <w:kern w:val="32"/>
          <w:sz w:val="22"/>
          <w:szCs w:val="32"/>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13D8745E" w14:textId="77777777" w:rsidR="00673B45" w:rsidRPr="00673B45" w:rsidRDefault="00673B45" w:rsidP="00673B45">
      <w:pPr>
        <w:spacing w:after="120"/>
        <w:ind w:left="567" w:right="567"/>
        <w:jc w:val="both"/>
        <w:rPr>
          <w:rFonts w:ascii="Arial" w:hAnsi="Arial" w:cs="Arial"/>
          <w:bCs/>
          <w:i/>
          <w:iCs/>
          <w:kern w:val="32"/>
          <w:sz w:val="22"/>
          <w:szCs w:val="32"/>
        </w:rPr>
      </w:pPr>
      <w:r w:rsidRPr="00673B45">
        <w:rPr>
          <w:rFonts w:ascii="Arial" w:hAnsi="Arial" w:cs="Arial"/>
          <w:bCs/>
          <w:i/>
          <w:iCs/>
          <w:kern w:val="32"/>
          <w:sz w:val="22"/>
          <w:szCs w:val="32"/>
        </w:rPr>
        <w:t xml:space="preserve">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w:t>
      </w:r>
      <w:r w:rsidRPr="00673B45">
        <w:rPr>
          <w:rFonts w:ascii="Arial" w:hAnsi="Arial" w:cs="Arial"/>
          <w:bCs/>
          <w:i/>
          <w:iCs/>
          <w:kern w:val="32"/>
          <w:sz w:val="22"/>
          <w:szCs w:val="32"/>
        </w:rPr>
        <w:lastRenderedPageBreak/>
        <w:t>Signore; ciascuno di voi è stato contro suo figlio e contro suo fratello, perché oggi egli vi accordasse benedizione».</w:t>
      </w:r>
    </w:p>
    <w:p w14:paraId="71F4FF28" w14:textId="77777777" w:rsidR="00673B45" w:rsidRPr="00673B45" w:rsidRDefault="00673B45" w:rsidP="00673B45">
      <w:pPr>
        <w:spacing w:after="120"/>
        <w:ind w:left="567" w:right="567"/>
        <w:jc w:val="both"/>
        <w:rPr>
          <w:rFonts w:ascii="Arial" w:hAnsi="Arial" w:cs="Arial"/>
          <w:bCs/>
          <w:i/>
          <w:iCs/>
          <w:kern w:val="32"/>
          <w:sz w:val="22"/>
          <w:szCs w:val="32"/>
        </w:rPr>
      </w:pPr>
      <w:r w:rsidRPr="00673B45">
        <w:rPr>
          <w:rFonts w:ascii="Arial" w:hAnsi="Arial" w:cs="Arial"/>
          <w:bCs/>
          <w:i/>
          <w:iCs/>
          <w:kern w:val="32"/>
          <w:sz w:val="22"/>
          <w:szCs w:val="32"/>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14:paraId="5EED8688" w14:textId="77777777" w:rsidR="00673B45" w:rsidRPr="00673B45" w:rsidRDefault="00673B45" w:rsidP="00673B45">
      <w:pPr>
        <w:spacing w:after="120"/>
        <w:jc w:val="both"/>
        <w:rPr>
          <w:rFonts w:ascii="Arial" w:hAnsi="Arial" w:cs="Arial"/>
          <w:b/>
          <w:sz w:val="24"/>
          <w:szCs w:val="24"/>
        </w:rPr>
      </w:pPr>
    </w:p>
    <w:p w14:paraId="594F09EA" w14:textId="77777777" w:rsidR="00673B45" w:rsidRPr="00673B45" w:rsidRDefault="00673B45" w:rsidP="00673B45">
      <w:pPr>
        <w:spacing w:after="120"/>
        <w:jc w:val="both"/>
        <w:rPr>
          <w:rFonts w:ascii="Arial" w:hAnsi="Arial" w:cs="Arial"/>
          <w:b/>
          <w:sz w:val="24"/>
          <w:szCs w:val="24"/>
        </w:rPr>
      </w:pPr>
    </w:p>
    <w:p w14:paraId="483C2F2C" w14:textId="77777777" w:rsidR="00673B45" w:rsidRPr="00673B45" w:rsidRDefault="00673B45" w:rsidP="00673B45">
      <w:pPr>
        <w:spacing w:after="120"/>
        <w:jc w:val="both"/>
        <w:rPr>
          <w:rFonts w:ascii="Arial" w:hAnsi="Arial" w:cs="Arial"/>
          <w:b/>
          <w:sz w:val="24"/>
          <w:szCs w:val="24"/>
        </w:rPr>
      </w:pPr>
      <w:r w:rsidRPr="00673B45">
        <w:rPr>
          <w:rFonts w:ascii="Arial" w:hAnsi="Arial" w:cs="Arial"/>
          <w:b/>
          <w:sz w:val="24"/>
          <w:szCs w:val="24"/>
        </w:rPr>
        <w:t>Sui falsi profeti</w:t>
      </w:r>
    </w:p>
    <w:p w14:paraId="47EA8AAB"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Dopo molti giorni la parola del Signore fu rivolta a Elia, nell’anno terzo: «Va’ a presentarti ad Acab e io manderò la pioggia sulla faccia della terra». Elia andò a presentarsi ad Acab.</w:t>
      </w:r>
    </w:p>
    <w:p w14:paraId="0BD69A3E"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A Samaria c’era una grande carestia. Acab convocò Abdia, che era il maggiordomo. Abdia temeva molto il Signore; quando Gezabele uccideva i profeti del Signore, Abdia aveva preso cento profeti e ne aveva nascosti cinquanta alla volta in una caverna e aveva procurato loro pane e acqua. Acab disse ad Abdia: «Va’ nella regione verso tutte le sorgenti e tutti i torrenti; forse troveremo erba per tenere in vita cavalli e muli, e non dovremo uccidere una parte del bestiame». Si divisero la zona da percorrere; Acab andò per una strada da solo e Abdia per un’altra da solo.</w:t>
      </w:r>
    </w:p>
    <w:p w14:paraId="42E7E103"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Mentre Abdia era in cammino, ecco farglisi incontro Elia. Quello lo riconobbe e cadde con la faccia a terra dicendo: «Sei proprio tu il mio signore Elia?». Gli rispose: «Lo sono; va’ a dire al tuo signore: “C’è qui Elia”». Quello disse: «Che male ho fatto perché tu consegni il tuo servo in mano ad Acab per farmi morire? Per la vita del Signore, tuo Dio, non esiste nazione o regno in cui il mio signore non abbia mandato a cercarti. Se gli rispondevano: “Non c’è!”, egli faceva giurare la nazione o il regno di non averti trovato. Ora tu dici: “Va’ a dire al tuo signore: C’è qui Elia!”. Appena sarò partito da te, lo spirito del Signore ti porterà in un luogo a me ignoto. Se io vado a riferirlo ad Acab, egli, non trovandoti, mi ucciderà; ora il tuo servo teme il Signore fin dalla sua giovinezza. Non fu riferito forse al mio signore ciò che ho fatto quando Gezabele uccideva i profeti del Signore, come io nascosi cento profeti, cinquanta alla volta, in una caverna e procurai loro pane e acqua? E ora tu comandi: “Va’ a dire al tuo signore: C’è qui Elia”? Egli mi ucciderà». Elia rispose: «Per la vita del Signore degli eserciti, alla cui presenza io sto, oggi stesso io mi presenterò a lui».</w:t>
      </w:r>
    </w:p>
    <w:p w14:paraId="54B01B89"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Abdia andò incontro ad Acab e gli riferì la cosa. Acab si diresse verso Elia. Appena lo vide, Acab disse a Elia: «Sei tu colui che manda in rovina Israele?». Egli rispose: «Non io mando in rovina Israele, ma piuttosto tu e la tua casa, perché avete abbandonato i comandi del Signore e tu hai seguito i Baal. Perciò fa’ radunare tutto Israele presso di me sul monte Carmelo, insieme con i quattrocentocinquanta profeti di Baal e con i quattrocento profeti di Asera, che mangiano alla tavola di Gezabele».</w:t>
      </w:r>
    </w:p>
    <w:p w14:paraId="031D42BF"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lastRenderedPageBreak/>
        <w:t>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w:t>
      </w:r>
    </w:p>
    <w:p w14:paraId="1496430D"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Elia disse ai profeti di Baal: «Sceglietevi il giovenco e fate voi per primi, perché voi siete più numerosi. Invocate il nome del vostro dio, ma senza appiccare il fuoco». Quelli presero il giovenco che spettava loro, lo prepararono e invocarono il nome di Baal dal mattino fino a mezzogiorno, gridando: «Baal, rispondici!». Ma non vi fu voce, né chi rispondesse. Quelli 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w:t>
      </w:r>
    </w:p>
    <w:p w14:paraId="6396FCE6"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Elia disse a tutto il popolo: «Avvicinatevi a me!». Tutto il popolo si avvicinò a lui e riparò l’altare del Signore che era stato demolito. Elia 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sull’olocausto e sulla legna!». Ed essi lo fecero. Egli disse: «Fatelo di nuovo!». Ed essi ripeterono il gesto. Disse ancora: «Fatelo per la terza volta!». Lo fecero per la terza volta. L’acqua 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 Elia disse loro: «Afferrate i profeti di Baal; non ne scappi neppure uno!». Li afferrarono. Elia li fece scendere al torrente Kison, ove li ammazzò.</w:t>
      </w:r>
    </w:p>
    <w:p w14:paraId="3270F6B8"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Elia disse ad Acab: «Va’ a mangiare e a bere, perché c’è già il rumore della 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w:t>
      </w:r>
      <w:r w:rsidRPr="00673B45">
        <w:rPr>
          <w:rFonts w:ascii="Arial" w:hAnsi="Arial" w:cs="Arial"/>
          <w:bCs/>
          <w:i/>
          <w:iCs/>
          <w:kern w:val="32"/>
          <w:sz w:val="22"/>
          <w:szCs w:val="24"/>
        </w:rPr>
        <w:lastRenderedPageBreak/>
        <w:t>perché non ti trattenga la pioggia!”». D’un tratto il cielo si oscurò per le nubi e per il vento, e vi fu una grande pioggia. Acab montò sul carro e se ne andò a Izreèl. La mano del Signore fu sopra Elia, che si cinse i fianchi e corse davanti ad Acab finché giunse a Izreèl (1Re 18,1-46).</w:t>
      </w:r>
    </w:p>
    <w:p w14:paraId="32B5D1A7"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w:t>
      </w:r>
    </w:p>
    <w:p w14:paraId="0438C139"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14:paraId="10595B1C"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w:t>
      </w:r>
    </w:p>
    <w:p w14:paraId="4F090BE0"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w:t>
      </w:r>
    </w:p>
    <w:p w14:paraId="29196DE3"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«Vedo tutti gli Israeliti vagare sui monti come pecore che non hanno pastore. Il Signore dice: “Questi non hanno padrone;  ognuno torni a casa sua in pace!”». </w:t>
      </w:r>
    </w:p>
    <w:p w14:paraId="4F996B51"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14:paraId="4BB6D1B3"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lastRenderedPageBreak/>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w:t>
      </w:r>
    </w:p>
    <w:p w14:paraId="3F97A09C"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w:t>
      </w:r>
    </w:p>
    <w:p w14:paraId="36F95FAF"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w:t>
      </w:r>
    </w:p>
    <w:p w14:paraId="17D87C57"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Le altre gesta di Acab, tutte le sue azioni, la costruzione della casa d’avorio e delle città da lui erette, non sono forse descritte nel libro delle Cronache dei re d’Israele? Acab si addormentò con i suoi padri e al suo posto divenne re suo figlio Acazia (1Re 22,1-40). </w:t>
      </w:r>
    </w:p>
    <w:p w14:paraId="6726DF2F"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Udite la parola del Signore, casa di Giacobbe, voi, famiglie tutte d’Israele! Così dice il Signore: Quale ingiustizia trovarono in me i vostri padri per allontanarsi da me e correre dietro al nulla, diventando loro stessi nullità?</w:t>
      </w:r>
    </w:p>
    <w:p w14:paraId="594CF626"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w:t>
      </w:r>
    </w:p>
    <w:p w14:paraId="788BF51B"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w:t>
      </w:r>
      <w:r w:rsidRPr="00673B45">
        <w:rPr>
          <w:rFonts w:ascii="Arial" w:hAnsi="Arial" w:cs="Arial"/>
          <w:bCs/>
          <w:i/>
          <w:iCs/>
          <w:kern w:val="32"/>
          <w:sz w:val="22"/>
          <w:szCs w:val="24"/>
        </w:rPr>
        <w:lastRenderedPageBreak/>
        <w:t>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w:t>
      </w:r>
    </w:p>
    <w:p w14:paraId="2C46FCD4"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O cieli, siatene esterrefatti, inorriditi e spaventati. Oracolo del Signore. Due sono le colpe che ha commesso il mio popolo: ha abbandonato me, sorgente di acqua viva, e si è scavato cisterne, cisterne piene di crepe, che non trattengono l’acqua. 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w:t>
      </w:r>
    </w:p>
    <w:p w14:paraId="3A5E19C6"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 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 Come osi dire: “Non mi sono contaminata, non ho seguito i Baal”? </w:t>
      </w:r>
    </w:p>
    <w:p w14:paraId="470F82B7"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Fèrmati prima che il tuo piede resti scalzo e la tua gola inaridisca! Ma tu rispondi: “No, è inutile, perché io amo gli stranieri, voglio andare con loro”.</w:t>
      </w:r>
    </w:p>
    <w:p w14:paraId="391692C1"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w:t>
      </w:r>
    </w:p>
    <w:p w14:paraId="3208BBA6"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w:t>
      </w:r>
      <w:r w:rsidRPr="00673B45">
        <w:rPr>
          <w:rFonts w:ascii="Arial" w:hAnsi="Arial" w:cs="Arial"/>
          <w:bCs/>
          <w:i/>
          <w:iCs/>
          <w:kern w:val="32"/>
          <w:sz w:val="22"/>
          <w:szCs w:val="24"/>
        </w:rPr>
        <w:lastRenderedPageBreak/>
        <w:t xml:space="preserve">strada? Anche dall’Egitto sarai delusa, come fosti delusa dall’Assiria. Anche di là tornerai con le mani sul capo, perché il Signore ha respinto coloro nei quali confidi; da loro non avrai alcun vantaggio (Ger 2,1-37). </w:t>
      </w:r>
    </w:p>
    <w:p w14:paraId="1413985D"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«In quel tempo – oracolo del Signore – si estrarranno dai loro sepolcri le ossa dei re di Giuda, quelle dei suoi capi, dei sacerdoti, dei profeti e degli abitanti di Gerusalemme. Esse saranno sparse in onore del sole, della luna e di tutto l’esercito del cielo che essi amarono, servirono, seguirono, consultarono e adorarono. Non saranno più raccolte né sepolte, ma diverranno come letame sul suolo. Allora la morte sarà preferibile alla vita, per quanti di questa razza malvagia riusciranno a sopravvivere nei luoghi dove li avrò dispersi. Oracolo del Signore degli eserciti.</w:t>
      </w:r>
    </w:p>
    <w:p w14:paraId="4EC8DF15"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w:t>
      </w:r>
    </w:p>
    <w:p w14:paraId="0B23046B"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Per questo cadranno vittime come gli altri; nell’ora in cui li visiterò, crolleranno, dice il Signore.</w:t>
      </w:r>
    </w:p>
    <w:p w14:paraId="596D43E7"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Li mieto e li anniento – oracolo del Signore –;  non c’è più uva sulla vite né fichi sul fico, anche le foglie sono avvizzite. Ho procurato per loro degli invasori. “Perché ce ne stiamo seduti? Radunatevi ed entriamo nelle città fortificate e moriamo in esse, poiché il Signore, nostro Dio, ci fa perire. Egli ci fa bere acque avvelenate, perché abbiamo peccato contro il Signore. Aspettavamo la pace, ma non c’è alcun bene, il tempo della guarigione, ed ecco il terrore!”. Da Dan si sente lo sbuffare dei suoi cavalli; al rumore dei nitriti dei suoi destrieri trema tutta la terra. Vengono e divorano la terra e quanto in essa si trova, la città e i suoi abitanti.</w:t>
      </w:r>
    </w:p>
    <w:p w14:paraId="4FD2D640"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Ecco, sto per mandarvi serpenti velenosi contro i quali non esiste incantesimo, e vi morderanno».  Oracolo del Signore. Senza rimedio cresce il mio dolore, e il mio cuore viene meno. Ecco, odo le grida della figlia del mio popolo da una terra sconfinata: «Non c’è il Signore in Sion, il suo re non vi abita più?». «Perché mi hanno provocato all’ira con i loro idoli e con nullità straniere?». «È passata la stagione della messe, è finita l’estate e noi non siamo stati salvati». Per la ferita della figlia del mio popolo sono affranto, sono costernato, l’orrore mi ha preso. Non v’è più balsamo in Gàlaad? Non c’è più nessun medico? Perché non si cicatrizza la ferita della figlia del mio popolo? Chi farà del mio capo una fonte di acqua, dei miei occhi una </w:t>
      </w:r>
      <w:r w:rsidRPr="00673B45">
        <w:rPr>
          <w:rFonts w:ascii="Arial" w:hAnsi="Arial" w:cs="Arial"/>
          <w:bCs/>
          <w:i/>
          <w:iCs/>
          <w:kern w:val="32"/>
          <w:sz w:val="22"/>
          <w:szCs w:val="24"/>
        </w:rPr>
        <w:lastRenderedPageBreak/>
        <w:t>sorgente di lacrime, per piangere giorno e notte gli uccisi della figlia del mio popolo? (Ger 8,1-23).</w:t>
      </w:r>
    </w:p>
    <w:p w14:paraId="66722D37"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453D7A43"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w:t>
      </w:r>
    </w:p>
    <w:p w14:paraId="628829AA"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1CB349FC"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w:t>
      </w:r>
    </w:p>
    <w:p w14:paraId="2529F941"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 </w:t>
      </w:r>
    </w:p>
    <w:p w14:paraId="564BE8A3" w14:textId="77777777" w:rsidR="00673B45" w:rsidRPr="00673B45" w:rsidRDefault="00673B45" w:rsidP="00673B45">
      <w:pPr>
        <w:spacing w:after="120"/>
        <w:jc w:val="both"/>
        <w:rPr>
          <w:rFonts w:ascii="Arial" w:hAnsi="Arial" w:cs="Arial"/>
          <w:b/>
          <w:sz w:val="24"/>
          <w:szCs w:val="24"/>
        </w:rPr>
      </w:pPr>
      <w:r w:rsidRPr="00673B45">
        <w:rPr>
          <w:rFonts w:ascii="Arial" w:hAnsi="Arial" w:cs="Arial"/>
          <w:b/>
          <w:sz w:val="24"/>
          <w:szCs w:val="24"/>
        </w:rPr>
        <w:lastRenderedPageBreak/>
        <w:t>Sui falsi re</w:t>
      </w:r>
    </w:p>
    <w:p w14:paraId="39288DA2"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Il re Salomone amò molte donne straniere, oltre la figlia del faraone: moabite, ammonite, edomite, sidònie e ittite, provenienti dai popoli di cui aveva detto il Signore agli Israeliti: «Non andate da loro ed essi non vengano da voi, perché certo faranno deviare i vostri cuori dietro i loro dèi». Salomone si legò a loro per amore. Aveva settecento principesse per mogli e trecento concubine; le sue donne gli fecero deviare il cuore. Quando Salomone fu vecchio, le sue donne gli fecero deviare il cuore per seguire altri dèi e il suo cuore non restò integro con il Signore, suo Dio, come il cuore di Davide, suo padre. Salomone seguì Astarte, dea di quelli di Sidone, e Milcom, obbrobrio degli Ammoniti. Salomone commise il male agli occhi del Signore e non seguì pienamente il Signore come Davide, suo padre.</w:t>
      </w:r>
    </w:p>
    <w:p w14:paraId="63CE4037"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Salomone costruì un’altura per Camos, obbrobrio dei Moabiti, sul monte che è di fronte a Gerusalemme, e anche per Moloc, obbrobrio degli Ammoniti. Allo stesso modo fece per tutte le sue donne straniere, che offrivano incenso e sacrifici ai loro dèi.</w:t>
      </w:r>
    </w:p>
    <w:p w14:paraId="7A8258F1"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Il Signore, perciò, si sdegnò con Salomone, perché aveva deviato il suo cuore dal Signore, Dio d’Israele, che gli era apparso due volte e gli aveva comandato di non seguire altri dèi, ma Salomone non osservò quanto gli aveva comandato il Signore. Allora disse a Salomone: «Poiché ti sei comportato così e non hai osservato la mia alleanza né le leggi che ti avevo dato, ti strapperò via il regno e lo consegnerò a un tuo servo. Tuttavia non lo farò durante la tua vita, per amore di Davide, tuo padre; lo strapperò dalla mano di tuo figlio. Ma non gli strapperò tutto il regno; una tribù la darò a tuo figlio, per amore di Davide, mio servo, e per amore di Gerusalemme, che ho scelto».</w:t>
      </w:r>
    </w:p>
    <w:p w14:paraId="759B0305"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Il Signore suscitò contro Salomone un avversario, l’edomita Adad, che era della stirpe regale di Edom. Dopo la disfatta inflitta da Davide a Edom, quando Ioab, capo dell’esercito, era andato a seppellire i cadaveri e aveva ucciso tutti i maschi di Edom – Ioab, con tutto Israele, vi si era fermato sei mesi finché ebbe sterminato ogni maschio di Edom – Adad, con alcuni Edomiti a servizio del padre, fuggì per andare in Egitto. Allora Adad era un ragazzo. Essi partirono da Madian e andarono a Paran; presero con sé uomini di Paran e andarono in Egitto dal faraone, re d’Egitto, che diede ad Adad una casa, gli fissò alimenti e gli diede una terra. Adad trovò grande favore agli occhi del faraone, tanto che gli diede in moglie la sorella della propria moglie, la sorella di Tacpenès, la regina madre. La sorella di Tacpenès gli partorì il figlio Ghenubàt, che Tacpenès svezzò nel palazzo del faraone. Ghenubàt visse nella casa del faraone, tra i figli del faraone. Quando Adad seppe in Egitto che Davide si era addormentato con i suoi padri e che era morto Ioab, capo dell’esercito, disse al faraone: «Lasciami partire; voglio andare nella mia terra». Il faraone gli rispose: «Ti manca forse qualcosa nella mia casa perché tu cerchi di andare nella tua terra?». Quegli soggiunse: «No, ma, ti prego, lasciami partire!».</w:t>
      </w:r>
    </w:p>
    <w:p w14:paraId="56CFBF31"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Dio suscitò contro Salomone un altro avversario, Rezon figlio di Eliadà, che era fuggito da Adadèzer, re di Soba, suo signore. Egli radunò uomini presso di sé e divenne capo di una banda, quando Davide aveva massacrato gli Aramei. Andarono quindi a Damasco, si stabilirono là e cominciarono a regnare in Damasco. Fu avversario d’Israele per tutta la vita di Salomone, e questo oltre al male fatto da Adad; detestò Israele e regnò su Aram.</w:t>
      </w:r>
    </w:p>
    <w:p w14:paraId="7AE695AF"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lastRenderedPageBreak/>
        <w:t>Anche Geroboamo, figlio dell’efraimita Nebat, di Seredà – sua madre, una vedova, si chiamava Seruà –, mentre era al servizio di Salomone, alzò la mano contro il re. Questa è la ragione per cui alzò la mano contro il re: Salomone costruiva il Millo e chiudeva la breccia apertasi nella Città di Davide, suo padre. Geroboamo era un uomo di riguardo; Salomone, visto quanto il giovane lavorava, lo nominò sorvegliante di tutto il lavoro coatto della casa di Giuseppe. In quel tempo Geroboamo, uscito da Gerusalemme, incontrò per strada il profeta Achia di Silo, che era coperto con un mantello nuovo; erano loro due soli, in campagna. Achia afferrò il mantello nuovo che indossava e lo lacerò in dodici pezzi. Quindi disse a Geroboamo: «Prenditi dieci pezzi, poiché dice il Signore, Dio d’Israele: “Ecco, strapperò il regno dalla mano di Salomone e ne darò a te dieci tribù. A lui rimarrà una tribù a causa di Davide, mio servo, e a causa di Gerusalemme, la città che ho scelto fra tutte le tribù d’Israele. Ciò avverrà perché mi hanno abbandonato e si sono prostrati davanti ad Astarte, dea di quelli di Sidone, a Camos, dio dei Moabiti, e a Milcom, dio degli Ammoniti, e non hanno camminato sulle mie vie, compiendo ciò che è retto ai miei occhi, osservando le mie leggi e le mie norme come Davide, suo padre. Non gli toglierò tutto il regno dalla mano, perché l’ho stabilito principe per tutti i giorni della sua vita a causa di Davide, mio servo, che ho scelto, il quale ha osservato i miei comandi e le mie leggi. Toglierò il regno dalla mano di suo figlio e ne consegnerò a te dieci tribù. A suo figlio darò una tribù, affinché ci sia una lampada per Davide, mio servo, per tutti i giorni dinanzi a me a Gerusalemme, la città che mi sono scelta per porvi il mio nome. Io prenderò te e tu regnerai su quanto vorrai; sarai re d’Israele. Se ascolterai quanto ti comanderò, se seguirai le mie vie e farai ciò che è retto ai miei occhi, osservando le mie leggi e i miei comandi, come ha fatto Davide, mio servo, io sarò con te e ti edificherò una casa stabile come l’ho edificata per Davide. Ti consegnerò Israele; umilierò la discendenza di Davide per questo motivo, ma non per sempre”».</w:t>
      </w:r>
    </w:p>
    <w:p w14:paraId="7B096770"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Salomone cercò di far morire Geroboamo, il quale però trovò rifugio in Egitto da Sisak, re d’Egitto. Geroboamo rimase in Egitto fino alla morte di Salomone.</w:t>
      </w:r>
    </w:p>
    <w:p w14:paraId="32D2201C"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Le altre gesta di Salomone, tutte le sue azioni e la sua sapienza, non sono forse descritte nel libro delle gesta di Salomone? Il tempo in cui Salomone aveva regnato a Gerusalemme su tutto Israele fu di quarant’anni. Salomone si addormentò con i suoi padri e fu sepolto nella Città di Davide, suo padre; al suo posto divenne re suo figlio Roboamo (1Re 11,1-43).</w:t>
      </w:r>
    </w:p>
    <w:p w14:paraId="4226A5B8"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Geroboamo fortificò Sichem sulle montagne di Èfraim e vi pose la sua residenza. Uscito di lì, fortificò Penuèl.</w:t>
      </w:r>
    </w:p>
    <w:p w14:paraId="5FB04BA0"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Geroboamo pensò: «In questa situazione il regno potrà tornare alla casa di Davide. Se questo popolo continuerà a salire a Gerusalemme per compiervi sacrifici nel tempio del Signore, il cuore di questo popolo si rivolgerà verso il suo signore, verso Roboamo, re di Giuda; mi uccideranno e ritorneranno da Roboamo, re di Giuda». Consigliatosi, il re preparò due vitelli d’oro e disse al popolo: «Siete già saliti troppe volte a Gerusalemme! Ecco, Israele, i tuoi dèi che ti hanno fatto salire dalla terra d’Egitto». Ne collocò uno a Betel e l’altro lo mise a Dan. Questo fatto portò al peccato; il popolo, infatti, andava sino a Dan per prostrarsi davanti a uno di quelli.</w:t>
      </w:r>
    </w:p>
    <w:p w14:paraId="0952136B"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Egli edificò templi sulle alture e costituì sacerdoti, presi da tutto il popolo, i quali non erano discendenti di Levi. Geroboamo istituì una festa nell’ottavo </w:t>
      </w:r>
      <w:r w:rsidRPr="00673B45">
        <w:rPr>
          <w:rFonts w:ascii="Arial" w:hAnsi="Arial" w:cs="Arial"/>
          <w:bCs/>
          <w:i/>
          <w:iCs/>
          <w:kern w:val="32"/>
          <w:sz w:val="22"/>
          <w:szCs w:val="24"/>
        </w:rPr>
        <w:lastRenderedPageBreak/>
        <w:t>mese, il quindici del mese, simile alla festa che si celebrava in Giuda. Egli stesso salì all’altare; così fece a Betel per sacrificare ai vitelli che aveva eretto, e a Betel stabilì sacerdoti dei templi da lui eretti sulle alture. Il giorno quindici del mese ottavo, il mese che aveva scelto di sua iniziativa, salì all’altare che aveva eretto a Betel; istituì una festa per gli Israeliti e salì all’altare per offrire incenso (1Re 12,25-33).</w:t>
      </w:r>
    </w:p>
    <w:p w14:paraId="2CBF9EA1"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Un uomo di Dio, per comando del Signore, si portò da Giuda a Betel, mentre Geroboamo stava presso l’altare per offrire incenso. Per comando del Signore quegli gridò verso l’altare: «Altare, altare, così dice il Signore: “Ecco, nascerà un figlio nella casa di Davide, chiamato Giosia, il quale immolerà su di te i sacerdoti delle alture, che hanno offerto incenso su di te, e brucerà su di te ossa umane”». In quel giorno diede un segno, dicendo: «Questo è il segno che il Signore parla: ecco, l’altare si spezzerà e sarà sparsa la cenere che vi è sopra». Appena sentì la parola che l’uomo di Dio aveva proferito contro l’altare di Betel, il re Geroboamo tese la mano ritirandola dall’altare dicendo: «Afferratelo!». Ma la sua mano, tesa contro quello, gli si inaridì e non la poté far tornare a sé. L’altare si spezzò e fu sparsa la cenere dell’altare, secondo il segno dato dall’uomo di Dio per comando del Signore. Presa la parola, il re disse all’uomo di Dio: «Placa il volto del Signore, tuo Dio, e prega per me, perché mi sia resa la mia mano». L’uomo di Dio placò il volto del Signore e la mano del re gli tornò com’era prima. All’uomo di Dio il re disse: «Vieni a casa con me per ristorarti; ti darò un regalo». L’uomo di Dio rispose al re: «Anche se mi darai metà della tua casa, non verrò con te e non mangerò pane né berrò acqua in questo luogo, perché così mi è stato ordinato per comando del Signore: “Non mangerai pane e non berrai acqua, né tornerai per la strada percorsa nell’andata”». Se ne andò per un’altra strada e non tornò per quella che aveva percorso venendo a Betel.</w:t>
      </w:r>
    </w:p>
    <w:p w14:paraId="4E354727"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Ora abitava a Betel un vecchio profeta, al quale i figli andarono a raccontare quanto aveva fatto quel giorno l’uomo di Dio a Betel; essi raccontarono al loro padre anche le parole che quello aveva detto al re. Il padre domandò loro: «Quale via ha preso?». I suoi figli gli indicarono la via presa dall’uomo di Dio che era venuto da Giuda. Ed egli disse ai suoi figli: «Sellatemi l’asino!». Gli sellarono l’asino ed egli vi montò sopra. Inseguì l’uomo di Dio e lo trovò seduto sotto una quercia. Gli domandò: «Sei tu l’uomo di Dio venuto da Giuda?». Rispose: «Sono io». L’altro gli disse: «Vieni a casa con me per mangiare del pane». Egli rispose: «Non posso tornare con te né venire con te; non mangerò pane e non berrò acqua in questo luogo, perché mi fu rivolta una parola per ordine del Signore: “Là non mangerai pane e non berrai acqua, né ritornerai per la strada percorsa all’andata”». Quegli disse: «Anche io sono profeta come te; ora un angelo mi ha detto per ordine del Signore: “Fallo tornare con te nella tua casa, perché mangi pane e beva acqua”». Egli mentiva a costui, che ritornò con lui, mangiò pane nella sua casa e bevve acqua.</w:t>
      </w:r>
    </w:p>
    <w:p w14:paraId="6CF773A3"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Mentre essi stavano seduti a tavola, la parola del Signore fu rivolta al profeta che aveva fatto tornare indietro l’altro, ed egli gridò all’uomo di Dio che era venuto da Giuda: «Così dice il Signore: “Poiché ti sei ribellato alla voce del Signore, non hai osservato il comando che ti ha dato il Signore, tuo Dio, sei tornato indietro, hai mangiato pane e bevuto acqua nel luogo in cui il tuo Dio ti aveva ordinato di non mangiare pane e di non bere acqua, il tuo cadavere non entrerà nel sepolcro dei tuoi padri”». Dopo che egli ebbe mangiato pane e bevuto, fu slegato per lui l’asino del profeta che lo aveva fatto ritornare. Egli </w:t>
      </w:r>
      <w:r w:rsidRPr="00673B45">
        <w:rPr>
          <w:rFonts w:ascii="Arial" w:hAnsi="Arial" w:cs="Arial"/>
          <w:bCs/>
          <w:i/>
          <w:iCs/>
          <w:kern w:val="32"/>
          <w:sz w:val="22"/>
          <w:szCs w:val="24"/>
        </w:rPr>
        <w:lastRenderedPageBreak/>
        <w:t>partì e un leone lo trovò per strada e l’uccise; il suo cadavere rimase steso sulla strada, mentre l’asino se ne stava là vicino e anche il leone stava vicino al cadavere. Ora alcuni passanti videro il cadavere steso sulla strada e il leone che se ne stava vicino al cadavere. Essi andarono e divulgarono il fatto nella città ove dimorava il vecchio profeta. Avendolo udito, il profeta che l’aveva fatto ritornare dalla strada disse: «Quello è un uomo di Dio che si è ribellato alla voce del Signore; per questo il Signore l’ha consegnato al leone, che l’ha fatto a pezzi e l’ha fatto morire, secondo la parola che gli aveva detto il Signore». Egli aggiunse ai figli: «Sellatemi l’asino». Quando l’asino fu sellato, egli andò e trovò il cadavere di lui steso sulla strada, con l’asino e il leone accanto. Il leone non aveva mangiato il cadavere né fatto a pezzi l’asino. Il profeta prese il cadavere dell’uomo di Dio, lo adagiò sull’asino e lo portò indietro; il vecchio profeta entrò in città, per piangerlo e seppellirlo. Depose il cadavere nel proprio sepolcro e fecero su di lui il lamento: «Ohimè, fratello mio!». Dopo averlo sepolto, disse ai figli: «Alla mia morte mi seppellirete nel sepolcro in cui è stato sepolto l’uomo di Dio; porrete le mie ossa vicino alle sue, poiché certo si avvererà la parola che egli gridò, per ordine del Signore, contro l’altare di Betel e contro tutti i santuari delle alture che sono nelle città di Samaria».</w:t>
      </w:r>
    </w:p>
    <w:p w14:paraId="6C1C3790"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Dopo questo fatto, Geroboamo non abbandonò la sua via cattiva. Egli continuò a prendere da tutto il popolo i sacerdoti delle alture e a chiunque lo desiderava conferiva l’incarico e quegli diveniva sacerdote delle alture. Tale condotta costituì, per la casa di Geroboamo, il peccato che ne provocò la distruzione e lo sterminio dalla faccia della terra (1Re 13,1-34).</w:t>
      </w:r>
    </w:p>
    <w:p w14:paraId="118C7930" w14:textId="77777777" w:rsidR="00673B45" w:rsidRPr="00673B45" w:rsidRDefault="00673B45" w:rsidP="00673B45">
      <w:pPr>
        <w:spacing w:after="120"/>
        <w:jc w:val="both"/>
        <w:rPr>
          <w:rFonts w:ascii="Arial" w:hAnsi="Arial" w:cs="Arial"/>
          <w:b/>
          <w:sz w:val="24"/>
          <w:szCs w:val="24"/>
        </w:rPr>
      </w:pPr>
      <w:r w:rsidRPr="00673B45">
        <w:rPr>
          <w:rFonts w:ascii="Arial" w:hAnsi="Arial" w:cs="Arial"/>
          <w:b/>
          <w:sz w:val="24"/>
          <w:szCs w:val="24"/>
        </w:rPr>
        <w:t>Sui falsi sacerdoti</w:t>
      </w:r>
    </w:p>
    <w:p w14:paraId="5511F33D"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w:t>
      </w:r>
      <w:r w:rsidRPr="00673B45">
        <w:rPr>
          <w:rFonts w:ascii="Arial" w:hAnsi="Arial" w:cs="Arial"/>
          <w:bCs/>
          <w:i/>
          <w:iCs/>
          <w:kern w:val="32"/>
          <w:sz w:val="22"/>
          <w:szCs w:val="24"/>
        </w:rPr>
        <w:lastRenderedPageBreak/>
        <w:t>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2CAD4BF8"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0F4836A6"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606531B4"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Farò di loro e delle regioni attorno al mio colle una benedizione: manderò la pioggia a tempo opportuno e sarà pioggia di benedizione. 27Gli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2530B776"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Farò germogliare per loro una florida vegetazione; non saranno più consumati dalla fame nel paese e non soffriranno più il disprezzo delle nazioni. Sapranno che io sono il Signore, loro Dio, ed essi, la casa d’Israele, sono il mio popolo. Oracolo del Signore Dio.</w:t>
      </w:r>
    </w:p>
    <w:p w14:paraId="58FAE103"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Voi, mie pecore, siete il gregge del mio pascolo e io sono il vostro Dio». Oracolo del Signore Dio (Ez 34,1-31). </w:t>
      </w:r>
    </w:p>
    <w:p w14:paraId="2B97244E"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w:t>
      </w:r>
    </w:p>
    <w:p w14:paraId="6058939C"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w:t>
      </w:r>
      <w:r w:rsidRPr="00673B45">
        <w:rPr>
          <w:rFonts w:ascii="Arial" w:hAnsi="Arial" w:cs="Arial"/>
          <w:bCs/>
          <w:i/>
          <w:iCs/>
          <w:kern w:val="32"/>
          <w:sz w:val="22"/>
          <w:szCs w:val="24"/>
        </w:rPr>
        <w:lastRenderedPageBreak/>
        <w:t>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w:t>
      </w:r>
    </w:p>
    <w:p w14:paraId="4123A841"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Non punirò le vostre figlie se si prostituiscono, né le vostre nuore se commettono adulterio; poiché essi stessi si appartano con le prostitute e con le prostitute sacre offrono sacrifici. 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aperti? 17 Èfraim si è alleato agli idoli: dopo essersi ubriacati si sono dati alla prostituzione, hanno preferito il disonore alla loro gloria. Un vento li travolgerà con le sue ali e si vergogneranno dei loro sacrifici (Os 3,1-19). </w:t>
      </w:r>
    </w:p>
    <w:p w14:paraId="0FFAA4A0"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Ascoltate questo, o sacerdoti, state attenti, casa d’Israele, o casa del re, porgete l’orecchio, perché a voi toccava esercitare la giustizia; voi foste infatti un laccio a Mispa, una rete tesa sul Tabor e una fossa profonda a Sittìm. Ma io correggerò tutti costoro. Io conosco Èfraim e non mi è ignoto Israele. Ti sei prostituito, Èfraim! Si è reso impuro Israele. Le loro azioni non permettono di fare ritorno al loro Dio, perché uno spirito di prostituzione è fra loro e non conoscono il Signore.</w:t>
      </w:r>
    </w:p>
    <w:p w14:paraId="1D8A4DE4"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L’arroganza d’Israele testimonia contro di lui, Israele ed Èfraim inciamperanno per le loro colpe e Giuda inciamperà con loro. Con le loro greggi e i loro armenti andranno in cerca del Signore, ma non lo troveranno: egli si è allontanato da loro. Sono stati infedeli verso il Signore, generando figli bastardi: la nuova luna li divorerà insieme con i loro campi. Suonate il corno a Gàbaa e la tromba a Rama, date l’allarme a Bet-Aven, all’erta, Beniamino! Èfraim sarà devastato nel giorno del castigo: per le tribù d’Israele annuncio una cosa sicura.</w:t>
      </w:r>
    </w:p>
    <w:p w14:paraId="5DDAED68"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I capi di Giuda sono diventati come quelli che spostano i confini e su di loro come acqua verserò la mia ira. Èfraim è schiacciato dal giudizio, da quando ha cominciato a inseguire il nulla. Ma io sarò come una tignola per Èfraim, e come un tarlo per la casa di Giuda. Èfraim ha visto la sua infermità e Giuda la sua piaga. Èfraim è ricorso all’Assiria e Giuda si è rivolto al gran re; ma egli non potrà curarvi, non guarirà la vostra piaga, perché io sarò come un leone per Èfraim, come un leoncello per la casa di Giuda. Io li sbranerò e me ne andrò, porterò via la preda e nessuno me la toglierà. Me ne ritornerò alla mia dimora, finché non sconteranno la pena e cercheranno il mio volto, e ricorreranno a me nella loro angoscia (Os 5,1-15). </w:t>
      </w:r>
    </w:p>
    <w:p w14:paraId="32D296DC"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Ecco ciò che mi fece vedere il Signore Dio: quando cominciava a germogliare la seconda erba, quella che spunta dopo la falciatura per il re, egli formava uno sciame di cavallette. Quando quelle stavano per finire di divorare l’erba della regione, io dissi: «Signore Dio, perdona! Come potrà resistere Giacobbe? È tanto piccolo». Il Signore allora si ravvide: «Questo non avverrà», disse il Signore.</w:t>
      </w:r>
    </w:p>
    <w:p w14:paraId="53F234DC"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Ecco ciò che mi fece vedere il Signore Dio: il Signore Dio chiamava a una lite per mezzo del fuoco che consumava il grande abisso e divorava la </w:t>
      </w:r>
      <w:r w:rsidRPr="00673B45">
        <w:rPr>
          <w:rFonts w:ascii="Arial" w:hAnsi="Arial" w:cs="Arial"/>
          <w:bCs/>
          <w:i/>
          <w:iCs/>
          <w:kern w:val="32"/>
          <w:sz w:val="22"/>
          <w:szCs w:val="24"/>
        </w:rPr>
        <w:lastRenderedPageBreak/>
        <w:t>campagna. Io dissi: «Signore Dio, desisti! Come potrà resistere Giacobbe? È tanto piccolo». Il Signore allora si ravvide: «Neanche questo avverrà», disse il Signore Dio.</w:t>
      </w:r>
    </w:p>
    <w:p w14:paraId="0DE2CBF1"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Ecco ciò che mi fece vedere il Signore Dio: il Signore stava sopra un muro tirato a piombo e con un filo a piombo in mano. Il Signore mi disse: «Che cosa vedi, Amos?». Io risposi: «Un filo a piombo». Il Signore mi disse: «Io pongo un filo a piombo in mezzo al mio popolo, Israele; non gli perdonerò più. Saranno demolite le alture d’Isacco e saranno ridotti in rovina i santuari d’Israele, quando io mi leverò con la spada contro la casa di Geroboamo».</w:t>
      </w:r>
    </w:p>
    <w:p w14:paraId="50B6A53B"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Amasia, sacerdote di Betel, mandò a dire a Geroboamo, re d’Israele: «Amos congiura contro di te, in mezzo alla casa d’Israele; il paese non può sopportare le sue parole, poiché così dice Amos: “Di spada morirà Geroboamo, e Israele sarà condotto in esilio lontano dalla sua terra”». Amasia disse ad Amos: «Vattene, veggente, ritirati nella terra di Giuda; là mangerai il tuo pane e là potrai profetizzare, ma a Betel non profetizzare più, perché questo è il santuario del re ed è il tempio del regno». Amos rispose ad Amasia e disse:</w:t>
      </w:r>
    </w:p>
    <w:p w14:paraId="09EDA99F"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«Non ero profeta né figlio di profeta; ero un mandriano e coltivavo piante di sicomòro. Il Signore mi prese, mi chiamò mentre seguivo il gregge. Il Signore mi disse: Va’, profetizza al mio popolo Israele.</w:t>
      </w:r>
    </w:p>
    <w:p w14:paraId="7D90DC6D"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Ora ascolta la parola del Signore: Tu dici: “Non profetizzare contro Israele, non parlare contro la casa d’Isacco”. Ebbene, dice il Signore: “Tua moglie diventerà una prostituta nella città, i tuoi figli e le tue figlie cadranno di spada, la tua terra sarà divisa con la corda in più proprietà; tu morirai in terra impura e Israele sarà deportato in esilio lontano dalla sua terra”» (Am 7,1-17). </w:t>
      </w:r>
    </w:p>
    <w:p w14:paraId="39652D1F"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7980CAE9"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w:t>
      </w:r>
    </w:p>
    <w:p w14:paraId="5CF545E1"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w:t>
      </w:r>
    </w:p>
    <w:p w14:paraId="48869EAE"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Poiché spetta al sacerdote insegnare operando sempre il perfetto discernimento secondo la Parola di Dio, se lui si corrompe, diviene falso, re e profeti non hanno più chi operi per loro il perfetto discernimento secondo la Parola di Dio ed essi </w:t>
      </w:r>
      <w:r w:rsidRPr="00673B45">
        <w:rPr>
          <w:rFonts w:ascii="Arial" w:hAnsi="Arial" w:cs="Arial"/>
          <w:bCs/>
          <w:sz w:val="24"/>
          <w:szCs w:val="24"/>
        </w:rPr>
        <w:lastRenderedPageBreak/>
        <w:t>non solo potranno smarrirsi nei loro pensieri, possono anche perseverare nella falsità, credendo di operare il bene. Il sacerdote è più che il sole per il popolo di Dio. Se lui si spegne, tutta la terra è avvolta dal buio e dalla tenebre.</w:t>
      </w:r>
    </w:p>
    <w:p w14:paraId="6F826029"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Ciò che i Sacerdoti erano per l’Antico Popolo di Dio, sono ora gli Apostoli per il Nuovo Popolo di Dio. Sono loro che devono vigilare perché nessuna eresia e nessun governo non secondo il pensiero di Dio si instauri nel Nuovo Popolo di Dio. È verità? Essi non possono giudicare i cuori. Chi giudica i cuori è solo il Signore. Essi però hanno l’obbligo di operare il discernimento più perfetto secondo la Parola di Cristo Gesù, secondo la purissima verità dello Spirito Santo. Ecco ora come l’Apostolo Pietro opera il discernimento per i discepolo di Gesù:</w:t>
      </w:r>
    </w:p>
    <w:p w14:paraId="77AFF4C2"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Ecco la prima verità da mettere nel cuore: nell’Antico Testamento ci sono stati falsi profeti tra il popolo. Il popolo di Dio è stato divorato dalla falsa profezia. A questa prima verità l’Apostolo Pietro ne aggiunge una seconda: </w:t>
      </w:r>
      <w:r w:rsidRPr="00673B45">
        <w:rPr>
          <w:rFonts w:ascii="Arial" w:hAnsi="Arial" w:cs="Arial"/>
          <w:bCs/>
          <w:i/>
          <w:iCs/>
          <w:sz w:val="24"/>
          <w:szCs w:val="24"/>
        </w:rPr>
        <w:t>Come pure ci saranno in mezzo a voi i falsi maestri</w:t>
      </w:r>
      <w:r w:rsidRPr="00673B45">
        <w:rPr>
          <w:rFonts w:ascii="Arial" w:hAnsi="Arial" w:cs="Arial"/>
          <w:bCs/>
          <w:sz w:val="24"/>
          <w:szCs w:val="24"/>
        </w:rPr>
        <w:t xml:space="preserve">. Quando ci saranno i falsi maestri? Sempre. </w:t>
      </w:r>
    </w:p>
    <w:p w14:paraId="344DBE06"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Cosa faranno questi falsi maestri? Per prima cosa romperanno l’unità e l’armonia nella Chiesa del Dio vivente,</w:t>
      </w:r>
      <w:r w:rsidRPr="00673B45">
        <w:rPr>
          <w:rFonts w:ascii="Arial" w:hAnsi="Arial" w:cs="Arial"/>
          <w:bCs/>
          <w:i/>
          <w:iCs/>
          <w:sz w:val="24"/>
          <w:szCs w:val="24"/>
        </w:rPr>
        <w:t xml:space="preserve"> introducendo fazioni che portano alla rovina</w:t>
      </w:r>
      <w:r w:rsidRPr="00673B45">
        <w:rPr>
          <w:rFonts w:ascii="Arial" w:hAnsi="Arial" w:cs="Arial"/>
          <w:bCs/>
          <w:sz w:val="24"/>
          <w:szCs w:val="24"/>
        </w:rPr>
        <w:t xml:space="preserve">. Le fazioni sono </w:t>
      </w:r>
      <w:r w:rsidRPr="00673B45">
        <w:rPr>
          <w:rFonts w:ascii="Arial" w:hAnsi="Arial" w:cs="Arial"/>
          <w:bCs/>
          <w:i/>
          <w:iCs/>
          <w:sz w:val="24"/>
          <w:szCs w:val="24"/>
        </w:rPr>
        <w:t>il frutto del rinnegamento del Signore</w:t>
      </w:r>
      <w:r w:rsidRPr="00673B45">
        <w:rPr>
          <w:rFonts w:ascii="Arial" w:hAnsi="Arial" w:cs="Arial"/>
          <w:bCs/>
          <w:sz w:val="24"/>
          <w:szCs w:val="24"/>
        </w:rPr>
        <w:t xml:space="preserve"> operato da costoro. Chi è il Signore? </w:t>
      </w:r>
      <w:r w:rsidRPr="00673B45">
        <w:rPr>
          <w:rFonts w:ascii="Arial" w:hAnsi="Arial" w:cs="Arial"/>
          <w:bCs/>
          <w:i/>
          <w:iCs/>
          <w:sz w:val="24"/>
          <w:szCs w:val="24"/>
        </w:rPr>
        <w:t>Colui che li ha riscattati</w:t>
      </w:r>
      <w:r w:rsidRPr="00673B45">
        <w:rPr>
          <w:rFonts w:ascii="Arial" w:hAnsi="Arial" w:cs="Arial"/>
          <w:bCs/>
          <w:sz w:val="24"/>
          <w:szCs w:val="24"/>
        </w:rPr>
        <w:t>.</w:t>
      </w:r>
    </w:p>
    <w:p w14:paraId="257FB649"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Questo loro rinnegamento produce un secondo frutto.</w:t>
      </w:r>
      <w:r w:rsidRPr="00673B45">
        <w:rPr>
          <w:rFonts w:ascii="Arial" w:hAnsi="Arial" w:cs="Arial"/>
          <w:bCs/>
          <w:i/>
          <w:iCs/>
          <w:sz w:val="24"/>
          <w:szCs w:val="24"/>
        </w:rPr>
        <w:t xml:space="preserve"> Attirando su se stessi una rapida rovina, molti seguiranno la loro condotta immorale e per colpa loro la via della verità sarà coperta di disprezzo</w:t>
      </w:r>
      <w:r w:rsidRPr="00673B45">
        <w:rPr>
          <w:rFonts w:ascii="Arial" w:hAnsi="Arial" w:cs="Arial"/>
          <w:bCs/>
          <w:sz w:val="24"/>
          <w:szCs w:val="24"/>
        </w:rPr>
        <w:t xml:space="preserve">. </w:t>
      </w:r>
    </w:p>
    <w:p w14:paraId="2F80DAA6"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Ecco ora un terzo frutto: </w:t>
      </w:r>
      <w:r w:rsidRPr="00673B45">
        <w:rPr>
          <w:rFonts w:ascii="Arial" w:hAnsi="Arial" w:cs="Arial"/>
          <w:bCs/>
          <w:i/>
          <w:iCs/>
          <w:sz w:val="24"/>
          <w:szCs w:val="24"/>
        </w:rPr>
        <w:t>nella loro cupidigia vi sfrutteranno con parole false.</w:t>
      </w:r>
      <w:r w:rsidRPr="00673B45">
        <w:rPr>
          <w:rFonts w:ascii="Arial" w:hAnsi="Arial" w:cs="Arial"/>
          <w:bCs/>
          <w:sz w:val="24"/>
          <w:szCs w:val="24"/>
        </w:rPr>
        <w:t xml:space="preserve"> </w:t>
      </w:r>
    </w:p>
    <w:p w14:paraId="7D50DAC2"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Ecco un quarto frutto: </w:t>
      </w:r>
      <w:r w:rsidRPr="00673B45">
        <w:rPr>
          <w:rFonts w:ascii="Arial" w:hAnsi="Arial" w:cs="Arial"/>
          <w:bCs/>
          <w:i/>
          <w:iCs/>
          <w:sz w:val="24"/>
          <w:szCs w:val="24"/>
        </w:rPr>
        <w:t>Ma per loro la condanna è in atto ormai da tempo e la loro rovina non si fa attendere</w:t>
      </w:r>
      <w:r w:rsidRPr="00673B45">
        <w:rPr>
          <w:rFonts w:ascii="Arial" w:hAnsi="Arial" w:cs="Arial"/>
          <w:bCs/>
          <w:sz w:val="24"/>
          <w:szCs w:val="24"/>
        </w:rPr>
        <w:t>.</w:t>
      </w:r>
    </w:p>
    <w:p w14:paraId="21E5371E"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È cosa giusta riflettere un attimo sul secondo frutto: un falso maestro, proprio perché falso maestro sarà seguito da molti altri, che a loro volta diventeranno sui discepoli. Ogni discepolo di ogni falso maestro sempre attirerà altro dietro di sé. Questo diffondersi della falsità farà sì che la via della verità sia coperta di disprezzo. Noi sappiamo che Lucifero trascinò nella sua falsità un terzo di angeli del cielo. Sappiamo che Eva trascinò Adamo nella sua menzogna. Sappiamo ancora che la stirpe di Caino condusse nell’immoralità l’umanità intera. La storia di Israele rivela che i falsi profeti, i falsi re, i falsi sacerdoti hanno trascinato nella loro menzogna tutto il popolo di Dio. Solo un piccolo resto è rimasto fedele al Signore. La storia della Chiesa è tutta composta da eresie e da sciami. Ogni eresia ha attirato a sé una moltitudine di persone e così ogni scisma. Da cosa ci accorgiamo che ci troviamo dinanzi a falsi maestri? Dall’unità della Chiesa che è stata rotta. Chi rompe l’unità della Chiesa è sempre un falso maestro. Partendo da questa verità sempre possiamo conoscere chi è vero maestro da chi è falso maestro. Chi rimane nella verità della Chiesa mai creerà fazioni. Chi dalla verità passa nella falsità sempre creerà fazioni e distruggerà l’unità della Chiesa. Noi crediamo nella Chiesa una, santa, cattolica, apostolica. Noi crediamo nella Chiesa creatrice di unità.</w:t>
      </w:r>
    </w:p>
    <w:p w14:paraId="71805070" w14:textId="77777777" w:rsidR="00673B45" w:rsidRPr="00673B45" w:rsidRDefault="00673B45" w:rsidP="00673B45">
      <w:pPr>
        <w:spacing w:after="120"/>
        <w:jc w:val="both"/>
        <w:rPr>
          <w:rFonts w:ascii="Arial" w:hAnsi="Arial" w:cs="Arial"/>
          <w:b/>
          <w:i/>
          <w:iCs/>
          <w:sz w:val="24"/>
          <w:szCs w:val="24"/>
        </w:rPr>
      </w:pPr>
    </w:p>
    <w:p w14:paraId="629AD105" w14:textId="77777777" w:rsidR="00673B45" w:rsidRPr="00673B45" w:rsidRDefault="00673B45" w:rsidP="00673B45">
      <w:pPr>
        <w:spacing w:after="120"/>
        <w:jc w:val="both"/>
        <w:rPr>
          <w:rFonts w:ascii="Arial" w:hAnsi="Arial" w:cs="Arial"/>
          <w:b/>
          <w:i/>
          <w:iCs/>
          <w:sz w:val="24"/>
          <w:szCs w:val="24"/>
        </w:rPr>
      </w:pPr>
      <w:r w:rsidRPr="00673B45">
        <w:rPr>
          <w:rFonts w:ascii="Arial" w:hAnsi="Arial" w:cs="Arial"/>
          <w:b/>
          <w:i/>
          <w:iCs/>
          <w:sz w:val="24"/>
          <w:szCs w:val="24"/>
        </w:rPr>
        <w:t>Sulla Chiesa ecco quanto precedentemente abbiamo scritto:</w:t>
      </w:r>
    </w:p>
    <w:p w14:paraId="6851A23A" w14:textId="77777777" w:rsidR="00673B45" w:rsidRPr="00673B45" w:rsidRDefault="00673B45" w:rsidP="00673B45">
      <w:pPr>
        <w:spacing w:after="120"/>
        <w:jc w:val="both"/>
        <w:rPr>
          <w:rFonts w:ascii="Arial" w:hAnsi="Arial" w:cs="Arial"/>
          <w:sz w:val="24"/>
          <w:szCs w:val="24"/>
        </w:rPr>
      </w:pPr>
      <w:bookmarkStart w:id="317" w:name="_Toc131588184"/>
      <w:r w:rsidRPr="00673B45">
        <w:rPr>
          <w:rFonts w:ascii="Arial" w:hAnsi="Arial"/>
          <w:b/>
          <w:i/>
          <w:iCs/>
          <w:sz w:val="24"/>
          <w:szCs w:val="12"/>
        </w:rPr>
        <w:lastRenderedPageBreak/>
        <w:t>Credo nella Chiesa una (</w:t>
      </w:r>
      <w:r w:rsidRPr="00673B45">
        <w:rPr>
          <w:rFonts w:ascii="Arial" w:hAnsi="Arial" w:cs="Cambria"/>
          <w:b/>
          <w:i/>
          <w:iCs/>
          <w:sz w:val="24"/>
          <w:szCs w:val="12"/>
          <w:lang w:val="el-GR"/>
        </w:rPr>
        <w:t>Εἰς</w:t>
      </w:r>
      <w:r w:rsidRPr="00673B45">
        <w:rPr>
          <w:rFonts w:ascii="Arial" w:hAnsi="Arial" w:cs="Arial"/>
          <w:b/>
          <w:i/>
          <w:iCs/>
          <w:sz w:val="24"/>
          <w:szCs w:val="12"/>
        </w:rPr>
        <w:t xml:space="preserve"> </w:t>
      </w:r>
      <w:r w:rsidRPr="00673B45">
        <w:rPr>
          <w:rFonts w:ascii="Arial" w:hAnsi="Arial" w:cs="Cambria"/>
          <w:b/>
          <w:i/>
          <w:iCs/>
          <w:sz w:val="24"/>
          <w:szCs w:val="12"/>
          <w:lang w:val="el-GR"/>
        </w:rPr>
        <w:t>μίαν</w:t>
      </w:r>
      <w:r w:rsidRPr="00673B45">
        <w:rPr>
          <w:rFonts w:ascii="Arial" w:hAnsi="Arial"/>
          <w:b/>
          <w:i/>
          <w:iCs/>
          <w:sz w:val="24"/>
          <w:szCs w:val="12"/>
        </w:rPr>
        <w:t xml:space="preserve"> </w:t>
      </w:r>
      <w:r w:rsidRPr="00673B45">
        <w:rPr>
          <w:rFonts w:ascii="Arial" w:hAnsi="Arial" w:cs="Cambria"/>
          <w:b/>
          <w:i/>
          <w:iCs/>
          <w:sz w:val="24"/>
          <w:szCs w:val="12"/>
          <w:lang w:val="el-GR"/>
        </w:rPr>
        <w:t>Ἐκκλησίαν</w:t>
      </w:r>
      <w:r w:rsidRPr="00673B45">
        <w:rPr>
          <w:rFonts w:ascii="Arial" w:hAnsi="Arial" w:cs="Cambria"/>
          <w:b/>
          <w:i/>
          <w:iCs/>
          <w:sz w:val="24"/>
          <w:szCs w:val="12"/>
        </w:rPr>
        <w:t>)</w:t>
      </w:r>
      <w:bookmarkEnd w:id="317"/>
      <w:r w:rsidRPr="00673B45">
        <w:rPr>
          <w:rFonts w:ascii="Arial" w:hAnsi="Arial" w:cs="Cambria"/>
          <w:b/>
          <w:i/>
          <w:iCs/>
          <w:sz w:val="24"/>
          <w:szCs w:val="12"/>
        </w:rPr>
        <w:t xml:space="preserve">. </w:t>
      </w:r>
      <w:r w:rsidRPr="00673B45">
        <w:rPr>
          <w:rFonts w:ascii="Arial" w:hAnsi="Arial" w:cs="Arial"/>
          <w:sz w:val="24"/>
          <w:szCs w:val="24"/>
        </w:rPr>
        <w:t>È cosa giusta che ci dedichiamo a trattare la bellezza della Chiesa così come essa è voluta dal nostro Dio e Signore. Ci lasceremo aiutare dai Sacri Testi del Nuovo Testamento. Sulla Chiesa una così parla lo Spirito Santo per bocca dell’Apostolo Paolo e per bocca dell’Apostolo Giovanni. Iniziamo dall’Apostolo Paolo:</w:t>
      </w:r>
    </w:p>
    <w:p w14:paraId="1EC97D1D"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4,4-16).</w:t>
      </w:r>
    </w:p>
    <w:p w14:paraId="32D1868C"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In questo brano, quale è il fine della Chiesa? Esso è una solo: edificare sulla terra la vera Chiesa. Il vero corpo di Cristo deve fare il vero corpo di Cristo. Uno è Cristo. Uno è il suo corpo. Una è la sua Chiesa. Qual è la vera Chiesa di Cristo Gesù o  il suo vero corpo? È quello edificato sul fondamento degli Apostoli e dei Profeti. Gli Apostoli però non sono acefali. Gli Apostoli hanno come unico e solo loro capo Pietro. Qual è allora la vera Chiesa, l’unica vera Chiesa? Quella che Gesù ha edificato su Pietro e sugli Apostoli gerarchicamente uniti a Lui. Dove non c’è Pietro, lì non c’è l’unica vera Chiesa di Cristo Gesù. Chi si separa da questa “unica e sola vera Chiesa di Cristo Gesù”, è privo della prima verità della Chiesa. Essa è una e una deve rimanere in eterno. Alla vera Chiesa si ritorna solo convertendoci alla sua verità. Qual è la verità della Chiesa di Cristo Gesù? Essa è fondata su Pietro. Cerca Pietro e troverai la vera Chiesa. </w:t>
      </w:r>
    </w:p>
    <w:p w14:paraId="2B236780"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Non si è uniti alla vera Chiesa per un fatto di iscrizione o di tesseramento. La Chiesa non è una associazione. Non è un partito.  Non è una qualsiasi altra struttura umana. Si è vera Chiesa per nuova vera creazione. Questa nuova vera creazione è opera del Padre, in Cristo, per lo Spirito Santo. Ecco il decreto eterno attraverso il quale il Padre ha deciso la nostra vera nuova creazione in Cristo, per Cristo, con Cristo, sempre per opera dello Spirito Santo, per mediazione evangelizzatrice e sacramentale della stessa Chiesa, sotto il governo e la guida degli Apostoli:</w:t>
      </w:r>
    </w:p>
    <w:p w14:paraId="08466DA6"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sz w:val="24"/>
          <w:szCs w:val="24"/>
        </w:rPr>
        <w:t>“</w:t>
      </w:r>
      <w:r w:rsidRPr="00673B45">
        <w:rPr>
          <w:rFonts w:ascii="Arial" w:hAnsi="Arial" w:cs="Arial"/>
          <w:i/>
          <w:iCs/>
          <w:kern w:val="32"/>
          <w:sz w:val="22"/>
          <w:szCs w:val="24"/>
        </w:rPr>
        <w:t xml:space="preserve">Benedetto Dio, Padre del Signore nostro Gesù Cristo, che ci ha benedetti con ogni benedizione spirituale nei cieli in Cristo. In lui ci ha scelti prima della </w:t>
      </w:r>
      <w:r w:rsidRPr="00673B45">
        <w:rPr>
          <w:rFonts w:ascii="Arial" w:hAnsi="Arial" w:cs="Arial"/>
          <w:i/>
          <w:iCs/>
          <w:kern w:val="32"/>
          <w:sz w:val="22"/>
          <w:szCs w:val="24"/>
        </w:rPr>
        <w:lastRenderedPageBreak/>
        <w:t>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10E92C1C"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La vera Chiesa, che è l’unico vero corpo di Cristo, è arricchita con ogni dono di grazia e di verità dallo Spirito Santo. Qual è la specificità o particolarità di questa ricchezza? Ogni membro della Chiesa riceve dallo Spirito Santo un suo particolare dono, una sua particolare vocazione, un suo specifico ministero per arricchire tutto il corpo. In questa unica e sola vera Chiesa, unico e solo vero corpo, ognuno deve essere ricchezza di Spirito Santo per ogni altro membro del corpo di Cristo. Questo arricchimento vicendevole è possibile solo se ogni dono è vissuto nella grande virtù della carità, sempre secondo l’insegnamento dello Spirito:</w:t>
      </w:r>
    </w:p>
    <w:p w14:paraId="5C4DE77E"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33B6A4E4"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w:t>
      </w:r>
      <w:r w:rsidRPr="00673B45">
        <w:rPr>
          <w:rFonts w:ascii="Arial" w:hAnsi="Arial" w:cs="Arial"/>
          <w:i/>
          <w:iCs/>
          <w:kern w:val="32"/>
          <w:sz w:val="22"/>
          <w:szCs w:val="24"/>
        </w:rPr>
        <w:lastRenderedPageBreak/>
        <w:t>interpretano? Desiderate invece intensamente i carismi più grandi. E allora, vi mostro la via più sublime” (Cfr. 1Cor 12,1-31). “Se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00E089B0"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In questo unico corpo tutto è dalla volontà insindacabile dello Spirito Santo. Accogliere il dono dell’altro è vero atto di latria, vero atto di adorazione perché è vero atto di fede, umiltà, obbedienza. Senza l’accoglienza del dono dell’altro si è superbi e idolatri. Senza l’accoglienza del dono dell’altro condanniamo il nostro dono, il nostro carisma, la nostra vocazione, il nostro ministero alla morte. Siamo come alberi che rifiutano la preziosa acqua. Essi altro non fanno che condannarsi alla morte. Molti si condannano alla propria morte e condannano alla morte spirituale tutto il corpo di Cristo per superbia e idolatria. Per superbia e idolatria si può distruggere una intera piantagione del Signore. Chi non vive nutrendosi del dono dell’altro, mai potrà dare vita al suo dono. È questa la Legge dello Spirito Santo e ad essa va data ogni obbedienza. </w:t>
      </w:r>
    </w:p>
    <w:p w14:paraId="410EC3A9"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L’Apostolo Giovanni nel suo Vangelo ha un’altra immagine non meno bella e non meno significativa dell’immagine del corpo. Questa immagine è della vite vera che è Cristo Gesù e dei molti tralci che sono gli Apostoli e ogni altro membro del corpo di Cristo in comunione gerarchica con gli Apostoli. Qual è la differenza tra l’immagine del corpo e l’immagine della vite vera? Nell’immagine del corpo lo Spirito Santo elargisce la sua vita, che è vita di Cristo e del Padre, che è vita in Cristo e nel Padre, vita per Cristo e per il Padre, ad ogni membro del corpo di Cristo. Ogni membro del corpo di Cristo deve nutrire gli altri con la vita ricevuta dallo Spirito Santo. Ogni membro nutre gli altri e dagli altri è nutrito. Nell’immagine della vite vera tutti i tralci ricevono la vita da Cristo Gesù. Ogni tralcio ricevendo vita, produce i molti frutti a beneficio della Chiesa o del corpo di Cristo e del mondo intero. Come si rimane nella vite vera? Rimanendo nella Parola di Cristo Gesù, osservando i suoi comandamenti. </w:t>
      </w:r>
    </w:p>
    <w:p w14:paraId="6E74F000"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w:t>
      </w:r>
      <w:r w:rsidRPr="00673B45">
        <w:rPr>
          <w:rFonts w:ascii="Arial" w:hAnsi="Arial" w:cs="Arial"/>
          <w:i/>
          <w:iCs/>
          <w:kern w:val="32"/>
          <w:sz w:val="22"/>
          <w:szCs w:val="24"/>
        </w:rPr>
        <w:lastRenderedPageBreak/>
        <w:t>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w:t>
      </w:r>
    </w:p>
    <w:p w14:paraId="172831DB"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Nella preghiera elevata da Gesù nel Cenacolo, prima di consegnarsi alla sua passione e morte, Gesù eleva al Padre una potentissima richiesta. Chiede al Padre non solo di consacrare i suoi discepoli nella verità, chiede anche che in Lui e nel Padre essi diventino una cosa sola. Il Padre in Cristo, Cristo nel Padre. Gli Apostoli in Cristo e nel Padre. Quando si è nel vero Cristo e nel vero Padre, sempre si è gli uni negli altri, sempre si forma una cosa sola. Quando non si è gli uni negli altri, è segno che non siamo né nel vero Cristo Gesù e né nel vero Padre. Non siamo nel vero Cristo e nel vero Padre perché non siamo nella vera Parola di Cristo e del Padre. Chi è nella Parola vera sarà sempre nella Chiesa vera. Chi non è nella Parola vera, non è nel Cristo vero, non è nel Padre vero, non è nello Spirito Santo vero, non potrà mai essere nella Chiesa vera. Potrà anche appartenere alla Chiesa una, santa, cattolica, apostolica, ma per infangarla con i suoi peccati, non certo per elevarla nella sua bellezza.</w:t>
      </w:r>
    </w:p>
    <w:p w14:paraId="7C0D49CA"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sz w:val="24"/>
          <w:szCs w:val="24"/>
        </w:rPr>
        <w:t>“</w:t>
      </w:r>
      <w:r w:rsidRPr="00673B45">
        <w:rPr>
          <w:rFonts w:ascii="Arial" w:hAnsi="Arial" w:cs="Arial"/>
          <w:i/>
          <w:iCs/>
          <w:kern w:val="32"/>
          <w:sz w:val="22"/>
          <w:szCs w:val="24"/>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24D4C32B"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w:t>
      </w:r>
      <w:r w:rsidRPr="00673B45">
        <w:rPr>
          <w:rFonts w:ascii="Arial" w:hAnsi="Arial" w:cs="Arial"/>
          <w:i/>
          <w:iCs/>
          <w:kern w:val="32"/>
          <w:sz w:val="22"/>
          <w:szCs w:val="24"/>
        </w:rPr>
        <w:lastRenderedPageBreak/>
        <w:t>la loro parola: perché tutti siano una sola cosa; come tu, Padre, sei in me e io in te, siano anch’essi in noi, perché il mondo creda che tu mi hai mandato.</w:t>
      </w:r>
    </w:p>
    <w:p w14:paraId="11501AF8"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w:t>
      </w:r>
    </w:p>
    <w:p w14:paraId="49276779"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È assai facile dividere la Chiesa pur rimanendo nella vera Chiesa. È sufficiente che ci si separi dalla purissima verità di Cristo e dello Spirito Santo. Basta discostarsi anche di poco dalla verità rivelata e subito si è nella divisione, nella contrapposizione, nel contrasto, nella lite, nella discordia, nelle fazioni e nei partiti. Come si ricostituisce l’unità del corpo di Cristo? Rimettendo la verità di Cristo nei cuori. Dalla verità di Cristo è la verità del suo corpo che è la Chiesa. Tutti gli adoratori di un falso Cristo hanno una falsa Chiesa. Quanti vivono in una falsa Chiesa hanno un falso Cristo che adorano. Chi vuole ricostruire il tessuto unitario nella Chiesa di Cristo deve impegnarsi con ogni forza a riportare in essa la divina verità. È quanto opera l’Apostolo Paolo in ogni sua Lettera. </w:t>
      </w:r>
    </w:p>
    <w:p w14:paraId="07B95C76"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 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 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Nessuno si illuda. Se qualcuno tra voi si crede un sapiente in questo mondo, si faccia stolto per diventare sapiente, perché la sapienza di questo mondo è stoltezza davanti a Dio. Sta scritto infatti: Egli fa cadere i sapienti </w:t>
      </w:r>
      <w:r w:rsidRPr="00673B45">
        <w:rPr>
          <w:rFonts w:ascii="Arial" w:hAnsi="Arial" w:cs="Arial"/>
          <w:i/>
          <w:iCs/>
          <w:kern w:val="32"/>
          <w:sz w:val="22"/>
          <w:szCs w:val="24"/>
        </w:rPr>
        <w:lastRenderedPageBreak/>
        <w:t>per mezzo della loro astuzia. E ancora: Il Signore sa che i progetti dei sapienti sono vani. Quindi nessuno ponga il suo vanto negli uomini, perché tutto è vostro: Paolo, Apollo, Cefa, il mondo, la vita, la morte, il presente, il futuro: tutto è vostro! Ma voi siete di Cristo e Cristo è di Dio” (1Cor 4,1-23).</w:t>
      </w:r>
    </w:p>
    <w:p w14:paraId="6D1CC3A0"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Chi allora crede nella Chiesa una? Crede in questa Chiesa una chi ogni giorno impegna tutto se stesso per diffonderla nel mondo, aggiungendo ad essa sempre nuovi membri. Crede in questa Chiesa una chi ogni giorno cresce come purissima verità di Cristo Gesù, secondo la sana Dottrina, e la manifesta con le parole e con le opere. Crede in questa Chiesa una chi ogni giorno si consacra con tutte le sue forze ad evitare anche un solo peccato veniale, sapendo che ogni suo peccato lacera il corpo di Cristo, anche se in poco, ma lo lacera. A volte il corpo può essere lacerato anche da una parola insipiente, stolta, vana, di critica, di mormorazione, di pettegolezzo, di giudizio sommario sui nostri fratelli. Con le nostre parole passiamo edificare la Chiesa una e con le nostre parole distruggerla. Crede nella Chiesa una chi concretamente, realmente, veramente ogni giorno si converte ad essa e lavora perché molti altri si convertano. Se però non c’è vera conversione alla verità di Cristo Gesù, verità del Padre, verità dello Spirito Santo, secondo la purissima verità del Vangelo e della sua sana dottrina, mai potrà esserci vera conversione alla vera Chiesa. La distruggeremo, mai la edificheremo nella sua unità. </w:t>
      </w:r>
    </w:p>
    <w:p w14:paraId="0389CA23" w14:textId="77777777" w:rsidR="00673B45" w:rsidRPr="00673B45" w:rsidRDefault="00673B45" w:rsidP="00673B45">
      <w:pPr>
        <w:spacing w:after="120"/>
        <w:jc w:val="both"/>
        <w:rPr>
          <w:rFonts w:ascii="Arial" w:hAnsi="Arial" w:cs="Arial"/>
          <w:sz w:val="24"/>
          <w:szCs w:val="24"/>
        </w:rPr>
      </w:pPr>
      <w:bookmarkStart w:id="318" w:name="_Toc131588185"/>
      <w:r w:rsidRPr="00673B45">
        <w:rPr>
          <w:rFonts w:ascii="Arial" w:hAnsi="Arial"/>
          <w:b/>
          <w:i/>
          <w:iCs/>
          <w:sz w:val="24"/>
          <w:szCs w:val="12"/>
        </w:rPr>
        <w:t>Credo nella Chiesa santa (Ἁγίαν Ἐκκλησίαν)</w:t>
      </w:r>
      <w:bookmarkEnd w:id="318"/>
      <w:r w:rsidRPr="00673B45">
        <w:rPr>
          <w:rFonts w:ascii="Arial" w:hAnsi="Arial"/>
          <w:b/>
          <w:i/>
          <w:iCs/>
          <w:sz w:val="24"/>
          <w:szCs w:val="12"/>
        </w:rPr>
        <w:t xml:space="preserve">. </w:t>
      </w:r>
      <w:r w:rsidRPr="00673B45">
        <w:rPr>
          <w:rFonts w:ascii="Arial" w:hAnsi="Arial" w:cs="Arial"/>
          <w:sz w:val="24"/>
          <w:szCs w:val="24"/>
        </w:rPr>
        <w:t>Santo è solo il Signore, il Dio degli eserciti, il Dio Creatore e Signore dell’universo, di tutte le cose visibili e invisibili. La santità in Dio è purissima luce di verità e di amore. Santità generata dal Padre nell’oggi dell’eternità è il suo Figlio Unigenito, che è Dio vero da Dio vero e Luce da Luce (</w:t>
      </w:r>
      <w:r w:rsidRPr="00673B45">
        <w:rPr>
          <w:rFonts w:ascii="Cambria" w:hAnsi="Cambria" w:cs="Cambria"/>
          <w:sz w:val="26"/>
          <w:szCs w:val="26"/>
          <w:lang w:val="el-GR"/>
        </w:rPr>
        <w:t>φῶς</w:t>
      </w:r>
      <w:r w:rsidRPr="00673B45">
        <w:rPr>
          <w:rFonts w:ascii="Greek" w:hAnsi="Greek" w:cs="Arial"/>
          <w:sz w:val="26"/>
          <w:szCs w:val="26"/>
        </w:rPr>
        <w:t xml:space="preserve"> </w:t>
      </w:r>
      <w:r w:rsidRPr="00673B45">
        <w:rPr>
          <w:sz w:val="26"/>
          <w:szCs w:val="26"/>
          <w:lang w:val="el-GR"/>
        </w:rPr>
        <w:t>ἐκ</w:t>
      </w:r>
      <w:r w:rsidRPr="00673B45">
        <w:rPr>
          <w:rFonts w:ascii="Greek" w:hAnsi="Greek" w:cs="Arial"/>
          <w:sz w:val="26"/>
          <w:szCs w:val="26"/>
        </w:rPr>
        <w:t xml:space="preserve"> </w:t>
      </w:r>
      <w:r w:rsidRPr="00673B45">
        <w:rPr>
          <w:rFonts w:ascii="Cambria" w:hAnsi="Cambria" w:cs="Cambria"/>
          <w:sz w:val="26"/>
          <w:szCs w:val="26"/>
          <w:lang w:val="el-GR"/>
        </w:rPr>
        <w:t>φωτός</w:t>
      </w:r>
      <w:r w:rsidRPr="00673B45">
        <w:rPr>
          <w:rFonts w:ascii="Greek" w:hAnsi="Greek" w:cs="Arial"/>
          <w:sz w:val="26"/>
          <w:szCs w:val="26"/>
        </w:rPr>
        <w:t xml:space="preserve">, </w:t>
      </w:r>
      <w:r w:rsidRPr="00673B45">
        <w:rPr>
          <w:rFonts w:ascii="Cambria" w:hAnsi="Cambria" w:cs="Cambria"/>
          <w:sz w:val="26"/>
          <w:szCs w:val="26"/>
          <w:lang w:val="el-GR"/>
        </w:rPr>
        <w:t>Θεὸν</w:t>
      </w:r>
      <w:r w:rsidRPr="00673B45">
        <w:rPr>
          <w:rFonts w:ascii="Greek" w:hAnsi="Greek" w:cs="Arial"/>
          <w:sz w:val="26"/>
          <w:szCs w:val="26"/>
        </w:rPr>
        <w:t xml:space="preserve"> </w:t>
      </w:r>
      <w:r w:rsidRPr="00673B45">
        <w:rPr>
          <w:sz w:val="26"/>
          <w:szCs w:val="26"/>
          <w:lang w:val="el-GR"/>
        </w:rPr>
        <w:t>ἀληθινὸν</w:t>
      </w:r>
      <w:r w:rsidRPr="00673B45">
        <w:rPr>
          <w:rFonts w:ascii="Greek" w:hAnsi="Greek" w:cs="Arial"/>
          <w:sz w:val="26"/>
          <w:szCs w:val="26"/>
        </w:rPr>
        <w:t xml:space="preserve"> </w:t>
      </w:r>
      <w:r w:rsidRPr="00673B45">
        <w:rPr>
          <w:sz w:val="26"/>
          <w:szCs w:val="26"/>
          <w:lang w:val="el-GR"/>
        </w:rPr>
        <w:t>ἐκ</w:t>
      </w:r>
      <w:r w:rsidRPr="00673B45">
        <w:rPr>
          <w:rFonts w:ascii="Greek" w:hAnsi="Greek" w:cs="Arial"/>
          <w:sz w:val="26"/>
          <w:szCs w:val="26"/>
        </w:rPr>
        <w:t xml:space="preserve"> </w:t>
      </w:r>
      <w:r w:rsidRPr="00673B45">
        <w:rPr>
          <w:rFonts w:ascii="Cambria" w:hAnsi="Cambria" w:cs="Cambria"/>
          <w:sz w:val="26"/>
          <w:szCs w:val="26"/>
          <w:lang w:val="el-GR"/>
        </w:rPr>
        <w:t>Θεοῦ</w:t>
      </w:r>
      <w:r w:rsidRPr="00673B45">
        <w:rPr>
          <w:rFonts w:ascii="Greek" w:hAnsi="Greek" w:cs="Arial"/>
          <w:sz w:val="26"/>
          <w:szCs w:val="26"/>
        </w:rPr>
        <w:t xml:space="preserve"> </w:t>
      </w:r>
      <w:r w:rsidRPr="00673B45">
        <w:rPr>
          <w:sz w:val="26"/>
          <w:szCs w:val="26"/>
          <w:lang w:val="el-GR"/>
        </w:rPr>
        <w:t>ἀληθινοῦ</w:t>
      </w:r>
      <w:r w:rsidRPr="00673B45">
        <w:rPr>
          <w:rFonts w:ascii="Greek" w:hAnsi="Greek" w:cs="Arial"/>
          <w:sz w:val="26"/>
          <w:szCs w:val="26"/>
        </w:rPr>
        <w:t xml:space="preserve">, </w:t>
      </w:r>
      <w:r w:rsidRPr="00673B45">
        <w:rPr>
          <w:rFonts w:ascii="Cambria" w:hAnsi="Cambria" w:cs="Cambria"/>
          <w:sz w:val="26"/>
          <w:szCs w:val="26"/>
          <w:lang w:val="el-GR"/>
        </w:rPr>
        <w:t>γεννηθέντα</w:t>
      </w:r>
      <w:r w:rsidRPr="00673B45">
        <w:rPr>
          <w:rFonts w:ascii="Greek" w:hAnsi="Greek" w:cs="Arial"/>
          <w:sz w:val="26"/>
          <w:szCs w:val="26"/>
        </w:rPr>
        <w:t xml:space="preserve"> </w:t>
      </w:r>
      <w:r w:rsidRPr="00673B45">
        <w:rPr>
          <w:rFonts w:ascii="Cambria" w:hAnsi="Cambria" w:cs="Cambria"/>
          <w:sz w:val="26"/>
          <w:szCs w:val="26"/>
          <w:lang w:val="el-GR"/>
        </w:rPr>
        <w:t>οὐ</w:t>
      </w:r>
      <w:r w:rsidRPr="00673B45">
        <w:rPr>
          <w:rFonts w:ascii="Greek" w:hAnsi="Greek" w:cs="Arial"/>
          <w:sz w:val="26"/>
          <w:szCs w:val="26"/>
        </w:rPr>
        <w:t xml:space="preserve"> </w:t>
      </w:r>
      <w:r w:rsidRPr="00673B45">
        <w:rPr>
          <w:rFonts w:ascii="Cambria" w:hAnsi="Cambria" w:cs="Cambria"/>
          <w:sz w:val="26"/>
          <w:szCs w:val="26"/>
          <w:lang w:val="el-GR"/>
        </w:rPr>
        <w:t>ποιηθέντα</w:t>
      </w:r>
      <w:r w:rsidRPr="00673B45">
        <w:rPr>
          <w:rFonts w:ascii="Greek" w:hAnsi="Greek" w:cs="Arial"/>
          <w:sz w:val="26"/>
          <w:szCs w:val="26"/>
        </w:rPr>
        <w:t xml:space="preserve">, </w:t>
      </w:r>
      <w:r w:rsidRPr="00673B45">
        <w:rPr>
          <w:sz w:val="26"/>
          <w:szCs w:val="26"/>
          <w:lang w:val="el-GR"/>
        </w:rPr>
        <w:t>ὁμοούσιον</w:t>
      </w:r>
      <w:r w:rsidRPr="00673B45">
        <w:rPr>
          <w:rFonts w:ascii="Greek" w:hAnsi="Greek" w:cs="Arial"/>
          <w:sz w:val="26"/>
          <w:szCs w:val="26"/>
        </w:rPr>
        <w:t xml:space="preserve"> </w:t>
      </w:r>
      <w:r w:rsidRPr="00673B45">
        <w:rPr>
          <w:rFonts w:ascii="Cambria" w:hAnsi="Cambria" w:cs="Cambria"/>
          <w:sz w:val="26"/>
          <w:szCs w:val="26"/>
          <w:lang w:val="el-GR"/>
        </w:rPr>
        <w:t>τῷ</w:t>
      </w:r>
      <w:r w:rsidRPr="00673B45">
        <w:rPr>
          <w:rFonts w:ascii="Greek" w:hAnsi="Greek" w:cs="Arial"/>
          <w:sz w:val="26"/>
          <w:szCs w:val="26"/>
        </w:rPr>
        <w:t xml:space="preserve"> </w:t>
      </w:r>
      <w:r w:rsidRPr="00673B45">
        <w:rPr>
          <w:rFonts w:ascii="Cambria" w:hAnsi="Cambria" w:cs="Cambria"/>
          <w:sz w:val="26"/>
          <w:szCs w:val="26"/>
          <w:lang w:val="el-GR"/>
        </w:rPr>
        <w:t>Πατρί</w:t>
      </w:r>
      <w:r w:rsidRPr="00673B45">
        <w:rPr>
          <w:rFonts w:ascii="Greek" w:hAnsi="Greek" w:cs="Arial"/>
          <w:sz w:val="26"/>
          <w:szCs w:val="26"/>
        </w:rPr>
        <w:t xml:space="preserve">, </w:t>
      </w:r>
      <w:r w:rsidRPr="00673B45">
        <w:rPr>
          <w:rFonts w:ascii="Cambria" w:hAnsi="Cambria" w:cs="Cambria"/>
          <w:sz w:val="26"/>
          <w:szCs w:val="26"/>
          <w:lang w:val="el-GR"/>
        </w:rPr>
        <w:t>δι</w:t>
      </w:r>
      <w:r w:rsidRPr="00673B45">
        <w:rPr>
          <w:rFonts w:ascii="Greek" w:hAnsi="Greek" w:cs="Arial"/>
          <w:sz w:val="26"/>
          <w:szCs w:val="26"/>
        </w:rPr>
        <w:t xml:space="preserve">' </w:t>
      </w:r>
      <w:r w:rsidRPr="00673B45">
        <w:rPr>
          <w:rFonts w:ascii="Cambria" w:hAnsi="Cambria" w:cs="Cambria"/>
          <w:sz w:val="26"/>
          <w:szCs w:val="26"/>
          <w:lang w:val="el-GR"/>
        </w:rPr>
        <w:t>οὗ</w:t>
      </w:r>
      <w:r w:rsidRPr="00673B45">
        <w:rPr>
          <w:rFonts w:ascii="Greek" w:hAnsi="Greek" w:cs="Arial"/>
          <w:sz w:val="26"/>
          <w:szCs w:val="26"/>
        </w:rPr>
        <w:t xml:space="preserve"> </w:t>
      </w:r>
      <w:r w:rsidRPr="00673B45">
        <w:rPr>
          <w:rFonts w:ascii="Cambria" w:hAnsi="Cambria" w:cs="Cambria"/>
          <w:sz w:val="26"/>
          <w:szCs w:val="26"/>
          <w:lang w:val="el-GR"/>
        </w:rPr>
        <w:t>τὰ</w:t>
      </w:r>
      <w:r w:rsidRPr="00673B45">
        <w:rPr>
          <w:rFonts w:ascii="Greek" w:hAnsi="Greek" w:cs="Arial"/>
          <w:sz w:val="26"/>
          <w:szCs w:val="26"/>
        </w:rPr>
        <w:t xml:space="preserve"> </w:t>
      </w:r>
      <w:r w:rsidRPr="00673B45">
        <w:rPr>
          <w:rFonts w:ascii="Cambria" w:hAnsi="Cambria" w:cs="Cambria"/>
          <w:sz w:val="26"/>
          <w:szCs w:val="26"/>
          <w:lang w:val="el-GR"/>
        </w:rPr>
        <w:t>πάντα</w:t>
      </w:r>
      <w:r w:rsidRPr="00673B45">
        <w:rPr>
          <w:rFonts w:ascii="Greek" w:hAnsi="Greek" w:cs="Arial"/>
          <w:sz w:val="26"/>
          <w:szCs w:val="26"/>
        </w:rPr>
        <w:t xml:space="preserve"> </w:t>
      </w:r>
      <w:r w:rsidRPr="00673B45">
        <w:rPr>
          <w:sz w:val="26"/>
          <w:szCs w:val="26"/>
          <w:lang w:val="el-GR"/>
        </w:rPr>
        <w:t>ἐγένετο</w:t>
      </w:r>
      <w:r w:rsidRPr="00673B45">
        <w:rPr>
          <w:sz w:val="24"/>
          <w:szCs w:val="24"/>
        </w:rPr>
        <w:t>)</w:t>
      </w:r>
      <w:r w:rsidRPr="00673B45">
        <w:rPr>
          <w:rFonts w:ascii="Greek" w:hAnsi="Greek" w:cs="Arial"/>
          <w:sz w:val="24"/>
          <w:szCs w:val="24"/>
        </w:rPr>
        <w:t xml:space="preserve">. </w:t>
      </w:r>
      <w:r w:rsidRPr="00673B45">
        <w:rPr>
          <w:rFonts w:ascii="Arial" w:hAnsi="Arial" w:cs="Arial"/>
          <w:sz w:val="24"/>
          <w:szCs w:val="24"/>
        </w:rPr>
        <w:t xml:space="preserve">Anche nel Figlio, la santità è purissima luce di verità e di amore. Santo è lo Spirito del Signore che procede dalla verità e dalla luce del Padre e del Figlio. In questa luce santissima, divina, eterna non vi è alcuna ombra di tenebre. Purissima ed eterna è la luce e purissima ed eterna è la carità come purissimo ed eterno è l’amore. Dio è carità. Dio è Luce. Dio è verità. </w:t>
      </w:r>
    </w:p>
    <w:p w14:paraId="581C61AD"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Il Verbo Eterno si fa carne per opera dello Spirito Santo nel seno purissimo della Vergine Maria. Come vero uomo in Lui abita tutta la pienezza della divinità e di conseguenza tutta la pienezza della luce e dell’amore, della verità e della giustizia. Come vero uomo lui cresce in sapienza e grazia, in luce e in verità, in giustizia e in carità. Ma anche come vero uomo è tentato perché abbandoni la sapienza, la grazia, la luce, la verità, la giustizia, la carità e si consegni alle tenebre di Satana. Sappiamo che Gesù è rimasto nella sua purissima santità nella sua umanità per la sua obbedienza fino alla morte e ad una morte di croce e per questa sua sottomissione al Padre ha compiuto la redenzione del mondo. In cosa consiste la redenzione? Nel dono offerto ad ogni uomo di divenire luce dalla sua luce, verità dalla sua verità, carità dalla sua carità, giustizia dalla sua giustizia, santità dalla sua santità. </w:t>
      </w:r>
    </w:p>
    <w:p w14:paraId="53DC1631"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Come avviene questa partecipazione della divina e umana santità di Gesù Signore? Per generazione in Lui, generazione operata dallo Spirito Santo attraverso l’immersione dell’uomo nelle acque del battesimo. Come Cristo Gesù cresceva in sapienza e grazia, luce e verità, giustizia e carità, anche il “generato” </w:t>
      </w:r>
      <w:r w:rsidRPr="00673B45">
        <w:rPr>
          <w:rFonts w:ascii="Arial" w:hAnsi="Arial" w:cs="Arial"/>
          <w:sz w:val="24"/>
          <w:szCs w:val="24"/>
        </w:rPr>
        <w:lastRenderedPageBreak/>
        <w:t>in Cristo deve crescere in sapienza e grazia, luce e verità, giustizia e carità. Come Cristo Gesù era tentato perché si separasse dalla luce e dalla santità del Padre così anche il battezzato è tentato perché si separi dalla luce e dalla santità di Gesù Signore. La separazione da Cristo Gesù è ritorno nelle tenebre. Se il battezzato vuole essere purissima verità e carità, luce e santità di Cristo Signore, sempre deve rimanere in Lui, allo stesso modo che Cristo rimane nel Padre. Come rimane Cristo nel Padre? Obbedendo ad ogni sua Parola, sotto perenne mozione, ispirazione, conduzione dello Spirito Santo. Il cristiano che vive di obbedienza a Cristo Signore, sempre mosso, condotto, guidato dallo Spirito Santo, vincendo ogni tentazione, sempre in Cristo Gesù crescerà in santità e con la sua santità santificherà la Chiesa, che come vero corpo di Cristo è santa. Ad essa però mancherà sempre la santità di tutti coloro che sono corpo di Cristo Signore ma non vivono per Cristo Signore. Per la mia santità la Chiesa diviene sempre più santa, crescendo in grazia e in sapienza, in luce e in verità, in giustizia e in carità. Per la mia non santità, la Chiesa perde in bellezza e in luce. La mia non santità oscura il volto della Chiesa dinanzi a ogni uomo che entra in relazione con me. Come la santità di Cristo rendeva bellissima la santità del Padre, così la mia santità deve rendere bellissima la santità di Gesù Signore. Questa verità è così rivelata dall’Apostolo Paolo nella Prima Lettera ai Corinzi:</w:t>
      </w:r>
    </w:p>
    <w:p w14:paraId="3D4C48AB"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328C8D0E"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w:t>
      </w:r>
      <w:r w:rsidRPr="00673B45">
        <w:rPr>
          <w:rFonts w:ascii="Arial" w:hAnsi="Arial" w:cs="Arial"/>
          <w:i/>
          <w:iCs/>
          <w:kern w:val="32"/>
          <w:sz w:val="22"/>
          <w:szCs w:val="24"/>
        </w:rPr>
        <w:lastRenderedPageBreak/>
        <w:t>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550C301F"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Ecco le regole della santità di ogni discepolo di Gesù, di ogni membro del suo corpo così come l’Apostoli Paolo Le rivela nella Lettera ai Romani:</w:t>
      </w:r>
    </w:p>
    <w:p w14:paraId="4F9EED87"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w:t>
      </w:r>
      <w:r w:rsidRPr="00673B45">
        <w:rPr>
          <w:rFonts w:ascii="Arial" w:hAnsi="Arial" w:cs="Arial"/>
          <w:i/>
          <w:iCs/>
          <w:kern w:val="32"/>
          <w:sz w:val="22"/>
          <w:szCs w:val="24"/>
        </w:rPr>
        <w:lastRenderedPageBreak/>
        <w:t xml:space="preserve">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1F0B2CD6"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Per operare un vero cammino di santità, il cristiano dovrà avere un solido fondamento di fede. Mai si dovrà dimenticare, sempre dovrà innalzarsi su questo fondamento: lui è stato reso partecipe in Cristo Gesù della pienezza della divinità, perché per mezzo di lui questa pienezza sia fatta conoscere al mondo intero. Egli è stato redento dalla sofferenza vicaria di Gesù Signore affinché anche lui, sempre in Cristo per opera dello Spirito Santo, partecipi alla redenzione dei suoi fratelli con l’offerta al Padre, sempre in Cristo, per opera dello Spirito Santo, della sua vita con una obbedienza, anche la sua, fino alla morte e ad una morte di croce. Se il cristiano dimenticherà qual è il suo purissimo fondamento di fede, ben presto si allontanerà di Gesù Signore e precipiterà nuovamente nelle tenebre. È questa la santità che ogni discepolo di Gesù deve dare al corpo di Cristo, che è santo, alla Chiesa di Cristo Gesù, che è santa: l’offerta al Padre della sua vita con una obbedienza in tutto simile a quella di Gesù. </w:t>
      </w:r>
    </w:p>
    <w:p w14:paraId="0AC3CA96"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143FA2DA"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Se il cristiano vuole offrire al Padre la sua vita, mai si dovrà dimenticare che il suo unico e solo modello da imitare è Gesù Signore. Di Gesù deve imitare tutti i momenti della sua vita. Lui sempre ha fatto la volontà del Padre. Sempre è rimasto nella volontà del Padre. Con l’obbedienza sulla croce Lui ha raggiunto il culmine. A questo culmine lo ha condotto ogni obbedienza vissuta in precedenza. Questo significa che è l’obbedienza di prima che prepara l’obbedienza del dopo. Se manca l’obbedienza di prima, mai vi potrà essere l’obbedienza del dopo. Ecco come questa verità è rivelata dall’Apostolo Paolo nella Lettera ai Filippesi:</w:t>
      </w:r>
    </w:p>
    <w:p w14:paraId="68574E2C"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w:t>
      </w:r>
      <w:r w:rsidRPr="00673B45">
        <w:rPr>
          <w:rFonts w:ascii="Arial" w:hAnsi="Arial" w:cs="Arial"/>
          <w:i/>
          <w:iCs/>
          <w:kern w:val="32"/>
          <w:sz w:val="22"/>
          <w:szCs w:val="24"/>
        </w:rPr>
        <w:lastRenderedPageBreak/>
        <w:t>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2,1-17).</w:t>
      </w:r>
    </w:p>
    <w:p w14:paraId="785EEB09"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Chi vuole rendere santa nel suo corpo la Chiesa di Cristo Gesù e renderla più santa agli occhi del mondo, deve ogni giorno purificarla con il suo sangue, sangue che potrà essere spirituale e sangue che potrà essere sangue fisico. Chi non è capace di purificare la Chiesa con il sangue spirituale, mai la potrà purificare con il suo sangue fisico. È l’offerta del sangue spirituale fatta quotidianamente che prepara il cristiano ad offrire il sangue fisico. Quanto Cristo ha fatto per rendere bella la sua Chiesa, anche il cristiano dovrà farlo. La Lettera agli Efesini è anche questa verità:</w:t>
      </w:r>
    </w:p>
    <w:p w14:paraId="6C6BBE8A"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5,25-33).</w:t>
      </w:r>
    </w:p>
    <w:p w14:paraId="7C79A126"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Ecco come l’Apostolo Paolo offre al Padre il suo sangue spirituale, nell’attesa di completare l’offerta con il suo sangue fisico. Questo sangue lui lo ha offerto non per un giorno soltanto, ma per tutti i giorni della sua vita, a iniziare dal giorno dell’incontro con Cristo sulla via di Damasco:</w:t>
      </w:r>
    </w:p>
    <w:p w14:paraId="61283A18"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w:t>
      </w:r>
      <w:r w:rsidRPr="00673B45">
        <w:rPr>
          <w:rFonts w:ascii="Arial" w:hAnsi="Arial" w:cs="Arial"/>
          <w:i/>
          <w:iCs/>
          <w:kern w:val="32"/>
          <w:sz w:val="22"/>
          <w:szCs w:val="24"/>
        </w:rPr>
        <w:lastRenderedPageBreak/>
        <w:t xml:space="preserve">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5F499E55"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Chi deve santificare ogni giorno i membri della Chiesa di Cristo Gesù? Il papa deve santificare ogni membro del corpo di Cristo, pecore e agnelli. Un vescovo tutti i suoi fratelli vescovi, presbiteri e fedeli laici. Un presbitero tutto gli altri presbiteri e ogni fedele laico. Un diacono tutti gli altri diaconi e ogni fedele laico. Ogni fedele laico deve santificare tutti i suoi fratelli fedeli laici, ma anche diaconi, presbiteri, vescovi, papa. Ognuno deve essere santificato dagli altri, ma anche ognuno deve santificare gli altri. Ecco come l’Apostolo Giovanni santifica, per comando dello Spirito Santo, tutti i suoi fratelli vescovi, che sono i sette angeli  della Chiesa della provincia di Efeso:</w:t>
      </w:r>
    </w:p>
    <w:p w14:paraId="264C0723"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4DBA7E8A"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06955026"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29307761"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All’angelo della Chiesa che è a Tiàtira scrivi: “Così parla il Figlio di Dio, Colui che ha gli occhi fiammeggianti come fuoco e i piedi simili a bronzo </w:t>
      </w:r>
      <w:r w:rsidRPr="00673B45">
        <w:rPr>
          <w:rFonts w:ascii="Arial" w:hAnsi="Arial" w:cs="Arial"/>
          <w:i/>
          <w:iCs/>
          <w:kern w:val="32"/>
          <w:sz w:val="22"/>
          <w:szCs w:val="24"/>
        </w:rPr>
        <w:lastRenderedPageBreak/>
        <w:t xml:space="preserve">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43609935"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 </w:t>
      </w:r>
    </w:p>
    <w:p w14:paraId="6BE25F57"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66708BAF"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w:t>
      </w:r>
      <w:r w:rsidRPr="00673B45">
        <w:rPr>
          <w:rFonts w:ascii="Arial" w:hAnsi="Arial" w:cs="Arial"/>
          <w:i/>
          <w:iCs/>
          <w:kern w:val="32"/>
          <w:sz w:val="22"/>
          <w:szCs w:val="24"/>
        </w:rPr>
        <w:lastRenderedPageBreak/>
        <w:t xml:space="preserve">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06AB94D1"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Chi crede allora nella Chiesa santa? Chi ogni giorno consuma la sua vita perché il corpo di Cristo, attraverso la sua vita, brilli di ogni santità, luce, verità, giustizia, amore, misericordia, perdono. Di certo non crede nella Chiesa santa il cristiano che la insudicia con i suoi peccati, i suoi scandali, le sue molteplici trasgressioni. Anche un solo peccato veniale può oscurare in parte la bellezza della luce che sempre deve brillare sul volto della Chiesa di Gesù Signore. Sul volto della Chiesa ecco quanto abbiamo scritto agli inizi degli anni 2000:</w:t>
      </w:r>
    </w:p>
    <w:p w14:paraId="7F78BA0A"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Il Santo Padre Giovanni Paolo II scrive nella Novo Millennio Ineunte: “Professare la Chiesa come santa significa additare il suo volto di Sposa di Cristo, per la quale egli si è donato, proprio al fine di santificarla” (cfr. Ef 5,25-26) (NMI n. 30). E prima ancora: “Non è forse compito della Chiesa riflettere la luce di Cristo in ogni epoca della storia, farne risplendere il volto anche davanti alle generazioni del nuovo millennio?” (NMI n. 16).</w:t>
      </w:r>
    </w:p>
    <w:p w14:paraId="5586009A"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Qual è dunque il volto della Chiesa, volto di Cristo, che ogni battezzato è chiamato ad offrire al mondo perché vedendo, creda e credendo abbia la vita nel nome dell’unico Redentore e Salvatore, nel solo Signore e Messia, che il Padre ha mandato nel mondo perché ognuno si salvi per mezzo di Lui? </w:t>
      </w:r>
    </w:p>
    <w:p w14:paraId="10D1EE3D"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i/>
          <w:iCs/>
          <w:sz w:val="24"/>
          <w:szCs w:val="24"/>
        </w:rPr>
        <w:t>Il volto della Chiesa è verità</w:t>
      </w:r>
      <w:r w:rsidRPr="00673B45">
        <w:rPr>
          <w:rFonts w:ascii="Arial" w:hAnsi="Arial" w:cs="Arial"/>
          <w:sz w:val="24"/>
          <w:szCs w:val="24"/>
        </w:rPr>
        <w:t xml:space="preserve">. La verità è l’essenza stessa di Dio. Con l’Incarnazione la verità si è fatta visibile, udibile, toccabile. Cristo Gesù è la manifestazione ultima, definitiva, perfetta di Dio. Nessun’altra verità Dio deve dare. Cristo è tutto per ogni uomo, di ogni tempo, per i secoli futuri, per quelli passati. In Cristo Dio ha dato se stesso personalmente, corporalmente, visibilmente, tangibilmente; ha dato la sua verità, la sua carità, il suo amore e la sua giustizia; ha reso l’uomo partecipe della sua divina natura, lo ha chiamato alla comunione con sé, lo ha fatto un solo mistero di verità e di amore, una sola vocazione e una sola eredità; gli ha conferito la vita eterna. Cristo è il dono di Dio all’umanità. Il cristiano, elevato alla dignità di figlio adottivo di Dio, deve farsi in Cristo dono di verità e di carità fino alla consumazione di se stesso per attestare al mondo la verità che è Dio. In Dio la verità è il dono eterno della vita al Figlio, generato da Lui prima di tutti i secoli; è il dono della vita del Figlio al mondo intero, perché chiunque creda nel suo nome si salvi; è il dono dello Spirito Santo che deve creare nel mondo la vita che è tutta intera nel Figlio. Il cristiano deve ricevere la vita da Cristo Gesù, che è la vita del Padre, nel suo mistero di passione, morte, risurrezione, ascensione gloriosa al cielo, deve farla interamente sua, per divenire dono del Padre, in Cristo, nella comunione dello Spirito Santo, per il mondo intero. La Chiesa sarà sempre più volto del Padre, volto di Cristo, volto dello Spirito Santo se ogni cristiano compirà, per quanto è chiesto a lui, la verità nella sua vita, si farà verità della verità di Dio in Cristo nella comunione dello Spirito Santo. Il volto della Chiesa è il cristiano cristiforme, deiforme, trasformato </w:t>
      </w:r>
      <w:r w:rsidRPr="00673B45">
        <w:rPr>
          <w:rFonts w:ascii="Arial" w:hAnsi="Arial" w:cs="Arial"/>
          <w:sz w:val="24"/>
          <w:szCs w:val="24"/>
        </w:rPr>
        <w:lastRenderedPageBreak/>
        <w:t xml:space="preserve">dalla potenza dello Spirito Santo, reso spirituale, risorto nel cuore e nell’anima a vita nuova, pellegrino verso il compimento della sua risurrezione gloriosa, fatto dono di Dio per l’umanità. </w:t>
      </w:r>
    </w:p>
    <w:p w14:paraId="60AD48EA"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sz w:val="24"/>
          <w:szCs w:val="24"/>
        </w:rPr>
        <w:t>Il volto della Chiesa è preghiera</w:t>
      </w:r>
      <w:r w:rsidRPr="00673B45">
        <w:rPr>
          <w:rFonts w:ascii="Arial" w:hAnsi="Arial" w:cs="Arial"/>
          <w:sz w:val="24"/>
          <w:szCs w:val="24"/>
        </w:rPr>
        <w:t xml:space="preserve">. Nella preghiera l’uomo riconosce se stesso, sa chi egli è, sa anche quali sono le sue reali possibilità; santifica il suo passato, vive nella giustizia il suo presente, prepara secondo verità il suo futuro; trova la giusta relazione con ogni uomo, perché trova la giusta relazione con Dio. In essa l’uomo vede la sua finitudine umana, ogni suo limite. Nella preghiera l’uomo riconosce che solo Dio è il Signore, l’Onnipotente, il Governatore del cielo e della terra, colui che ha in mano la vita dell’universo; contempla i suoi insuccessi, le sue cadute, i propositi non realizzati, i desideri incompiuti; vede la fragilità della sua volontà, la ristrettezza della sua mente, la pochezza del suo amore, la durezza del suo cuore, la virulenza delle sue passioni. Tutto vede l’uomo nella preghiera, ma lo vede secondo verità, senza i veli dell’ipocrisia o dell’inganno umano. Quando l’uomo in preghiera vede la sua miseria, per prima cosa implora dal Signore perdono, misericordia; gli chiede che voglia redimergli la vita, che mandi su di lui lo Spirito Santo e lo trasformi nel cuore, nella mente, nei desideri, nella volontà, nello spirito, nell’anima e nel corpo.  La preghiera deve divenire l’occupazione primaria del cristiano. Egli deve dedicare molto del suo tempo a stare dinanzi al Signore, a prostrarsi dinanzi a Lui perché voglia illuminarlo con la luce della sua verità. Ogni cristiano è obbligato a vedere secondo la verità di Cristo Gesù e a vedersi in essa. Illuminato dalla verità del cielo, secondo verità l’uomo vede anche Dio, lo riconosce come il suo Signore, lo benedice, lo esalta, lo ringrazia, lo loda e lo adora, perché è Lui il Signore, il Creatore, il Redentore e il Santificatore. Il cristiano è la sua preghiera. Se questa è vera egli è vero; se è falsa, anche lui è falso; se è poca anche lui è poco cristiano. Quando il cristiano crederà nella forza creatrice e santificatrice della preghiera, tutto attorno a lui si riveste di luce, perché si riveste di verità. Cambia il mondo il cristiano che ha cambiato se stesso nella preghiera. Ogni attimo deve essere condotto nella verità ed ogni attimo ha bisogno della sua particolare preghiera. Chi vuole imparare a pregare deve guardare a Gesù che si ritirava in luoghi solitari a pregare. L’anima ha bisogno di non essere distratta neanche dalla presenza degli altri, che potrebbero in qualche modo tenerla lontana dalla verità piena che deve illuminare la mente e riscaldare il cuore. </w:t>
      </w:r>
    </w:p>
    <w:p w14:paraId="72D32008"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i/>
          <w:iCs/>
          <w:sz w:val="24"/>
          <w:szCs w:val="24"/>
        </w:rPr>
        <w:t>Il volto della chiesa è amore</w:t>
      </w:r>
      <w:r w:rsidRPr="00673B45">
        <w:rPr>
          <w:rFonts w:ascii="Arial" w:hAnsi="Arial" w:cs="Arial"/>
          <w:sz w:val="24"/>
          <w:szCs w:val="24"/>
        </w:rPr>
        <w:t xml:space="preserve">. La carità in Dio è il dono di sé: dono di tutto se stesso, del suo essere e della sua vita, per generazione al Figlio. Il Figlio è l’autentica, vera, eterna, increata carità del Padre, perché è la carità generata Persona nel seno dell’eternità. È anche il dono di tutto il Figlio al Padre. Il Dono, la Carità che dal Padre si riversa eternamente nel Figlio e dal Figlio si riversa eternamente nel Padre è lo Spirito Santo. La carità, che è il mistero stesso di Dio, è stata effusa nel cuore dell’uomo. Nel rapporto o relazione dell’uomo con il Signore ci deve essere lo stesso ritorno che c’è tra il Padre e il Figlio nello Spirito Santo. Questo ritorno avviene e si concretizza nel dono a Dio della volontà. A causa del peccato, l’uomo ha perso la carità di Dio, la vita eterna, non può più donarsi a Dio. È in una condizione di morte. Ma il Verbo della vita si è fatto uomo, come vero uomo, si offre totalmente al Padre e questa offerta l’ha fatta al posto nostro, in vece nostra e così ha dato all’uomo, attraverso il dono dello Spirito </w:t>
      </w:r>
      <w:r w:rsidRPr="00673B45">
        <w:rPr>
          <w:rFonts w:ascii="Arial" w:hAnsi="Arial" w:cs="Arial"/>
          <w:sz w:val="24"/>
          <w:szCs w:val="24"/>
        </w:rPr>
        <w:lastRenderedPageBreak/>
        <w:t xml:space="preserve">Santo che lo rigenera e lo rinnova, nuovamente la vita eterna che aveva perso. Dall’alto della croce Cristo Gesù ha effuso lo Spirito che rigenera l’uomo, lo rinnova, lo ricolma di forza e di potenza e gli conferisce la grazia di poter amare Dio attraverso il dono totale di se stesso. Ogni uomo che aderisce pienamente a Cristo, poiché è anche ad immagine di Cristo e non solo del Padre, è chiamato a dare la vita a Dio, in tutto come l’ha donata Cristo Gesù. Cristo è l’esempio e il sacramento dell’amore verso Dio e verso i fratelli e l’amore di Cristo è crocifisso. La croce è l’unica via per amare Dio. Il cristiano è colui che sacrifica se stesso, imitando il suo Maestro e Signore, perché Dio e ogni uomo ricevano il dono della sua vita, offerta in sacrificio, in oblazione e in olocausto perché l’amore ricevuto sia donato a Dio e ai fratelli, secondo la regola di Cristo e della Beata Trinità. Il volto della Chiesa è amore sacrificale, consegna della propria volontà, perché Dio e l’uomo siano amati secondo il cuore del Padre, il cuore di Cristo, la comunione dello Spirito Santo. </w:t>
      </w:r>
    </w:p>
    <w:p w14:paraId="2880C9BF"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i/>
          <w:iCs/>
          <w:sz w:val="24"/>
          <w:szCs w:val="24"/>
        </w:rPr>
        <w:t>Il volto della Chiesa è luce</w:t>
      </w:r>
      <w:r w:rsidRPr="00673B45">
        <w:rPr>
          <w:rFonts w:ascii="Arial" w:hAnsi="Arial" w:cs="Arial"/>
          <w:sz w:val="24"/>
          <w:szCs w:val="24"/>
        </w:rPr>
        <w:t>. Il volto della Chiesa è luce se brilla nel mondo di verità. La verità deve essere la sua veste, il suo atteggiamento, la sua attitudine, il suo stile di vita, la forma stessa del suo esistere.  Dio è la luce eterna, luce increata, divina, luce di verità, di santità. È Cristo la luce piena, perfetta. Nel mondo esistono briciole di luce, sovente nascoste e oscurate dalle tenebre. Solo Cristo è la luce vera, quella che viene per illuminare ogni uomo. In Cristo mai hanno preso possesso le tenebre, neanche in una parola vana, o ambigua, o non del tutto conforme alla pienezza della verità. Il cristiano diviene luce in Cristo se impegna tutte le sue energie affinché la sua mente si rivesta di parola di Dio. Rimane luce finché secondo la parola di Dio pensa, ragiona, dialoga, parla, annunzia, predica, testimonia la sua fede, rende ragione della speranza che è in lui. Il cristiano diventa luce se in lui c’è familiarità con il Vangelo, se lo medita, lo legge, vi riflette sopra, lo studia, si confronta, lo ascolta, ne fa il suo unico libro di verità e di vita. Questo avviene attraverso un nutrimento costante, continuato, perenne. Chi vuole far sì che il cristiano diventi luce, deve condurlo nella parola, nella parola immergerlo, anzi sommergerlo perché niente della sua mente, del suo cuore, della sua carne, del suo corpo emerga fuori. La luce è vera quando diviene opera, frutto, germe, albero, terreno di luce. Il cristiano è chiamato ad essere luce del mondo e deve esserlo nelle piccole e nelle grandi cose, ma non potrà esserlo nelle grandi se non lo diviene nelle piccole e le piccole cose sono i pensieri, i desideri, le aspirazioni, sono quei piccoli gesti del quotidiano che devono rivelare e manifestare la luce che è in lui. Di Gesù è detto che faceva bene ogni cosa. Tutto in Lui era luce, tutto rifletteva la luce del Padre, perché vissuto nella più grande verità; ogni incontro lo trasformava in un incontro di redenzione, di salvezza; ogni dialogo era un annunzio della parola. Se il cristiano vuole diventare luce deve liberarsi di tutto ciò che non è verità del Padre, non è verità evangelica, non è conoscenza della volontà di Dio, è alterazione della rivelazione, è commistione con usi e costumi della storia. È un compito arduo che attende il cristiano, ma il suo volto o sarà il volto della luce, il volto di Cristo luce e della Chiesa luce, oppure non potrà parlare. Il mondo rimane sconvolto solo dalla luce di Cristo che si fa luce del cristiano, luce della chiesa.</w:t>
      </w:r>
    </w:p>
    <w:p w14:paraId="6FC85B28"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sz w:val="24"/>
          <w:szCs w:val="24"/>
        </w:rPr>
        <w:t>Il volto della Chiesa è unione</w:t>
      </w:r>
      <w:r w:rsidRPr="00673B45">
        <w:rPr>
          <w:rFonts w:ascii="Arial" w:hAnsi="Arial" w:cs="Arial"/>
          <w:sz w:val="24"/>
          <w:szCs w:val="24"/>
        </w:rPr>
        <w:t xml:space="preserve">. L’unione implica ed esige volontà di formare con l’altro un solo mistero di amore, di verità, di carità, di speranza, di vita. L’unione </w:t>
      </w:r>
      <w:r w:rsidRPr="00673B45">
        <w:rPr>
          <w:rFonts w:ascii="Arial" w:hAnsi="Arial" w:cs="Arial"/>
          <w:sz w:val="24"/>
          <w:szCs w:val="24"/>
        </w:rPr>
        <w:lastRenderedPageBreak/>
        <w:t>è prima di tutto con Dio, con Cristo, per opera dello Spirito Santo. Questa unione non può avvenire se non nel corpo di Cristo Gesù ed è creata dallo Spirito Santo. L’unione con Dio diviene formazione di un solo corpo con Cristo. Si è fatti con Lui nel battesimo una sola vita, una sola carità, un solo amore, una sola missione. Se manca l’unione con Cristo che è ricerca e compimento della volontà del Padre, non può esistere alcuna unione con i fratelli, poiché manca il principio e il fondamento dell’unione che è il dimorare del cristiano nel corpo di Cristo. Man mano che il cristiano rafforza la sua unione con Cristo cresce anche nella unione con i fratelli. Ogni sua parola, opera, pensiero, desiderio, aspirazione, è una sola: fare con loro una sola realtà, aiutandoli ad inserirsi pienamente in Cristo, chiamandoli alla fede nel Signore Gesù, vivendo e morendo perché la sua vita sia un germe di nuova conversione e di nuova santità nel mondo. In Cristo c’è una sola operazione ed è dello Spirito Santo, il quale opera tutto in tutti per il bene di tutti, per la conversione, la santificazione e la salvezza del mondo intero. L’unione con gli altri dice essenzialmente accogliere l’opera che lo Spirito compie negli altri per me. Se manca questo scambio di vita da noi verso gli altri e dagli altri verso di noi, non si vive lo spirito di unione, non si cresce nella santità. Per creare l’unione è necessario svestirsi di se stessi, rivestire la virtù dell’umiltà, vivere la propria vita come un dono d’amore per la salvezza dei fratelli, ma anche per la propria santificazione, che non può avvenire se non nella costante creazione dell’unione con tutti gli altri membri che formano il corpo di Cristo Signore. È necessario tutto quel lavorio della grazia che deve liberarci da ogni concupiscenza e da ogni superbia della vita in un lungo cammino di verità in verità e di virtù in virtù che renda il nostro spirito, la nostra anima ed il nostro corpo interamente pronti perché il Signore possa prendere il governo di essi e servirsene secondo i suoi disegni eterni di salvezza e di redenzione per tutto il genere umano. Ogni forma di apostolato, che prescinda dalla nostra perfetta unione con Dio e dalla sua costante realizzazione attraverso un cammino forte, audace e tenace, è un apostolato infruttuoso. L’unione con Dio ci fa uomini di fede, la non unione con Dio ci rende uomini religiosi, di una religiosità vana e a volte anche illusoria e peccaminosa, se la si fa consistere in una pratica puramente esteriore simile a quella che ha incontrato Gesù al suo tempo quando scacciò i venditori dal tempio, proclamando che la sua casa era una casa di preghiera, mentre loro ne avevano fatto una spelonca di ladri.</w:t>
      </w:r>
    </w:p>
    <w:p w14:paraId="745E0544"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sz w:val="24"/>
          <w:szCs w:val="24"/>
        </w:rPr>
        <w:t>Il volto della Chiesa è Parola del Padre</w:t>
      </w:r>
      <w:r w:rsidRPr="00673B45">
        <w:rPr>
          <w:rFonts w:ascii="Arial" w:hAnsi="Arial" w:cs="Arial"/>
          <w:sz w:val="24"/>
          <w:szCs w:val="24"/>
        </w:rPr>
        <w:t xml:space="preserve">. Dire che la Chiesa deve assumere il volto della parola del Padre deve significare una sola cosa: il Vangelo deve divenire la veste del cristiano, la sua pelle, la sua carne, le sue ossa, la sua anima, il suo spirito. Il Vangelo è tutto per il cristiano. Non ci sono altre verità da cercare, o altre parole su cui poter fondare la propria esistenza. E tutto ciò che il cristiano fa, deve essere per lui lavoro spirituale tutto proteso alla conoscenza del Vangelo, alla perfetta comprensione di esso, per una altrettanto perfetta esecuzione nella propria vita di ogni parola che è uscita dalla bocca di Cristo, bocca del Padre, saggezza e sapienza dello Spirito Santo. La parola del Padre passa oggi attraverso una miriade di mediazioni, filosofiche, teologiche, antropologiche, culturali, tradizionali, storiche, devozionali, pietistiche che a volte altro non fanno che oscurare la vera parola di Cristo Gesù. Finché non daremo alle nostre comunità la struttura e la forma evangelica dell’ascolto e della comprensione della parola attraverso una spiegazione illuminata e saggia, frutto </w:t>
      </w:r>
      <w:r w:rsidRPr="00673B45">
        <w:rPr>
          <w:rFonts w:ascii="Arial" w:hAnsi="Arial" w:cs="Arial"/>
          <w:sz w:val="24"/>
          <w:szCs w:val="24"/>
        </w:rPr>
        <w:lastRenderedPageBreak/>
        <w:t xml:space="preserve">dello Spirito Santo e non tanto delle molte scienze che governano le diverse menti che leggono la parola, e della messa in pratica della parola, il volto della parola del Padre non si formerà in noi e il mondo non ci vedrà come appartenenti al Padre, non ci accoglierà, poiché non vede la luce della sua parola su di noi e ci respingerà, poiché non sa cosa farsene di un cristiano che ha il volto del mondo impresso nella sua vita. È una rivoluzione quella che è richiesta alla Chiesa di oggi e di domani e questa rivoluzione è un ritorno serio al Vangelo, un abbandono di tutto ciò che non è vita evangelica. La radicalità evangelica è il futuro della Chiesa e del mondo perché è l’unica via per poter parlare all’uomo e fargli cogliere la differenza che esiste tra il Vangelo e tutte le credenze religiose che avvolgono il mondo e lo conquistano. O il cristiano si vestirà interamente di parola del Padre, oppure egli non avrà alcun’altra parola da dire. Il mondo lo ignorerà, lo condannerà, lo inonderà delle sue parole e farà del Vangelo una parola come tutte le altre. </w:t>
      </w:r>
    </w:p>
    <w:p w14:paraId="55FCE5BB"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i/>
          <w:iCs/>
          <w:sz w:val="24"/>
          <w:szCs w:val="24"/>
        </w:rPr>
        <w:t>Il volto della Chiesa è Vangelo di Gesù Cristo</w:t>
      </w:r>
      <w:r w:rsidRPr="00673B45">
        <w:rPr>
          <w:rFonts w:ascii="Arial" w:hAnsi="Arial" w:cs="Arial"/>
          <w:sz w:val="24"/>
          <w:szCs w:val="24"/>
        </w:rPr>
        <w:t>. Non c’è che un solo Dio, un solo Creatore, un solo Mediatore tra Dio e l’uomo, una sola creazione, un solo Adamo creato dal quale ogni altro uomo è nato sulla terra per generazione, per discendenza naturale. Questa è la nostra fede.  Senza la confessione dell’esistenza di un solo Dio in tre Persone e del mistero dell’Incarnazione, non è possibile fondare alcun discorso di fede e di missione circa la religione cristiana. Se si esclude l’unicità di Dio, di Cristo Gesù, dello Spirito Santo, della creazione e della redenzione, che è attraverso l’incarnazione, la passione, morte e risurrezione di Gesù, il discorso si fa relativistico e ogni religione diviene un modo di essere dell’uomo, un modo uguale a tutti gli altri, un modo insieme agli altri. Se c’è un unico Dio e una sola parola vera nasce l’obbligo per ogni uomo di accoglierla come unica parola di verità e di salvezza, oltre la quale non ci sono altre parole possibili di Dio, ma anche come la parola nella quale ogni altra possibile parola detta da Dio all’uomo, attraverso una infinità di vie che Lui solo conosce, diviene vera, se si lascia purificare da essa e da essa si lascia rinnovare giorno per giorno. Il volto della Chiesa diviene volto della parola di Gesù quando ogni parola di Gesù diventa la sua vita ed essa attesta al mondo con questo volto che solo nella parola è la vita perché essa ha assunto il volto della vita. Poiché la parola di Cristo è una sola, è più che giusto che tutti i cristiani abbiano un unico volto e questo volto è il volto del Vangelo. Chi vuole costruire l’unità della Chiesa deve partire da questa verità, deve partire dall’incarnazione del Vangelo nella sua vita, dal far sì che tutto il Vangelo divenga il suo volto, il volto con il quale presentarsi al mondo e ai suoi fratelli nella stessa fede. Man mano che ci si riveste del volto del Vangelo, dell’unico Vangelo, si è anche capaci di vedere l’unico volto negli altri fratelli che confessano la nostra stessa fede nell’unicità della parola di Cristo Gesù e li si accoglie come fratelli nell’unica fede e con essi si inizia a fare un cammino insieme, purificando il nostro volto da tutte le imperfezioni che la parola umana ha voluto immettere nella parola di Cristo Gesù e che deturpa la bellezza del volto del Vangelo, dell’unico volto con il quale ogni uomo deve presentarsi al mondo e agli altri suoi fratelli.</w:t>
      </w:r>
    </w:p>
    <w:p w14:paraId="620623A7"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i/>
          <w:iCs/>
          <w:sz w:val="24"/>
          <w:szCs w:val="24"/>
        </w:rPr>
        <w:t>Il volto della Chiesa è mozione dello Spirito Santo</w:t>
      </w:r>
      <w:r w:rsidRPr="00673B45">
        <w:rPr>
          <w:rFonts w:ascii="Arial" w:hAnsi="Arial" w:cs="Arial"/>
          <w:sz w:val="24"/>
          <w:szCs w:val="24"/>
        </w:rPr>
        <w:t xml:space="preserve">. La parola non può essere detta e compresa nella sua verità se manca lo Spirito di Dio. Se leggiamo la vita di Gesù vediamo che a Lui lo Spirito è stato dato all’inizio della sua missione ed </w:t>
      </w:r>
      <w:r w:rsidRPr="00673B45">
        <w:rPr>
          <w:rFonts w:ascii="Arial" w:hAnsi="Arial" w:cs="Arial"/>
          <w:sz w:val="24"/>
          <w:szCs w:val="24"/>
        </w:rPr>
        <w:lastRenderedPageBreak/>
        <w:t>era lo Spirito che lo muoveva.  Lo Spirito era la sua luce perenne, la sua forza, la sua vita, la sua parola. Lo Spirito era il suo tutto. Niente Cristo ha fatto se non per mezzo dello Spirito Santo, che in Lui era pienezza di sapienza, di scienza, di consiglio, di fortezza, di timore del Signore, di pietà, ed anche di intelligenza del mistero di Dio e dell’uomo. Lo Spirito deve essere all’inizio della parola che noi annunziamo; è Lui che deve rendere credibile, comprensibile, accettabile la parola della nostra predicazione. Lo Spirito deve essere contemporaneamente nella parola e nell’uomo che dice la parola.  Deve essere nella parola, poiché Egli può accreditare e convalidare solo la parola di Dio. Egli non può convalidare nessun’altra parola, poiché altre parole di salvezza non esistono, perché non sono state pronunciate da Lui. L’uomo di Dio è obbligato a dire solo parole di Dio, solo parole di Cristo Gesù, poiché solo nella parola di Cristo Gesù è lo Spirito di Dio e solo se scende nel cuore la parola di Dio, la parola di Cristo, con essa vi scende anche Lui e lo tocca perché si apra alla parola, l’accolga nel suo cuore, la faccia divenire luce della sua mente, la trasformi in sua carne e in suo sangue. Nessun uomo può dire secondo verità la parola di Dio, può comprenderla secondo il suo interiore significato di salvezza, se non viene lui per primo mosso dallo Spirito Santo, se lo Spirito Santo non è divenuto la sua luce, la sua guida, la sua intelligenza, la sua sapienza, la sua memoria di Cristo Gesù. È lo Spirito che deve ricordare Cristo alla nostra mente ed è Lui che deve darci l’intelligenza sempre viva e attuale di Lui attraverso la sua mozione o spirazione interiore. Lo Spirito, però, non può operare in noi se non nella nostra santità. Prima che la Chiesa possa dare lo Spirito per via sacramentale, deve darlo per via di santità. Lo Spirito precede i sacramenti ed è Lui che ad essi conduce. Lo Spirito non può muovere i cuori verso i sacramenti se non viene dato come Spirito di conversione e di illuminazione interiore attraverso il dono della parola che deve dare la Chiesa. Senza distinzione di persone, di ruoli, o di ministeri; uomini, donne, bambini, anziani devono tutti essere portatori nel mondo dello Spirito di conversione e di illuminazione perché attraverso il dono della parola di Gesù scenda nei cuori, li tocchi, li spinga a pentimento, li muova a chiedere il sacramento che opera in noi la nuova creazione. Non si può scindere la predicazione, o l’evangelizzazione, dalla santità. La santità è all’inizio di ogni opera che si compie nella Chiesa. Se manca la santità, o il cammino in essa, non c’è mozione dello Spirito Santo in noi, non c’è ascolto dello Spirito. Se non lo ascoltiamo non possiamo comprendere la parola di Cristo Gesù e quella che annunziamo non è sua parola, è una parola nostra anche se farcita di frasi evangeliche. Lo Spirito Santo non fa sua la nostra parola e l’altro che ascolta rimane sordo, non si commuove, il suo cuore non è toccato, resta come di pietra. La conversione non avviene e tutto si risolve in un annunzio vano, perché vano è chi annunzia ed anche vana è la parola che è stata annunziata.</w:t>
      </w:r>
    </w:p>
    <w:p w14:paraId="2092AD03"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i/>
          <w:iCs/>
          <w:sz w:val="24"/>
          <w:szCs w:val="24"/>
        </w:rPr>
        <w:t>Il volto della Chiesa è vita</w:t>
      </w:r>
      <w:r w:rsidRPr="00673B45">
        <w:rPr>
          <w:rFonts w:ascii="Arial" w:hAnsi="Arial" w:cs="Arial"/>
          <w:sz w:val="24"/>
          <w:szCs w:val="24"/>
        </w:rPr>
        <w:t xml:space="preserve">. Come Cristo è la vita del Padre, così il cristiano deve essere la vita di Cristo; ma Cristo è la vita del Padre perché ascolta la sua parola, la vive, la mette in pratica. Per essere fedele al Padre Egli ha sottomesso il suo corpo alla morte di croce. Il cristiano può essere la vita di Cristo solo se ascolta la voce di Cristo, se la mette in pratica e nella misura in cui diviene un uomo tutto evangelico. Perché il volto della Chiesa si trasformi in volto di vita, sia il volto sul quale brilli tutta la vita del Padre è necessario che intraprenda la via del suo Maestro e Signore e il suo Maestro è il chicco di grano che caduto in terra muore </w:t>
      </w:r>
      <w:r w:rsidRPr="00673B45">
        <w:rPr>
          <w:rFonts w:ascii="Arial" w:hAnsi="Arial" w:cs="Arial"/>
          <w:sz w:val="24"/>
          <w:szCs w:val="24"/>
        </w:rPr>
        <w:lastRenderedPageBreak/>
        <w:t xml:space="preserve">per produrre molti frutti, ma il chicco per morire viene innalzato sulla croce, è lì il luogo della sua perfetta glorificazione. Ed è proprio nel momento della sua morte che Egli effonde tutta la vita che era in Lui, come acqua di verità e di Spirito santo, come sacramenti e sangue di salvezza per l’intera umanità. La morte di Cristo è per il compimento della parola del Padre. Gesù non solo ha detto le parole del Padre, tutte, senza tralasciarne una; le ha dette nelle forme e nelle modalità stabilite dal Padre. In Cristo non c’è autonomia di gestione o di uso delle parole del Padre. Tutte le parole che Egli disse sono del Padre, ma anche il modo e il tempo in cui le disse appartengono al Padre. È in questa perfetta obbedienza di Cristo, che lo condusse anche alla morte, il segreto della sua vita. Chi è che dice al cristiano le parole di Cristo secondo la sua interiore verità e il suo soprannaturale significato? Chi è che gli indica il tempo e i modi di dire e di parlare se non lo Spirito del Signore, che è il datore della vita? La santità è la via per ascoltare secondo verità lo Spirito che ci riferisce le parole di Cristo e i modi secondo i quali bisogna dirle; senza santità non si possono ascoltare le parole di Cristo e le modalità. Attraverso un serio e impegnativo cammino di crescita spirituale, lo Spirito di Dio cresce in noi e man mano che porta a maturazione tutta la comprensione della parola il cristiano diviene anche lui datore di vita nello Spirito che è datore della vita. È un processo questo che deve essere ininterrotto, quotidiano; deve esserci quella continua volontà di crescere nella parola. Dobbiamo avere lo stesso stile di Gesù che cresceva in età, sapienza e grazia. </w:t>
      </w:r>
    </w:p>
    <w:p w14:paraId="360422C8"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i/>
          <w:iCs/>
          <w:sz w:val="24"/>
          <w:szCs w:val="24"/>
        </w:rPr>
        <w:t>Il volto della Chiesa è missione</w:t>
      </w:r>
      <w:r w:rsidRPr="00673B45">
        <w:rPr>
          <w:rFonts w:ascii="Arial" w:hAnsi="Arial" w:cs="Arial"/>
          <w:sz w:val="24"/>
          <w:szCs w:val="24"/>
        </w:rPr>
        <w:t xml:space="preserve">. La missione è il fine stesso dell’incarnazione del Verbo della vita; deve considerarsi il fine stesso della nostra incorporazione in Cristo. Essere una cosa sola con Cristo nella missione non può concepirsi se non si diventa una cosa sola con Lui nella santità. La missione è il dono della nostra vita a Dio perché attraverso di essa Egli possa compiere il mistero della redenzione dell’uomo. Ma Dio vuole la nostra vita perché egli la possa dare per il mondo. Essendo suoi figli Egli ha un solo progetto di vita, non solo per Cristo Gesù, ma per ogni uomo che diventa con Cristo un solo corpo. Come il Padre ha dato il Figlio al mondo per la sua salvezza, così vuole dare ogni suo altro figlio perché il mondo si salvi attraverso questo dono di amore e questo dono deve essere fatto allo stesso modo di Cristo Gesù. Dio può dare noi al mondo per la salvezza del mondo se. al pari di Cristo, diamo la nostra volontà a Lui, se ci svestiamo della nostra volontà perché sia la volontà di Dio a dirigere e a governare la nostra vita. 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 Oggi non si concepisce più la missione come dono di sé stessi al Padre per la redenzione del mondo; essa è vista semplicemente come un fare per gli altri. Perché avvenga una svolta missionaria, è necessario che ogni discepolo di Cristo Gesù si concepisca come un dono da farsi al Padre dei cieli, dono dell’intera sua esistenza, dono di tutto il suo essere: spirito, anima, corpo. Quando si entra in questa dimensione del proprio essere e della propria vita tutto cambia attorno a noi perché è cambiato il nostro rapporto con il Padre dei cieli. La fede è visione, prima che ascolto o celebrazione. Essa è tatto, prima che contemplazione della verità eterna rivelata. La fede è esperienza, incontro, relazione con una persona, con la persona di Cristo che </w:t>
      </w:r>
      <w:r w:rsidRPr="00673B45">
        <w:rPr>
          <w:rFonts w:ascii="Arial" w:hAnsi="Arial" w:cs="Arial"/>
          <w:sz w:val="24"/>
          <w:szCs w:val="24"/>
        </w:rPr>
        <w:lastRenderedPageBreak/>
        <w:t xml:space="preserve">vive interamente nel cristiano. Nessuna fede negli altri è possibile se mancano i segni esterni della fede. L’unico segno possibile oggi, l’unico credibile, l’unico che attira e conquista è la visione del volto di Gesù che viene impresso attraverso la luce dello Spirito Santo sul nostro volto. L’altro non ci riconoscerà che siamo di Cristo, di Dio, dello Spirito Santo se non portiamo impresso sul nostro volto il volto di Gesù Crocifisso e Risorto, il volto di colui che il Padre ha donato al mondo intero per la sua salvezza. Poiché il fine della missione è la predicazione del Cristo Crocifisso e Risorto, chi deve predicarlo lo deve fare da crocifisso e da risorto assieme a Cristo Gesù, in Cristo Gesù. </w:t>
      </w:r>
    </w:p>
    <w:p w14:paraId="57B73290"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Madre della Redenzione, Volto dell’umanità crocifissa e glorificata in Cristo, Assunta in cielo nella gloria di Dio Padre, tu che sei stata costituita Madre di tutti i credenti, dal trono delle grazie intercedi per noi e ottieni dallo Spirito Santo che formi con uno squarcio invincibile di verità e di grazia il volto di Cristo sul nostro volto. Formando il cristiano sul suo volto terreno il volto celeste del Cristo crocifisso e risorto, egli forma anche il volto di Maria, che è volto di misericordia e di pietà a favore di ogni uomo; volto di intercessione e di offerta per il bene dell’umanità intera, volto della Madre della Redenzione. Per questo, o Madre, hai voluto che il nostro Volto fosse interamente il Volto della Chiesa, Volto del Tuo Divin Figlio, Volto della Beata Trinità nel mondo. Fa’ che questa tua volontà si compia oggi e sempre. Tu lo sai, Madre tutta santa. Oggi molti di noi, discepoli di Gesù, sul muro opaco e scuro del nostro peccato, anche noi al pari di ogni altro uomo ci figuriamo Cristo, ce lo dipingiamo, ce lo costruiamo, come fecero gli Ebrei nel deserto che si costruire il loro Dio simile in tutto ad una figura di un animale che mangia fieno. Loro nel deserto avevano il vero Dio. Mosè lasciò il popolo per un po’ di tempo, i risultati furono straordinari, si dimenticarono del vero Dio. Se ne fecero uno falso. Oggi questo sta succedendo a noi. Anche noi abbiamo dimenticato il vero Dio e ce ne stiamo facendo uno tutto nostro. Perché questo non accada più, aiutaci o Madre a far sì che ci liberiamo dal peccato e così senza peccato possiamo ricevere la luce dello Spirito Santo che ci illumina secondo verità e santità. Per questa tua intercessione ti ringraziamo; ma non permettere mai che nessuno nella Chiesa di cui tu sei Madre, possa pensarsi Cristo Gesù in modo errato, erroneo, ambiguo. Questa grazia te la chiediamo per l’amore della verità e perché sappiamo che solo Cristo è il mistero della nostra fede nel quale è stabilito che possiamo essere salvati.</w:t>
      </w:r>
    </w:p>
    <w:p w14:paraId="2A1BAB56"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Ecco chi crede nella Chiesa Santa: chi manifesta al mondo questo volto molteplice del vero Cristo Gesù. Chi non manifesta questo volto molteplice di Gesù Signore, non crede nella Chiesa santa. Deve convertire la sua vita, facendola divenire vita cristiforme. </w:t>
      </w:r>
    </w:p>
    <w:p w14:paraId="0288C0BD" w14:textId="77777777" w:rsidR="00673B45" w:rsidRPr="00673B45" w:rsidRDefault="00673B45" w:rsidP="00673B45">
      <w:pPr>
        <w:spacing w:after="120"/>
        <w:jc w:val="both"/>
        <w:rPr>
          <w:rFonts w:ascii="Arial" w:hAnsi="Arial" w:cs="Arial"/>
          <w:sz w:val="24"/>
          <w:szCs w:val="24"/>
        </w:rPr>
      </w:pPr>
      <w:bookmarkStart w:id="319" w:name="_Toc131588186"/>
      <w:r w:rsidRPr="00673B45">
        <w:rPr>
          <w:rFonts w:ascii="Arial" w:hAnsi="Arial"/>
          <w:b/>
          <w:i/>
          <w:iCs/>
          <w:sz w:val="24"/>
          <w:szCs w:val="12"/>
        </w:rPr>
        <w:t>Credo nella Chiesa cattolica (</w:t>
      </w:r>
      <w:r w:rsidRPr="00673B45">
        <w:rPr>
          <w:rFonts w:ascii="Arial" w:hAnsi="Arial" w:cs="Cambria"/>
          <w:b/>
          <w:i/>
          <w:iCs/>
          <w:sz w:val="24"/>
          <w:szCs w:val="12"/>
          <w:lang w:val="el-GR"/>
        </w:rPr>
        <w:t>Καθολικὴν</w:t>
      </w:r>
      <w:r w:rsidRPr="00673B45">
        <w:rPr>
          <w:rFonts w:ascii="Arial" w:hAnsi="Arial" w:cs="Cambria"/>
          <w:b/>
          <w:i/>
          <w:iCs/>
          <w:sz w:val="24"/>
          <w:szCs w:val="12"/>
        </w:rPr>
        <w:t xml:space="preserve"> </w:t>
      </w:r>
      <w:r w:rsidRPr="00673B45">
        <w:rPr>
          <w:rFonts w:ascii="Arial" w:hAnsi="Arial" w:cs="Cambria"/>
          <w:b/>
          <w:i/>
          <w:iCs/>
          <w:sz w:val="24"/>
          <w:szCs w:val="12"/>
          <w:lang w:val="el-GR"/>
        </w:rPr>
        <w:t>Ἐκκλησίαν</w:t>
      </w:r>
      <w:r w:rsidRPr="00673B45">
        <w:rPr>
          <w:rFonts w:ascii="Arial" w:hAnsi="Arial" w:cs="Cambria"/>
          <w:b/>
          <w:i/>
          <w:iCs/>
          <w:sz w:val="24"/>
          <w:szCs w:val="12"/>
        </w:rPr>
        <w:t>)</w:t>
      </w:r>
      <w:bookmarkEnd w:id="319"/>
      <w:r w:rsidRPr="00673B45">
        <w:rPr>
          <w:rFonts w:ascii="Arial" w:hAnsi="Arial" w:cs="Cambria"/>
          <w:b/>
          <w:i/>
          <w:iCs/>
          <w:sz w:val="24"/>
          <w:szCs w:val="12"/>
        </w:rPr>
        <w:t xml:space="preserve">. </w:t>
      </w:r>
      <w:r w:rsidRPr="00673B45">
        <w:rPr>
          <w:rFonts w:ascii="Arial" w:hAnsi="Arial" w:cs="Arial"/>
          <w:sz w:val="24"/>
          <w:szCs w:val="24"/>
        </w:rPr>
        <w:t xml:space="preserve">La Chiesa è di Cristo Gesù è cattolica, perché Cristo Gesù non è il Salvatore e il Redentore di uno o di pochi uomini, di un popolo o di pochi popoli. Cristo Gesù è il Salvatore e il Redentore dell’uomo. Poiché l’uomo vive in ogni luogo, in ogni lingua, in ogni popolo e nazione, dovunque vi è un uomo, lì dovrà essere annunciato Cristo Gesù, lì dovrà essere predicato il suo Vangelo, lì dovrà essere celebrato il Battesimo nel nome del Padre e del Figlio e dello Spirito Santo, lì dovrà essere donato il perdono dei peccati e lì dovrà essere edificato il Corpo di Cristo, che è la sua Chiesa. Ecco come gli Evangelisti riferiscono il comando dato da Gesù ai </w:t>
      </w:r>
      <w:r w:rsidRPr="00673B45">
        <w:rPr>
          <w:rFonts w:ascii="Arial" w:hAnsi="Arial" w:cs="Arial"/>
          <w:sz w:val="24"/>
          <w:szCs w:val="24"/>
        </w:rPr>
        <w:lastRenderedPageBreak/>
        <w:t xml:space="preserve">suoi Apostoli dopo la sua gloriosa risurrezione e prima di salire in cielo per stare in eterno alla destra del Padre, da Lui innalzato a Signore del cielo e della terra e a Giudice dei vivi e dei morti. </w:t>
      </w:r>
    </w:p>
    <w:p w14:paraId="5356B281"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p>
    <w:p w14:paraId="400AE046"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w:t>
      </w:r>
    </w:p>
    <w:p w14:paraId="7C4AAD00"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24,44-39).</w:t>
      </w:r>
    </w:p>
    <w:p w14:paraId="57DBD574"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w:t>
      </w:r>
    </w:p>
    <w:p w14:paraId="2798B81B"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Gli Apostoli dovranno fare discepoli tutti i popoli. Per questo dovranno recarsi in tutto il mondo. A tutti i popoli dovrà essere rivolto l’invito a divenire discepoli. Divenuti discepoli, dovranno essere battezzati nel nome del Padre e del Figlio e dello Spirito Santo. Una volta battezzati, gli Apostoli dovranno insegnare loro tutto ciò che Cristo ha comandato. Se vi fossero altri Salvatori e Redentori, la missione presso tutti i popoli non avrebbe alcun significato e neanche presso ogni uomo. Ogni popolo e ogni uomo potrebbero scegliersi il proprio Redentore o il proprio Salvatore. Poiché altri Salvatori e altri Redentori non esistono, allora come Gesù è disceso dal cielo per la redenzione di ogni uomo, così gli Apostoli dovranno discendere presso ogni popolo per recare loro la buona novella della vera </w:t>
      </w:r>
      <w:r w:rsidRPr="00673B45">
        <w:rPr>
          <w:rFonts w:ascii="Arial" w:hAnsi="Arial" w:cs="Arial"/>
          <w:sz w:val="24"/>
          <w:szCs w:val="24"/>
        </w:rPr>
        <w:lastRenderedPageBreak/>
        <w:t>salvezza e della vera redenzione che è in Cristo Gesù. Su mandato degli Apostoli devono recarsi presso ogni uomo e ogni popolo anche tutti gli altri discepoli di Gesù. Ogni discepolo di Gesù, in relazione ai doni di grazia e di verità ricevuti, è responsabile della salvezza del mondo. Ecco cosa rivela l’Apostolo Paolo nella Lettera ai Romani:</w:t>
      </w:r>
    </w:p>
    <w:p w14:paraId="28DBAC0B"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 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10,1-21). </w:t>
      </w:r>
    </w:p>
    <w:p w14:paraId="0E63D95F"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La sequela di Gesù comporta però delle condizioni da osservare. Ecco come questa condizioni sono indicate nel Vangelo secondo Matteo:</w:t>
      </w:r>
    </w:p>
    <w:p w14:paraId="2796CDE8"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16,24-27).</w:t>
      </w:r>
    </w:p>
    <w:p w14:paraId="5F660031"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Le condizioni poste da Gesù perché uno sia suo discepolo sono quattro. Prima condizione: volere essere suo discepolo. Seconda condizione: rinnegare se stesso. Terza condizione: prendere la sua croce ogni giorno. Quarta condizione: </w:t>
      </w:r>
      <w:r w:rsidRPr="00673B45">
        <w:rPr>
          <w:rFonts w:ascii="Arial" w:hAnsi="Arial" w:cs="Arial"/>
          <w:sz w:val="24"/>
          <w:szCs w:val="24"/>
        </w:rPr>
        <w:lastRenderedPageBreak/>
        <w:t xml:space="preserve">seguire Gesù. Queste quattro condizioni sono una cosa sola. Se anche una sola parte viene a mancare, non si è più discepoli del Signore. Le quattro condizioni insieme stanno, insieme cadono. </w:t>
      </w:r>
    </w:p>
    <w:p w14:paraId="67223981"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Prima condizione. Per i Dodici è obbligo: predicare il Vangelo ad ogni creatura, fare discepoli tutte le nazioni, battezzare nel nome del Padre e del Figlio e dello Spirito Santo, insegnare tutto ciò che Cristo ha comandato loro. Questi obblighi sono per i Dodici. Mentre chi ascolta il Vangelo deve volere accogliere il Vangelo, deve volere essere discepolo, deve volere rinnegare se stesso, deve volere prendere la croce, deve volere seguire Gesù. Senza il dono della volontà non è possibile seguire Gesù. La sequela proprio in questo consiste: nel dono della propria volontà a Cristo Signore. Ed è qui oggi la grande confusione che si sta creando nel popolo di Dio. Si sta confondendo l’obbligo dei Dodici o i comandi dati ad essi da Gesù, da essi liberamente accolti, senza alcuna violenza o costrizione da parte del Maestro e la volontà di quanti ascoltano il Vangelo. L’Apostolo Paolo in Atene predica il Vangelo, senza però costringere nessuno dei membri dell’Areopago a seguire Cristo Gesù. </w:t>
      </w:r>
    </w:p>
    <w:p w14:paraId="270504AC"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Paolo, mentre li attendeva ad Atene, fremeva dentro di sé al vedere la città piena di idoli. Frattanto, nella sinagoga, discuteva con i Giudei e con i pagani credenti in Dio e ogni giorno, sulla piazza principale, con quelli che incontrava. Anche certi filosofi epicurei e stoici discutevano con lui, e alcuni dicevano: «Che cosa mai vorrà dire questo ciarlatano?». E altri: «Sembra essere uno che annuncia divinità straniere», poiché annunciava Gesù e la risurrezione. Lo presero allora con sé, lo condussero all’Areòpago e dissero: «Possiamo sapere qual è questa nuova dottrina che tu annunci? Cose strane, infatti, tu ci metti negli orecchi; desideriamo perciò sapere di che cosa si tratta». Tutti gli Ateniesi, infatti, e gli stranieri là residenti non avevano passatempo più gradito che parlare o ascoltare le ultime novità.</w:t>
      </w:r>
    </w:p>
    <w:p w14:paraId="0691092A"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Allora Paolo, in piedi in mezzo all’Areòpago, disse:</w:t>
      </w:r>
    </w:p>
    <w:p w14:paraId="05193919"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«Ateniesi, vedo che, in tutto, siete molto religiosi. Passando infatti e osservando i vostri monumenti sacri, ho trovato anche un altare con l’iscrizione: “A un dio ignoto”. Ebbene, colui che, senza conoscerlo, voi adorate, io ve lo annuncio. Il Dio che ha fatto il mondo e tutto ciò che contiene, che è Signore del cielo e della terra, non abita in templi costruiti da mani d’uomo né dalle mani dell’uomo si lascia servire come se avesse bisogno di qualche cosa: è lui che dà a tutti la vita e il respiro e ogni cosa. Egli creò da uno solo tutte le nazioni degli uomini, perché abitassero su tutta la faccia della terra. Per essi ha stabilito l’ordine dei tempi e i confini del loro spazio perché cerchino Dio, se mai, tastando qua e là come ciechi, arrivino a trovarlo, benché non sia lontano da ciascuno di noi. In lui infatti viviamo, ci muoviamo ed esistiamo, come hanno detto anche alcuni dei vostri poeti: “Perché di lui anche noi siamo stirpe”. </w:t>
      </w:r>
    </w:p>
    <w:p w14:paraId="33B02756"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Poiché dunque siamo stirpe di Dio, non dobbiamo pensare che la divinità sia simile all’oro, all’argento e alla pietra, che porti l’impronta dell’arte e dell’ingegno umano. Ora Dio, passando sopra ai tempi dell’ignoranza, ordina agli uomini che tutti e dappertutto si convertano, perché egli ha stabilito un giorno nel quale dovrà giudicare il mondo con giustizia, per mezzo di un uomo che egli ha designato, dandone a tutti prova sicura col risuscitarlo dai morti».</w:t>
      </w:r>
    </w:p>
    <w:p w14:paraId="07E1CB03"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lastRenderedPageBreak/>
        <w:t>Quando sentirono parlare di risurrezione dei morti, alcuni lo deridevano, altri dicevano: «Su questo ti sentiremo un’altra volta». Così Paolo si allontanò da loro. Ma alcuni si unirono a lui e divennero credenti: fra questi anche Dionigi, membro dell’Areòpago, una donna di nome Dàmaris e altri con loro (At 17,16-34).</w:t>
      </w:r>
    </w:p>
    <w:p w14:paraId="7C35F17A"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Seconda condizione: rineghi se stesso. Il rinnegamento è nei pensieri. Si lasciano i propri pensieri e si prendono come propri pensieri quelli di Cristo Gesù. Non si può essere discepoli di Gesù camminando dietro di Lui con i propri pensieri. Non può Gesù pensare con i pensieri del Padre e i discepoli con i pensieri della carne. Come Cristo pensa con i pensieri del Padre, così i discepoli sono chiamati a pensare con i pensieri di Gesù Signore. È questo il rinnegamento. </w:t>
      </w:r>
    </w:p>
    <w:p w14:paraId="3C7DC8C9"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Terza condizione: prenda la sua croce ogni giorno. Cosa è la croce? È il compimento della Parola del Signore con perfetta e perenne obbedienza. La croce è personale perché ognuno è chiamato ad obbedire ad ogni Parola che il Padre, nello Spirito Santo, rivolge ad ogni singolo discepolo. È la croce del carisma, della vocazione, del ministero, della missione. C’è la croce universale che è l’obbedienza al Vangelo ed essa è per tutti. C’è l’obbedienza particolare ed è la croce della volontà personale che il Padre ha su ogni persona. </w:t>
      </w:r>
    </w:p>
    <w:p w14:paraId="408C9D6A"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Quarta condizione: mi segua. Seguire significa andare dietro Cristo Gesù. Se Lui va verso il Golgota anche il discepolo deve andare verso il Golgota. Se Lui offre la vita, anche il discepolo deve offrire la sua vita. Seguire è camminare dietro senza mai distaccare lo sguardo da Cristo Gesù. </w:t>
      </w:r>
    </w:p>
    <w:p w14:paraId="6D7FAF8A"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Altra riflessione necessaria: Nella Parola Santa del nostro Dio, sempre dobbiamo distingue con taglio netto, con la spada affilatissima dello Spirito Santo, ciò che è Comando e ciò che è Parola di esortazione, Parola di invito, Parola di conversione, Parola di santificazione, Parola di amore o di speranza. Così va anche separato e distinto ciò che è del Padre e del Figlio e dello Spirito Santo. Anche nel corpo di Cristo dobbiamo distinguere e separare ciò che appartiene a noi e ciò che appartiene agli altri. Il corpo di Cristo vive se in esso regna la stessa comunione e la stessa armonia che si vive in senso al mistero della Santissima Trinità. Se nel corpo di Cristo non regnano comunione e armonia, è un corpo che non manifesta il mistero che si vive in Dio e per esso mai la vera fede potrà nascere sulla nostra terra. La fede è mistero invisibile che il corpo di Cristo è chiamato a rendere visibile. Non si crede nell’invisibile. Si crede nel visibile che ti mostra e ti rivela l’invisibile. La Scrittura Santa non dice solo che Dio è l’Onnipotente. Essa ti mostra il Dio Onnipotente. Non dice solo che la Parola di Dio è purissima verità. Ti mostra la purissima verità della Parola di Dio. Essa non dice solo che il nostro Dio ama l’uomo. Essa ti mostra l’amore di Dio per l’uomo. Questo amore raggiunge il suo culmine sulla croce. L’amore del Padre per ogni uomo è Cristo Crocifisso, morto per i nostri peccati e risuscitato per la nostra giustificazione, redenzione e santificazione. Qual è la comunione e l’armonia che il corpo di Cristo deve manifestare o creare in se stesso per essere credibile al mondo ed essere accolto come vero corpo di Cristo? </w:t>
      </w:r>
    </w:p>
    <w:p w14:paraId="567E3EA3"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La prima comunione e la prima armonia sono la perfetta, perenne obbedienza ad ogni comando che il Signore vuole che noi viviamo. I Dodici ricevono ben quattro </w:t>
      </w:r>
      <w:r w:rsidRPr="00673B45">
        <w:rPr>
          <w:rFonts w:ascii="Arial" w:hAnsi="Arial" w:cs="Arial"/>
          <w:sz w:val="24"/>
          <w:szCs w:val="24"/>
        </w:rPr>
        <w:lastRenderedPageBreak/>
        <w:t xml:space="preserve">comandi da Gesù, ai quali essi devono consacrare tutta la loro vita, anima, corpo, spirito, sentimenti, pensieri, volontà. </w:t>
      </w:r>
    </w:p>
    <w:p w14:paraId="4435D6A5"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Primo comando: Andate. I Dodici devono andare dove è l’uomo. Devono andare dove lo Spirito Santo li manda. Per questo essi dovranno essere sempre pieni, colmi di Spirito Santo. Lo Spirito non solo deve dirigere i loro piedi dove Lui vuole che essi si dirigano. Deve anche muore il loro cuore, la loro mente, la loro volontà perché si dica e si faccia solo ciò che Lui vuole che si dica e si faccia, nei luoghi dove Lui ha stabilito. Se l’Apostolo non cammina colmo di Spirito Santo non potrà camminare sui sentieri tracciati dallo Spirito Santo. Andrà senza di Lui. Ma senza di Lui non si producono frutti di Vangelo. Si possono anche produrre frutti secondo il mondo, ma i frutti secondo il mondo non creano vita eterna sulla terra. I Dodici sono loro e solo loro i creatori della vita eterna nei cuori. Ogni altro membro del corpo di Cristo creerà vita eterna se il suo Spirito è in comunione con lo Spirito degli Apostoli. È nello Spirito Santo che si vive la comunione e l‘armonia. È nello Spirito Santo che si crea la vita eterna in molti cuori. Ecco come lo Spirito Santo muove l’Apostolo Paolo:</w:t>
      </w:r>
    </w:p>
    <w:p w14:paraId="60785334"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w:t>
      </w:r>
    </w:p>
    <w:p w14:paraId="031CD4E0"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Essi dunque, inviati dallo Spirito Santo, scesero a Selèucia e di qui salparono per Cipro. Giunti a Salamina, cominciarono ad annunciare la parola di Dio nelle sinagoghe dei Giudei, avendo con sé anche Giovanni come aiutante. Attraversata tutta l’isola fino a Pafo, vi trovarono un tale, mago e falso profeta giudeo, di nome Bar-Iesus, al seguito del proconsole Sergio Paolo, uomo saggio, che aveva fatto chiamare a sé Bàrnaba e Saulo e desiderava ascoltare la parola di Dio. Ma Elimas, il mago – ciò infatti significa il suo nome –, faceva loro opposizione, cercando di distogliere il proconsole dalla fede. Allora Saulo, detto anche Paolo, colmato di Spirito Santo, fissò gli occhi su di lui e disse: «Uomo pieno di ogni frode e di ogni malizia, figlio del diavolo, nemico di ogni giustizia, quando cesserai di sconvolgere le vie diritte del Signore? Ed ecco, dunque, la mano del Signore è sopra di te: sarai cieco e per un certo tempo non vedrai il sole». Di colpo piombarono su di lui oscurità e tenebra, e brancolando cercava chi lo guidasse per mano. Quando vide l’accaduto, il proconsole credette, colpito dall’insegnamento del Signore (Cfr. At 13,1-14,28). </w:t>
      </w:r>
    </w:p>
    <w:p w14:paraId="041F46D5"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1 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3EED085D"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Attraversarono quindi la Frìgia e la regione della Galazia, poiché lo Spirito Santo aveva impedito loro di proclamare la Parola nella provincia di Asia. Giunti verso la Mìsia, cercavano di passare in Bitìnia, ma lo Spirito di Gesù </w:t>
      </w:r>
      <w:r w:rsidRPr="00673B45">
        <w:rPr>
          <w:rFonts w:ascii="Arial" w:hAnsi="Arial" w:cs="Arial"/>
          <w:i/>
          <w:iCs/>
          <w:kern w:val="32"/>
          <w:sz w:val="22"/>
          <w:szCs w:val="24"/>
        </w:rPr>
        <w:lastRenderedPageBreak/>
        <w:t>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26669DFC"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49C79EAB"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Così fece per molti giorni, finché Paolo, mal sopportando la cosa, si rivolse allo spirito e disse: «In nome di Gesù Cristo ti ordino di uscire da lei». E all’istante lo spirito uscì.</w:t>
      </w:r>
    </w:p>
    <w:p w14:paraId="0A1EE2F6"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5DF5ACDD"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34F58EA6"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w:t>
      </w:r>
      <w:r w:rsidRPr="00673B45">
        <w:rPr>
          <w:rFonts w:ascii="Arial" w:hAnsi="Arial" w:cs="Arial"/>
          <w:i/>
          <w:iCs/>
          <w:kern w:val="32"/>
          <w:sz w:val="22"/>
          <w:szCs w:val="24"/>
        </w:rPr>
        <w:lastRenderedPageBreak/>
        <w:t xml:space="preserve">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4B6E5384"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Secondo comando: Fate discepoli tutti i popoli. Fare o non fare discepoli non è lasciato da Cristo Gesù alla volontà dei Dodici. È un comando. Essi non devono andare nel mondo per lasciare il mondo nel mondo. Devono andare nel mondo per chiamare ogni uomo a divenire discepolo. Discepolo di chi? Discepolo degli Apostoli, per essere discepolo di Cristo Gesù. Non si può essere discepoli di Cristo, se non si è discepoli dell’Apostolo. Un Apostolo senza discepoli è un Apostolo non Apostolo. L’Apostolo è Apostolo se è discepolo di Gesù. È discepolo di Gesù se obbedisce ad ogni suo comando. Come Gesù è venuto per far divenire figlio di Dio ogni uomo, così gli Apostoli devono andare nel mondo per fare discepoli tutti i popoli, ogni uomo. Comando immodificabile in eterno! </w:t>
      </w:r>
    </w:p>
    <w:p w14:paraId="6286C74B"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Terzo comando: Battezzandoli nel nome del Padre e del Figlio e dello Spirito Santo. Come si diviene veri figli di Dio in Cristo, il Figlio del Padre per generazione eterna? Si diviene veri figli di Dio in Cristo, battezzando ogni discepolo nel nome del Padre e del Figlio e dello Spirito Santo. Battezzare è vero comando di Cristo Gesù. Nessuno potrà professarsi Apostolo e discepolo di Cristo Gesù se non obbedisce a questo comando. </w:t>
      </w:r>
    </w:p>
    <w:p w14:paraId="67986801"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Quarto comando: Insegnando loro a osservare tutto ciò che vi ho comandato. Osservare il Vangelo è obbligo di ogni discepolo perché vero comando di Cristo Gesù. Insegnare cosa chiede il Vangelo che i discepoli facciano è obbligo di ogni Apostolo del Signore. Un Apostolo che non insegna ai discepoli come si vive il Vangelo, espone la sa missione a vanità. A che serve andare per il mondo, se poi non si vive il Vangelo?</w:t>
      </w:r>
    </w:p>
    <w:p w14:paraId="5CDACD72"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Ecco la missione dei Dodici: insegnare ad ogni discepolo di Gesù come si vive il Vangelo. Vivere il Vangelo è comando di Cristo Signore. Nessuno però potrà vivere il Vangelo, se il Vangelo non viene insegnato, non viene predicato, non viene annunciato. Come si insegna il Vangelo? Allo stesso modo che lo ha insegnato Gesù Signore: trasformandolo in sua vita. Il Vangelo è la sua vita. La sua vita è il Vangelo. Questo è chiesto ai Dodici: fare il Vangelo loro vita, fare la loro vita Vangelo vivente, Vangelo visibile. La fede nasce dalla visibilità di Dio, di Cristo Gesù, dello Spirito Santo, della verità, della luce, del Vangelo. Sono i Dodici nella storia questa visibilità. In comunione con i Dodici tutto il corpo di Cristo deve divenire questa visibilità. </w:t>
      </w:r>
    </w:p>
    <w:p w14:paraId="51087B82"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Ecco una ulteriore verità che va messa in ogni cuore: Nessun comando del Signore va sottoposto al cuore, alla mente, allo spirito, alla volontà dell’uomo. Ad ogni comando si deve invece obbedienza con tutto il cuore, con tutta la mente, con tutte le proprie forze, con tutto noi stessi. L’obbedienza obbliga sempre e la vita nuova sulla terra nasce solo dall’obbedienza. È questa oggi la grande eresia che sta distruggendo il corpo di Cristo: il comando è stato sostituito con il nostro pensiero. Poiché esso è pensiero secondo il mondo e non pensiero di Cristo Gesù, stiamo condannando il mondo alla grande schiavitù del peccato e della </w:t>
      </w:r>
      <w:r w:rsidRPr="00673B45">
        <w:rPr>
          <w:rFonts w:ascii="Arial" w:hAnsi="Arial" w:cs="Arial"/>
          <w:sz w:val="24"/>
          <w:szCs w:val="24"/>
        </w:rPr>
        <w:lastRenderedPageBreak/>
        <w:t xml:space="preserve">morte. Lo stiamo abbandonando alla sua grande idolatria e immoralità. La vita è dall’obbedienza ad ogni comando. Dalla disobbedienza è la morte. </w:t>
      </w:r>
    </w:p>
    <w:p w14:paraId="4D77160C"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Altra necessaria riflessione: Nell’Antico Testamento la missione dei veri profeti del Dio vivente è duplice: chiamare tutto il popolo di Dio che si è separato dall’obbedienza all’Alleanza, stipulata sul fondamento dell’ascolto della voce del suo Signore, perché vi faccia ritorno in essa; manifestare ai figli di Israele tutto il mistero di salvezza e di redenzione che lui vuole operare a beneficio del mondo intero attraverso il suo popolo. È missione altissima quella che i profeti rivelano al popolo di Dio: per mezzo di essi il Signore vuole operare la salvezza e la redenzione di tutte le genti. La potrà operare se essi sempre e in eterno daranno ascolto alla sua voce e da lui si lasceranno condurre allo stesso modo che un gregge si lascia guidare e condurre dal suo pastore. </w:t>
      </w:r>
    </w:p>
    <w:p w14:paraId="6C95B2CF"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Questa stessa verità vale per la Chiesa, nuovo popolo di Dio. Essa ogni giorno si deve evangelizzare per vivere l’alleanza stipulata con il suo Dio e Signore nel sangue di Cristo Gesù e nello stesso tempo deve lasciarsi guidare dallo Spirito Santo perché, come vero sacramento di Cristo Gesù, compia oggi e sempre la salvezza e la redenzione del mondo. Qual è il principio che deve governare la Chiesa di Gesù Signore? Essa, vero corpo di Cristo, Redenta nel sangue di Cristo, deve vivere la sua missione di redentrice e di salvatrice del genere umano. Non è redentrice e salvatrice senza Cristo, è redentrice e salvatrice in Cristo, con Cristo, per Cristo, nella misura in cui essa si lascia ogni giorno redimere e santificare da Cristo, mediante l’opera del suo Santo Spirito. In tal senso non siamo co-redentori e co-salvatori, mettendoci alla pari con Cristo. In tal senso neanche la Vergine Maria potrà mai essere chiamata Corredentrice. Sarebbe Corredentrice se Lei non fosse stata redenta in previsione dei meriti di Cristo Gesù. Poiché essa è stata redenta da Cristo, rimane che Cristo è il solo Redentore, il solo Salvatore dell’umanità. </w:t>
      </w:r>
    </w:p>
    <w:p w14:paraId="45F990FB"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Cristo Gesù però ha associato tutto il suo corpo al mistero della redenzione e della salvezza e in esso ha costituito tutti redentori e salvatori del genere umano in Lui, con Lui, per Lui. Si produce salvezza e redenzione in Lui, con Lui, per Lui, in misura della santità e la santità è il frutto della nostra obbedienza. Ora c’è obbedienza più grande di quella di Maria? Ecco perché Lei è la più grande redentrice e salvatrice, ma sempre in Cristo, con Cristo, per Cristo. Questo deve sapere il cristiano: lui in Cristo vive il mistero della redenzione e della salvezza, nella misura in sui si lascia redimere e salvare da Cristo e nella misura della sua obbedienza alla Parola e allo Spirito Santo. Si è redentori e salvatori in Cristo, per Cristo, con Cristo. Non si è redentori con Cristo, alla pari, perché noi siamo stati tutti redenti da Lui e solo come redenti da lui possiamo vivere il suo mistero di redenzione e di salvezza. Vale per tutto il corpo di Cristo. Anche la Vergine Maria è corpo di Cristo, anche se da Lei questo corpo sempre nasce, Lei è corpo e Madre del corpo. In quanto generatrice del corpo per opera dello Spirito Santo, sempre per opera dello Spirito Santo Lei è anche redentrice del corpo, ma sempre come Redenta da Cristo Gesù.</w:t>
      </w:r>
    </w:p>
    <w:p w14:paraId="123BC8AD"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Cristo Gesù, il Profeta promesso da Dio a Mosè, viene in mezzo al suo popolo. Perché viene? Non viene solo per ricondurre al Padre tutte le pecore smarrite del suo gregge. Non viene solo per ricordare al suo popolo qual è la sua altissima </w:t>
      </w:r>
      <w:r w:rsidRPr="00673B45">
        <w:rPr>
          <w:rFonts w:ascii="Arial" w:hAnsi="Arial" w:cs="Arial"/>
          <w:sz w:val="24"/>
          <w:szCs w:val="24"/>
        </w:rPr>
        <w:lastRenderedPageBreak/>
        <w:t xml:space="preserve">missione: portare la luce della verità e della giustizia ad ogni uomo che vive sulla terra. Viene anche e soprattutto per operare la redenzione e la salvezza e del suo popolo e del mondo intero. La missione di Gesù è oggi missione della Chiesa, missione dei Dodici, missione di tutto il corpo di Cristo in comunione di fede e di obbedienza con i Dodici. Se i Dodici e tutto il corpo di Cristo non curano la salvezza del mondo, la loro missione è inesistente. Il mondo si cura portandolo nella Parola scritta e contenuta nella Sacra Scrittura, facendolo divenire corpo di Cristo, immergendolo nella grazia, nella verità, nella santità di Cristo, insegnando con insegnamento assiduo tutto ciò che Cristo ha comandato di insegnare. Come Cristo è in eterno dalla volontà del Padre, così i Dodici con essi tutto il corpo di Cristo, dovranno essere in eterno dalla volontà e dal comando di Cristo Gesù. La separazione dalla volontà e dal comando di Cristo farà di essi dei farisei, ma non certo dei fedeli discepoli di Gesù Signore. Oggi è questa la triste trasformazione che si sta compiendo: il passaggio dall’essere come Cristo all’essere come i farisei del tempo di Cristo Gesù. Possiamo dire che siamo in uno stato peggiore. I farisei escludevano i peccatori dalla salvezza. Noi oggi diciamo che non esiste più il peccato. Anzi il peccato lo benediciamo e lo dichiariamo verità, luce, amore. In questo abisso di falsità noi siamo caduti. Così muore la Chiesa cattolica. Muore perché non è vi è più evangelizzazione dei popoli e delle nazioni e neanche della stessa Chiesa. Muore perché noi oggi abbiamo dichiarato che ogni religione è via di salvezza e così anche ogni confessione separata dalla Chiesa una, santa, cattolica, apostolica è via di salvezza. Muore perché Cristo non è pi confessato come il solo ed unico Redentore dell’umanità. </w:t>
      </w:r>
    </w:p>
    <w:p w14:paraId="1A8E4002"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Chi crede allora nella Chiesa cattolica? Crede nella Chiesa cattolica chi ogni giorno lavora perché il corpo di Cristo possa aggiungersi di nuovi membri. Un discepolo di Gesù che non offre tutta la sua vita al Padre, in Cristo, con Cristo, per Cristo, guidato e mosso dallo Spirito Santo, perché il Padre aggiunga nuovi membri al corpo di Cristo, non crede nella Chiesa cattolica. Non crede perché non edifica il corpo di Cristo né nella santità e neanche con il dono ad esso di nuovi membri. È giusto ribadirlo ancora una volta: chi non lavora per il più grande bene del corpo di Cristo, non crede nella Chiesa cattolica. Crede chi edifica il corpo di Cristo e il corpo di Cristo si può edificare solo con il dono della nostra vita. </w:t>
      </w:r>
    </w:p>
    <w:p w14:paraId="5E3A582E" w14:textId="77777777" w:rsidR="00673B45" w:rsidRPr="00673B45" w:rsidRDefault="00673B45" w:rsidP="00673B45">
      <w:pPr>
        <w:spacing w:after="120"/>
        <w:jc w:val="both"/>
        <w:rPr>
          <w:rFonts w:ascii="Arial" w:hAnsi="Arial" w:cs="Arial"/>
          <w:sz w:val="24"/>
          <w:szCs w:val="24"/>
        </w:rPr>
      </w:pPr>
      <w:bookmarkStart w:id="320" w:name="_Toc131588187"/>
      <w:r w:rsidRPr="00673B45">
        <w:rPr>
          <w:rFonts w:ascii="Arial" w:hAnsi="Arial"/>
          <w:b/>
          <w:i/>
          <w:iCs/>
          <w:sz w:val="24"/>
          <w:szCs w:val="12"/>
        </w:rPr>
        <w:t>Credo nella Chiesa apostolica (καὶ Ἀποστολικὴν Ἐκκλησίαν)</w:t>
      </w:r>
      <w:bookmarkEnd w:id="320"/>
      <w:r w:rsidRPr="00673B45">
        <w:rPr>
          <w:rFonts w:ascii="Arial" w:hAnsi="Arial"/>
          <w:b/>
          <w:i/>
          <w:iCs/>
          <w:sz w:val="24"/>
          <w:szCs w:val="12"/>
        </w:rPr>
        <w:t xml:space="preserve">.  </w:t>
      </w:r>
      <w:r w:rsidRPr="00673B45">
        <w:rPr>
          <w:rFonts w:ascii="Arial" w:hAnsi="Arial" w:cs="Arial"/>
          <w:sz w:val="24"/>
          <w:szCs w:val="24"/>
        </w:rPr>
        <w:t xml:space="preserve">La nostra fede è nella Chiesa Apostolica. Quando la fede nella Chiesa Apostolica è vera e quando essa è falsa? La nostra fede nella Chiesa Apostolica è vera se dimoriamo nella Chiesa edificata da Gesù sul fondamento della roccia di stabilità che è Simon Pietro. Ma questo ancora non è sufficiente. La nostra fede nella Chiesa Apostolica è vera quando il Vescovo che è il nostro Pastore è nella successione apostolica ininterrotta. Pietro e gli Apostoli in comunione con Pietro, nella successione apostolica ininterrotta, ci fanno vera Chiesa di Cristo Gesù. Se il Pastore che ci conduce sul territorio non è in comunione gerarchica con il Pastore della Chiesa universale, che è solo il successore di Pietro, non siamo nella Chiesa apostolica. Tutto questo ancora non basta. Siamo vera Chiesa Apostolica quando ci lasciamo ammaestrare, santificare, governare dal Papa e dai Vescovi, ascoltando la loro Parola e ricevendo i doni di grazia che essi per divina costituzione devono dare ai credenti in Cristo Gesù fino al giorno della gloriosa </w:t>
      </w:r>
      <w:r w:rsidRPr="00673B45">
        <w:rPr>
          <w:rFonts w:ascii="Arial" w:hAnsi="Arial" w:cs="Arial"/>
          <w:sz w:val="24"/>
          <w:szCs w:val="24"/>
        </w:rPr>
        <w:lastRenderedPageBreak/>
        <w:t xml:space="preserve">Parusia di Cristo Signore. Chi si pone fuori anche di una sola di queste verità, mai potrà dire di essere di fede nella Chiesa apostolica. È fuori o perché non è condotto dai Pastori o perché i Pastori non vivono di vera, soprannaturale, celeste, comunione con Pietro, sotto la guida e la mozione dello Spirito Santo. Sull’insegnamento ecco cosa rivelano gli Atti degli Apostoli. Siamo subito dopo la Pentecoste: </w:t>
      </w:r>
    </w:p>
    <w:p w14:paraId="7F55B32D"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w:t>
      </w:r>
    </w:p>
    <w:p w14:paraId="15C7B6B8"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L’ascolto non è per un momento. Esso deve essere assiduo. Non c’è un tempo in cui gli Apostoli non debbano essere ascoltati. Sono essi i dispensatori della purissima verità di Cristo Gesù, dei suoi doni di grazia e anche dello Spirito Santo. Sono essi che consacrano vescovi, presbiteri, diaconi. Sono essi che infondono lo Spirito Santo con l’imposizione delle mani. Sono essi che prendono le giuste decisioni per il bene di tutta la Chiesa. Anche i queste verità testimoni sono gli Atti degli Apostoli:</w:t>
      </w:r>
    </w:p>
    <w:p w14:paraId="29B95D94"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14:paraId="4747BB1A"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Frattanto gli apostoli, a Gerusalemme, seppero che la Samaria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 Simone, vedendo che lo Spirito veniva dato con l’imposizione delle mani degli apostoli, offrì loro del denaro dicendo: «Date anche a me questo potere perché, a chiunque io imponga le mani, egli riceva lo Spirito Santo». Ma Pietro gli rispose: «Possa andare in rovina, tu e il tuo denaro, perché hai pensato di comprare con i soldi il dono di Dio! Non hai nulla da spartire né da guadagnare in questa cosa, perché il tuo cuore non è retto davanti a Dio. Convèrtiti dunque da questa tua iniquità e prega il Signore che ti sia perdonata l’intenzione del tuo cuore. Ti vedo infatti pieno di fiele amaro e preso nei lacci dell’iniquità». Rispose allora Simone: «Pregate voi per me il Signore, perché non mi accada nulla di ciò che avete detto». Essi poi, dopo aver testimoniato e annunciato la parola del Signore, ritornavano a Gerusalemme ed evangelizzavano molti villaggi dei Samaritani (At 8,18-25).</w:t>
      </w:r>
    </w:p>
    <w:p w14:paraId="25E1A119"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lastRenderedPageBreak/>
        <w:t xml:space="preserve">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 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 (Cfr. At 10,1-48). </w:t>
      </w:r>
    </w:p>
    <w:p w14:paraId="5BEE0EF4"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Ecco cosa rivela l’Apostolo Paolo ai Vescovi o anziani della Chiesa di Èfeso: Prima parla del dono di tutta la sua vita al Vangelo. Poi aggiunge:</w:t>
      </w:r>
      <w:r w:rsidRPr="00673B45">
        <w:rPr>
          <w:rFonts w:ascii="Arial" w:hAnsi="Arial" w:cs="Arial"/>
          <w:i/>
          <w:iCs/>
          <w:sz w:val="24"/>
          <w:szCs w:val="24"/>
        </w:rPr>
        <w:t xml:space="preserve">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w:t>
      </w:r>
      <w:r w:rsidRPr="00673B45">
        <w:rPr>
          <w:rFonts w:ascii="Arial" w:hAnsi="Arial" w:cs="Arial"/>
          <w:sz w:val="24"/>
          <w:szCs w:val="24"/>
        </w:rPr>
        <w:t xml:space="preserve"> Dal vescovo è la vita della verità, ma anche da lui è la morte della verità. Per l’Apostolo Paolo la verità è Cristo Gesù e questi crocifisso. Leggiamo tutto il suo discorso: </w:t>
      </w:r>
    </w:p>
    <w:p w14:paraId="56C07C6F"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w:t>
      </w:r>
      <w:r w:rsidRPr="00673B45">
        <w:rPr>
          <w:rFonts w:ascii="Arial" w:hAnsi="Arial" w:cs="Arial"/>
          <w:i/>
          <w:iCs/>
          <w:kern w:val="32"/>
          <w:sz w:val="22"/>
          <w:szCs w:val="24"/>
        </w:rPr>
        <w:lastRenderedPageBreak/>
        <w:t xml:space="preserve">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w:t>
      </w:r>
      <w:bookmarkStart w:id="321" w:name="_Hlk130906675"/>
      <w:r w:rsidRPr="00673B45">
        <w:rPr>
          <w:rFonts w:ascii="Arial" w:hAnsi="Arial" w:cs="Arial"/>
          <w:i/>
          <w:iCs/>
          <w:kern w:val="32"/>
          <w:sz w:val="22"/>
          <w:szCs w:val="24"/>
        </w:rPr>
        <w:t xml:space="preserve">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w:t>
      </w:r>
      <w:bookmarkEnd w:id="321"/>
      <w:r w:rsidRPr="00673B45">
        <w:rPr>
          <w:rFonts w:ascii="Arial" w:hAnsi="Arial" w:cs="Arial"/>
          <w:i/>
          <w:iCs/>
          <w:kern w:val="32"/>
          <w:sz w:val="22"/>
          <w:szCs w:val="24"/>
        </w:rPr>
        <w:t xml:space="preserve">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 </w:t>
      </w:r>
    </w:p>
    <w:p w14:paraId="31728757"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Nella Lettera agli Efesini l’Apostolo Paolo rivela con divina chiarezza nello Spirito Santo che i discepoli di Gesù sono edificati sul fondamento degli Apostoli e dei profeti, avendo come pietra d’angolo lo stesso Cristo Gesù. Cristo Gesù è il fondamento invisibile. Gli Apostoli e i profeti sono il fondamento visibile. Dove questo fondamento non esiste, neanche la Chiesa apostolica esiste. Solo essa è fondamento e sostegno della verità e la verità è Cristo nella completezza del suo mistero. Ecco qual è la missione degli Apostoli: dare al mondo la purissima verità di Cristo nella sua completezza, senza tacere o modificare di essa neanche un solo atomo di verità. Ogni discepolo di Gesù ha il diritto di conoscere il suo Cristo, il suo Salvatore e Redentore secondo purezza di verità e di dottrina. </w:t>
      </w:r>
    </w:p>
    <w:p w14:paraId="11BEE65B"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w:t>
      </w:r>
    </w:p>
    <w:p w14:paraId="6397EB0D"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Anche dopo la gloriosa venuta sulla terra di Cristo Signore, nei cieli nuovi e nella terra nuova, la Gerusalemme celeste è costruita su dodici basamenti che sono gli Apostoli di Cristo Gesù. Non esiste nessuna altra Gerusalemme celeste che non sia quella fondata sui Dodici Apostoli. È questa la Chiesa di Cristo Gesù sulla terra e nell’eternità.</w:t>
      </w:r>
    </w:p>
    <w:p w14:paraId="56214230"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w:t>
      </w:r>
      <w:r w:rsidRPr="00673B45">
        <w:rPr>
          <w:rFonts w:ascii="Arial" w:hAnsi="Arial" w:cs="Arial"/>
          <w:i/>
          <w:iCs/>
          <w:kern w:val="32"/>
          <w:sz w:val="22"/>
          <w:szCs w:val="24"/>
        </w:rPr>
        <w:lastRenderedPageBreak/>
        <w:t>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 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 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w:t>
      </w:r>
    </w:p>
    <w:p w14:paraId="54F51DED"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Sulla successione apostolica ininterrotta, una meditazione scritta qualche anno addietro, di certo potrà aiutarci a scoprire le ragioni per cui essa necessariamente dovrà essere ininterrotta. È successione per generazione spirituale, per vera generazione spirituale: </w:t>
      </w:r>
    </w:p>
    <w:p w14:paraId="5A89FBEA"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Nella fede e nella sana dottrina delle Chiesa una, santa, cattolica, apostolica, la gerarchica nasce per generazione. Dove non c’è “generazione” non c’è gerarchia vera. Senza generazione ogni gerarchia o è artificiale o è solamente legale. Ma queste due vie non appartengono alla nostra fede. Proviamo ad entrare in questo abissale mistero. Nell’oggi dell’eternità, che è un oggi senza tempo, il Padre genera il Figlio nello Spirito Santo. Il Figlio per generazione eterna è dal Padre. È eternamente dal Padre, sempre nella comunione di verità, luce, amore, giustizia, santità dello Spirito Santo. Come Lui vive questa divina ed eterna </w:t>
      </w:r>
      <w:r w:rsidRPr="00673B45">
        <w:rPr>
          <w:rFonts w:ascii="Arial" w:hAnsi="Arial" w:cs="Arial"/>
          <w:sz w:val="24"/>
          <w:szCs w:val="24"/>
        </w:rPr>
        <w:lastRenderedPageBreak/>
        <w:t>gerarchia per generazione? Essendo sempre rivolto verso il Padre, in ascolto della sua volontà. Il Figlio vive per fare la volontà del Padre. Anche nella sua incarnazione vive per fare la volontà del Padre. Sappiamo che Lui fa la volontà del Padre fino alla morte e alla morte di croce. In questa obbedienza nessuna creatura mai ha avuto il sopravvento. Lui ha vinto tutte le tentazioni. Nessuna lo ha vinto. Lui è l’Obbediente eterno.</w:t>
      </w:r>
    </w:p>
    <w:p w14:paraId="7A9232A5"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Il Figlio fattosi obbediente al Padre nello Spirito Santo fino alla morte, risuscita dal sepolcro. Il Padre lo riveste di luce immortale. Anche il suo corpo viene trasformato in luce. 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saranno sempre rivolti verso Cristo Gesù, anche loro con una obbedienza che va fino alla morte e alla morte di croce. Se l’Apostolo del Signore non guarda senza alcuna interruzione verso Cristo Gesù allo stesso modo che Gesù guarda verso il Padre senza alcuna interruzione, la sua opera è vana.</w:t>
      </w:r>
    </w:p>
    <w:p w14:paraId="55ADE0B2"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Perché la sua opera è vana? I sacramenti da lui celebrati non agiscono in virtù dell’ex opere operato e non invece per l’ex opere operantis? La sua opera è vana, perché prima della celebrazione dei sacramenti, occorre che lui effonda nei cuori lo Spirito della conversione che è lo Spirito di adesione alla Parola di Cristo Gesù. Se non è obbediente a Cristo come Cristo è obbediente al Padre, lo Spirito Santo a poco a poco si spegne e la parola che lui proferisce, non essendo Parola colmata di Spirito Santo, anche se entra nell’orecchio di chi ascolta non giunge fino al cuore, non lo trafigge come la Parola di Pietro, ricolma di Spirito Santo trafisse i cuori dei suoi uditori (cfr. At 2,37). Il cuore rimane freddo e torna alle sue quotidiane occupazioni come se nulla avesse ascoltato. Può anche amministrare i sacramenti, ma se il cuore è di pietra, il sacramento rischia la vanità. </w:t>
      </w:r>
    </w:p>
    <w:p w14:paraId="0A91F724"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L’Apostolo del Signore genera nello Spirito Santo il Presbitero. Anche il Presbitero, generato dall’Apostolo di Cristo, deve sempre essere rivolto verso l’Apostolo di Cristo, prestando a Lui una obbedienza fino alla morte di croce. Se il Presbitero possiede nel suo cuore la vera legge della gerarchia per generazione, lui vivrà l’obbedienza indipendentemente se il suo Apostolo viva o non viva la sua obbedienza a Cristo Gesù. Se invece è privo di questo mistero nel suo cuore, penserà che la gerarchia è solo di origine legale o artificiale e si comporterà dinanzi ad essa come si comporta dinanzi ad ogni altra legge. Mi va di osservarla, la osservo. Non mi va di osservarla, la trasgredisco. Osservarla o non osservala è solo una questione superficiale.</w:t>
      </w:r>
    </w:p>
    <w:p w14:paraId="1CC2D7D4"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Non si tratta invece di una questione superficiale, ma di una vera questione essenziale, potremmo dire di ontologia cristica ed ecclesiale. Se oggi occorre una riforma da operare nella Chiesa, essa è una sola: scrivere il vero mistero della Chiesa in ogni cuore. Questo mistero da scrivere riguarda il Papa che è il Pastore di tutta la Chiesa ed è il custode dotato del carisma dell’infallibilità nell’annuncio della verità di Cristo Signore, dalla quale è la verità del Padre e dello Spirito Santo, dell’universo visibile e invisibile, del tempo e dell’eternità, della salvezza ma anche della perdizione. Questo mistero riguarda il Successore degli Apostoli, </w:t>
      </w:r>
      <w:r w:rsidRPr="00673B45">
        <w:rPr>
          <w:rFonts w:ascii="Arial" w:hAnsi="Arial" w:cs="Arial"/>
          <w:sz w:val="24"/>
          <w:szCs w:val="24"/>
        </w:rPr>
        <w:lastRenderedPageBreak/>
        <w:t xml:space="preserve">che è il Vescovo, che della Chiesa locale è il fondamento visibile della sua unità in Cristo e della sua verità che sempre deve essere la verità di Cristo Signore. </w:t>
      </w:r>
    </w:p>
    <w:p w14:paraId="79DE98E2"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Questo mistero riguarda il Presbitero che nella Parrocchia anche lui è il fondamento visibile dell’unità della sua comunità in Cristo e nell’Apostolo, che è il Vescovo, e per mezzo dell’Apostolo unità con il Papa. Riguarda anche il Diacono, il Cresimato, il Battezzato. Riguarda tutti i membri del corpo di Cristo che hanno ricevuto dallo Spirito Santo un particolare carisma, una specifica missione, una singolare e personale consacrazione o conformazione sacramentale a Cristo Signore. Se riusciremo a fare questa riforma dottrinale, dare cioè il mistero della Chiesa ad ogni figlio della Chiesa, allora veramente la Chiesa sarà Luce delle genti e Sale delle nazioni. Se il mistero ci sfugge, faremo della Chiesa una struttura come mille altre strutture, struttura legale, ma non divina.</w:t>
      </w:r>
    </w:p>
    <w:p w14:paraId="6B9C1122"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Ecco la vera struttura divina che è lo stesso mistero della Chiesa: Il Padre opera per il Figlio nello Spirito Santo. Il Figlio opera per gli Apostoli nello Spirito Santo. Gli Apostoli operano per i Presbiteri nello Spirito Santo. I Presbiteri operano per i fedeli laici nello Spirito Santo. Tutto il corpo di Cristo, fondato su Pietro e sugli Apostoli, può operare se perennemente rimane fondato su Cristo e per Cristo sul Padre, nello Spirito Santo. È questo il mistero che non è sottoposto a discernimento della nostra umana intelligenza e razionalità. Oggi purtroppo ogni scienza psicologica, ogni antropologia, finanche la sana e santa agiografia viene scomodata per ridurre ad un fatto umano, fatto legale, superficiale questo mistero divino. </w:t>
      </w:r>
    </w:p>
    <w:p w14:paraId="5D4A2914"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Anche a questo mistero va applicata la dossologia dell’Apostolo Paolo: </w:t>
      </w:r>
    </w:p>
    <w:p w14:paraId="0116DB7B" w14:textId="77777777" w:rsidR="00673B45" w:rsidRPr="00673B45" w:rsidRDefault="00673B45" w:rsidP="00673B45">
      <w:pPr>
        <w:spacing w:after="120"/>
        <w:ind w:left="567" w:right="567"/>
        <w:jc w:val="both"/>
        <w:rPr>
          <w:rFonts w:ascii="Arial" w:hAnsi="Arial" w:cs="Arial"/>
          <w:i/>
          <w:iCs/>
          <w:spacing w:val="-2"/>
          <w:kern w:val="32"/>
          <w:sz w:val="22"/>
          <w:szCs w:val="24"/>
        </w:rPr>
      </w:pPr>
      <w:r w:rsidRPr="00673B45">
        <w:rPr>
          <w:rFonts w:ascii="Arial" w:hAnsi="Arial" w:cs="Arial"/>
          <w:i/>
          <w:iCs/>
          <w:spacing w:val="-2"/>
          <w:kern w:val="32"/>
          <w:sz w:val="22"/>
          <w:szCs w:val="24"/>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w:t>
      </w:r>
    </w:p>
    <w:p w14:paraId="64EEB0C8"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La verità e la grazia di ogni opera nella Chiesa sgorgano se questo mistero è vissuto nella sua purezza di verità e bellezza di dottrina. Se questo mistero viene letto dal pensiero dell’uomo, allora il canale della grazia e della verità si interrompe, i cuori rimangono di pietra e le menti di ferro. </w:t>
      </w:r>
    </w:p>
    <w:p w14:paraId="3400E437"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Nel rispetto di questo mistero divino, chi è allora il Successore dell’Apostolo nella Chiesa del Dio vivente, Chiesa una, santa, cattolica, apostolica? In cosa consiste la sua missione? La sua missione è quella di illuminare ogni cuore con la verità e la luce che vengono dal cuore di Cristo Gesù. Lui attinge la verità e la luce dal cuore di Cristo Signore e la dona ad ogni figlio della comunità. La dona anche ad ogni altro uomo, affinché anche lui possa divenire parte del corpo di Cristo che è la Chiesa. Non solo l’Apostolo è verità e luce di Cristo; con la sua vita mostra ad ogni uomo come si vive nella verità e nella luce. Davanti alla Parola dell’Apostolo tutte le altre parole devono inginocchiarsi e mettersi in adorazione. Le altre dovranno essere rinnegate.</w:t>
      </w:r>
    </w:p>
    <w:p w14:paraId="213FE514"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Tutte le altre parole devono essere considerate mai proferite. Questa è la vera regola della fede che si vive nella Chiesa una, santa, cattolica, apostolica. Questa </w:t>
      </w:r>
      <w:r w:rsidRPr="00673B45">
        <w:rPr>
          <w:rFonts w:ascii="Arial" w:hAnsi="Arial" w:cs="Arial"/>
          <w:sz w:val="24"/>
          <w:szCs w:val="24"/>
        </w:rPr>
        <w:lastRenderedPageBreak/>
        <w:t xml:space="preserve">legge vale anche per il Presbitero. Il Presbitero attinge la luce e la verità non solo dal cuore di Cristo, con il quale forma un solo cuore, la deve attingere anche dal cuore dell’Apostolo del Signore con il quale deve formare un solo cuore. Cuore di Cristo Gesù, cuore dell’Apostolo del Signore, cuore del Presbitero devono essere un solo cuore. Sono pertanto tutti in grande errore coloro che oggi insegnano la via diretta. In cosa consiste questa via diretta? Nel saltare la via della mediazione. Si attinge da Dio senza attingere in Cristo. Via errata. Via non percorribile. </w:t>
      </w:r>
    </w:p>
    <w:p w14:paraId="2B43F49A"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Si attinge in Cristo senza attingere nell’Apostolo. Via errata. Via non percorribile. Si attinge nella Scrittura, senza attingere nell’Apostolo. Via errata. Via non percorribile. Si attinge nel Presbitero, rinnegando l’Apostolo. Via errata. Via non percorribile. Un Presbitero mai si deve prestare a questo gioco. Un Presbitero mai si deve costituire cuore di giustizia e di verità senza il cuore dell’Apostolo del Signore. Se il Presbitero si costituisce cuore autonomo, introduce nella comunità dei figli di Dio un principio di morte che toglie la pace, perché toglie la vera vita nella comunità. Questo principio vale anche per tutti coloro che sono stati colmati dallo Spirito Santo di un carisma straordinario. Anche questi carismi sono soggetti alla legge della gerarchia, che non è legge di dispotismo, ma è legge di vita, legge di servizio, legge di discernimento e di attestazione che è lo Spirito ad agire. E lo Spirito è sempre Spirito della Chiesa. </w:t>
      </w:r>
    </w:p>
    <w:p w14:paraId="690B8498"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Un carisma mai potrà essere esercitato se non nella verità e santità della comunione gerarchica con i Pastori. Mai queste persone potranno sentirsi con la coscienza a posto perché esse attingono verità e luce in Cristo Gesù o nello Spirito Santo. Mai potranno sentirsi con la coscienza a posto perché uno o più Presbiteri sono dalla loro parte e le sostengono. Potrebbero avere dalla loro parte tutti i Presbiteri del mondo, ma se non divengono un solo cuore con il cuore dell’Apostolo, anche loro percorrono una via di errore. Nella Chiesa una, santa, cattolica, apostolica il cuore del Padre e il cuore di Cristo sono un solo cuore nello Spirito Santo. In questa Chiesa il cuore di Cristo e il cuore dell’Apostolo sono un solo cuore nello Spirito Santo.</w:t>
      </w:r>
    </w:p>
    <w:p w14:paraId="79EAB473"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In questa Chiesa il cuore dell’Apostolo e il cuore del Presbitero sono chiamati a formare un solo cuore nello Spirito Santo. Sempre in questa Chiesa il cuore di ogni discepolo di Gesù deve formare un solo cuore con il Presbitero, nel cui cuore vive il cuore dell’Apostolo, nel cui cuore vive il cuore di Cristo Gesù, nel cui cuore vive il cuore del Padre, nello Spirito Santo. Questa è la nostra gerarchia, la soprannaturale gerarchia, fuori dalla quale non vi è nessun dono né di luce e né di verità. </w:t>
      </w:r>
    </w:p>
    <w:p w14:paraId="3C199BEF"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Come si potrà comprendere, per vivere questo mistero veramente, realmente, occorre il rinnegamento di noi stessi, rinnegamento della nostra mente, del nostro cuore, della nostra sapienza, intelligenza e dottrina. La tentazione, mai come oggi, vuole che rinneghiamo il mistero. </w:t>
      </w:r>
    </w:p>
    <w:p w14:paraId="3D7FF8EA"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Volendo offrire ancora una parola di luce, in questo mistero della gerarchia per generazione chi è il Presbitero nella Chiesa di Dio, nella Chiesa una, santa, cattolica, apostolica? Qual è la sua missione? Cosa il Signore ha fatto di lui? Qual è il suo ministero nel mondo? Cosa sempre dovrà fare? Cosa mai non dovrà fare? Secondo il cuore purissimo del Padre dal quale ogni gerarchia procede, il </w:t>
      </w:r>
      <w:r w:rsidRPr="00673B45">
        <w:rPr>
          <w:rFonts w:ascii="Arial" w:hAnsi="Arial" w:cs="Arial"/>
          <w:sz w:val="24"/>
          <w:szCs w:val="24"/>
        </w:rPr>
        <w:lastRenderedPageBreak/>
        <w:t xml:space="preserve">Presbitero è voce di Cristo Signore. È presenza dello Spirito Santo. È verità del Padre. È luce del Vangelo. È grazia che redime e salva. È Cristo che ama. È via attraverso cui Cristo viene all’uomo e l’uomo va a Cristo. È l’edificatore del vero regno di Dio in mezzo agli uomini. È colui che ha consacrato a Cristo Gesù mente, cuore, volontà, anima, corpo. </w:t>
      </w:r>
    </w:p>
    <w:p w14:paraId="717D01B8"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È colui che si è espropriato di sé per essere di Cristo. Chi è ancora il Presbitero nella Chiesa e nel mondo? È colui che deve mostrare la bellezza del Vangelo di Gesù Signore ad ogni uomo. Come si mostra la bellezza del Vangelo ad ogni uomo? Prima di tutto mostrando ad ogni uomo la bellezza della sua vita intessuta di Vangelo. Ma se la sua vita dovrà essere intessuta tutta di Vangelo, la prima sua bellezza dovrà essere quella di un servizio incondizionato al Vangelo. Il Presbitero dovrà essere solo servo del Vangelo, ma non di un suo vangelo, ma del Vangelo dello Spirito Santo. Dinanzi al Vangelo non esiste parentela, non esiste amicizia, non esiste compagnia, non esiste associazione di alcuna natura. </w:t>
      </w:r>
    </w:p>
    <w:p w14:paraId="63B7F271"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Dinanzi al Vangelo esiste solo il Vangelo. Ogni altro legame dinanzi al Vangelo dovrà essere dichiarato inesistente, se esso nuoce al Vangelo. Quando dinanzi al Vangelo esiste altro che non sia il Vangelo, è in questo istante che il Vangelo viene tradito, rinnegato, dichiarato morto nel nostro cuore. È in questo istante che ci si serve del Vangelo, ma non si serve il Vangelo, la verità, la luce, la bellezza del Vangelo. È in questo istante che il Vangelo viene ridotto a menzogna. Ma se si riduce a menzogna il Vangelo, potrà rimanere sulla terra una qualche verità che non venga ridotta a menzogna? Quando il Vangelo diviene menzogna, tutto diviene menzogna. Anche la verità storica è dichiarata menzogna. </w:t>
      </w:r>
    </w:p>
    <w:p w14:paraId="22DCC9F8"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C’è verità storica più grande della risurrezione di Gesù Signore? Eppure scribi e farisei pagarono i soldati perché negassero questa verità, dicendo che mentre essi dormivano, i discepoli avevano portato via il corpo di Gesù. Oggi si pagano molti cuori per dire e scrivere menzogne e falsità con una manciata di misera, effimera, gloria umana. Oggi si pagano molti cuori per predicare e insegnare menzogne e falsità partendo proprio dalla negazione della verità storica. Chi nega la verità del Vangelo sempre negherà la verità della storia. Chi nega la verità della storia mai potrà schierarsi per la verità del Vangelo. Infatti da tutti costoro il Vangelo è travisato, trasformato, ridotto a una favola anche nelle verità della salvezza eterna.</w:t>
      </w:r>
    </w:p>
    <w:p w14:paraId="0B3CFEAC"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Se ancora mi chiedo: Quanto è necessario un Presbitero alla Chiesa e al mondo? La risposta, sempre attinta dal cuore del Padre, così come esso è rivelato nella Scrittura Santa, non è meno sorprendente: Il Presbitero è necessario all’umanità più che il sole alla terra e alla Chiesa più che l’acqua all’uomo, più del pane di cui ci si nutre e più dell’aria che respiriamo. È più necessario di ogni altra cosa esistente sulla terra e nei cieli. Dal cuore del Vangelo questo è il Presbitero e questa la sua necessità. E tuttavia – ed è questa la sua fragilità – il Presbitero, se cade nella tentazione, da ministro del Cielo, si fa servo della falsità, della menzogna, dell’inganno. Se cade in tentazione, da via verso la salvezza diviene via verso la perdizione. </w:t>
      </w:r>
    </w:p>
    <w:p w14:paraId="3E02BC37"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Da ministro della luce si fa ministro delle tenebre. Dio ha posto la luce, la verità, la vita del suo popolo nelle mani dei suoi Presbiteri. Un Buon Presbitero è grazia di Dio e sempre questa grazia va chiesta al Signore. Tutto il corpo di Cristo deve </w:t>
      </w:r>
      <w:r w:rsidRPr="00673B45">
        <w:rPr>
          <w:rFonts w:ascii="Arial" w:hAnsi="Arial" w:cs="Arial"/>
          <w:sz w:val="24"/>
          <w:szCs w:val="24"/>
        </w:rPr>
        <w:lastRenderedPageBreak/>
        <w:t xml:space="preserve">implorare questa grazia. Se questa è la missione del Presbitero, lui può essere solo servo della verità di Cristo Signore, servo della verità dello Spirito Santo, servo della verità di ogni uomo, servo della verità del tempo e dell’eternità, servo della verità del singolo e di tutto il corpo di Cristo. Se il Presbitero è servo della verità, non potrà essere schiavo della menzogna, della falsità, dell’inganno. Se diviene schiavo della menzogna, le tenebre invadono la Chiesa e anche il mondo. Lui è il servo della verità. </w:t>
      </w:r>
    </w:p>
    <w:p w14:paraId="09FB5882"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La verità è divina, eterna, storica, naturale, soprannaturale, rivelata, dedotta, argomentata, dinamica, definita, dogmatica, fuori di noi, in noi, personale, comunitaria. Quando si diviene stolti, insipienti, vani dinanzi alla verità della storia, sempre si diverrà stolti, insipienti, vani dinanzi alla verità divina, rivelata, dogmatica. Una verità sul Presbitero ancora va però detta: Il Presbitero è questa grandezza divina solo se rimane in eterno vero corpo presbiterale legato agli altri Presbiteri dalla comunione dello Spirito Santo secondo purissima carità e perfetta verità. Tutto questo potrà avvenire se rimane legato al suo Vescovo con un legame di purissima comunione gerarchica e di obbedienza come a Cristo Signore.</w:t>
      </w:r>
    </w:p>
    <w:p w14:paraId="0A7F347E"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In una visione di relazioni secondo il mondo ci si può anche chiedere se è cosa buona o non buona obbedire al proprio Vescovo. In una visione soprannaturale, evangelica, celeste, la questione neanche si pone. Per assurdo, se il Presbitero non volesse obbedire al suo Vescovo, dovrebbe obbedire sempre al Vangelo e il Vangelo non è quello che il Presbitero si scrive, ma quello che il Vescovo gli dona. Anche il Presbitero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dall’immoralità. </w:t>
      </w:r>
    </w:p>
    <w:p w14:paraId="4D0D8144"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Ma il Presbitero che parla per visione pagana, mondana, naturale, ha rinnegato il suo stesso essere che per natura sacramentale è dal suo Vescovo. San Paolo vede in vera visione di Spirito Santo l’altissimo ministero degli Apostoli di Gesù Signore. Ma vede anche in vera visione di Spirito Santo la pochezza e la fragilità del vaso di creta nel quale il Signore ha posto questo altissimo mistero. Leggiamo le sue parole: “Noi però abbiamo questo tesoro in vasi di creta, affinché appaia che questa straordinaria potenza appartiene a Dio, e non viene da noi” (2Cor 4,7). In questo vaso di creta, in verità fragilissimo, Dio versa tutto il suo tesoro. Versa tutto se stesso con la divina ed eterna carità. Versa Cristo Gesù, obbedienza crocifissa. Versa Cristo sacrificio, olocausto di espiazione per i peccati del mondo. Versa lo Spirito Santo, Comunione eterna, Principio eterno di ogni comunione che si crea tra l’uomo e Dio e tra uomo e uomo. Questo vaso di creta, che è l‘Apostolo del Signore, contiene un così grande tesoro non solo per trasformare se stesso in carità del Padre, in olocausto e sacrificio di espiazione, in principio di comunione degli uomini con Dio e con se stessi. Sempre l’Apostolo del Signore contiene nel suo vaso di creta questo tesoro divino, perché con esso arricchisca il mondo intero. Ma il mondo intero ogni giorno impegna tutte le sue energie per ridurre in frantumi questo vaso dal contenuto così alto. L’infinitamente potente nell’infintamente fragile. </w:t>
      </w:r>
    </w:p>
    <w:p w14:paraId="1A24F016"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lastRenderedPageBreak/>
        <w:t xml:space="preserve">C’è un combattimento duro, aspro, fino all’ultima goccia di sangue. Questo combattimento mira a distruggere anima, cuore, mente, pensieri, sentimenti, volontà, tutto l’uomo interiore. È questa la prima persecuzione. Per raggiungere l’annientamento del cuore e dell’anima, si passa anche alla violenza fisica.  Potrà mai la fragile creta perseverare sino alla fine senza che si rompa e il suo tesoro vada sciupato? L’Apostolo Paolo ci testimonia con la sua vita che la creta mai si frantumerà se sempre sarà rivestita di una particolare armatura. Questa armatura va sempre indossata, non in una parte soltanto. Ma ogni suo pezzo. Indossare un solo pezzo ci espone ad essere feriti a morte. Un solo pezzo indossato espone il fragile vaso a rottura. </w:t>
      </w:r>
    </w:p>
    <w:p w14:paraId="161B426D"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(Ef 6,10-18). </w:t>
      </w:r>
    </w:p>
    <w:p w14:paraId="2ED01F8C"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Se il Presbitero sarà sempre in questa armatura, mai la persecuzione lo abbatterà. Lo potrà crocifiggere e torturare con ogni tortura, mai però sarà vinto. Senza questa armatura la creta sempre si spezzerà e la missione del Presbitero non potrà essere più portata a compimento. Andare in battaglia senza armatura significa esporsi a sicura morte. Ma questa è grande stoltezza e insipienza. </w:t>
      </w:r>
    </w:p>
    <w:p w14:paraId="0157106F"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Ai nostri giorni urge ridare alla Chiesa il mistero del Presbitero, oggi così maltrattato, bistrattato, umiliato, perché ridotto a mistero senza verità e di conseguenza senza alcuna dignità. Ma se il Presbitero è mistero senza verità, anche il cristiano è mistero senza verità, la comunità è mistero senza verità. O si ridona al mistero del Presbitero la sua divina verità o la Chiesa tutta sarà mistero senza verità. È questa oggi la vera crisi del Vangelo. Esso è stato consegnato nelle mani di ogni cristiano il quale se ne serve secondo i capricci del suo cuore. Ma questo accade perché il Presbitero è stato dichiarato inutile al Vangelo e alla verità. Dichiarando inutile il Presbitero, anche il Vescovo viene dichiarato inutile. Anche il Papa viene dichiarato inutile. Il Presbitero è più che il punto di appoggio per la leva. Più che la ruota per il carro. </w:t>
      </w:r>
    </w:p>
    <w:p w14:paraId="041E2C3F"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Sul suo mistero il mondo si innalza verso Cristo. Privato del suo mistero il mondo si inabissa nel suo ateismo e nella sua idolatria, coinvolgendo anche la Chiesa. Quando il cristiano ritornerà nella verità del Presbitero e quando lo stesso Presbitero si riapproprierà del suo mistero, allora e solo allora si uscirà da questo mondo di caligine spirituale che ci avvolge. Se la sua luce non brilla, Chiesa ed umanità rimarranno nelle tenebre. </w:t>
      </w:r>
    </w:p>
    <w:p w14:paraId="14943007"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Chiedo alla Vergine Maria che interceda presso lo Spirito Santo perché il mistero del Figlio suo, nel quale e dal quale è il mistero del Presbitero, brilli di luce sempre più splendente. Solo così si potrà dare al Presbitero ciò che è del Presbitero per la salvezza di ogni uomo di buona volontà.</w:t>
      </w:r>
    </w:p>
    <w:p w14:paraId="140331ED"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lastRenderedPageBreak/>
        <w:t xml:space="preserve">Chi crede nella Chiesa apostolica? Crede nella Chiesa apostolica chi quotidianamente si impegna a vivere di vera comunione con gli Apostoli di Cristo Gesù. Vive di vera comunione chi non solo li ascolta, ma anche chi li consulta per avere una parola di luce in tutto conforme al mistero di Cristo Gesù che ogni membro del corpo di Cristo è chiamato a realizzare nella sua vita, nel suo corpo, nella sua anima, nel suo spirito. Questo perché non si corra invano, sciupando ogni nostra energia sia fisica che spirituale. L’Apostolo Paolo si reca a consultare gli Apostoli in seguito ad una rivelazione. La Chiesa di Antiochia manda Paolo e Barnaba a consultare gli Apostoli in relazione alla dottrina della circoncisione. </w:t>
      </w:r>
    </w:p>
    <w:p w14:paraId="599F2034"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(Gal 2,1-10). </w:t>
      </w:r>
    </w:p>
    <w:p w14:paraId="48A34563"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Noni invece crediamo che per la grazia del Signore Gesù siamo salvati, così come loro». Tutta l’assemblea tacque e stettero ad ascoltare Bàrnaba e Paolo che riferivano quali grandi segni e prodigi Dio aveva compiuto tra le nazioni per mezzo loro. Quando </w:t>
      </w:r>
      <w:r w:rsidRPr="00673B45">
        <w:rPr>
          <w:rFonts w:ascii="Arial" w:hAnsi="Arial" w:cs="Arial"/>
          <w:i/>
          <w:iCs/>
          <w:kern w:val="32"/>
          <w:sz w:val="22"/>
          <w:szCs w:val="24"/>
        </w:rPr>
        <w:lastRenderedPageBreak/>
        <w:t xml:space="preserve">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 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[34] Paolo e Bàrnaba invece rimasero ad Antiòchia, insegnando e annunciando, insieme a molti altri, la parola del Signore (At 15,1-35). </w:t>
      </w:r>
    </w:p>
    <w:p w14:paraId="3AA9B27E"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Crede nella Chiesa apostolica chi non cammina mai da solo. Nella Chiesa apostolica anche gli Apostoli hanno bisogno degli Apostoli e non solo i fedeli laici o i presbiteri e i diaconi. Anche Pietro ha bisogno dei suoi fratelli vescovi e anche dei suoi fratelli presbiteri e diaconi e dei suoi fratelli fedeli laici. Anche questa verità rivela lo Spirito Santo per bocca dell’Apostolo:</w:t>
      </w:r>
    </w:p>
    <w:p w14:paraId="1B316936"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w:t>
      </w:r>
      <w:r w:rsidRPr="00673B45">
        <w:rPr>
          <w:rFonts w:ascii="Arial" w:hAnsi="Arial" w:cs="Arial"/>
          <w:i/>
          <w:iCs/>
          <w:kern w:val="32"/>
          <w:sz w:val="22"/>
          <w:szCs w:val="24"/>
        </w:rPr>
        <w:lastRenderedPageBreak/>
        <w:t xml:space="preserve">e non per le opere della Legge; poiché per le opere della Legge non verrà mai giustificato nessuno (Gal 2,11-16). </w:t>
      </w:r>
    </w:p>
    <w:p w14:paraId="519E0380"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Grande è il mistero della Chiesa apostolica. Beato quel discepolo di Gesù che crede in questa Chiesa con purissima fede. </w:t>
      </w:r>
    </w:p>
    <w:p w14:paraId="35F918E5" w14:textId="77777777" w:rsidR="00673B45" w:rsidRPr="00673B45" w:rsidRDefault="00673B45" w:rsidP="00673B45">
      <w:pPr>
        <w:spacing w:after="120"/>
        <w:jc w:val="both"/>
        <w:rPr>
          <w:rFonts w:ascii="Arial" w:hAnsi="Arial" w:cs="Arial"/>
          <w:sz w:val="24"/>
          <w:szCs w:val="24"/>
        </w:rPr>
      </w:pPr>
      <w:bookmarkStart w:id="322" w:name="_Toc131588201"/>
      <w:r w:rsidRPr="00673B45">
        <w:rPr>
          <w:rFonts w:ascii="Arial" w:hAnsi="Arial"/>
          <w:b/>
          <w:i/>
          <w:iCs/>
          <w:sz w:val="24"/>
          <w:szCs w:val="12"/>
        </w:rPr>
        <w:t>Credo nella Chiesa fondamento di unità</w:t>
      </w:r>
      <w:bookmarkEnd w:id="322"/>
      <w:r w:rsidRPr="00673B45">
        <w:rPr>
          <w:rFonts w:ascii="Arial" w:hAnsi="Arial"/>
          <w:b/>
          <w:i/>
          <w:iCs/>
          <w:sz w:val="24"/>
          <w:szCs w:val="12"/>
        </w:rPr>
        <w:t xml:space="preserve">. </w:t>
      </w:r>
      <w:r w:rsidRPr="00673B45">
        <w:rPr>
          <w:rFonts w:ascii="Arial" w:hAnsi="Arial" w:cs="Arial"/>
          <w:sz w:val="24"/>
          <w:szCs w:val="24"/>
        </w:rPr>
        <w:t xml:space="preserve">Il Padre con decreto eterno ha stabilito che l’unità del genere umano e l’unità di tutta la sua creazione abbiamo come suo unico capo Cristo Gesù, il Figlio del suo amore, il Figlio che si è fatto carne. La nostra appartenenza a Cristo Signore non è simile a quella che vive l’uomo con ogni altro capo. Con ogni altro capo l’appartenenza è esteriore. Con Cristo Gesù l’appartenenza è interiore. Si appartiene a Cristo divenendo corpo di Cristo. Divenuti corpo di Cristo, si è chiamati a vivere in Cristo, con Cristo, per Cristo. Ecco cosa significa vivere in Cristo, con Cristo, per Cristo, da Cristo. </w:t>
      </w:r>
    </w:p>
    <w:p w14:paraId="303CE967"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i/>
          <w:iCs/>
          <w:sz w:val="24"/>
          <w:szCs w:val="24"/>
        </w:rPr>
        <w:t>Per Cristo</w:t>
      </w:r>
      <w:r w:rsidRPr="00673B45">
        <w:rPr>
          <w:rFonts w:ascii="Arial" w:hAnsi="Arial" w:cs="Arial"/>
          <w:sz w:val="24"/>
          <w:szCs w:val="24"/>
        </w:rPr>
        <w:t xml:space="preserve">. Sia l’Antico Testamento che il Nuovo sono portatori di una verità. La creazione e tutti i beni che sono in essa, la redenzione e ogni grazia, verità, conoscenza, vita, lo Spirito Santo, ogni altro bene che da Dio discende sulla nostra terra, avviene solo per Cristo Gesù, Costituito dal Padre Mediatore Unico Universale. Nulla avviene se non per mezzo di Lui. Nulla discende dal Cielo se non per Lui. Nulla sale a Cielo se non per Lui. Se questa prima verità viene esclusa, si può chiudere il Libro Sacro e classificarlo nelle nostre biblioteche nel reparto delle favole. Senza questa verità, Dio, Cristo Gesù, lo Spirito Santo, la Rivelazione, la Grazia, la Verità, la Giustizia, la Vita Eterna, lo stesso Inferno vanno classificati come stupende favole, solo favole e nulla più. Sono favole non solo di illusione, ma anche di martirio, se si pensa che per affermare la verità di Cristo Signore, milioni e milioni di uomini, donne, bambini sono stati crocifissi, decapitati, sgozzati, arsi vivi, dati alle belve, consegnati ad ogni tortura, immolati sull’altare della malvagità e della cattiveria dei loro fratelli. </w:t>
      </w:r>
    </w:p>
    <w:p w14:paraId="2BD2D096"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I martiri tutto hanno vissuto con amore e per amore, ricevendo da Cristo Signore ogni forza, anzi la stessa forza di Dio, per poter morire senza odio nel cuore, ma amando i nemici e pregando per i persecutori. Nessuno possiede questa forza divina, se non gli viene data dallo Spirito Santo per Cristo Signore. È questa la prima vera divinizzazione. La virtù, la forza, la fermezza, la fedeltà di Cristo nella sua passione per crocifissione, dallo Spirito Santo, per Cristo, viene data ad ogni suo discepolo. Non solo per resistere nel martirio e viverlo nella più alta santità, ma anche per conservare ognuno il proprio corpo nella piena obbedienza e fedeltà alla Parola del Padre, per rimanere perennemente fedeli alla Nuova Legge della vita che chiede il rinnegamento di se stessi in una obbedienza fino alla morte di croce. Se per Cristo non siamo resi nuove creature, non possiamo vivere di fedeltà al Signore. La carne produce secondo la carne. Lo Spirito produce secondo lo Spirito.</w:t>
      </w:r>
    </w:p>
    <w:p w14:paraId="5198DEDC"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Per Cristo si diviene esseri spirituali e si produce ogni frutto spirituale. Quando un uomo non produce frutti spirituali, è il segno che Cristo Gesù non è più il suo Mediatore in ogni cosa. Ci si distacca da Cristo e si diviene come i tralci tagliati dalla vera vite. Si secca e si è buoni solo per il fuoco. Urge però precisare che per Cristo non sono solo i bene di Dio che vengono dati all’uomo. È il Padre Celeste che viene donato e lo Spirito Santo. L’uomo diviene casa, tabernacolo, dimora del Padre e del Figlio e dello Spirito Santo. Tutta la Beata Trinità dal cielo </w:t>
      </w:r>
      <w:r w:rsidRPr="00673B45">
        <w:rPr>
          <w:rFonts w:ascii="Arial" w:hAnsi="Arial" w:cs="Arial"/>
          <w:sz w:val="24"/>
          <w:szCs w:val="24"/>
        </w:rPr>
        <w:lastRenderedPageBreak/>
        <w:t xml:space="preserve">sposta la sua dimora del cuore dell’uomo e si compie un duplice mistero: tutto l’uomo dimora in tutto Dio e tutto Dio dimora in tutto l’uomo. È in questa abitazione reciproca che su può parlare di divinizzazione, non però nel senso di cambiamento di natura, da natura umana a natura divina. Questo non è possibile, mai sarà possibile. La natura divina è eterna e increata. La natura umana è creata, mai potrà essere eterna. La natura divina è nella sua essenza Luce, Amore, Giustizia, Pace, Fedeltà, Dono, Vita, Verità, Benedizione, Santità. </w:t>
      </w:r>
    </w:p>
    <w:p w14:paraId="70AA8BFD"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Quando si mette il ferro nel fuoco, il ferro rimane ferro e il fuoco resta fuoco. Il ferro non si trasforma in fuoco né il fuoco in ferro. Il fero però acquisisce tutte le caratteristiche del fuoco. Quando il cristiano, per Cristo, viene immerso nella Beata Trinità, tutte le virtù della divina essenza divengono dell’uomo. Abitando l’uomo per Cristo in Dio e per Cristo dimorando Dio nell’uomo, l’uomo diviene luce, amore, giustizia, pace, fedeltà, dono, vita, verità, benedizione, santità. Non appena il ferro esce dal fuoco, ritorna a prendere le sue qualità di ferro, smettendo di possedere le qualità del fuoco. Così dicasi del cristiano. Non appena esce dalla divina abitazione, perché ha deciso che Cristo non debba più essere il suo Mediatore, all’istante diviene tenebra, odio, ingiustizia, contrasto, lite, guerra, sopraffazione, divisione, separazione, infedeltà, egoismo, morte, falsità, maledizione, peccato, istinto senza dominio, concupiscenza senza controllo. La carne torna a riprendersi la sua natura.</w:t>
      </w:r>
    </w:p>
    <w:p w14:paraId="59C96298"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i/>
          <w:iCs/>
          <w:sz w:val="24"/>
          <w:szCs w:val="24"/>
        </w:rPr>
        <w:t>In Cristo</w:t>
      </w:r>
      <w:r w:rsidRPr="00673B45">
        <w:rPr>
          <w:rFonts w:ascii="Arial" w:hAnsi="Arial" w:cs="Arial"/>
          <w:sz w:val="24"/>
          <w:szCs w:val="24"/>
        </w:rPr>
        <w:t>. Se tutto avvenisse solo per Cristo, Cristo potrebbe essere paragonato ad un albero. Abbiamo bisogno di un frutto, si va dall’albero, si coglie il frutto, si lascia l’albero, si ritorna da dove si era venuti. Poi se ancora si avrà necessità dei suoi frutti, si ritorna nuovamente, ma sempre noi rimanendo noi e l’albero rimanendo albero. Nulla di tutto questo. L’assunzione di ogni qualità e virtù divina, compresa la sua onnipotenza che agisce in noi per la fede – ed è questa la vera divinizzazione dell’uomo – può avvenire solo in Cristo, dimorando noi in Lui, divenendo suo vero corpo, rimanendo per tutti i nostri giorni in Lui, senza mai più uscire da Lui. Quando per il peccato si diviene tralci secchi, improduttivi, si è secchi e improduttivi perché abbiamo perso le qualità divine. O ritorniamo con immediatezza nel corpo di Cristo, attraverso il sacramento della penitenza, oppure saremo schiavi della nostra carne, prigionieri del peccato.</w:t>
      </w:r>
    </w:p>
    <w:p w14:paraId="1DD83A76"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Essere in Cristo non è solo per i cristiani. La vocazione a formare il corpo di Cristo è per ogni uomo. Formare il corpo di Cristo non è una appendice della missione evangelizzatrice. È invece sua vera essenza. Verità e Grazia, Parola e Sacramento, Conversione e Incorporazione in Cristo devono essere una cosa sola. Chi vuole distruggere la Chiesa – e solo i suoi figli la possono distruggere – devono fare una cosa sola: separare la Parola dalla grazia e la grazia dalla Parola. Oggi siamo riusciti in tutte e due le cose. Siamo riusciti a distruggere la Chiesa, perché stiamo allontanando i suoi figli sia dalla Parola che dalla Grazia, sia dalla Conversione che dall’Incorporazione. Se il cristiano ha perso le caratteristiche della sua divinizzazione, questa perdita è dovuta alla sua separazione da Cristo. Non si coltiva più l’incorporazione in Lui. Addirittura si dice che Cristo neanche più serve e neanche la Chiesa. Poiché la vera ecclesiologia nasce dalla vera cristologia e così anche l’antropologia e l’evangelizzazione, smarrita la vera cristologia tutto si smarrisce e tutto si perde. È la confusione antropologica, ecclesiologia, missionaria. </w:t>
      </w:r>
    </w:p>
    <w:p w14:paraId="0B478129"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lastRenderedPageBreak/>
        <w:t>Urge una evangelizzazione di unità di Cristo Gesù e Dio Padre, di Cristo Gesù e lo Spirito Santo, di Cristo Gesù e la Chiesa, della Chiesa e ogni fedele in Cristo, della grazia e della verità, di Parola e vita, di predicazione e testimonianza. Se l’evangelizzazione non è operata dal cristiano divinizzato nella sua natura, essa sarà sempre vana. La natura si ricompone nel Corpo Cristo, lasciandola colmare dell’amore che viene dal cuore del Padre, della grazia che sgorga dal costato squarciato di Cristo Signore, della luce e della verità che provengono dallo Spirito Santo. Come può oggi il cristiano operare questa evangelizzazione di unità, se da più parti viene negata la mediazione universale di Cristo e la necessità di essere nel suo corpo per divenire partecipi della potenza, virtù, forza del Signore nostro Dio? Se ormai Cristo neanche più è pensato come la via perché l’uomo possa essere trasformato in nuova creatura?</w:t>
      </w:r>
    </w:p>
    <w:p w14:paraId="5132AF86"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È necessario che Cristo venga “installato” come unico programma in ogni uomo – non ne esistono altri – perché lui “funzioni” al sommo delle divine potenzialità che sono messe a sua disposizione. Finché si lascerà l’uomo senza il suo programma di vera vita, verità, luce, carità, fede, speranza, perdono, giustizia, santità, nessuno speri che un solo uomo possa vivere da vero uomo. Sarà sempre quell’uomo consumato e divorato dalla carne. Mai potrà da se stesso elevarsi alle vette della sua umanità che è perennemente creata da Cristo Gesù, per opera del suo Santo Spirito. Fuori del corpo di Cristo, Dio non opera e neanche lo Spirito Santo. Se Dio e lo Spirito Santo operano fuori del corpo, è sempre per formare il corpo di Cristo. Se oggi ci si vergogna non solo di dire che tutto è in Cristo che si compie, in più si aggiunge che Cristo non è necessario, si comprende bene lo stato miserevole nel quale versa la nostra umanità. O rimettiamo il corpo di Cristo al centro della Chiesa e del mondo, oppure costruiremo una Chiesa ricca di vanità e mondanità e lasceremo il mondo inabissarsi nella sua morte. Fuori del corpo di Cristo è il nulla nella verità e nella grazia. </w:t>
      </w:r>
    </w:p>
    <w:p w14:paraId="20849946"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i/>
          <w:iCs/>
          <w:sz w:val="24"/>
          <w:szCs w:val="24"/>
        </w:rPr>
        <w:t>Con Cristo</w:t>
      </w:r>
      <w:r w:rsidRPr="00673B45">
        <w:rPr>
          <w:rFonts w:ascii="Arial" w:hAnsi="Arial" w:cs="Arial"/>
          <w:sz w:val="24"/>
          <w:szCs w:val="24"/>
        </w:rPr>
        <w:t xml:space="preserve">. Per Cristo tutto avviene e si compie. In Cristo tutto si vive e si realizza. Con Cristo è modalità di essenza, sostanza e non di accidente. È modalità necessaria, vitale, perché il Padre celeste nella sua eterna sapienza ha stabilito che ogni membro del corpo di Cristo sia portatore per ogni altro membro di una sua particolare luce, verità, grazia, benedizione. Ognuno vive ricevendo dagli altri membri quanto gli manca e dona agli altri quanto manca loro. Se un solo membro non vive la missione ricevuta dal Padre, in Cristo, per lo Spirito Santo, tutto il corpo entra nella sofferenza. Se un Papa non vive santamente il suo carisma di guida sicura della Chiesa per assisterla con la potenza della verità, della luce, della sana dottrina, distinguendo il bene e il male, il vero e il falso, il giusto e l’ingiusto, ciò che viene da Dio e ciò che viene all’uomo, tutto il corpo soffre, giace nella confusione. Così dicasi del Vescovo per la sua diocesi, del Parroco per la sua Parrocchia, del padre per la sua famiglia, di ogni altra persona in ordine alla sua specifica responsabilità di luce e di verità. La Chiesa vive di una moltitudine di doni e ministeri. Più si rimane nel corpo di Cristo, più si cresce nella divinizzazione, più vi è questo interscambio che tutti arricchisce e tutti pone nella giusta condizione di svolgere bene, in armonia e sinergia, il proprio ministero, la propria missione, la propria opera. </w:t>
      </w:r>
    </w:p>
    <w:p w14:paraId="19F8D3FF"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lastRenderedPageBreak/>
        <w:t>Nel corpo di Cristo non vi sono mansioni più grandi e mansioni più piccole. Vi è una missione universale per ogni membro. Ecco perché la vera divinizzazione può avvenire solo con Cristo, nella comunione con gli altri membri. Un maestro di teologia può anche consumare i suoi occhi nello studio della Scrittura, della Tradizione, del Magistero, dei grandi e piccoli Teologi del passato e del presente, se però un Papa, un Vescovo, un Parroco si escludono dalla comunione e smettono di aggiornare la loro mente, a nulla serve il loro sacrificio quotidiano. Ma anche tutto il Vangelo perde il suo fascino se una sola persona nella Chiesa lo straforma e lo modifica, volendo compiacere al mondo. Se il Vescovo ha il carisma certo della verità della salvezza, se il Papa gode dell’infallibilità quando parla ex cathedra di fede e di morale, il profeta è voce attuale di Dio nella sua Chiesa. Se il profeta non viene ascoltato, la verità che si annunzia è incapace di produrre frutti di salvezza, manca la vivificazione di essa affidata dallo Spirito Santo ai suoi profeti. Dio ha disposto che ogni più piccola cellula del corpo di Cristo sia salvezza per tutto il corpo. Può anche rivelarsi o essere elemento di intossicazione per tutto il corpo. È intossicante ogni cellula che ha arrestato il suo processo di divinizzazione.</w:t>
      </w:r>
    </w:p>
    <w:p w14:paraId="79E98EA3"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Questo processo di intossicazione di innesca già con il peccato veniale. L’intossicazione diviene letale con il peccato mortale. Se nel corpo di Cristo vivono molte cellule con il peccato mortale, per esso diviene quasi impossibile operare la santificazione del mondo. Per questo motivo un tempo veniva insegnata la triplice via o cammino necessario per portare a perfezione la divinizzazione della nostra natura. La prima tappa era l’abolizione dal corpo del peccato mortale. Una comunità dove i suoi membri vivono nel peccato mortale non hanno alcuna speranza di trasformare la storia. Si vive nella carne, vengono operati frutti secondo la carne. La seconda tappa era l’eliminazione del peccato veniale. Di esso non deve rimanere traccia nel corpo dell’uomo. Anche i più piccoli pensieri appena fugaci dalla mente, devono scomparire. Una comunità libera anche dalla più piccole imperfezioni inizia a manifestare la bellezza della natura divina operante in essa. I frutti cominciano ad essere tutti secondo lo Spirito del Signore. La terza tappa era l’unione con Cristo fino a formare con Lui un solo cuore. Sappiamo che San Paolo era riuscito in questa terza tappa. Lui stesso afferma che non è più lui che vive. In lui vive Cristo. Tutta la sua vita, vissuta con il cuore di Cristo, è stata data a Lui come strumento di redenzione. </w:t>
      </w:r>
    </w:p>
    <w:p w14:paraId="1011FB7A"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Oggi, se si constata nella Chiesa poca o scarsa divinizzazione, cioè è dovuto al fatto che sono molti i suoi figli che hanno stipulato un armistizio con il peccato. Esso può abitare indisturbato nel corpo di Cristo. Perché l’altro neanche senta il disagio di questo armistizio, si concede persino di potersi accostare ai sacramenti, senza neppure la volontà remota, per accidente, per sbaglio, di abbandonare il peccato dal corpo di Cristo. Questa triste realtà ci rivela che è obbligo di ciascun membro portare a compimento l’opera della sua divinizzazione, di trasformare il suo cuore in cuore di Cristo e il cuore di Cristo in suo cuore, nel quale abita il cuore del Padre e dello Spirito Santo. O il cristiano si riveste di tutte le virtù della natura divina, portandole al sommo della loro potenzialità che è infinita, oppure condanna il corpo di Cristo ad ogni impossibilità di redenzione e della salvezza. Come Cristo Gesù portò al sommo della perfezione la sua crescita in sapienza e grazia, così ogni suo discepolo è </w:t>
      </w:r>
      <w:r w:rsidRPr="00673B45">
        <w:rPr>
          <w:rFonts w:ascii="Arial" w:hAnsi="Arial" w:cs="Arial"/>
          <w:sz w:val="24"/>
          <w:szCs w:val="24"/>
        </w:rPr>
        <w:lastRenderedPageBreak/>
        <w:t xml:space="preserve">obbligato a imitarlo in questa crescita ininterrotta. Più si cresce in divinizzazione e più la carne perde il suo potere di morte. Meno si cresce e più la carne si riprende ciò che è suo. Il fallimento della pastorale è tutto nella mancata, interrotta, appena abbozzata divinizzazione. Senza la nostra vera divinizzazione, la Chiesa non ha futuro e il mondo viene privato della luce e della verità. Sulla terra trionferanno le tenebre. </w:t>
      </w:r>
    </w:p>
    <w:p w14:paraId="1CE93F54"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i/>
          <w:iCs/>
          <w:sz w:val="24"/>
          <w:szCs w:val="24"/>
        </w:rPr>
        <w:t>Da cristo.</w:t>
      </w:r>
      <w:r w:rsidRPr="00673B45">
        <w:rPr>
          <w:rFonts w:ascii="Arial" w:hAnsi="Arial" w:cs="Arial"/>
          <w:sz w:val="24"/>
          <w:szCs w:val="24"/>
        </w:rPr>
        <w:t xml:space="preserve"> Alla fine del suo Libro, il profeta Ezechiele narra una visione singolare. Dopo la minuziosa descrizione del Nuovo Tempio del Signore, vede che dal lato destro della Casa di Dio scaturiva una sorgente d’acqua. Il fiume era singolare, poiché senza alcun affluente. Come usciva dal tempio così sarebbe dovuto rimanere, con la stessa quantità di acqua, anzi andando sempre più rimpicciolendosi. Invece questo fiume opera al contrario di qualsiasi altro fiume della terra. Più le acque avanzano sulla terra e più si ingrossano, fino a divenire un fiume navigabile. Dal lato destro del tempio le acque giungono fino al Mar Morto e lo vivificano. Tutti gli alberi lungo il terrente producono un frutto per ogni mese. Le foglie servono da medicina. L’Apostolo Giovanni vede il compimento di questa profezia in Cristo Gesù Crocifisso che giace morto sulla croce. Dal suo costato, squarciato dalla spada, sgorgano acqua e sangue. Viene fuori lo Spirito Santo e la grazia dei sacramenti che devono dare vita a tutta la terra. Il corpo di Cristo è uno. È necessario allora aggiungere alla verità che riguarda la persona di Cristo, che è vero Dio e vero uomo, anche la verità attinente alla Chiesa, che è vero corpo di Cristo. Dobbiamo per questo aggiunge alla vera cristologia la perfetta ecclesiologia. Cristo senza la Chiesa è vite senza tralci e senza frutto. </w:t>
      </w:r>
    </w:p>
    <w:p w14:paraId="3B2F4259"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Poiché la Chiesa è vero corpo di Cristo, vero sacramento della sua redenzione e salvezza, vero tempio di Dio, vera dimora dello Spirito Santo, dal suo corpo sempre dovrà uscire l’acqua e il sangue della salvezza. La Chiesa in sé è realtà mistica. La concretezza, la storicità è data ad essa da ogni suo figlio, che è in tutto simile al tralcio per la vite. Se il tralcio non fa sgorgare da esso il grappolo e poi non lo riempie di gustoso succo, mai vi potrà essere il vino per il sangue eucaristico di Cristo Signore. Così anche se il singolo cristiano non mette ogni cura a coltivare la sua divinizzazione in Cristo, con Cristo, per Cristo, rimane solo un legno secco dal quale mai potrà sgorgare l’acqua e il sangue della salvezza. La Chiesa nei suoi pastori vive di un duplice essenziale ministero: la sollecitudine di amore e verità perché ogni suo figlio divenga vero corpo di Cristo attraverso un vero cammino di ascesi verso la sua cristificazione o divinizzazione o spiritualizzazione e una missione all’esterno per fare bello e ricco il corpo di Cristo attraverso l’aggiunta di nuovi membri. Senza una vera crescita in spiritualità all’interno, possiamo anche girare la terra e il mare, ma faremo solo figli della perdizione. Prima di mandarlo nei crocicchi e per le siepi, gli Apostoli e i Presbiteri hanno il gravissimo obbligo di formare il cristiano come vero corpo di Cristo. Da vero corpo di Cristo sgorgherà dal suo seno o dal costato del suo cuore l’acqua che converte e il sangue che santifica e rende cristiformi. Se la Chiesa manda i suoi figli da pagani, mai per essi si potrà fare un solo cristiano. Il pagano genera pagani.</w:t>
      </w:r>
    </w:p>
    <w:p w14:paraId="1F111917"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i/>
          <w:iCs/>
          <w:sz w:val="24"/>
          <w:szCs w:val="24"/>
        </w:rPr>
        <w:t>Ad immagine di Maria.</w:t>
      </w:r>
      <w:r w:rsidRPr="00673B45">
        <w:rPr>
          <w:rFonts w:ascii="Arial" w:hAnsi="Arial" w:cs="Arial"/>
          <w:sz w:val="24"/>
          <w:szCs w:val="24"/>
        </w:rPr>
        <w:t xml:space="preserve"> Il Padre celeste, volendo che dal seno della Vergine Maria nascesse al mondo, come vero uomo e vero Dio, il suo Figlio Unigenito, iniziò con la sua perfetta divinizzazione, realizzata in Lei in previsione dei meriti </w:t>
      </w:r>
      <w:r w:rsidRPr="00673B45">
        <w:rPr>
          <w:rFonts w:ascii="Arial" w:hAnsi="Arial" w:cs="Arial"/>
          <w:sz w:val="24"/>
          <w:szCs w:val="24"/>
        </w:rPr>
        <w:lastRenderedPageBreak/>
        <w:t>di Cristo Signore. La fece santa, immacolata, piena di grazia, la colmò di Spirito Santo e la adornò di ogni virtù. La sostenne con la sua costante presenza perché crescesse di grazia in grazia, verità in verità, santità in santità. Da questa Donna divinizzata al sommo delle umane possibilità, il Padre fece sgorgare il Figlio suo per opera dello Spirito Santo. In Lei, nel suo seno divinizzato, il Figlio Unigenito del Padre si fece carne. Assunse da Lei una carne divinizzata, purissima, senza peccato. Oggi come ieri, Cristo Gesù ha bisogno di un corpo perché possa nascere ed essere donato ad ogni uomo. Non ha bisogno però di un corpo di peccato, ma di un corpo, uno spirito, un’anima divinizzata. La vera cristologia diviene vera ecclesiologia, la vera ecclesiologia non può non divenire vera antropologia, l’antropologia della divinizzazione dell’uomo nella Chiesa, in Cristo, per opera della Chiesa e dello Spirito Santo. È nella mancata divinizzazione che la missione evangelizzatrice fallisce. È nell’assenza di cristiani cristificati che il processo di crescita della Chiesa si ferma. Se il cristiano non diviene cristiano, non c’è futuro di vero sviluppo per la Chiesa, ma neanche vi potrà essere futuro di salvezza per il mondo.</w:t>
      </w:r>
    </w:p>
    <w:p w14:paraId="6DFC4924"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La sorgente di questa purissima verità la troviamo sia nella Lettera agli Efesini e sia nella Lettera ai Colossesi. Ecco come lo Spirito Santo la manifesta a noi per bocca dell’Apostolo Paolo: </w:t>
      </w:r>
    </w:p>
    <w:p w14:paraId="028ED65B"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3CC2004E"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7992805C"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lastRenderedPageBreak/>
        <w:t>Questo decreto eterno del Padre nessuno lo potrà mai abrogare. Ecco perché è falso ogni pensiero che vorrebbe l’unità del genere umano senza Cristo, senza formare il corpo di Cristo, senza essere da Lui redenti, giustificati, santificati. Siamo fratelli in Adamo, ma siamo fratelli nel peccato per il peccato e il peccato sempre crea divisioni. Da fratelli divisi siamo chiamati a divenire fratelli uniti e questa unione e unità può avvenire solo nel corpo di Cristo. L’unità invisibile nel corpo di Cristo deve divenire unità visibile ed è unità visibile se siamo un solo gregge sotto un solo Pastore. Il solo vero gregge di Cristo è la Chiesa una, santa, cattolica, apostolica. Il solo Pastore invisibile è Cristo Gesù. Il solo Pastore visibile è il Papa per tutta la Chiesa, è il Vescovo per la sua diocesi, è il Parroco per la sua parrocchia. Ogni pastore in Cristo è chiamato a vivere la verità del corpo di Cristo: essere gli uni dagli altri e gli uni per gli altri. Mai gli uni non per gli altri. Mai gli uni senza gli altri. Senza l’appartenenza visibile alla Chiesa neanche c’è appartenenza invisibile a Cristo. Appartenenza visibile e invisibile insieme stanno, insieme muoiono. La Chiesa di Cristo Gesù è fondata su Pietro. È fondata sui vescovi in comunione con Pietro. Ecco come lo Spirito Santo rivela questa verità:</w:t>
      </w:r>
    </w:p>
    <w:p w14:paraId="045339F8"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 (Mt 16,13-20).</w:t>
      </w:r>
    </w:p>
    <w:p w14:paraId="07E38BFB"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(Lc 22,31-34).</w:t>
      </w:r>
    </w:p>
    <w:p w14:paraId="3F7DC818"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21,15-19). </w:t>
      </w:r>
    </w:p>
    <w:p w14:paraId="57720521"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«In verità, in verità io vi dico: chi non entra nel recinto delle pecore dalla porta, ma vi sale da un’altra parte, è un ladro e un brigante. Chi invece entra </w:t>
      </w:r>
      <w:r w:rsidRPr="00673B45">
        <w:rPr>
          <w:rFonts w:ascii="Arial" w:hAnsi="Arial" w:cs="Arial"/>
          <w:i/>
          <w:iCs/>
          <w:kern w:val="32"/>
          <w:sz w:val="22"/>
          <w:szCs w:val="24"/>
        </w:rPr>
        <w:lastRenderedPageBreak/>
        <w:t>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4C3B969C"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250DAD6C"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18C2DE68"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06DAEAEA"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Sorse di nuovo dissenso tra i Giudei per queste parole. Molti di loro dicevano: «È indemoniato ed è fuori di sé; perché state ad ascoltarlo?». Altri dicevano: «Queste parole non sono di un indemoniato; può forse un demonio aprire gli occhi ai ciechi?».</w:t>
      </w:r>
    </w:p>
    <w:p w14:paraId="1772D027"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 </w:t>
      </w:r>
    </w:p>
    <w:p w14:paraId="2AA8240A"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Oggi più che mai urge che crediamo nella Chiesa fondamento di unità, anzi ci è chiesto che crediamo nella Chiesa unico e solo fondamento di unità per tutto il genere umano. A fondamento di questa fede c’è la verità di Cristo Gesù e la verità di Cristo Gesù non viene da Cristo Gesù. Viene, come abbiamo già visto, dal Padre nostro celeste che ha stabilito il Figlio suo, non angeli, né uomini, né altra creatura, come il solo, l’unico principio, l’unico fondamento di unità per tutta la sua creazione. Per l’umanità ha stabilito sempre con decreto eterno che l’unità si compisse nel corpo di Cristo, divenendo corpo di Cristo e vivendo in Lui, con Lui, per Lui. Poiché il corpo di Cristo, il solo vero corpo di Cristo, è la Chiesa una, </w:t>
      </w:r>
      <w:r w:rsidRPr="00673B45">
        <w:rPr>
          <w:rFonts w:ascii="Arial" w:hAnsi="Arial" w:cs="Arial"/>
          <w:sz w:val="24"/>
          <w:szCs w:val="24"/>
        </w:rPr>
        <w:lastRenderedPageBreak/>
        <w:t>santa, cattolica, apostolica, con a capo visibile il suo Pastore che è il successore di Pietro, è in questa Chiesa, vivendo in essa, con essa, per essa, che i compie il mistero dell’unità del genere umano.</w:t>
      </w:r>
    </w:p>
    <w:p w14:paraId="0F7B4C22"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Come si diviene parte di questa Chiesa? Andando gli Apostoli del Signore in tutto il mondo, facendo discepoli, battezzando nel nome del Padre e del Figlio e dello Spirito Santo, e insegnando ad osservare tutto quanto Gesù ha comandato. Si diviene corpo di Cristo, Chiesa di Cristo, attraverso il Sacramento del Battesimo. Si vive in Cristo, con Cristo, per Cristo, si vive nella Chiesa, per la Chiesa, con la Chiesa, attraverso ogni altro sacramento che viene celebrato. Ecco cosa dice Gesù nel Vangelo secondo Giovanni sul Sacramento del Battesimo e sul Sacramento dell’Eucaristia:</w:t>
      </w:r>
    </w:p>
    <w:p w14:paraId="0824662F"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7770C488"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3C307CBC"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2B2DFE5B"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1E83BC88"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 </w:t>
      </w:r>
    </w:p>
    <w:p w14:paraId="3EE46E38"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w:t>
      </w:r>
      <w:r w:rsidRPr="00673B45">
        <w:rPr>
          <w:rFonts w:ascii="Arial" w:hAnsi="Arial" w:cs="Arial"/>
          <w:i/>
          <w:iCs/>
          <w:kern w:val="32"/>
          <w:sz w:val="22"/>
          <w:szCs w:val="24"/>
        </w:rPr>
        <w:lastRenderedPageBreak/>
        <w:t>Cafàrnao alla ricerca di Gesù. Lo trovarono di là dal mare e gli dissero: «Rabbì, quando sei venuto qua?».</w:t>
      </w:r>
    </w:p>
    <w:p w14:paraId="5C6538C1"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323F18DC"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39A9741B"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34D814E3"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60A62393"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60AFB9CF"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6,22-58).</w:t>
      </w:r>
    </w:p>
    <w:p w14:paraId="50781A42"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lastRenderedPageBreak/>
        <w:t>Poiché oggi moltissimi cristiani hanno perso la purissima fede in Cristo Gesù, anche la fede nella Chiesa una, santa, cattolica, apostolica hanno perso. Fede in Cristo Gesù e fede nella Chiesa di Cristo sono una sola fede. Se si perde la fede in Cristo, si perde la fede nella Chiesa. Se si perde la fede nella Chiesa, si perde la fede in Cristo Gesù. Ma se si perde questa purissima fede, si condanna il mondo intero alla frantumazione, anzi alla polverizzazione. Da cosa deduciamo che si è persa la vera fede in Cristo e nella sua Chiesa? Da alcune affermazione che oggi sono sulla bocca dei cristiani: Il Vangelo non va più predicato. Non si devono fare discepoli. Si deve stare in fratellanza e non in conversione. Siamo tutti fratelli senza Cristo e senza la Chiesa. Così affermando, si dichiara la morte della fede in Cristo e nella Chiesa. Si dichiara la morte della Chiesa, dal momento che si diviene Chiesa con il battesimo. È il battesimo che apre le porte agli altri sacramenti. Senza il battesimo non c’è cresima, non c’è eucaristia, non c’è diaconato, non c’è presbiterato, non c’è episcopato e non c’è neanche il papato.</w:t>
      </w:r>
    </w:p>
    <w:p w14:paraId="2A942A92"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Allora è cosa giusta che ognuno si chieda: la mia fede in Cristo è viva o è morta, è agonizzante o è già sepolta? La mia fede nella Chiesa una, santa, cattolica, apostolica è viva o è morta, è agonizzante o è già sepolta? Una prima risposta ci dice che se è morta la fede in Cristo è morta anche la fede nella Chiesa. La fede nella Chiesa ha come suo fondamento la fede in Cristo Gesù. Seconda domanda: credo in Cristo come il solo, l’unico Principio e Fondamenti dell’unità del genere umano? Se non credo in Cristo, neanche nella Chiesa, vero corpo di Cristo io credo. Ognuno di noi potrà verificare la sua fede nella Chiesa dall’impegno posto a diffondere la verità di Cristo e della Chiesa e a formare il corpo di Cristo che è la sua Chiesa. Unico fondamento visibile dell’unità del genere umano, Chiesa però posta sul fondamento invisibile che è Cristo Gesù per decreto eterno del Padre. Lo sappiamo per certo: fede in Cristo e fede nel suo corpo che è la Chiesa sono e devono rimanere in eterno una sola fede.</w:t>
      </w:r>
    </w:p>
    <w:p w14:paraId="1131FFA7" w14:textId="77777777" w:rsidR="00673B45" w:rsidRPr="00673B45" w:rsidRDefault="00673B45" w:rsidP="00673B45">
      <w:pPr>
        <w:spacing w:after="120"/>
        <w:jc w:val="both"/>
        <w:rPr>
          <w:rFonts w:ascii="Arial" w:hAnsi="Arial" w:cs="Arial"/>
          <w:sz w:val="24"/>
          <w:szCs w:val="24"/>
        </w:rPr>
      </w:pPr>
      <w:bookmarkStart w:id="323" w:name="_Toc131588210"/>
      <w:r w:rsidRPr="00673B45">
        <w:rPr>
          <w:rFonts w:ascii="Arial" w:hAnsi="Arial"/>
          <w:b/>
          <w:i/>
          <w:iCs/>
          <w:sz w:val="24"/>
          <w:szCs w:val="12"/>
        </w:rPr>
        <w:t>Credo nella Chiesa che vive per formare il corpo di Cristo</w:t>
      </w:r>
      <w:bookmarkEnd w:id="323"/>
      <w:r w:rsidRPr="00673B45">
        <w:rPr>
          <w:rFonts w:ascii="Arial" w:hAnsi="Arial"/>
          <w:b/>
          <w:i/>
          <w:iCs/>
          <w:sz w:val="24"/>
          <w:szCs w:val="12"/>
        </w:rPr>
        <w:t xml:space="preserve">. </w:t>
      </w:r>
      <w:r w:rsidRPr="00673B45">
        <w:rPr>
          <w:rFonts w:ascii="Arial" w:hAnsi="Arial"/>
          <w:bCs/>
          <w:sz w:val="24"/>
          <w:szCs w:val="12"/>
        </w:rPr>
        <w:t xml:space="preserve">Il </w:t>
      </w:r>
      <w:r w:rsidRPr="00673B45">
        <w:rPr>
          <w:rFonts w:ascii="Arial" w:hAnsi="Arial" w:cs="Arial"/>
          <w:sz w:val="24"/>
          <w:szCs w:val="24"/>
        </w:rPr>
        <w:t>corpo di Cristo può essere formato, ma anche deformato. Può essere costruito, ma anche distrutto. Può essere innalzato, ma anche abbassato. Può essere fatto bellissimo, ma anche bruttissimo. Può essere portato alla più alta santità, ma anche alla più desolante depravazione. Lo si può condurre tutto in paradiso, ma anche lo si può portare nell’inferno. Per questo ognuno è obbligato a porre ogni suo impegno affinché per le sue parole, le sue azioni, i suoi pensieri, le sue opere il corpo di Cristo mai venga deformato, mai distrutto, mai abbassato, mai reso bruttissimo, mai portato nella desolante depravazione, e mai condotto nell’inferno.</w:t>
      </w:r>
    </w:p>
    <w:p w14:paraId="462970A0"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È cosa giusta che si sappia fin da ora che ogni peccato mortale reca al corpo di Cristo delle gravi ferite, lo lacera, lo deprime, lo abbassa in santità e in luce, in giustizia e in ogni altra verità. Il peccato veniale lo insudicia con un sudiciume che può anche renderlo irriconoscibile. Il peccato sempre genera separazioni, divisioni, scismi, contrasti, opposizioni, lacerazioni di ogni sorta. A volte facciamo indossare al corpo di Cristo un abito intessuto di “impurità, furti, omicidi, adultèri, avidità, malvagità, inganno, dissolutezza, invidia, calunnia, superbia, stoltezza” (Mc 7,21-22). Se poi andiamo dall’Apostolo Paolo l’abito di è una lana particolare. Questa lana è composta di figli di “iniqui e  ribelli, empi e peccatori, sacrìleghi e profanatori, parricidi e matricidi, assassini, fornicatori, sodomiti, mercanti di uomini, bugiardi,  spergiuri e ogni altra cosa contraria alla sana dottrina” (1Tm </w:t>
      </w:r>
      <w:r w:rsidRPr="00673B45">
        <w:rPr>
          <w:rFonts w:ascii="Arial" w:hAnsi="Arial" w:cs="Arial"/>
          <w:sz w:val="24"/>
          <w:szCs w:val="24"/>
        </w:rPr>
        <w:lastRenderedPageBreak/>
        <w:t xml:space="preserve">1,9-10). Se oggi volessimo descrivere l’abito di Cristo Gesù neanche più potremmo. Esso è fatto di lana tratta dalla totale falsificazione della Divina Rivelazione, della Sacra Tradizione, della sana Teologia dei Padri e dei Dottori della Chiesa. Oggi il corpo di Cristo è costretto a benedire anche il peccato e lo benedice nel nome del Padre e del Figlio e dello Spirito Santo. </w:t>
      </w:r>
    </w:p>
    <w:p w14:paraId="3ED2847D"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i/>
          <w:iCs/>
          <w:sz w:val="24"/>
          <w:szCs w:val="24"/>
        </w:rPr>
        <w:t>La vocazione alla Chiesa</w:t>
      </w:r>
      <w:r w:rsidRPr="00673B45">
        <w:rPr>
          <w:rFonts w:ascii="Arial" w:hAnsi="Arial" w:cs="Arial"/>
          <w:sz w:val="24"/>
          <w:szCs w:val="24"/>
        </w:rPr>
        <w:t>. Cristo Gesù è principio, fondamento, sostegno e alimento di ogni mediazione. Egli è l'unico mediatore di grazia e di verità per tutto il genere umano. Il dono della redenzione è generato in Lui dall'accoglimento di tutta la grazia e la verità che vengono da Dio. Il suo corpo fu interamente permeato della santità dello Spirito e della sua Verità e per questo, avendole portate al massimo della fruttificazione sull'albero della croce, Egli ha potuto riversarle sull'umanità intera per la sua conversione e salvezza. In Cristo c'è solo la mediazione attiva; non c'è alcuna mediazione passiva. Lo Spirito che Dio ha riversato su di Lui, costituendolo mediatore attivo della sua grazia e della sua verità, Gesù Lo ha comunicato prima come Spirito di verità e di conversione attraverso la crescita in  santità che lo stesso Spirito operava in Lui; poi, dopo averlo meritato per tutto il genere umano sul legno della croce, lo ha effuso sulla sua Chiesa nel Cenacolo, come Spirito di rigenerazione, di elevazione, di santificazione, conferendo agli Apostoli la potestà di darlo in dono ai credenti in Lui, dopo un sincero atto di conversione e di penitenza nel pentimento e nella remissione dei peccati. Gli Apostoli, per conferire lo Spirito in modo efficace, devono compiere lo stesso itinerario di Cristo, devono cioè effonderlo prima come Spirito di verità e di conversione attraverso il sacrificio della loro vita a Dio, sacrificio che si compie ogni giorno nella perfetta obbedienza alla sua volontà; poi, attraverso la celebrazione dei sacramenti, come Spirito di rigenerazione, di elevazione, di santificazione.</w:t>
      </w:r>
    </w:p>
    <w:p w14:paraId="2D318B80"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Configurati perfettamente a Cristo, Datore dello Spirito,  sono i Vescovi, Successori degli Apostoli; in secondo grado i Presbiteri, collaboratori dell'Ordine Episcopale. Rimanendo sempre integra la differenza del grado di partecipazione al Sacerdozio di Cristo Signore, entrambi sono abilitati, secondo la differente potestà, ad effondere l'unico Spirito attraverso la celebrazione dei sacramenti. Prima però sono chiamati a dare, come frutto della loro santità, lo Spirito di conversione e di fede ad ogni uomo. </w:t>
      </w:r>
    </w:p>
    <w:p w14:paraId="60C16A0A"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Il fedele laico e ogni anima di speciale consacrazione, non investita del Sacramento dell'Ordine, salva il mondo attraverso il dono dello Spirito di conversione e di fede al Vangelo. Nella loro santità sono strumenti idonei, perfetti, per preparare allo Spirito cuori liberi e fedeli perché li trasformi in figli di Dio e li costituisca strumenti, o mediatori attivi, per il conferimento dello Spirito di conversione e di fede al Vangelo. L'opera del Sacerdote ordinato e del Sacerdote non-ordinato (ogni battezzato è in Cristo sacerdote, re e profeta) in quanto al dono dello Spirito di conversione e di fede è una e la medesima e non ci sono differenze; la differenza è nella santità. Se questa è forte, lo Spirito è forte, se invece essa è debole, anche lo Spirito è debole, e la conversione e l'adesione al Vangelo assai poca. L'una e l'altra mediazione non possono esercitarsi con frutto se non nella santità di Gesù, in quella configurazione a Cristo obbediente in tutto al Padre. </w:t>
      </w:r>
    </w:p>
    <w:p w14:paraId="770DF8D7"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lastRenderedPageBreak/>
        <w:t xml:space="preserve">Il processo di assimilazione alla santità di Gesù, la ministerialità di mediazione attiva e passiva avviene solo nella Chiesa, poiché è in essa che è la potestà di conferire lo Spirito.  L'appartenenza alla Chiesa non è solo obbligatoria, essa è indispensabile, condizione di necessità assoluta per poter svolgere la missione di salvezza in favore del mondo intero, ma anche a beneficio della propria anima. È nella Chiesa infatti che si ricevono i sacramenti della vita eterna ed è in essa che si assiste alla rinascita dell'uomo e del cristiano caduto dopo il battesimo nella morte spirituale. La vocazione dell'uomo, dettata da Dio fin dall'eternità, è quella che ci vuole ad immagine perfetta del Figlio suo Gesù Cristo e questo avviene attraverso l'inserimento nel suo corpo, diventando vita della sua vita ma anche vita dalla sua vita. </w:t>
      </w:r>
    </w:p>
    <w:p w14:paraId="6E104FEE"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Questa vocazione si realizza pienamente solo nella Chiesa fondata su Pietro; è in essa che abbiamo la pienezza della grazia e della verità, è in essa che Cristo vive tutta la sua interezza di santità e di sacrificio. Illusoria e vana è ogni predicazione del Vangelo, ogni indicazione di principi morali, o quella suggestione di solo teismo che anche in ambienti cattolici si vorrebbe portare innanzi, che escluda o anche taccia la vocazione alla Chiesa. L'aggregazione alla Comunità dei credenti deve essere fisica e spirituale, reale e mentale; deve essere di tutto l'uomo; anima, spirito e corpo devono essere consegnati alla Chiesa, perché devono divenire corpo di Cristo. La minimizzazione della vocazione alla Chiesa è semplicemente insensibilità in ordine alla grandezza e alle modalità uniche di salvezza operate da Cristo Gesù. </w:t>
      </w:r>
    </w:p>
    <w:p w14:paraId="02D7592C"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Santa Maria, Madre della Chiesa, prega per noi dal cielo, dove sei ammantata della pienezza della verità. Tu sai la volontà di Dio, tu conosci l'amore del tuo Figlio Gesù, tu vivi nella santità dello Spirito. Contro ogni confusione veritativa, della mente, dell'intelligenza, ma anche del cuore non posseduto e non inebriato dalla verità tutta intera, dal cielo ottienici un raggio della verità dello Spirito, perché possiamo convincerci dell'errore che si sta consumando sotto i nostri occhi, che vuole ed insegna che si possa essere di Dio, senza Cristo, senza lo Spirito, senza la Chiesa; che vuole la Chiesa dispensata dalla proposta di aggregare a sé. La nostra vocazione è alla Chiesa, poiché è in essa che si incontra Cristo e lo Spirito e per Cristo e lo Spirito si ha accesso al Padre; è anche in essa che si diventa strumenti di mediazione perché il mondo intero accolga l'invito di aderire esplicitamente a Gesù nella comunità dei redenti e dei salvati e di divenire in essa strumenti di grazia e di verità per la conversione e la santificazione del mondo. Madre della Redenzione, convincici della necessità della nostra vocazione alla Chiesa e alla comunità dei credenti.</w:t>
      </w:r>
    </w:p>
    <w:p w14:paraId="1A849C44"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i/>
          <w:iCs/>
          <w:sz w:val="24"/>
          <w:szCs w:val="24"/>
        </w:rPr>
        <w:t>Crisi Teologica</w:t>
      </w:r>
      <w:r w:rsidRPr="00673B45">
        <w:rPr>
          <w:rFonts w:ascii="Arial" w:hAnsi="Arial" w:cs="Arial"/>
          <w:sz w:val="24"/>
          <w:szCs w:val="24"/>
        </w:rPr>
        <w:t xml:space="preserve">. Gesù chiede ai suoi discepoli chi è Lui secondo la gente. Dalle risposte si evince che la gente non ha una idea univoca sulla sua persona, ma anche che tutte le idee su di Lui non sono vere. Essendo erroneo il loro pensiero, quanti vanno dietro di Lui, non lo cercano secondo verità. Anche Pietro, pur avendo una idea vera, non ha però una comprensione esatta; crede in Gesù Messia, ma sul Messia di Dio, sulla sua vocazione, missione, realizzazione storica, via attraverso la quale egli avrebbe dovuto instaurare il regno dei cieli, lui non si trova. Crede una cosa, ne comprende un'altra. C'è nella sua confessione di fede una discrepanza tra il proferito ed il realmente creduto. Gesù è il Messia e per questo lo segue, ma quando poi si va a leggere nella sua mente, o si </w:t>
      </w:r>
      <w:r w:rsidRPr="00673B45">
        <w:rPr>
          <w:rFonts w:ascii="Arial" w:hAnsi="Arial" w:cs="Arial"/>
          <w:sz w:val="24"/>
          <w:szCs w:val="24"/>
        </w:rPr>
        <w:lastRenderedPageBreak/>
        <w:t xml:space="preserve">scandaglia il suo cuore - il Vangelo sovente ce lo rivela - appare subito l'abisso che c'è tra la verità di Gesù e la sua. Il problema cristiano è questo, non ce ne sono altri e consiste nella retta confessione del Redentore. </w:t>
      </w:r>
    </w:p>
    <w:p w14:paraId="6C6BA7C8"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Gesù è colui per il quale non c'è posto né nell'albergo, né nella sinagoga di Nazaret, né nei sistemi teologici, religiosi e cultuali del suo tempo. Non c'è posto per quel Dio che egli annunzia e di cui è la perfettissima immagine. Egli è chiamato indemoniato, alleato del principe dei demoni, suo alleato; è dichiarato mangione e beone, amico dei pubblicani e delle prostitute. Il mondo ufficiale lo rigetta; gli altri vorrebbero usarlo e servirsene per quante soluzioni immediate dona alle inquietudini del giorno.</w:t>
      </w:r>
    </w:p>
    <w:p w14:paraId="791094A5"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Gesù è venuto nel mondo per rivelare il Padre, il vero; per dirci le sue esigenze, per manifestarci qual è la sua volontà, cosa esattamente vuole dall'uomo, dalla sua creatura. In questa rivelazione, il problema teologico, diviene cristologico e quest'ultimo si fa questione antropologica. La verità su Dio si trasforma in verità sull'uomo e viceversa; il "Chi è Dio" diviene immediatamente "chi è l'uomo", ma anche il "chi è l'uomo" si risolve in "chi è Dio". </w:t>
      </w:r>
    </w:p>
    <w:p w14:paraId="0C237ADA"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L'uomo difficilmente rinunzia alla sua identità deformata dal peccato, che è di autonomia, di totale indipendenza, di completa emancipazione dal suo Creatore; vuole essere, al pari di Lui, libero e autonomo. Considera Dio e lo studia come essere sussistente, altro dall'uomo; vuole però che resti il totalmente altro. Come entità sussistente, o alterità distante e lontana, Dio non pone difficoltà all'uomo, purché se ne stia nel suo cielo a godersi l'eternità beata. Il caso-Dio sorge quando, in Gesù Cristo, egli rivela se stesso, perché l'uomo si costruisca a sua immagine, diventi a sua somiglianza, rientri nella verità del suo essere di creatura dipendente, legata ed obbligata alla sua origine e alla sua sussistenza dall’Eterno.</w:t>
      </w:r>
    </w:p>
    <w:p w14:paraId="482CA8E1"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Il mondo vuole la sua autonomia; quando non gli serve più per la costruzione della sua essenza emancipata ed emancipante, Dio è abbandonato, lasciato, dimenticato, rinnegato, espulso dai suoi sistemi. Il mondo vuole pensarsi lui, autonomamente; vuole pensare anche gli altri, ma in questo pensiero potrebbe anche pensarsi Dio per loro e quindi ridurre gli altri in schiavitù, fisica, morale, scientifica, filosofica, artistica, sportiva, etnica. </w:t>
      </w:r>
    </w:p>
    <w:p w14:paraId="7457959A"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Dovunque c'è un uomo che non conosce Dio, che non professa la retta fede su di Lui, lì c'è anche una crisi antropologica. È sempre Dio la forma della vita dell'uomo, e dove non c'è forma, c'è necessariamente deformazione, confusione, usurpazione di diritti e di poteri, c'è un uso illogico, irrazionale, amorale, semplicemente inumano dell'umanità.</w:t>
      </w:r>
    </w:p>
    <w:p w14:paraId="5F133B4A"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Tutto ciò che il cristiano fa, deve essere momento per ricondurre l'uomo alla sorgente della sua verità, del suo essere, del suo divenire, della sua vera ed autentica sussistenza. Tutto ciò che il cristiano vive e nella maniera in cui lo vive deve manifestare la sua dipendenza da Dio, che non è solo concettuale, è storica, reale. È il vissuto quotidiano che deve manifestare la sua origine soprannaturale, ricostruendo il legame essenziale, con la Parola della Salvezza, perché noi ci facciamo, ad immagine della verità di Gesù, il vero uomo, l'uomo perfetto, ideale, storicamente immagine perfetta del Dio invisibile, vero liberatore da ogni schiavitù. </w:t>
      </w:r>
    </w:p>
    <w:p w14:paraId="7FD679F1"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lastRenderedPageBreak/>
        <w:t xml:space="preserve">La liberazione che Gesù è venuto a portare sulla terra è dalla falsità della concezione umana, dalla presunzione e dalla tracotanza dell'uomo che pensa che la fonte, l’origine del suo benessere sia se stesso. Gesù è il testimone verace del Padre; chi guarda a Lui, chi osserva la sua vita, chi lo contempla nella sua morte scopre che mai Lui si è lasciato trascinare dal pensiero del mondo; Lui è sempre dalla parte di Dio, che rivela e manifesta in ogni sua azione. </w:t>
      </w:r>
    </w:p>
    <w:p w14:paraId="6211209D"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Anche al cristiano è richiesto di divenire testimone verace. Quel momento di esistenza che non dovesse rivelare il Padre, sarebbe un momento consegnato al mondo, alla sua menzogna, ai suoi giochi di autonomia e di emancipazione; sarebbe un momento in cui l'uomo oscura il volto di Dio e lo rende irriconoscibile. </w:t>
      </w:r>
    </w:p>
    <w:p w14:paraId="461D0FDC"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Madre della Redenzione, la tua vita è tutta una testimonianza alla verità. L'Angelo ti ha manifestato la volontà di Dio e tu sfidando il mondo, la mentalità corrente, il pericolo che incombeva su di te, ti sei totalmente affidata al Signore e hai reso testimonianza che Dio è il solo Signore. Anche alla croce tu hai manifestato la sua Signoria su di te, offrendo il tuo figlio Gesù per la redenzione del mondo. Madre tutta del Signore, aiuta il nostro spirito a capire che ciò che è richiesto al cristiano è l'abolizione totale di questi vuoti di tempo e di vita in cui non si appartiene al Cielo, ma al mondo. Prega per noi, ottienici la sapienza della croce e lo spirito di scienza e di sapienza per sapere che solo nel Dio vero è la nostra vera umanità. </w:t>
      </w:r>
    </w:p>
    <w:p w14:paraId="63F6492E" w14:textId="77777777" w:rsidR="00673B45" w:rsidRPr="00673B45" w:rsidRDefault="00673B45" w:rsidP="00673B45">
      <w:pPr>
        <w:spacing w:after="120"/>
        <w:jc w:val="both"/>
        <w:rPr>
          <w:rFonts w:ascii="Arial" w:hAnsi="Arial" w:cs="Arial"/>
          <w:sz w:val="24"/>
          <w:szCs w:val="24"/>
        </w:rPr>
      </w:pPr>
      <w:r w:rsidRPr="00673B45">
        <w:rPr>
          <w:rFonts w:ascii="Arial" w:hAnsi="Arial" w:cs="Arial"/>
          <w:b/>
          <w:bCs/>
          <w:i/>
          <w:iCs/>
          <w:sz w:val="24"/>
          <w:szCs w:val="24"/>
        </w:rPr>
        <w:t>Dal mistero della Chiesa</w:t>
      </w:r>
      <w:r w:rsidRPr="00673B45">
        <w:rPr>
          <w:rFonts w:ascii="Arial" w:hAnsi="Arial" w:cs="Arial"/>
          <w:sz w:val="24"/>
          <w:szCs w:val="24"/>
        </w:rPr>
        <w:t xml:space="preserve">. La Chiesa è una, santa, cattolica ed apostolica; questo il suo statuto perenne. L'unità, data dal corpo mistico di Gesù, vive e si esprime nella molteplicità dei tempi, dei luoghi e delle persone. Nell'unico corpo ognuno è insignito della dignità di figlio di Dio, di redento e di salvato dal Signore, di illuminato dallo Spirito Santo; ognuno è costituito erede dei beni eterni e chiamato a rendere visibile nel mondo l'amore del Padre, la grazia di Gesù Cristo, la comunione dello Spirito. </w:t>
      </w:r>
    </w:p>
    <w:p w14:paraId="7A6256E1"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Il fine della Chiesa è uno e non può essere espresso se non dalla totalità dei suoi figli, ognuno dei quali è stato arricchito dallo Spirito di un suo dono particolare, da dare e da riversare sull'intero corpo. La vita santa nasce dalla fedeltà al proprio carisma, dallo svolgimento bene ordinato del proprio ministero. L'unità nella molteplicità dona alla Chiesa la giusta modalità di compiere la sua missione, di attendere alla sua vocazione. </w:t>
      </w:r>
    </w:p>
    <w:p w14:paraId="29ABE888"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Non c'è santità dove non c'è verità e la verità della Chiesa è anche la sua unità. Quanti si pongono fuori a livello dogmatico, o anche operativo, di interscambio dei doni, costoro non possono raggiungere le vette della santità evangelica; sono privi della pienezza della verità, manca loro il ministero che la governa, che è di Pietro e dei Vescovi uniti a lui; è assente in loro anche l'altro ufficio sacro che è il dono della grazia per via sacramentale.</w:t>
      </w:r>
    </w:p>
    <w:p w14:paraId="4304675F"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La santità è il possesso pieno della divina verità che regola ogni nostra azione, muove i pensieri, dirige i sentimenti reconditi del cuore e li orienta a configurarsi con Cristo Gesù, Via, Verità e Vita del nostro essere cristiani; la grazia è potenza di Dio che libera il cuore da passioni, affetti pericolosi ed affezioni al male, gravi ed anche lievi, estirpa vizi e imperfezioni, crea l'ornamento delle sante virtù; infonde nel cuore la libertà propria dei figli di Dio e riveste l'anima della santità dello Spirito. </w:t>
      </w:r>
    </w:p>
    <w:p w14:paraId="1AFE89AC"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lastRenderedPageBreak/>
        <w:t>La santità apre la Chiesa verso la cattolicità, la sua universalità; dischiude le porte del cenacolo del proprio cuore e le spalanca sul mondo, genera nell'anima un desiderio di dono, di offerta, produce una volontà di consumazione secondo il proprio carisma a beneficio dei fratelli, perché dalla loro incorporazione in Cristo Gesù, salgano al Padre che è nei cieli la gloria, l'onore, ed ogni benedizione. La santità è la via della missione, perché solo essa è capace di liberare il cuore dal suo egoismo, lo spirito dalla sua accidia e inoperosità, la mente dalla sua chiusura ad ogni forma di bene. Essa dona all'uomo lo stesso cuore di Cristo, la stessa sua volontà, energia, modalità e la persona che vive con Cristo dentro di sé e che porta tutta se stessa in Cristo, non può non vivere ed operare come Lui, non può non compiere la missione sul suo modello e con lo stesso suo stile.</w:t>
      </w:r>
    </w:p>
    <w:p w14:paraId="31F43D03"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Senza santità l'uomo non appartiene totalmente a Gesù; la sua vita gli è come estranea, indifferente; anche se svolge una ministerialità, non la compie come servizio di Gesù, sul suo modello e conformemente al suo stile; tra lui e Gesù c'è distanza di santità e quindi ci sarà distanza di operazione; la stessa lontananza di santità diviene lontananza e non adempimento della missione. </w:t>
      </w:r>
    </w:p>
    <w:p w14:paraId="01D57868"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Non è possibile vivere la santità piena e totale in Cristo, se non viene vissuta l'altra nota della Chiesa che è la sua apostolicità. L'ordine sacro è finalizzato al dono perfetto della verità e della grazia; dove mancano questi due doni non c'è vera cattolicità; c'è una unità formale, ma non sostanziale, perché l'unità e la comunione nella Chiesa è sempre nella pienezza della verità e della grazia.</w:t>
      </w:r>
    </w:p>
    <w:p w14:paraId="7578D8DD"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L'apostolicità dona alla Chiesa la sua essenza vera e santa. Ogni carisma per poter vivere, svilupparsi, crescere e fruttificare, ogni dono dello Spirito per poter far vivere e rivitalizzare ogni realtà, deve essere sempre nutrito della verità e della grazia che vengono da Dio; doni e carismi che sono anche verificati e trasmessi per via sacramentale da quanti sono stati investiti del potere sacro di conferire la grazia e di discernere la verità. </w:t>
      </w:r>
    </w:p>
    <w:p w14:paraId="38248123"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La Chiesa vive lasciandosi confermare nella verità dal carisma istituzionale dell'apostolicità, ma anche facendosi continuamente rinnovare dalla grazia dello Spirito che viene conferita attraverso i sacramenti della santificazione e della rigenerazione dell'uomo. La santità si rivela pertanto l'utero materno della Chiesa, nel quale il cristiano si forma, cresce, diviene maturo, può presentarsi al mondo, nascendo alla luce, per iniziare il suo cammino di annunzio e di conversione dei cuori. Senza santità tutto è un aborto, tutto viene concepito, ma non vede la luce, perché concepito fuori del seno materno della santità personale. </w:t>
      </w:r>
    </w:p>
    <w:p w14:paraId="6B7AE704"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Madre della Chiesa, la tua santità è modello ed immagine perenne, esempio eterno di come si possono generare figli a Dio. La tua anima neanche per un solo istante fu di un altro, essa fu sempre di Dio, il quale la abitò come sua dimora prescelta, preferita tra tutte le altre. In essa Dio trovava riposo, quiete; poteva compiacersi dell'opera delle sue mani che era tutta bella e santa, immacolata, verginale, tutta per sé. Questa la tua grandezza e per questa tua santità, il Padre si innamorò di te, volle essere sempre con te, ti arricchì di ogni dono di grazia. Tu di grazia fosti piena. La santità in te è il principio della missione di Gesù tra noi; in noi è il principio della missione evangelizzatrice della Chiesa nella storia. Aiuta noi, smarriti, a credere nella santità; con essa anche il nostro cuore diviene </w:t>
      </w:r>
      <w:r w:rsidRPr="00673B45">
        <w:rPr>
          <w:rFonts w:ascii="Arial" w:hAnsi="Arial" w:cs="Arial"/>
          <w:sz w:val="24"/>
          <w:szCs w:val="24"/>
        </w:rPr>
        <w:lastRenderedPageBreak/>
        <w:t>grembo verginale per concepire e generare tanti altri figli a Dio, nell'unica Chiesa santa, cattolica e apostolica.</w:t>
      </w:r>
    </w:p>
    <w:p w14:paraId="64FD7358"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Dopo aver ricordato ancora una volta questi principi essenziali che sono necessari sia perché si formi il corpo di Cristo e sia perché esso cresca nella verità e nella grazia, arricchendosi di ogni virtù, è giusto che diamo uno sguardo, anche se per sommi capi, al pensiero dello Spirito Santo sulla Chiesa, vero corpo di Cristo, secondo quanto l’Apostolo Paolo ci ha manifestato, rivelato, insegnato. </w:t>
      </w:r>
    </w:p>
    <w:p w14:paraId="6A3EF093"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Per l’apostolo Paolo tutto è dal cuore del Padre, in Cristo, per Cristo, con Cristo, sotto mozione e conduzione dello Spirito Santo. Tutto è dal cuore di Cristo, nello Spirito Santo, si riversa sugli Apostoli. Tutto dagli Apostoli,  nello Spirito Santo, si deve riversare sulla Chiesa, vero corpo di Cristo e sul mondo. È questa la vero Traditio: il cuore del Padre è consegnato a Cristo. Il cuore di Cristo è consegnato agli Apostoli. Il cuore degli Apostoli è consegnato alla Chiesa, perché viva con il cuore di Cristo, nel quale vive il cuore del Padre e compie la missione di salvezza, aggregando al corpo di Cristo ogni altro uomo. Tutto questo sempre avviene e si compie nello Spirito Santo.</w:t>
      </w:r>
    </w:p>
    <w:p w14:paraId="0BA0300A"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Questa verità è manifestata in modo sublime dall’Apostolo nella sua Lettera agli Efesini. Tutto è dal Padre. Tutto è da Cristo Gesù, in Cristo Gesù, per Cristo Gesù. Tutto è dagli Apostoli. In comunione nello Spirito Santo con gli Apostoli, ogni membro del corpo di Cristo, opera in Cristo, con Cristo, per Cristo, per far crescere secondo purezza di verità e di santità il corpo di Cristo, la sua Chiesa, aggiungendo ad essa sempre nuovi membri.  </w:t>
      </w:r>
    </w:p>
    <w:p w14:paraId="1B5FB40B"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Se l’Apostolo interrompe nel suo corpo la mediazione di Cristo Gesù, per lui, tutta tutto il corpo di Cristo, e non solo una parte di esso, perde brillantezza sia nella verità che nella grazia. Come Cristo Gesù mai ha interrotto il flusso della verità e della grazia che dal cuore del Padre si riversavano su di Lui, sempre per opera dello Spirito Santo, così mai un Apostolo deve permettere che si interrompa il flusso di grazia e di verità che dal cuore di Cristo, sempre per opera dello Spirito Santo, si devono riversare nel suo cuore, affinché la sua missione sia la missione di Cristo Gesù secondo le stesse modalità di Cristo Gesù. </w:t>
      </w:r>
    </w:p>
    <w:p w14:paraId="418ADD9E"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Oggi agli occhi dello Spirito Santo molti apostoli del Signore non appaiono più nella mediazione di Cristo Gesù, sembrano invece essere nella mediazione di Satana. Quando si benedice il peccato, quando si giustifica la trasgressione dei comandamenti, quando si dona licenza al vizio, allora si interrompe la mediazione dal cuore di Cristo e si entra nella mediazione dal cuore di Satana. Mai un apostolo del Signore deve trasformarsi in mediazione dal cuore di Satana. È la morte del corpo di Cristo. Ecco con quale luce di Spirito Santo l’Apostolo Paolo parla del corpo di Cristo: </w:t>
      </w:r>
    </w:p>
    <w:p w14:paraId="0764C527"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3FEC18F9"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lastRenderedPageBreak/>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5F86DDF3"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53FD96C8"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428E58E3"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69F4DB52"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718ED757"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0FE81CCB"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w:t>
      </w:r>
      <w:r w:rsidRPr="00673B45">
        <w:rPr>
          <w:rFonts w:ascii="Arial" w:hAnsi="Arial" w:cs="Arial"/>
          <w:i/>
          <w:iCs/>
          <w:kern w:val="32"/>
          <w:sz w:val="22"/>
          <w:szCs w:val="24"/>
        </w:rPr>
        <w:lastRenderedPageBreak/>
        <w:t>venite edificati insieme per diventare abitazione di Dio per mezzo dello Spirito (Ef 2,1.22).</w:t>
      </w:r>
    </w:p>
    <w:p w14:paraId="56A558B5"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Purtroppo la bellezza del corpo di Cristo è devastata dall’ignoranza e dalla non conoscenza del mistero di Cristo Gesù. Chi vuole cooperare a che la bellezza del corpo di Cristo risplenda di purissima luce divina, deve camminare secondo lo Spirito e mai secondo la carne. Sempre si cammina nella carne, quando non si pone mano perché in noi crescano le stesse virtù che sempre hanno adornato il corpo di Gesù Signore. Ecco cosa produce l’assenza della nostra non crescita nelle virtù: la frantumazione dell’unico corpo di Cristo in fazioni e in appartenenze. Invece la nostra appartenenza è solo a Cristo Gesù. Noi siamo di Cristo. </w:t>
      </w:r>
    </w:p>
    <w:p w14:paraId="2049041A"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p>
    <w:p w14:paraId="2C2F25F3"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27CFA037"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p>
    <w:p w14:paraId="634215A6"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p>
    <w:p w14:paraId="79457FEE"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Quindi nessuno ponga il suo vanto negli uomini, perché tutto è vostro: Paolo, Apollo, Cefa, il mondo, la vita, la morte, il presente, il futuro: tutto è vostro! Ma voi siete di Cristo e Cristo è di Dio. (1Cor 3,1-23).</w:t>
      </w:r>
    </w:p>
    <w:p w14:paraId="7A49CC9C"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Se poi alla mancata crescita nelle virtù, si aggiunge anche il peccato con la trasgressione della Parola di Gesù Signore, allora il corpo di Cristo viene reso odioso anche agli occhi del mondo. Vivere come il mondo, e spesso con modalità ancora peggiori, rende non credibile la purissima verità di Cristo Gesù. Se noi </w:t>
      </w:r>
      <w:r w:rsidRPr="00673B45">
        <w:rPr>
          <w:rFonts w:ascii="Arial" w:hAnsi="Arial" w:cs="Arial"/>
          <w:sz w:val="24"/>
          <w:szCs w:val="24"/>
        </w:rPr>
        <w:lastRenderedPageBreak/>
        <w:t xml:space="preserve">viviamo come il mondo e con trasgressioni ancora più grandi, a che serve al mondo convertirsi alla Chiesa di Cristo Signore? Se poi rendiamo Cristo Gesù strumento di peccato attraverso il nostro corpo, noi altro non facciamo che costringere Cristo Gesù al peccato. È come se ne facessimo un peccatore. Lui rimane santissimo nella sua luce eterna. Il suo corpo da portatore di luce e di grazie viene costretto a immergersi attraverso il nostro corpo, nel peccato e nella tenebre. </w:t>
      </w:r>
    </w:p>
    <w:p w14:paraId="7C3B8650"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129C9ED4"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1D85F6EC"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14:paraId="375E6F49"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L’Apostolo Paolo vive una vita tutta consacrata per l’edificazione del corpo di Cristo che è la sua Chiesa, Chiesa una, santa, cattolica, apostolica. Per l’edificazione di questa Chiesa lui espone il suo corpo ad ogni privazione, ad ogni persecuzione, ad ogni martirio spirituale, ad ogni rinuncia. Tutto lui fa per il Vangelo. Facendo tutto per il Vangelo, anche Lui diviene partecipe del Vangelo. È questa la sua vera Traditio. Tutta la sua vita consegnata al Vangelo, consegnata a Cristo, Consegnata allo Spirito Santo. </w:t>
      </w:r>
    </w:p>
    <w:p w14:paraId="3CE01C29"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w:t>
      </w:r>
      <w:r w:rsidRPr="00673B45">
        <w:rPr>
          <w:rFonts w:ascii="Arial" w:hAnsi="Arial" w:cs="Arial"/>
          <w:i/>
          <w:iCs/>
          <w:kern w:val="32"/>
          <w:sz w:val="22"/>
          <w:szCs w:val="24"/>
        </w:rPr>
        <w:lastRenderedPageBreak/>
        <w:t>fratelli del Signore e Cefa? Oppure soltanto io e Bàrnaba non abbiamo il diritto di non lavorare?</w:t>
      </w:r>
    </w:p>
    <w:p w14:paraId="7CA52629"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66B5E7DB"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6B8CAB3A"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0E91B4C7"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06D0EE91"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Vi si pone fuori dal corpo di Cristo, quando non si vive la comunione reale con ogni membro del corpo di Cristo. Comunione spirituale e comunione reale devono essere una sola comunione. È questo il grande mistero che deve sempre crearsi nell’Eucaristia. Siamo un corpo solo. Sempre come corpo solo dobbiamo vivere in ogni cosa. Questa verità è così rivelata anche nella Lettera ai Galati: </w:t>
      </w:r>
      <w:r w:rsidRPr="00673B45">
        <w:rPr>
          <w:rFonts w:ascii="Arial" w:hAnsi="Arial" w:cs="Arial"/>
          <w:i/>
          <w:iCs/>
          <w:sz w:val="24"/>
          <w:szCs w:val="24"/>
        </w:rPr>
        <w:t>“Portate i pesi gli uni degli altri e così adempirete la Legge di Cristo”.</w:t>
      </w:r>
      <w:r w:rsidRPr="00673B45">
        <w:rPr>
          <w:rFonts w:ascii="Arial" w:hAnsi="Arial" w:cs="Arial"/>
          <w:sz w:val="24"/>
          <w:szCs w:val="24"/>
        </w:rPr>
        <w:t xml:space="preserve"> Ma se uno ha fame e l’altro muore per aver troppo mangiato, dov’è la vera comunione che si deve vivere attorno all’Eucaristia? Si celebra un rito, non certo un mistero. </w:t>
      </w:r>
    </w:p>
    <w:p w14:paraId="185CF3F7"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lastRenderedPageBreak/>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4108028D"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6B56C16C"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7A474324"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1AE7C679"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Perciò, fratelli miei, quando vi radunate per la cena, aspettatevi gli uni gli altri. E se qualcuno ha fame, mangi a casa, perché non vi raduniate a vostra </w:t>
      </w:r>
      <w:r w:rsidRPr="00673B45">
        <w:rPr>
          <w:rFonts w:ascii="Arial" w:hAnsi="Arial" w:cs="Arial"/>
          <w:i/>
          <w:iCs/>
          <w:kern w:val="32"/>
          <w:sz w:val="22"/>
          <w:szCs w:val="24"/>
        </w:rPr>
        <w:lastRenderedPageBreak/>
        <w:t xml:space="preserve">condanna. Quanto alle altre cose, le sistemerò alla mia venuta (1Cor 11,1-34). </w:t>
      </w:r>
    </w:p>
    <w:p w14:paraId="48B5D651"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Perché si edifichi il corpo di Cristo secondo verità, grazia, giustizia, è necessario che ognuno doni pienezza di vita al carisma a lui elargito dallo Spirito Santo. Come darà pienezza di vita? Lasciandosi nutrire dalla vita contenuta nel carisma, in ogni carisma dei fratelli.  Lui così darà pienezza di vita al carisma dei fratelli, i fratelli daranno pienezza di vita al suo carisma. Se ognuno non pone mano a far fruttare il suo carisma al sommo della potenzialità racchiuse nella grazia e nella verità di Cristo Gesù, tutto il corpo perde di luce. Per il suo carisma tutto il corpo cresce in luce, grazia e verità. Ma anche per la sua ignavia spirituale o perché lui si rivela un fannullone e un infingardo, tutto il corpo perde di luce si ammanta di tenebre. Come ognuno potrà dare vita al suo carisma? Possedendo al sommo della sua perfezione la virtù della carità. Se la carità non brilla sul nostro corpo, nessun’altra virtù brillerà per noi. Se le virtù non brillano, siamo portatori di tenebre e non di luce. Ci ammantiamo di vizi.</w:t>
      </w:r>
    </w:p>
    <w:p w14:paraId="02EBAA69"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25F52E7A"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4A04B7DE"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320E9D4F"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w:t>
      </w:r>
      <w:r w:rsidRPr="00673B45">
        <w:rPr>
          <w:rFonts w:ascii="Arial" w:hAnsi="Arial" w:cs="Arial"/>
          <w:i/>
          <w:iCs/>
          <w:kern w:val="32"/>
          <w:sz w:val="22"/>
          <w:szCs w:val="24"/>
        </w:rPr>
        <w:lastRenderedPageBreak/>
        <w:t>abbiano cura le une delle altre. Quindi se un membro soffre, tutte le membra soffrono insieme; e se un membro è onorato, tutte le membra gioiscono con lui.</w:t>
      </w:r>
    </w:p>
    <w:p w14:paraId="75B5BB7C"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57E67171"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w:t>
      </w:r>
    </w:p>
    <w:p w14:paraId="3E9ADD62"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14:paraId="562BD091"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Dopo queste brevi norte, è cosa giusta che ci chiediamo: credo io nella Chiesa che è costruttrice sulla terra del vero corpo di Cristo che è la sua Chiesa una, santa, cattolica, apostolica? Credo se ogni giorno, come l’Apostolo Paolo, mi affatico e lotto per dare il Vangelo ad ogni cuore, secondo le regole e le modalità del Vangelo. Se nulla faccio per dare ad ogni uomo il Vangelo secondo le sue regole e le sue modalità, regole e modalità stabilite dallo Spirito Santo, di certo non lavoro per formare sulla terra il corpo di Cristo. Credo in questa vera Chiesa e nella sua vera missione, se ogni giorno cresco nella santità e aiuto i fratelli a crescere nella santità. Se nulla faccio per edificarmi nella santità di Cristo, con l’aiuto dei fratelli sempre sotto mozione e conduzione dello Spirito Santo, nulla potrò fare il vero bene in favore del il corpo di Cristo. Faccio invece tanto male ad esso, perché lo trascino nei miei vizi e nei miei peccati. Credo in questa Chiesa se sono sempre governato da questa verità: per me si edifica il corpo di Cristo e per me si distrugge; per me si innanza e per me si deprime; per me diviene sempre più luminoso e per me può essere rivestito di tenebre infernali; per me regna Cristo in esso e per me regna il diavolo. Tutto è dalla mia risposta a Cristo e al suo Vangelo. Tutto è per la mia obbedienza al Vangelo e allo Spirito Santo. Se questa fede non governa tutta intera la mia vita, ben presto m trasformerò in un nemico di Cristo e della sua croce. È quanto denuncia l’Apostolo Paolo nella Lettera ai Filippesi:</w:t>
      </w:r>
    </w:p>
    <w:p w14:paraId="69ED2DF4"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w:t>
      </w:r>
      <w:r w:rsidRPr="00673B45">
        <w:rPr>
          <w:rFonts w:ascii="Arial" w:hAnsi="Arial" w:cs="Arial"/>
          <w:i/>
          <w:iCs/>
          <w:kern w:val="32"/>
          <w:sz w:val="22"/>
          <w:szCs w:val="24"/>
        </w:rPr>
        <w:lastRenderedPageBreak/>
        <w:t>circonciso all’età di otto giorni, della stirpe d’Israele, della tribù di Beniamino, Ebreo figlio di Ebrei; quanto alla Legge, fariseo; quanto allo zelo, persecutore della Chiesa; quanto alla giustizia che deriva dall’osservanza della Legge, irreprensibile.</w:t>
      </w:r>
    </w:p>
    <w:p w14:paraId="4B08DD54"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2E1FCABD"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14B18BBB"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Tutti noi, che siamo perfetti, dobbiamo avere questi sentimenti; se in qualche cosa pensate diversamente, Dio vi illuminerà anche su questo. Intanto, dal punto a cui siamo arrivati, insieme procediamo.</w:t>
      </w:r>
    </w:p>
    <w:p w14:paraId="7A4A3AF4" w14:textId="77777777" w:rsidR="00673B45" w:rsidRPr="00673B45" w:rsidRDefault="00673B45" w:rsidP="00673B45">
      <w:pPr>
        <w:spacing w:after="120"/>
        <w:ind w:left="567" w:right="567"/>
        <w:jc w:val="both"/>
        <w:rPr>
          <w:rFonts w:ascii="Arial" w:hAnsi="Arial" w:cs="Arial"/>
          <w:i/>
          <w:iCs/>
          <w:kern w:val="32"/>
          <w:sz w:val="22"/>
          <w:szCs w:val="24"/>
        </w:rPr>
      </w:pPr>
      <w:r w:rsidRPr="00673B45">
        <w:rPr>
          <w:rFonts w:ascii="Arial" w:hAnsi="Arial" w:cs="Arial"/>
          <w:i/>
          <w:iCs/>
          <w:kern w:val="32"/>
          <w:sz w:val="22"/>
          <w:szCs w:val="24"/>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w:t>
      </w:r>
    </w:p>
    <w:p w14:paraId="0CC4A16C"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Se sono nemico della croce di Cristo, sono anche nemico del corpo di Cristo. Non lo edifico, lo distruggo. Sempre si è nemici della croce di Cristo quando si distrugge la purissima verità della Chiesa una, santa, cattolica, apostoli. Ma anche si è nemici della croce di Cristo quando la Chiesa non viene difesa nel suo mistero di sacramento universale di Cristo Gesù per la salvezza del mondo.</w:t>
      </w:r>
    </w:p>
    <w:p w14:paraId="6E716C98"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Ci sono stati anche falsi profeti tra il popolo, come pure ci saranno in mezzo a voi falsi maestri, i quali introdurranno fazioni che portano alla rovina, </w:t>
      </w:r>
      <w:bookmarkStart w:id="324" w:name="_Hlk165209336"/>
      <w:r w:rsidRPr="00673B45">
        <w:rPr>
          <w:rFonts w:ascii="Arial" w:hAnsi="Arial" w:cs="Arial"/>
          <w:bCs/>
          <w:i/>
          <w:iCs/>
          <w:sz w:val="22"/>
          <w:szCs w:val="24"/>
        </w:rPr>
        <w:t>rinnegando il Signore che li ha riscattati</w:t>
      </w:r>
      <w:bookmarkEnd w:id="324"/>
      <w:r w:rsidRPr="00673B45">
        <w:rPr>
          <w:rFonts w:ascii="Arial" w:hAnsi="Arial" w:cs="Arial"/>
          <w:bCs/>
          <w:i/>
          <w:iCs/>
          <w:sz w:val="22"/>
          <w:szCs w:val="24"/>
        </w:rPr>
        <w:t>.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1060048C" w14:textId="77777777" w:rsidR="00673B45" w:rsidRPr="00673B45" w:rsidRDefault="00673B45" w:rsidP="00673B45">
      <w:pPr>
        <w:spacing w:after="120"/>
        <w:jc w:val="both"/>
        <w:rPr>
          <w:rFonts w:ascii="Arial" w:hAnsi="Arial" w:cs="Arial"/>
          <w:bCs/>
          <w:sz w:val="24"/>
          <w:szCs w:val="24"/>
        </w:rPr>
      </w:pPr>
    </w:p>
    <w:p w14:paraId="4E9B361E" w14:textId="77777777" w:rsidR="00673B45" w:rsidRPr="00673B45" w:rsidRDefault="00673B45" w:rsidP="00673B45">
      <w:pPr>
        <w:spacing w:after="120"/>
        <w:jc w:val="both"/>
        <w:rPr>
          <w:rFonts w:ascii="Arial" w:hAnsi="Arial" w:cs="Arial"/>
          <w:b/>
          <w:sz w:val="24"/>
          <w:szCs w:val="24"/>
        </w:rPr>
      </w:pPr>
      <w:r w:rsidRPr="00673B45">
        <w:rPr>
          <w:rFonts w:ascii="Arial" w:hAnsi="Arial" w:cs="Arial"/>
          <w:b/>
          <w:sz w:val="24"/>
          <w:szCs w:val="24"/>
        </w:rPr>
        <w:t>SECONDA VERITÀ</w:t>
      </w:r>
    </w:p>
    <w:p w14:paraId="3377ECC6"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La lettura della Divina Rivelazione così come è contenuta nell’Antico Testamento serve all’Apostolo Pietro per manifestare ai discepoli di Gesù che c’è una </w:t>
      </w:r>
      <w:r w:rsidRPr="00673B45">
        <w:rPr>
          <w:rFonts w:ascii="Arial" w:hAnsi="Arial" w:cs="Arial"/>
          <w:bCs/>
          <w:sz w:val="24"/>
          <w:szCs w:val="24"/>
        </w:rPr>
        <w:lastRenderedPageBreak/>
        <w:t xml:space="preserve">costante nelle opere del Signore nostro Dio. Questa costante è il giudizio del Signore nella storia. C’è il giudizio al momento della morte di ogni singola persona. C’è il giudizio nel giorno della Parusia del Signore. Ma c’è anche il giudizio nella storia. Anche questo giudizio è verità ed essenza del nostro Dio. </w:t>
      </w:r>
    </w:p>
    <w:p w14:paraId="1AC33389" w14:textId="77777777" w:rsidR="00673B45" w:rsidRPr="00673B45" w:rsidRDefault="00673B45" w:rsidP="00673B45">
      <w:pPr>
        <w:spacing w:after="120"/>
        <w:jc w:val="both"/>
        <w:rPr>
          <w:rFonts w:ascii="Arial" w:hAnsi="Arial" w:cs="Arial"/>
          <w:bCs/>
          <w:i/>
          <w:iCs/>
          <w:sz w:val="24"/>
          <w:szCs w:val="24"/>
        </w:rPr>
      </w:pPr>
      <w:r w:rsidRPr="00673B45">
        <w:rPr>
          <w:rFonts w:ascii="Arial" w:hAnsi="Arial" w:cs="Arial"/>
          <w:b/>
          <w:sz w:val="24"/>
          <w:szCs w:val="24"/>
        </w:rPr>
        <w:t>Primo giudizio</w:t>
      </w:r>
      <w:r w:rsidRPr="00673B45">
        <w:rPr>
          <w:rFonts w:ascii="Arial" w:hAnsi="Arial" w:cs="Arial"/>
          <w:bCs/>
          <w:sz w:val="24"/>
          <w:szCs w:val="24"/>
        </w:rPr>
        <w:t xml:space="preserve">: </w:t>
      </w:r>
      <w:r w:rsidRPr="00673B45">
        <w:rPr>
          <w:rFonts w:ascii="Arial" w:hAnsi="Arial" w:cs="Arial"/>
          <w:bCs/>
          <w:i/>
          <w:iCs/>
          <w:sz w:val="24"/>
          <w:szCs w:val="24"/>
        </w:rPr>
        <w:t>Dio non risparmiò gli angeli che avevano peccato. Li precipitò in abissi tenebrosi, tenendoli prigionieri per il giudizio.</w:t>
      </w:r>
    </w:p>
    <w:p w14:paraId="4D9CCCCF" w14:textId="77777777" w:rsidR="00673B45" w:rsidRPr="00673B45" w:rsidRDefault="00673B45" w:rsidP="00673B45">
      <w:pPr>
        <w:spacing w:after="120"/>
        <w:jc w:val="both"/>
        <w:rPr>
          <w:rFonts w:ascii="Arial" w:hAnsi="Arial" w:cs="Arial"/>
          <w:bCs/>
          <w:i/>
          <w:iCs/>
          <w:sz w:val="24"/>
          <w:szCs w:val="24"/>
        </w:rPr>
      </w:pPr>
      <w:r w:rsidRPr="00673B45">
        <w:rPr>
          <w:rFonts w:ascii="Arial" w:hAnsi="Arial" w:cs="Arial"/>
          <w:b/>
          <w:sz w:val="24"/>
          <w:szCs w:val="24"/>
        </w:rPr>
        <w:t>Secondo giudizio</w:t>
      </w:r>
      <w:r w:rsidRPr="00673B45">
        <w:rPr>
          <w:rFonts w:ascii="Arial" w:hAnsi="Arial" w:cs="Arial"/>
          <w:bCs/>
          <w:sz w:val="24"/>
          <w:szCs w:val="24"/>
        </w:rPr>
        <w:t xml:space="preserve">: </w:t>
      </w:r>
      <w:r w:rsidRPr="00673B45">
        <w:rPr>
          <w:rFonts w:ascii="Arial" w:hAnsi="Arial" w:cs="Arial"/>
          <w:bCs/>
          <w:i/>
          <w:iCs/>
          <w:sz w:val="24"/>
          <w:szCs w:val="24"/>
        </w:rPr>
        <w:t xml:space="preserve">Ugualmente non risparmiò il mondo antico, ma con altre sette persone salvò Noè, messaggero di giustizia, inondando con il diluvio universale un mondo di malvagi. </w:t>
      </w:r>
    </w:p>
    <w:p w14:paraId="136A0A54" w14:textId="77777777" w:rsidR="00673B45" w:rsidRPr="00673B45" w:rsidRDefault="00673B45" w:rsidP="00673B45">
      <w:pPr>
        <w:spacing w:after="120"/>
        <w:jc w:val="both"/>
        <w:rPr>
          <w:rFonts w:ascii="Arial" w:hAnsi="Arial" w:cs="Arial"/>
          <w:bCs/>
          <w:i/>
          <w:iCs/>
          <w:sz w:val="24"/>
          <w:szCs w:val="24"/>
        </w:rPr>
      </w:pPr>
      <w:r w:rsidRPr="00673B45">
        <w:rPr>
          <w:rFonts w:ascii="Arial" w:hAnsi="Arial" w:cs="Arial"/>
          <w:b/>
          <w:sz w:val="24"/>
          <w:szCs w:val="24"/>
        </w:rPr>
        <w:t>Terzo giudizio</w:t>
      </w:r>
      <w:r w:rsidRPr="00673B45">
        <w:rPr>
          <w:rFonts w:ascii="Arial" w:hAnsi="Arial" w:cs="Arial"/>
          <w:bCs/>
          <w:sz w:val="24"/>
          <w:szCs w:val="24"/>
        </w:rPr>
        <w:t xml:space="preserve">: </w:t>
      </w:r>
      <w:r w:rsidRPr="00673B45">
        <w:rPr>
          <w:rFonts w:ascii="Arial" w:hAnsi="Arial" w:cs="Arial"/>
          <w:bCs/>
          <w:i/>
          <w:iCs/>
          <w:sz w:val="24"/>
          <w:szCs w:val="24"/>
        </w:rPr>
        <w:t xml:space="preserve">Così pure non condannò alla distruzione le città di Sòdoma e Gomorra, riducendole in cenere, lasciando un segno ammonitore e quelli che sarebbero vissuti senza Dio. </w:t>
      </w:r>
    </w:p>
    <w:p w14:paraId="661AE5EC" w14:textId="77777777" w:rsidR="00673B45" w:rsidRPr="00673B45" w:rsidRDefault="00673B45" w:rsidP="00673B45">
      <w:pPr>
        <w:spacing w:after="120"/>
        <w:jc w:val="both"/>
        <w:rPr>
          <w:rFonts w:ascii="Arial" w:hAnsi="Arial" w:cs="Arial"/>
          <w:bCs/>
          <w:i/>
          <w:iCs/>
          <w:sz w:val="24"/>
          <w:szCs w:val="24"/>
        </w:rPr>
      </w:pPr>
      <w:r w:rsidRPr="00673B45">
        <w:rPr>
          <w:rFonts w:ascii="Arial" w:hAnsi="Arial" w:cs="Arial"/>
          <w:b/>
          <w:sz w:val="24"/>
          <w:szCs w:val="24"/>
        </w:rPr>
        <w:t>Quarto giudizio</w:t>
      </w:r>
      <w:r w:rsidRPr="00673B45">
        <w:rPr>
          <w:rFonts w:ascii="Arial" w:hAnsi="Arial" w:cs="Arial"/>
          <w:bCs/>
          <w:sz w:val="24"/>
          <w:szCs w:val="24"/>
        </w:rPr>
        <w:t xml:space="preserve">: </w:t>
      </w:r>
      <w:r w:rsidRPr="00673B45">
        <w:rPr>
          <w:rFonts w:ascii="Arial" w:hAnsi="Arial" w:cs="Arial"/>
          <w:bCs/>
          <w:i/>
          <w:iCs/>
          <w:sz w:val="24"/>
          <w:szCs w:val="24"/>
        </w:rPr>
        <w:t xml:space="preserve">Liberò invece Lot, uomo giusto, che era angustiato per la condotta immorale di uomini senza legge. </w:t>
      </w:r>
    </w:p>
    <w:p w14:paraId="30F36B6C" w14:textId="77777777" w:rsidR="00673B45" w:rsidRPr="00673B45" w:rsidRDefault="00673B45" w:rsidP="00673B45">
      <w:pPr>
        <w:spacing w:after="120"/>
        <w:jc w:val="both"/>
        <w:rPr>
          <w:rFonts w:ascii="Arial" w:hAnsi="Arial" w:cs="Arial"/>
          <w:bCs/>
          <w:i/>
          <w:iCs/>
          <w:sz w:val="24"/>
          <w:szCs w:val="24"/>
        </w:rPr>
      </w:pPr>
      <w:r w:rsidRPr="00673B45">
        <w:rPr>
          <w:rFonts w:ascii="Arial" w:hAnsi="Arial" w:cs="Arial"/>
          <w:bCs/>
          <w:sz w:val="24"/>
          <w:szCs w:val="24"/>
        </w:rPr>
        <w:t>Ecco le opere del nostro Dio, del Dio di ogni uomo:</w:t>
      </w:r>
      <w:r w:rsidRPr="00673B45">
        <w:rPr>
          <w:rFonts w:ascii="Arial" w:hAnsi="Arial" w:cs="Arial"/>
          <w:bCs/>
          <w:i/>
          <w:iCs/>
          <w:sz w:val="24"/>
          <w:szCs w:val="24"/>
        </w:rPr>
        <w:t xml:space="preserve"> </w:t>
      </w:r>
    </w:p>
    <w:p w14:paraId="056CDC2A" w14:textId="77777777" w:rsidR="00673B45" w:rsidRPr="00673B45" w:rsidRDefault="00673B45" w:rsidP="00673B45">
      <w:pPr>
        <w:spacing w:after="120"/>
        <w:jc w:val="both"/>
        <w:rPr>
          <w:rFonts w:ascii="Arial" w:hAnsi="Arial" w:cs="Arial"/>
          <w:bCs/>
          <w:i/>
          <w:iCs/>
          <w:sz w:val="24"/>
          <w:szCs w:val="24"/>
        </w:rPr>
      </w:pPr>
      <w:r w:rsidRPr="00673B45">
        <w:rPr>
          <w:rFonts w:ascii="Arial" w:hAnsi="Arial" w:cs="Arial"/>
          <w:b/>
          <w:sz w:val="24"/>
          <w:szCs w:val="24"/>
        </w:rPr>
        <w:t>Prima opera</w:t>
      </w:r>
      <w:r w:rsidRPr="00673B45">
        <w:rPr>
          <w:rFonts w:ascii="Arial" w:hAnsi="Arial" w:cs="Arial"/>
          <w:b/>
          <w:i/>
          <w:iCs/>
          <w:sz w:val="24"/>
          <w:szCs w:val="24"/>
        </w:rPr>
        <w:t xml:space="preserve">: </w:t>
      </w:r>
      <w:r w:rsidRPr="00673B45">
        <w:rPr>
          <w:rFonts w:ascii="Arial" w:hAnsi="Arial" w:cs="Arial"/>
          <w:bCs/>
          <w:i/>
          <w:iCs/>
          <w:sz w:val="24"/>
          <w:szCs w:val="24"/>
        </w:rPr>
        <w:t>Il Signore dunque sa liberare dalla prova chi gli è devoto.</w:t>
      </w:r>
    </w:p>
    <w:p w14:paraId="3C46E723" w14:textId="77777777" w:rsidR="00673B45" w:rsidRPr="00673B45" w:rsidRDefault="00673B45" w:rsidP="00673B45">
      <w:pPr>
        <w:spacing w:after="120"/>
        <w:jc w:val="both"/>
        <w:rPr>
          <w:rFonts w:ascii="Arial" w:hAnsi="Arial" w:cs="Arial"/>
          <w:bCs/>
          <w:i/>
          <w:iCs/>
          <w:sz w:val="24"/>
          <w:szCs w:val="24"/>
        </w:rPr>
      </w:pPr>
      <w:r w:rsidRPr="00673B45">
        <w:rPr>
          <w:rFonts w:ascii="Arial" w:hAnsi="Arial" w:cs="Arial"/>
          <w:b/>
          <w:sz w:val="24"/>
          <w:szCs w:val="24"/>
        </w:rPr>
        <w:t xml:space="preserve">Seconda opera: </w:t>
      </w:r>
      <w:r w:rsidRPr="00673B45">
        <w:rPr>
          <w:rFonts w:ascii="Arial" w:hAnsi="Arial" w:cs="Arial"/>
          <w:bCs/>
          <w:i/>
          <w:iCs/>
          <w:sz w:val="24"/>
          <w:szCs w:val="24"/>
        </w:rPr>
        <w:t>Mentre riserva, per il castigo nel giorno del giudizio, gli iniqui, soprattutto coloro che vanno dietro alla carne con empie passioni e disprezzano il Signore.</w:t>
      </w:r>
    </w:p>
    <w:p w14:paraId="071E062E"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Sarebbe sufficiente riflettere solo sulla seconda opera del Signore per gridare al mondo di guardarsi oggi da tutti coloro che sono assertori di una morale che asseconda le opera delle carne con empie passioni. Cosa questa che è vero, grande, disprezzo del Signore. </w:t>
      </w:r>
    </w:p>
    <w:p w14:paraId="25DFCBBC"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Ecco cosa annuncia Natan a Davide che aveva disprezzato la Parola del Signore, disprezzando il Signore. Come Davide aveva disprezzato la Parola del Signore? Assecondando la sua carne con empie passioni. </w:t>
      </w:r>
    </w:p>
    <w:p w14:paraId="1597A78B"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76033478"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w:t>
      </w:r>
    </w:p>
    <w:p w14:paraId="7400C98A"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lastRenderedPageBreak/>
        <w:t>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5D40AD57"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Allora Davide disse a Natan: «Ho peccato contro il Signore!». Natan rispose a Davide: «Il Signore ha rimosso il tuo peccato: tu non morirai. Tuttavia, poiché con quest’azione tu hai insultato il Signore, il figlio che ti è nato dovrà morire». Natan tornò a casa (2Sam 12,1-14). </w:t>
      </w:r>
    </w:p>
    <w:p w14:paraId="1546C657"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L’Apostolo Pietro rivela nello Spirito Santo che assecondare la carne con empie passioni è disprezzo del Signore. Il profeta Natan dice a Davide nel nome del Signore che lui ha disprezzato il Signore, disprezzando la sua Parola. Perché allora noi abbiamo deciso che il disprezzo della Parola venga benedetto? Se benediciamo il disprezzo del Signore, il disprezzo della sua Parola, di certo non lo possiamo fare nel nome del Signore. Possiamo farlo solo nel nostro nome. Diamo allora una benedizione che è solo inganno e menzogna. Siamo falsi maestri per la Chiesa e per il mondo. </w:t>
      </w:r>
    </w:p>
    <w:p w14:paraId="5733A204"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w:t>
      </w:r>
      <w:bookmarkStart w:id="325" w:name="_Hlk165472284"/>
      <w:r w:rsidRPr="00673B45">
        <w:rPr>
          <w:rFonts w:ascii="Arial" w:hAnsi="Arial" w:cs="Arial"/>
          <w:bCs/>
          <w:i/>
          <w:iCs/>
          <w:sz w:val="22"/>
          <w:szCs w:val="24"/>
        </w:rPr>
        <w:t>Il Signore dunque sa liberare dalla prova chi gli è devoto, mentre riserva, per il castigo nel giorno del giudizio, gli iniqui, soprattutto coloro che vanno dietro alla carne con empie passioni e disprezzano il Signore.</w:t>
      </w:r>
    </w:p>
    <w:bookmarkEnd w:id="325"/>
    <w:p w14:paraId="72DB45F2" w14:textId="77777777" w:rsidR="00673B45" w:rsidRPr="00673B45" w:rsidRDefault="00673B45" w:rsidP="00673B45">
      <w:pPr>
        <w:spacing w:after="120"/>
        <w:jc w:val="both"/>
        <w:rPr>
          <w:rFonts w:ascii="Arial" w:hAnsi="Arial" w:cs="Arial"/>
          <w:bCs/>
          <w:sz w:val="24"/>
          <w:szCs w:val="24"/>
        </w:rPr>
      </w:pPr>
    </w:p>
    <w:p w14:paraId="61175497" w14:textId="77777777" w:rsidR="00673B45" w:rsidRPr="00673B45" w:rsidRDefault="00673B45" w:rsidP="00673B45">
      <w:pPr>
        <w:spacing w:after="120"/>
        <w:jc w:val="both"/>
        <w:rPr>
          <w:rFonts w:ascii="Arial" w:hAnsi="Arial" w:cs="Arial"/>
          <w:b/>
          <w:sz w:val="24"/>
          <w:szCs w:val="24"/>
        </w:rPr>
      </w:pPr>
      <w:r w:rsidRPr="00673B45">
        <w:rPr>
          <w:rFonts w:ascii="Arial" w:hAnsi="Arial" w:cs="Arial"/>
          <w:b/>
          <w:sz w:val="24"/>
          <w:szCs w:val="24"/>
        </w:rPr>
        <w:t>TERZA VERITÀ</w:t>
      </w:r>
    </w:p>
    <w:p w14:paraId="57151279"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Ora l’Apostolo Pietro descrive la condizione spirituale che è fata di universale immoralità di questi falsi maestri e di tutti i loro discepoli.</w:t>
      </w:r>
    </w:p>
    <w:p w14:paraId="5E72A231"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I falsi maestri sono </w:t>
      </w:r>
      <w:r w:rsidRPr="00673B45">
        <w:rPr>
          <w:rFonts w:ascii="Arial" w:hAnsi="Arial" w:cs="Arial"/>
          <w:bCs/>
          <w:i/>
          <w:iCs/>
          <w:sz w:val="24"/>
          <w:szCs w:val="24"/>
        </w:rPr>
        <w:t>temerari, arroganti, non temono d’insultare gli esseri gloriosi decaduti, mentre gli angeli, a loro superiori  per forza e potenza, non portano davanti al Signore alcun giudizio offensivo contro di loro</w:t>
      </w:r>
      <w:r w:rsidRPr="00673B45">
        <w:rPr>
          <w:rFonts w:ascii="Arial" w:hAnsi="Arial" w:cs="Arial"/>
          <w:bCs/>
          <w:sz w:val="24"/>
          <w:szCs w:val="24"/>
        </w:rPr>
        <w:t xml:space="preserve">. Temerarietà, arroganza, insulto sono i segni dei falsi maestri. Mentre timore di Signore, umiltà, parola sempre di perdono, sono i segni dei veri maestri in Cristo Gesù e nello Spirito Santo. Dove ci sono insulti, minacce, disprezzo, accuse delle persone, lì ci troviamo sempre dinanzi a falsi maestri. </w:t>
      </w:r>
    </w:p>
    <w:p w14:paraId="6EC523C4"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Ecco cosa sono ancora i falsi maestri: </w:t>
      </w:r>
      <w:r w:rsidRPr="00673B45">
        <w:rPr>
          <w:rFonts w:ascii="Arial" w:hAnsi="Arial" w:cs="Arial"/>
          <w:bCs/>
          <w:i/>
          <w:iCs/>
          <w:sz w:val="24"/>
          <w:szCs w:val="24"/>
        </w:rPr>
        <w:t xml:space="preserve">Costoro, irragionevoli e istintivi, nati per essere presi e uccisi, bestemmiando quello che ignorano, andranno in perdizione </w:t>
      </w:r>
      <w:r w:rsidRPr="00673B45">
        <w:rPr>
          <w:rFonts w:ascii="Arial" w:hAnsi="Arial" w:cs="Arial"/>
          <w:bCs/>
          <w:i/>
          <w:iCs/>
          <w:sz w:val="24"/>
          <w:szCs w:val="24"/>
        </w:rPr>
        <w:lastRenderedPageBreak/>
        <w:t xml:space="preserve">per la loro condotta immorale, subendo il castigo della loro iniquità. </w:t>
      </w:r>
      <w:r w:rsidRPr="00673B45">
        <w:rPr>
          <w:rFonts w:ascii="Arial" w:hAnsi="Arial" w:cs="Arial"/>
          <w:bCs/>
          <w:sz w:val="24"/>
          <w:szCs w:val="24"/>
        </w:rPr>
        <w:t xml:space="preserve">Oggi tutta la nostra morale è immorale perché fondata sul pensiero dell’uomo. Ogni morale che non è saldamente fondata sul pensiero di Dio, sulla sua Parola, così come essa è contenuta della Divina Parola della Sacra Scrittura, è morale immorale. È morale secondo gli uomini, ma non secondo Dio. È morale di iniquità e non di giustizia e santità. Chi diffonde questa immorale iniqua e chi la segue, sappia che subirà la condanna che è riservata ai falsi maestri e ai loro discepoli. </w:t>
      </w:r>
    </w:p>
    <w:p w14:paraId="1BF9FA9C"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w:t>
      </w:r>
    </w:p>
    <w:p w14:paraId="600FF56E" w14:textId="77777777" w:rsidR="00673B45" w:rsidRPr="00673B45" w:rsidRDefault="00673B45" w:rsidP="00673B45">
      <w:pPr>
        <w:spacing w:after="120"/>
        <w:jc w:val="both"/>
        <w:rPr>
          <w:rFonts w:ascii="Arial" w:hAnsi="Arial" w:cs="Arial"/>
          <w:bCs/>
          <w:i/>
          <w:iCs/>
          <w:sz w:val="24"/>
          <w:szCs w:val="24"/>
        </w:rPr>
      </w:pPr>
      <w:r w:rsidRPr="00673B45">
        <w:rPr>
          <w:rFonts w:ascii="Arial" w:hAnsi="Arial" w:cs="Arial"/>
          <w:bCs/>
          <w:sz w:val="24"/>
          <w:szCs w:val="24"/>
        </w:rPr>
        <w:t xml:space="preserve">Ecco ora come si consuma la vita di questi falsi maestri: </w:t>
      </w:r>
      <w:r w:rsidRPr="00673B45">
        <w:rPr>
          <w:rFonts w:ascii="Arial" w:hAnsi="Arial" w:cs="Arial"/>
          <w:bCs/>
          <w:i/>
          <w:iCs/>
          <w:sz w:val="24"/>
          <w:szCs w:val="24"/>
        </w:rPr>
        <w:t>Essi stimano felicità darsi ai bagordi in pieno giorno; scandalosi e vergognosi, godono dei loro inganni mentre fanno festa con i discepoli di Gesù, hanno gli occhi pieni di desideri disonesti e, insaziabili nel peccato, adescano le persone instabili, hanno il cuore assuefatto alla cupidigia, figli della maledizione!</w:t>
      </w:r>
    </w:p>
    <w:p w14:paraId="5F477718" w14:textId="77777777" w:rsidR="00673B45" w:rsidRPr="00673B45" w:rsidRDefault="00673B45" w:rsidP="00673B45">
      <w:pPr>
        <w:spacing w:after="120"/>
        <w:jc w:val="both"/>
        <w:rPr>
          <w:rFonts w:ascii="Arial" w:hAnsi="Arial" w:cs="Arial"/>
          <w:bCs/>
          <w:i/>
          <w:iCs/>
          <w:sz w:val="24"/>
          <w:szCs w:val="24"/>
        </w:rPr>
      </w:pPr>
      <w:r w:rsidRPr="00673B45">
        <w:rPr>
          <w:rFonts w:ascii="Arial" w:hAnsi="Arial" w:cs="Arial"/>
          <w:bCs/>
          <w:sz w:val="24"/>
          <w:szCs w:val="24"/>
        </w:rPr>
        <w:t xml:space="preserve">Ecco ancora come vivono i falsi maestri: </w:t>
      </w:r>
      <w:r w:rsidRPr="00673B45">
        <w:rPr>
          <w:rFonts w:ascii="Arial" w:hAnsi="Arial" w:cs="Arial"/>
          <w:bCs/>
          <w:i/>
          <w:iCs/>
          <w:sz w:val="24"/>
          <w:szCs w:val="24"/>
        </w:rPr>
        <w:t>Abbandonata la retta via, si sono smarriti seguendo la via di Balaam figlio di Bosor, al quale piacevano ingiusti guadagni, ma per la sua malvagità fu punito; un’asina, sebbene muta, parlando con voce umana si oppose alla follia del profeta.</w:t>
      </w:r>
    </w:p>
    <w:p w14:paraId="53B0B067"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I falsi maestri hanno una natura di peccato, compiono opere di peccato, vivono per peccare, il fine è un iniquo guadagno. Tutto è iniquità e menzogna nei falsi maestri. Essi sono detti figli della maledizione. </w:t>
      </w:r>
    </w:p>
    <w:p w14:paraId="3C6C53B5"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w:t>
      </w:r>
    </w:p>
    <w:p w14:paraId="22D41D00"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Perché l’Apostolo Pietro descrive nei dettagli ai discepoli di Gesù chi sono i falsi maestri? Prima di tutto perché essi si guardino bene dal seguire i loro ammaestramenti e i frutti di peccato da essi prodotti. Ma anche per manifestare il misero stato spirituale nel quale questi falsi maestri consumano la loro vita, perché si possano convertire. </w:t>
      </w:r>
    </w:p>
    <w:p w14:paraId="3E693F19"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Poiché oggi la Parola del Signore è ridotta a menzogna, noi non possiamo più né mettere in guardia i discepoli di Gesù affinché si guardino dal seguire i falsi maestri, né possiamo avvisare i falsi maestri del loro misero stato spirituale perché si convertano e ritornino sulla via della verità e della giustizia. Per il nostro tradimento e disprezzo della Parola di Dio e di Cristo Gesù condanniamo noi alla morte eterna e condanniamo il mondo intero. Ci priviamo noi della vera luce nella quale siamo chiamati a camminare e priviamo ogni altro uomo.</w:t>
      </w:r>
    </w:p>
    <w:p w14:paraId="66A68177"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lastRenderedPageBreak/>
        <w:t xml:space="preserve">Ecco ancora chi sono i falsi maestri: </w:t>
      </w:r>
      <w:r w:rsidRPr="00673B45">
        <w:rPr>
          <w:rFonts w:ascii="Arial" w:hAnsi="Arial" w:cs="Arial"/>
          <w:bCs/>
          <w:i/>
          <w:iCs/>
          <w:sz w:val="24"/>
          <w:szCs w:val="24"/>
        </w:rPr>
        <w:t xml:space="preserve">Costoro sono come sorgenti senz’acqua e come nuvole agitate dalla tempesta, e a loro è riservata l’oscurità delle tenebre. </w:t>
      </w:r>
      <w:r w:rsidRPr="00673B45">
        <w:rPr>
          <w:rFonts w:ascii="Arial" w:hAnsi="Arial" w:cs="Arial"/>
          <w:bCs/>
          <w:sz w:val="24"/>
          <w:szCs w:val="24"/>
        </w:rPr>
        <w:t xml:space="preserve">Non solo sono sorgenti senz’acqua. Si sono trasformati in sorgenti di acqua avvelenato, acqua letale. Non solo sono nuvole agitate dalla tempesta. Sono nuvole che distruggono i cuori allo stesso modo che le nuvole al tempo di Noè distrussero sulla terra ogni vita. Costoro distruggono tutta la vita di Cristo nei discepoli di Gesù. Non permettono che la vita di Cristo ravvivi altre persone. </w:t>
      </w:r>
    </w:p>
    <w:p w14:paraId="1CC194D7"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Ecco cosa fanno sempre questi falsi maestri: </w:t>
      </w:r>
      <w:r w:rsidRPr="00673B45">
        <w:rPr>
          <w:rFonts w:ascii="Arial" w:hAnsi="Arial" w:cs="Arial"/>
          <w:bCs/>
          <w:i/>
          <w:iCs/>
          <w:sz w:val="24"/>
          <w:szCs w:val="24"/>
        </w:rPr>
        <w:t xml:space="preserve">Con discorsi arroganti e vuoti e mediante sfrenate assioni carnali adescano quelli che da poso si sono allontanati da chi vive nelle tenebre. Promettono loro libertà, mentre sono essi stessi schiavi della corruzione. L’uomo infatti è schiavo di ciò che lo domina. </w:t>
      </w:r>
      <w:r w:rsidRPr="00673B45">
        <w:rPr>
          <w:rFonts w:ascii="Arial" w:hAnsi="Arial" w:cs="Arial"/>
          <w:bCs/>
          <w:sz w:val="24"/>
          <w:szCs w:val="24"/>
        </w:rPr>
        <w:t xml:space="preserve">Possiamo illuminare l’opera di questi falsi maestri con un solo esempio: un contadino impiega circa otto mesi – da novembre a giugno – per avere un campo di grano pronto per la mietitura. Il sudore versato è stato molto, moltissimo. Ora è sufficiente un piccolo alito di vento e un solo fiammifero o una sola piccolissima fiamma per ridurre in cenere tutto il campo. Così è l’opera dei falsi maestri: essi sono un fiammifero di fronte ad un campo di grano. Per guadagnare qualcuno ha Cristo si deve spendere una intera vita. Viene poi uno di questi falsi maestri e riconduce nel regno delle tenebre quanti erano stati guadagni a Cristo. Ecco perché l’Apostolo Pietro descrivere l’opera di questi falsi maestri: perché nessuno si lasci adescare da essi. Perché i discepoli vigilino su ogni altro discepolo mettendo in guardia, così come faceva Cristo Gesù con i suoi discepoli. Il discepolo deve custodire il discepolo. L’Apostolo deve custodire l’Apostolo. Non c’è persona che non debba lasciarsi custodire e non c’è persona che non debba custodire. La Chiesa cammina nella verità se tutti i suoi figli si custodiscono nella verità, si lasciano custodire nella verità, custodiscono i loro fratelli nella verità. Non vivendo noi oggi questa triplice custodia, siamo anche noi falsi maestri. </w:t>
      </w:r>
    </w:p>
    <w:p w14:paraId="4977B114"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p>
    <w:p w14:paraId="0FD13638" w14:textId="77777777" w:rsidR="00673B45" w:rsidRPr="00673B45" w:rsidRDefault="00673B45" w:rsidP="00673B45">
      <w:pPr>
        <w:spacing w:after="120"/>
        <w:jc w:val="both"/>
        <w:rPr>
          <w:rFonts w:ascii="Arial" w:hAnsi="Arial" w:cs="Arial"/>
          <w:bCs/>
          <w:sz w:val="24"/>
          <w:szCs w:val="24"/>
        </w:rPr>
      </w:pPr>
    </w:p>
    <w:p w14:paraId="6819AFAC" w14:textId="77777777" w:rsidR="00673B45" w:rsidRPr="00673B45" w:rsidRDefault="00673B45" w:rsidP="00673B45">
      <w:pPr>
        <w:spacing w:after="120"/>
        <w:jc w:val="both"/>
        <w:rPr>
          <w:rFonts w:ascii="Arial" w:hAnsi="Arial" w:cs="Arial"/>
          <w:b/>
          <w:sz w:val="24"/>
          <w:szCs w:val="24"/>
        </w:rPr>
      </w:pPr>
      <w:r w:rsidRPr="00673B45">
        <w:rPr>
          <w:rFonts w:ascii="Arial" w:hAnsi="Arial" w:cs="Arial"/>
          <w:b/>
          <w:sz w:val="24"/>
          <w:szCs w:val="24"/>
        </w:rPr>
        <w:t>QUARTA VERITÀ</w:t>
      </w:r>
    </w:p>
    <w:p w14:paraId="3C755591"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Ecco ora la sentenza che lo Spirito Santo pronuncia su questi falsi maestri di ogni tempo:</w:t>
      </w:r>
      <w:r w:rsidRPr="00673B45">
        <w:rPr>
          <w:rFonts w:ascii="Arial" w:hAnsi="Arial" w:cs="Arial"/>
          <w:bCs/>
          <w:i/>
          <w:iCs/>
          <w:sz w:val="24"/>
          <w:szCs w:val="24"/>
        </w:rPr>
        <w:t xml:space="preserve"> Se infatti, dopo essere sfuggiti alla corruzione del mondo per mezzo della conoscenza del nostro Signore e Salvatore Gesù Cristo, rimangono di nuovo in esse invischiati e vinti, la loro condizione è divenuta peggiore della prima. </w:t>
      </w:r>
      <w:r w:rsidRPr="00673B45">
        <w:rPr>
          <w:rFonts w:ascii="Arial" w:hAnsi="Arial" w:cs="Arial"/>
          <w:bCs/>
          <w:sz w:val="24"/>
          <w:szCs w:val="24"/>
        </w:rPr>
        <w:t>Si compie per questi falsi maestri e per ogni loro discepolo la Parola di Gesù:</w:t>
      </w:r>
    </w:p>
    <w:p w14:paraId="7C606DB8" w14:textId="77777777" w:rsidR="00673B45" w:rsidRPr="00673B45" w:rsidRDefault="00673B45" w:rsidP="00673B45">
      <w:pPr>
        <w:spacing w:after="120"/>
        <w:ind w:left="567" w:right="567"/>
        <w:jc w:val="both"/>
        <w:rPr>
          <w:rFonts w:ascii="Arial" w:hAnsi="Arial" w:cs="Arial"/>
          <w:bCs/>
          <w:i/>
          <w:iCs/>
          <w:kern w:val="32"/>
          <w:sz w:val="22"/>
          <w:szCs w:val="24"/>
        </w:rPr>
      </w:pPr>
      <w:r w:rsidRPr="00673B45">
        <w:rPr>
          <w:rFonts w:ascii="Arial" w:hAnsi="Arial" w:cs="Arial"/>
          <w:bCs/>
          <w:i/>
          <w:iCs/>
          <w:kern w:val="32"/>
          <w:sz w:val="22"/>
          <w:szCs w:val="24"/>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14:paraId="1A5E2814" w14:textId="77777777" w:rsidR="00673B45" w:rsidRPr="00673B45" w:rsidRDefault="00673B45" w:rsidP="00673B45">
      <w:pPr>
        <w:spacing w:after="120"/>
        <w:jc w:val="both"/>
        <w:rPr>
          <w:rFonts w:ascii="Arial" w:hAnsi="Arial" w:cs="Arial"/>
          <w:bCs/>
          <w:sz w:val="24"/>
          <w:szCs w:val="24"/>
        </w:rPr>
      </w:pPr>
      <w:bookmarkStart w:id="326" w:name="_Hlk165474151"/>
      <w:r w:rsidRPr="00673B45">
        <w:rPr>
          <w:rFonts w:ascii="Arial" w:hAnsi="Arial" w:cs="Arial"/>
          <w:bCs/>
          <w:sz w:val="24"/>
          <w:szCs w:val="24"/>
        </w:rPr>
        <w:lastRenderedPageBreak/>
        <w:t xml:space="preserve">Ecco ancora una Parola di purissima luce a noi rivelata dallo Spirito Santo: </w:t>
      </w:r>
      <w:r w:rsidRPr="00673B45">
        <w:rPr>
          <w:rFonts w:ascii="Arial" w:hAnsi="Arial" w:cs="Arial"/>
          <w:bCs/>
          <w:i/>
          <w:iCs/>
          <w:sz w:val="24"/>
          <w:szCs w:val="24"/>
        </w:rPr>
        <w:t xml:space="preserve">Meglio sarebbe stato per loro non aver mai conosciuto la via della giustizia, piuttosto che, dopo averla conosciuta, voltare le spalle al santo comandamento che era stato loro trasmesso. </w:t>
      </w:r>
      <w:r w:rsidRPr="00673B45">
        <w:rPr>
          <w:rFonts w:ascii="Arial" w:hAnsi="Arial" w:cs="Arial"/>
          <w:bCs/>
          <w:sz w:val="24"/>
          <w:szCs w:val="24"/>
        </w:rPr>
        <w:t xml:space="preserve">Il meglio attesta e rivela una verità anch’essa oggi dimenticata. Quando non si conosce la verità non per nostra colpa, ma perché nessuno ci ha annunciato il Vangelo, il giudizio del Signore è in relazione alla nostra coscienza. Seguire la coscienza è obbligo. Quando invece si annuncia il Vangelo e non lo si accoglie, si è giudicati per il rifiuto operato verso il Vangelo. Quando lo si accoglie e poi si ritorna nelle tenebre e nelle passioni della carne, allora si è responsabili per aver disprezzato il sangue di Cristo Gesù con il quale siamo stati aspersi, lavati, purificati. </w:t>
      </w:r>
    </w:p>
    <w:p w14:paraId="29344109"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Ora l’Apostolo Pietro applica ai falsi maestri e ai loro discepoli il proverbio antico: </w:t>
      </w:r>
      <w:r w:rsidRPr="00673B45">
        <w:rPr>
          <w:rFonts w:ascii="Arial" w:hAnsi="Arial" w:cs="Arial"/>
          <w:bCs/>
          <w:i/>
          <w:iCs/>
          <w:sz w:val="24"/>
          <w:szCs w:val="24"/>
        </w:rPr>
        <w:t>Si è verificato per loro il proverbio: Il cane è tornato al suo vomito e la scrofa lavata è tornata a rotolarsi nel fango</w:t>
      </w:r>
      <w:r w:rsidRPr="00673B45">
        <w:rPr>
          <w:rFonts w:ascii="Arial" w:hAnsi="Arial" w:cs="Arial"/>
          <w:bCs/>
          <w:sz w:val="24"/>
          <w:szCs w:val="24"/>
        </w:rPr>
        <w:t xml:space="preserve">. Ecco il peccato: si è resa vana la croce di Cristo, si è disprezzato il suo sangue, si è calpestata la sua grazia. </w:t>
      </w:r>
    </w:p>
    <w:bookmarkEnd w:id="326"/>
    <w:p w14:paraId="54AFD1D5"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w:t>
      </w:r>
    </w:p>
    <w:p w14:paraId="7811B0DE"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Oggi è come se questo secondo Capito della sua Seconda Lettera l’Apostolo Pietro non l’avesse mai scritto. I nostri pensieri non sono i pensieri dell’Apostolo del Signore. Le sue vive della verità non sono le nostre vie. I suoi pensieri e le sue vie sono finalizzate a rendere giustizia, onore, gloria a Cristo Gesù. Le nostre vie invece sono finalizzate a rendere onore e gloria al peccato, esaltando e celebrandolo come vera struttura del nostro essere e del nostro operare. Oggi è questa esaltazione del peccato che sta conducendo il mondo ad una universale immoralità. Oggi l’immoralità è il solo diritto dell’uomo. Sui veri diritti ecco invece cosa noi abbiamo scritto:</w:t>
      </w:r>
    </w:p>
    <w:p w14:paraId="59BB2258"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b/>
          <w:bCs/>
          <w:i/>
          <w:iCs/>
          <w:sz w:val="24"/>
          <w:szCs w:val="24"/>
          <w:lang w:eastAsia="en-US"/>
        </w:rPr>
        <w:t>Va’ e d’ora in poi non peccare più.</w:t>
      </w:r>
      <w:r w:rsidRPr="00673B45">
        <w:rPr>
          <w:rFonts w:ascii="Arial" w:eastAsia="Calibri" w:hAnsi="Arial" w:cs="Arial"/>
          <w:sz w:val="24"/>
          <w:szCs w:val="24"/>
          <w:lang w:eastAsia="en-US"/>
        </w:rPr>
        <w:t xml:space="preserve"> </w:t>
      </w:r>
    </w:p>
    <w:p w14:paraId="7B2160CF"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Chiede Gesù alla donna colta in flagrante adulterio: </w:t>
      </w:r>
    </w:p>
    <w:p w14:paraId="4A8BD30B"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“Donna, dove sono? Nessuno ti ha condannata?”. Ecco la risposta della Donna: “Nessuno, Signore”. A questa risposta Gesù li dice: “Neanch’io ti condanno; va’ e d’ora in poi non peccare più” (Gv 8,10-11). </w:t>
      </w:r>
    </w:p>
    <w:p w14:paraId="712C31EC"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Perché Gesù dice alla donna: </w:t>
      </w:r>
      <w:r w:rsidRPr="00673B45">
        <w:rPr>
          <w:rFonts w:ascii="Arial" w:eastAsia="Calibri" w:hAnsi="Arial" w:cs="Arial"/>
          <w:i/>
          <w:iCs/>
          <w:sz w:val="24"/>
          <w:szCs w:val="24"/>
          <w:lang w:eastAsia="en-US"/>
        </w:rPr>
        <w:t>“Neanch’io ti condanno?”.</w:t>
      </w:r>
      <w:r w:rsidRPr="00673B45">
        <w:rPr>
          <w:rFonts w:ascii="Arial" w:eastAsia="Calibri" w:hAnsi="Arial" w:cs="Arial"/>
          <w:sz w:val="24"/>
          <w:szCs w:val="24"/>
          <w:lang w:eastAsia="en-US"/>
        </w:rPr>
        <w:t xml:space="preserve"> La risposta a questa domanda ce la dona Gesù stesso. Ecco le sue Parole: </w:t>
      </w:r>
    </w:p>
    <w:p w14:paraId="47841E46"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w:t>
      </w:r>
      <w:r w:rsidRPr="00673B45">
        <w:rPr>
          <w:rFonts w:ascii="Arial" w:eastAsia="Calibri" w:hAnsi="Arial" w:cs="Arial"/>
          <w:i/>
          <w:iCs/>
          <w:kern w:val="32"/>
          <w:sz w:val="22"/>
          <w:szCs w:val="24"/>
          <w:lang w:eastAsia="en-US"/>
        </w:rPr>
        <w:lastRenderedPageBreak/>
        <w:t xml:space="preserve">erano malvagie. Chiunque infatti fa il male, odia la luce, e non viene alla luce perché le sue opere non vengano riprovate. Invece chi fa la verità viene verso la luce, perché appaia chiaramente che le sue opere sono state fatte in Dio» (Gv 3,16-21). </w:t>
      </w:r>
    </w:p>
    <w:p w14:paraId="328A40DE"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La missione di Gesù non quella di condannare. È invece quella di togliere il peccato del mondo. Lo toglie lavandolo e purificando nel suo sangue versato dall’alto delle croce. Questa è la redenzione o purificazione oggettiva. La purificazione o redenzione soggettiva avviene per la nostra fede in Cristo Gesù e per la nostra immersione nelle acque del battesimo. Una volta ottenuta la purificazione dal peccato, siamo chiamati a vivere senza peccato. Siamo entrati nella vita di Dio, in Cristo, per Cristo, con Cristo, per opera dello Spirito Santo e la mediazione della Chiesa, mediazione di Parola e di grazia, mediazione di luce e di vita, mediazione di purificazione nello Spirito Santo per opera dello Spirito Santo. Per opera sempre dello Spirito Santo e per la mediazione della Chiesa dobbiamo rimanere e crescere nella vita divina che abbiamo ricevuto. Ecco perché Gesù aggiunge: </w:t>
      </w:r>
      <w:r w:rsidRPr="00673B45">
        <w:rPr>
          <w:rFonts w:ascii="Arial" w:eastAsia="Calibri" w:hAnsi="Arial" w:cs="Arial"/>
          <w:i/>
          <w:iCs/>
          <w:sz w:val="24"/>
          <w:szCs w:val="24"/>
          <w:lang w:eastAsia="en-US"/>
        </w:rPr>
        <w:t>“Va’ e d’ora in poi non peccare più”.</w:t>
      </w:r>
      <w:r w:rsidRPr="00673B45">
        <w:rPr>
          <w:rFonts w:ascii="Arial" w:eastAsia="Calibri" w:hAnsi="Arial" w:cs="Arial"/>
          <w:sz w:val="24"/>
          <w:szCs w:val="24"/>
          <w:lang w:eastAsia="en-US"/>
        </w:rPr>
        <w:t xml:space="preserve"> Se io ti perdono e tu ritorni nel tuo peccato, a nulla serve che io ti lavi nel mio sangue e ti inondi con il mio Santo Spirito, perché tu non pecchi più. Se tu torni nel peccato, non solo ritoni nella morte, disprezzi anche il mio sangue che ti ha lavato e lo Spirito Santo che ti ha dato la mia vita come tua vita.</w:t>
      </w:r>
    </w:p>
    <w:p w14:paraId="7CE74B87"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Ecco il primo peccato antico che si deve mettere in luce: quando noi ci accostiamo al sacramento per il ritorno in vita che è il sacramento della penitenza o della confessione, e subito dopo torniamo a peccare, noi altro non facciamo che vanificare il sangue di Cristo con il quale siamo stati nuovamente aspersi, nel quale siamo stati nuovamente immersi. Altro non facciamo che disprezzare la vita divina, in noi effusa per opera dello Spirito Santo. Ora è cosa gravissima disprezzare un bene così prezioso. Dio, in Cristo, per opera dello Spirito Santo ci ha rivestito della sua stessa vita e noi cosa facciamo? La disprezziamo, la calpestiamo, la gettiamo sotto i nostri pieri e nuovamente ci rivestiamo della morte di Satana e dei suoi diavoli dell’inferno. È questo il gravissimo peccato del cristiano: il peccato del disprezzo del sangue di Cristo e il peccato della perdita della vita con la quale lo Spirito Santo ci aveva vestiti. Lui aveva sostituito la nostra vita con la vita di Cristo Gesù, che è vita di Dio e ce ne siamo liberati per indossare nuovamente la vita di Satana. Sul disprezzo ecco cosa rivela lo Spirito Santo:</w:t>
      </w:r>
    </w:p>
    <w:p w14:paraId="504973CD"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“E si scandalizzavano per causa sua. Ma Gesù disse loro: "Un profeta non è disprezzato se non nella sua patria e in casa sua" (Mt 13, 57). Egli rispose loro: "Sì, prima viene Elia e ristabilisce ogni cosa; ma come sta scritto del Figlio dell'uomo? Che deve soffrire molto ed essere disprezzato (Mc 9, 12). Chi ascolta voi ascolta me, chi disprezza voi disprezza me. E chi disprezza me disprezza colui che mi ha mandato" (Lc 10, 16). E poiché hanno disprezzato la conoscenza di Dio, Dio li ha abbandonati in balìa d'una intelligenza depravata, sicché commettono ciò che è indegno (Rm 1, 28). Perciò chi disprezza queste norme non disprezza un uomo, ma Dio stesso, che vi dona il suo Santo Spirito (1Ts 4, 8). Non disprezzate le profezie (1Ts 5, 20). Pensate quanto maggiore sarà il castigo di cui sarà ritenuto meritevole chi avrà calpestato il Figlio di Dio e considerato profano quel sangue dell'alleanza dal quale è stato un giorno santificato e avrà disprezzato lo </w:t>
      </w:r>
      <w:r w:rsidRPr="00673B45">
        <w:rPr>
          <w:rFonts w:ascii="Arial" w:eastAsia="Calibri" w:hAnsi="Arial" w:cs="Arial"/>
          <w:i/>
          <w:iCs/>
          <w:kern w:val="32"/>
          <w:sz w:val="22"/>
          <w:szCs w:val="24"/>
          <w:lang w:eastAsia="en-US"/>
        </w:rPr>
        <w:lastRenderedPageBreak/>
        <w:t xml:space="preserve">Spirito della grazia? (Eb 10, 29). Soprattutto coloro che nelle loro impure passioni vanno dietro alla carne e disprezzano il Signore. Temerari, arroganti, non temono d'insultare gli esseri gloriosi decaduti (2Pt 2, 10). Ugualmente, anche costoro, come sotto la spinta dei loro sogni, contaminano il proprio corpo, disprezzano il Signore e insultano gli esseri gloriosi (Gd 1, 8). </w:t>
      </w:r>
    </w:p>
    <w:p w14:paraId="2CEC5FC2"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Grande è il peccato del disprezzo. Disprezzare il sangue di Cristo che ci ha purificato è disprezzare il martirio di Cristo Gesù, è disprezzare il Crocifisso.</w:t>
      </w:r>
    </w:p>
    <w:p w14:paraId="0322589E"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Gesù dice alla donna:</w:t>
      </w:r>
      <w:r w:rsidRPr="00673B45">
        <w:rPr>
          <w:rFonts w:ascii="Arial" w:eastAsia="Calibri" w:hAnsi="Arial" w:cs="Arial"/>
          <w:i/>
          <w:iCs/>
          <w:sz w:val="24"/>
          <w:szCs w:val="24"/>
          <w:lang w:eastAsia="en-US"/>
        </w:rPr>
        <w:t xml:space="preserve"> “Va’ e d’ora in poi non peccare più”.</w:t>
      </w:r>
      <w:r w:rsidRPr="00673B45">
        <w:rPr>
          <w:rFonts w:ascii="Arial" w:eastAsia="Calibri" w:hAnsi="Arial" w:cs="Arial"/>
          <w:sz w:val="24"/>
          <w:szCs w:val="24"/>
          <w:lang w:eastAsia="en-US"/>
        </w:rPr>
        <w:t xml:space="preserve"> Questo, oggi, Cristo Gesù non lo potrebbe dire. Perché non lo potrebbe dire? Perché il “cristianesimo” e molto di più il “cattolicesimo” si è fortemente evoluto, con una radicale trasformazione che non è verso il bene, ma verso il male. Già negli anni ‘50 si denunciava che sia nel cristiano e sia nel cattolico si era persa la coscienza del peccato. Si commetteva il male, si sapeva che era male, ma la coscienza non lo né lo giudicava e né lo riteneva come grave offesa contro il Signore. Neanche lo considerava nei suoi frutti di morte che produceva nel cuore di chi lo commetteva e anche in tutta la società che lo subiva. Era un errore come tutti gli altri errori che si commettevano. A patire dagli anni ’60 si fece un passo ulteriore. Dalla perdita della coscienza del peccato, si passò alla perdita della coscienza del bene e del male. Tutto iniziava ad essere visto come un bene. Nulla invece come un male. Inizia il radicale cambiamento dei  costumi. Se nulla è più male, tutto può essere fatto. Nulla dovrà essere più proibito. </w:t>
      </w:r>
    </w:p>
    <w:p w14:paraId="57AE4F48"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Negli anni 2000 si compie il grande salto in avanti. Il male non esiste: tutto è amore. Il male non esiste: tutto è un diritto dell’uomo. Il male non esiste: tutti sono uguali a tutti. Nessuna discriminazione e nessuna differenza tra luce e tenebra, tra giorno e notte, tra maschio e femmina. Se tutto è un diritto, tutto ciò che voglio mi deve essere dato. Non solo. Si è giunti a legalizzare il male facendolo divenire diritto inalienabile dell’uomo. Nasce così il diritto all’aborto, il diritto all’eutanasia, il diritto al divorzio, il diritto a unioni tra gli stessi sessi. Il diritto a che nessuno possa dire una parola contraria a questi diritti. Il diritto a non sentire mai più la parola male e la parola peccato. Il diritto di non ascoltare nessuna voce che neghi i miei diritti. Il diritto di epurare dalla cultura di ieri e di oggi quanto è contrario a questi diritti. Il diritto a modificare tutto il linguaggio. Il diritto ad abbandonare la Divina Rivelazione. Il diritto ad entrare nella Chiesa ed essere Chiesa senza alcuna conversione e senza alcuna fede nella Parola di Cristo Gesù. Il diritto di non esistenza di alcuna discriminazione o differenza tra chi vive il Vangelo e chi non lo vive. Il diritto di non vivere il Vangelo. Il Diritto di essere ateo nella stessa Chiesa. Il diritto di essere massone e di essere Chiesa. Il diritto di far tacere il vangelo perché più non parli. Il diritto di negare la verità di Cristo Gesù. Il diritto di uguaglianza di tutte le fedi, tutte le credenze, tutte le religioni. Il diritto dato alla natura di potersi creare da se stessa. Sta anche nascendo il diritto degli animali di essere di pari dignità con gli uomini. Il diritto di un animale di essere scelto come vero figlio di un uomo o di una donna. Il diritto di unione maritale tra un animale e un uomo. Enumerare tutti i diritti diviene veramente impossibile. Ogni uomo si scrive e si proclama i suoi inalienabili diritti. </w:t>
      </w:r>
    </w:p>
    <w:p w14:paraId="55246B9A" w14:textId="77777777" w:rsidR="00673B45" w:rsidRPr="00673B45" w:rsidRDefault="00673B45" w:rsidP="00673B45">
      <w:pPr>
        <w:spacing w:after="120"/>
        <w:jc w:val="both"/>
        <w:rPr>
          <w:rFonts w:ascii="Arial" w:eastAsia="Calibri" w:hAnsi="Arial" w:cs="Arial"/>
          <w:i/>
          <w:iCs/>
          <w:sz w:val="24"/>
          <w:szCs w:val="24"/>
          <w:lang w:eastAsia="en-US"/>
        </w:rPr>
      </w:pPr>
      <w:r w:rsidRPr="00673B45">
        <w:rPr>
          <w:rFonts w:ascii="Arial" w:eastAsia="Calibri" w:hAnsi="Arial" w:cs="Arial"/>
          <w:sz w:val="24"/>
          <w:szCs w:val="24"/>
          <w:lang w:eastAsia="en-US"/>
        </w:rPr>
        <w:t xml:space="preserve">Ecco la nuova antropologia e la nuova religione: il diritto di vivere senza alcun dovere. Il diritto di essere senza alcun Dio. il diritto di farmi Dio. Ai nostri giorni </w:t>
      </w:r>
      <w:r w:rsidRPr="00673B45">
        <w:rPr>
          <w:rFonts w:ascii="Arial" w:eastAsia="Calibri" w:hAnsi="Arial" w:cs="Arial"/>
          <w:sz w:val="24"/>
          <w:szCs w:val="24"/>
          <w:lang w:eastAsia="en-US"/>
        </w:rPr>
        <w:lastRenderedPageBreak/>
        <w:t>siamo anche giunti al diritto del peccato di essere benedetto nel nome del Signore. Il diritto di cancellare ogni verità che viene dal passato. Il diritto di ciascuno a scriversi la sua verità. Il diritto di insultare e di offendere quanti hanno un pensiero differente. Il diritto di eliminare ogni pensiero che non sia il nostro pensiero. Questi diritti sono oggi la nuova antropologia e la nuova religione. Il diritto di non esistenza di tutte le religioni finora esistite in favore di una religione universale senza né differenze e né distinzioni. A questa nuova religione cosa direbbe Gesù? Direbbe ciò che ha detto nel suo tempo:</w:t>
      </w:r>
      <w:r w:rsidRPr="00673B45">
        <w:rPr>
          <w:rFonts w:ascii="Arial" w:eastAsia="Calibri" w:hAnsi="Arial" w:cs="Arial"/>
          <w:i/>
          <w:iCs/>
          <w:sz w:val="24"/>
          <w:szCs w:val="24"/>
          <w:lang w:eastAsia="en-US"/>
        </w:rPr>
        <w:t xml:space="preserve"> </w:t>
      </w:r>
    </w:p>
    <w:p w14:paraId="7140D9BF"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“Convertitevi e credete nel Vangelo”. Se non vi convertite, perirete tutti allo stesso modo”. “Se vuoi la vita eterna, osserva i comandamenti”. “Se la vostra giustizia non supera quella degli scribi e dei farisei non entrerete nel regno dei cieli”. “Chi mandi me vivrà per me”. “Chi crederà sarà battezzato, sarà salvo. Chi non crederà darà condannato”. “Chi crede in me, avrà la vita eterna”. </w:t>
      </w:r>
    </w:p>
    <w:p w14:paraId="5FEE5651"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Se il Padre volesse oggi parlare agli uomini, cosa direbbe? Direbbe sola una cosa:</w:t>
      </w:r>
    </w:p>
    <w:p w14:paraId="55724AD9"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“Oggi ci sono circa otto miliardi di uomini. Se tu, uomo, dovessi ascoltare otto miliardi di voci che dicono parole contro o differenti anche di uno iota dalla mia Parola, se tu vuoi rimanere nella vita, devi ascoltare solo la mia Parola. Solo nella mia Parola devi credere, senza nulla aggiungere e nulla togliere. Solo alla mia Parola devi obbedire, se vuoi conservarti in vita e raggiungere la beatitudine eterna. Se tu invece ascolterai anche una sola delle parola contrarie alla mia, cadi nella morte e se non ritorni nella mia Parola, ti incamminerai verso la morte eterna e nella perdizione per sempre”. </w:t>
      </w:r>
    </w:p>
    <w:p w14:paraId="1CAE567A"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Il Signore Dio direbbe:</w:t>
      </w:r>
    </w:p>
    <w:p w14:paraId="67385285"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“Sono solo io il tuo Creatore, il tuo Signore, il tuo unico e solo Dio. Ti ho fatto perché tu possa vivere solo nella mia Parola. È la tua natura. Così come la natura di tutti gli esseri viventi che sono nel mare è quella di rimanere sempre nell’acqua. Nell’acque è la vita. Fuori dall’acqua è la loro morte. Così sei tu uomo, perché così ti ho fatto: perché tu viva nella Parola. Esci dalla mia Parola, muori. Rimai nella mia Parola, vive. Obbedendo alla Parola rimani in essa e vivi. Non obbedendo ad essa, esci dalla Parola ed è la morte. Questo è il frutto dell’obbedienza e questo il frutto della disobbedienza”.</w:t>
      </w:r>
    </w:p>
    <w:p w14:paraId="76C2AE1A"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Sempre il Signore prova la fedeltà alla sua Parola di quanti vogliono credere in Lui. Finché non giunge il momento della prova tutti possiamo dire di amarlo e di servirlo. Giunge il momento della prova e ogni cuore rivela qual è la sua consistenza spirituale. Un esempio è sufficiente per entrare in questo mistero della prova: </w:t>
      </w:r>
    </w:p>
    <w:p w14:paraId="259E09F7"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“Se io per ben quarant’anni grido al mondo la mia obbedienza alla Chiesa. Grido anche che sono Chiesa, sono nella Chiesa, sono per la Chiesa, sono con la Chesa e poi un giorno la Chiesa mi chiede di vivere ciò che grido di essere e io mi ribello e mi rifiuto, attesto di essere caduto nel momento della prova. Attesto altresì che tra ciò che io dico e la mia fede vi è la stessa distanza che regna tra l’oriente e l’occidente”. </w:t>
      </w:r>
    </w:p>
    <w:p w14:paraId="3AF11F93"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Ecco perché viene sempre il momento della prova per ogni uomo. Il Signore vuole saggiare i cuori. Vuole sapere chi lo ama con un amore di pronta e immediata obbedienza e chi invece si riempie la bocca di parole altisonanti, con il cuore però </w:t>
      </w:r>
      <w:r w:rsidRPr="00673B45">
        <w:rPr>
          <w:rFonts w:ascii="Arial" w:eastAsia="Calibri" w:hAnsi="Arial" w:cs="Arial"/>
          <w:sz w:val="24"/>
          <w:szCs w:val="24"/>
          <w:lang w:eastAsia="en-US"/>
        </w:rPr>
        <w:lastRenderedPageBreak/>
        <w:t xml:space="preserve">non in esse. Il cuore è in ciò che professiamo, quando la nostra obbedienza è senza alcuna riserva. Ecco la vera risposta del vero credente: </w:t>
      </w:r>
    </w:p>
    <w:p w14:paraId="4F5511E2"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 xml:space="preserve">“Questo tu chiedi, Signore? Questo, Signore, io voglio. Obbedisco, Signore, al tuo volere come fosse mia volontà”. </w:t>
      </w:r>
    </w:p>
    <w:p w14:paraId="0D9BEFE2"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Ecco cosa insegna lo Spirito Santo nel Libro del Siracide: </w:t>
      </w:r>
    </w:p>
    <w:p w14:paraId="324E7058" w14:textId="77777777" w:rsidR="00673B45" w:rsidRPr="00673B45" w:rsidRDefault="00673B45" w:rsidP="00673B45">
      <w:pPr>
        <w:spacing w:after="120"/>
        <w:ind w:left="567" w:right="567"/>
        <w:jc w:val="both"/>
        <w:rPr>
          <w:rFonts w:ascii="Arial" w:eastAsia="Calibri" w:hAnsi="Arial" w:cs="Arial"/>
          <w:i/>
          <w:iCs/>
          <w:kern w:val="32"/>
          <w:sz w:val="22"/>
          <w:szCs w:val="24"/>
          <w:lang w:eastAsia="en-US"/>
        </w:rPr>
      </w:pPr>
      <w:r w:rsidRPr="00673B45">
        <w:rPr>
          <w:rFonts w:ascii="Arial" w:eastAsia="Calibri" w:hAnsi="Arial" w:cs="Arial"/>
          <w:i/>
          <w:iCs/>
          <w:kern w:val="32"/>
          <w:sz w:val="22"/>
          <w:szCs w:val="24"/>
          <w:lang w:eastAsia="en-US"/>
        </w:rPr>
        <w:t>“Figlio,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 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Guai ai cuori pavidi e alle mani indolenti e al peccatore che cammina su due strade! Guai al cuore indolente che non ha fede, perché non avrà protezione. Guai a voi che avete perduto la perseveranza: che cosa farete quando il Signore verrà a visitarvi? Quelli che temono il Signore non disobbediscono alle sue parole, quelli che lo amano seguono le sue vie. Quelli che temono il Signore cercano di piacergli, quelli che lo amano si saziano della legge. Quelli che temono il Signore tengono pronti i loro cuori e si umiliano al suo cospetto. «Gettiamoci nelle mani del Signore e non in quelle degli uomini; poiché come è la sua grandezza, così è anche la sua misericordia» (Sir 2,1-18).</w:t>
      </w:r>
    </w:p>
    <w:p w14:paraId="06389F23" w14:textId="77777777" w:rsidR="00673B45" w:rsidRPr="00673B45" w:rsidRDefault="00673B45" w:rsidP="00673B45">
      <w:pPr>
        <w:spacing w:after="120"/>
        <w:jc w:val="both"/>
        <w:rPr>
          <w:rFonts w:ascii="Arial" w:eastAsia="Calibri" w:hAnsi="Arial" w:cs="Arial"/>
          <w:sz w:val="24"/>
          <w:szCs w:val="24"/>
          <w:lang w:eastAsia="en-US"/>
        </w:rPr>
      </w:pPr>
      <w:r w:rsidRPr="00673B45">
        <w:rPr>
          <w:rFonts w:ascii="Arial" w:eastAsia="Calibri" w:hAnsi="Arial" w:cs="Arial"/>
          <w:sz w:val="24"/>
          <w:szCs w:val="24"/>
          <w:lang w:eastAsia="en-US"/>
        </w:rPr>
        <w:t xml:space="preserve">La Parola che Gesù dice alla donna – </w:t>
      </w:r>
      <w:r w:rsidRPr="00673B45">
        <w:rPr>
          <w:rFonts w:ascii="Arial" w:eastAsia="Calibri" w:hAnsi="Arial" w:cs="Arial"/>
          <w:i/>
          <w:iCs/>
          <w:sz w:val="24"/>
          <w:szCs w:val="24"/>
          <w:lang w:eastAsia="en-US"/>
        </w:rPr>
        <w:t>Neanch’io ti condanno. Va’ e d’ora in poi non peccare più</w:t>
      </w:r>
      <w:r w:rsidRPr="00673B45">
        <w:rPr>
          <w:rFonts w:ascii="Arial" w:eastAsia="Calibri" w:hAnsi="Arial" w:cs="Arial"/>
          <w:sz w:val="24"/>
          <w:szCs w:val="24"/>
          <w:lang w:eastAsia="en-US"/>
        </w:rPr>
        <w:t xml:space="preserve"> – è parola detta ad ogni uomo. Ogni uomo è chiamato a lasciarsi perdonare da Dio e, una volta perdonato, non dovrà più peccare in eterno. Se però pecca, sempre dovrà rinnovare il proposito di non peccare più. Se la morte lo troverà nel peccato, per lui si aprono solo lo porte dell’inferno e la perdizione nel fuoco eterno. Questo insegnava lo Spirito Santo ieri e questo noi insegniamo oggi. Se anche otto miliardi di uomini dovessero oggi dire il contrario, noi rimarremo sempre nello Spirito Santo che ha una sola Parola e una sola verità da ricordarci: Quella del Padre nostro celeste, del nostro Dio, Creatore e Signore che Lui ha affidato alla Divina rivelazione. Le altre parole non sono  sue e mai dovranno essere nostre. Dare a Dio ciò che è di Dio, anche questo è comando di Cristo Gesù. Obbedire a questo comando è vita eterna per noi. </w:t>
      </w:r>
    </w:p>
    <w:p w14:paraId="453DB9E9" w14:textId="77777777" w:rsidR="00673B45" w:rsidRPr="00673B45" w:rsidRDefault="00673B45" w:rsidP="00673B45">
      <w:pPr>
        <w:spacing w:after="120"/>
        <w:jc w:val="both"/>
        <w:rPr>
          <w:rFonts w:ascii="Arial" w:hAnsi="Arial"/>
          <w:b/>
          <w:bCs/>
          <w:i/>
          <w:iCs/>
          <w:sz w:val="24"/>
        </w:rPr>
      </w:pPr>
      <w:r w:rsidRPr="00673B45">
        <w:rPr>
          <w:rFonts w:ascii="Arial" w:hAnsi="Arial"/>
          <w:b/>
          <w:bCs/>
          <w:i/>
          <w:iCs/>
          <w:sz w:val="24"/>
        </w:rPr>
        <w:t xml:space="preserve">Ecco ora specificati i peccati contro ogni diritto dato da Dio ad ogni uomo: </w:t>
      </w:r>
    </w:p>
    <w:p w14:paraId="6C120253"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 xml:space="preserve">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artificiali e artificiosi è nemico dell’umanità. Nessuna politica è buona dinanzi a Dio, se essa calpesta anche un solo diritto di un solo uomo. I </w:t>
      </w:r>
      <w:r w:rsidRPr="00673B45">
        <w:rPr>
          <w:rFonts w:ascii="Arial" w:eastAsia="Calibri" w:hAnsi="Arial"/>
          <w:spacing w:val="-2"/>
          <w:sz w:val="24"/>
          <w:szCs w:val="24"/>
        </w:rPr>
        <w:lastRenderedPageBreak/>
        <w:t xml:space="preserve">diritti da osservare non sono quelli artificiali, immorali, peccaminosi che l’uomo stabilisce come diritti. Sono quelli invece che il Signore ha stabilito diritti inviolabili della persona umana. </w:t>
      </w:r>
    </w:p>
    <w:p w14:paraId="09F00C76"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È diritto </w:t>
      </w:r>
      <w:r w:rsidRPr="00673B45">
        <w:rPr>
          <w:rFonts w:ascii="Arial" w:eastAsia="Calibri" w:hAnsi="Arial"/>
          <w:spacing w:val="-2"/>
          <w:sz w:val="24"/>
          <w:szCs w:val="24"/>
        </w:rPr>
        <w:t xml:space="preserve">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se non con un uomo, legittimamente uniti nel matrimonio unico e indissolubile. </w:t>
      </w:r>
    </w:p>
    <w:p w14:paraId="591ACA55"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È diritto </w:t>
      </w:r>
      <w:r w:rsidRPr="00673B45">
        <w:rPr>
          <w:rFonts w:ascii="Arial" w:eastAsia="Calibri" w:hAnsi="Arial"/>
          <w:spacing w:val="-2"/>
          <w:sz w:val="24"/>
          <w:szCs w:val="24"/>
        </w:rPr>
        <w:t xml:space="preserve">della persona umana una volta concepita che la vita le venga rispettata. Nessuno gliela potrà mai togliere. Essa è sua e di Dio. Chi priva della vita una vita concepita offende gravemente la vita concepita e anche Dio che ha collaborato al concepimento con la creazione dell’anima. </w:t>
      </w:r>
    </w:p>
    <w:p w14:paraId="73D0F2F2"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È diritto </w:t>
      </w:r>
      <w:r w:rsidRPr="00673B45">
        <w:rPr>
          <w:rFonts w:ascii="Arial" w:eastAsia="Calibri" w:hAnsi="Arial"/>
          <w:spacing w:val="-2"/>
          <w:sz w:val="24"/>
          <w:szCs w:val="24"/>
        </w:rPr>
        <w:t xml:space="preserve">inalienabile della persona umana che dal momento del suo concepimento viva nella sua famiglia, con il padre e con la madre che le hanno dato la vita. </w:t>
      </w:r>
    </w:p>
    <w:p w14:paraId="3205267A"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Sono diritti artificiali, di peccato </w:t>
      </w:r>
      <w:r w:rsidRPr="00673B45">
        <w:rPr>
          <w:rFonts w:ascii="Arial" w:eastAsia="Calibri" w:hAnsi="Arial"/>
          <w:spacing w:val="-2"/>
          <w:sz w:val="24"/>
          <w:szCs w:val="24"/>
        </w:rPr>
        <w:t xml:space="preserve">e quindi grandi abomini presso Dio sia il divorzio che l’aborto. Con l’aborto si toglie la vita alla vita. Con il divorzio si priva la vita di divenire vera vita. </w:t>
      </w:r>
    </w:p>
    <w:p w14:paraId="0AA1D3D7"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 xml:space="preserve">Quanto stiamo per dire non appartiene solo al cristiano. Se appartenesse solo al cristiano ognuno potrebbe dire: </w:t>
      </w:r>
      <w:r w:rsidRPr="00673B45">
        <w:rPr>
          <w:rFonts w:ascii="Arial" w:eastAsia="Calibri" w:hAnsi="Arial"/>
          <w:i/>
          <w:iCs/>
          <w:spacing w:val="-2"/>
          <w:sz w:val="24"/>
          <w:szCs w:val="24"/>
        </w:rPr>
        <w:t>“Io non sono cristiano e ciò che scrivi non mi interessa. Interessa a te che sei cristiano”</w:t>
      </w:r>
      <w:r w:rsidRPr="00673B45">
        <w:rPr>
          <w:rFonts w:ascii="Arial" w:eastAsia="Calibri" w:hAnsi="Arial"/>
          <w:spacing w:val="-2"/>
          <w:sz w:val="24"/>
          <w:szCs w:val="24"/>
        </w:rPr>
        <w:t>. Quanto stiamo per scrivere appartiene invece alla più pura verità della natura umana. Se appartiene alla più pura verità della natura umana, appartiene ad ogni uomo. Ecco allora la Legge perenne della verità della natura umana:</w:t>
      </w:r>
      <w:r w:rsidRPr="00673B45">
        <w:rPr>
          <w:rFonts w:ascii="Arial" w:eastAsia="Calibri" w:hAnsi="Arial"/>
          <w:i/>
          <w:iCs/>
          <w:spacing w:val="-2"/>
          <w:sz w:val="24"/>
          <w:szCs w:val="24"/>
        </w:rPr>
        <w:t xml:space="preserve"> “Chi uccide anche una sola verità della natura umana, dalla verità della natura umana sarà ucciso. Dalla vita precipiterà nella morte”</w:t>
      </w:r>
      <w:r w:rsidRPr="00673B45">
        <w:rPr>
          <w:rFonts w:ascii="Arial" w:eastAsia="Calibri" w:hAnsi="Arial"/>
          <w:spacing w:val="-2"/>
          <w:sz w:val="24"/>
          <w:szCs w:val="24"/>
        </w:rPr>
        <w:t xml:space="preserve">. </w:t>
      </w:r>
    </w:p>
    <w:p w14:paraId="7D489773"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 xml:space="preserve">Legge perenne, universale, per ogni uomo. La morte nel tempo si trasformerà in morte eterna. 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 </w:t>
      </w:r>
    </w:p>
    <w:p w14:paraId="64E70765"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 xml:space="preserve">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w:t>
      </w:r>
      <w:r w:rsidRPr="00673B45">
        <w:rPr>
          <w:rFonts w:ascii="Arial" w:eastAsia="Calibri" w:hAnsi="Arial"/>
          <w:spacing w:val="-2"/>
          <w:sz w:val="24"/>
          <w:szCs w:val="24"/>
        </w:rPr>
        <w:lastRenderedPageBreak/>
        <w:t xml:space="preserve">questo solo alito non può essere più separato. Da questo solo alito dovranno nascere altri aliti di vita, sempre secondo la Legge del Signore. Ecco allora alcuni diritti universali che mai un uomo e una donna potranno calpestare. </w:t>
      </w:r>
      <w:r w:rsidRPr="00673B45">
        <w:rPr>
          <w:rFonts w:ascii="Arial" w:eastAsia="Calibri" w:hAnsi="Arial"/>
          <w:b/>
          <w:bCs/>
          <w:i/>
          <w:iCs/>
          <w:spacing w:val="-2"/>
          <w:sz w:val="24"/>
          <w:szCs w:val="24"/>
        </w:rPr>
        <w:t>Sono diritti di natura</w:t>
      </w:r>
      <w:r w:rsidRPr="00673B45">
        <w:rPr>
          <w:rFonts w:ascii="Arial" w:eastAsia="Calibri" w:hAnsi="Arial"/>
          <w:i/>
          <w:iCs/>
          <w:spacing w:val="-2"/>
          <w:sz w:val="24"/>
          <w:szCs w:val="24"/>
        </w:rPr>
        <w:t>.</w:t>
      </w:r>
    </w:p>
    <w:p w14:paraId="0E1387D5"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È diritto </w:t>
      </w:r>
      <w:r w:rsidRPr="00673B45">
        <w:rPr>
          <w:rFonts w:ascii="Arial" w:eastAsia="Calibri" w:hAnsi="Arial"/>
          <w:spacing w:val="-2"/>
          <w:sz w:val="24"/>
          <w:szCs w:val="24"/>
        </w:rPr>
        <w:t>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w:t>
      </w:r>
      <w:r w:rsidRPr="00673B45">
        <w:rPr>
          <w:rFonts w:ascii="Arial" w:eastAsia="Calibri" w:hAnsi="Arial"/>
          <w:color w:val="FF0000"/>
          <w:spacing w:val="-2"/>
          <w:sz w:val="24"/>
          <w:szCs w:val="24"/>
        </w:rPr>
        <w:t xml:space="preserve"> </w:t>
      </w:r>
      <w:r w:rsidRPr="00673B45">
        <w:rPr>
          <w:rFonts w:ascii="Arial" w:eastAsia="Calibri" w:hAnsi="Arial"/>
          <w:spacing w:val="-2"/>
          <w:sz w:val="24"/>
          <w:szCs w:val="24"/>
        </w:rPr>
        <w:t xml:space="preserve">con patto pubblico, nel quale ci si impegna alla fedeltà e all’indissolubilità. Altre famiglie non sono, mai potranno essere secondo Dio. </w:t>
      </w:r>
    </w:p>
    <w:p w14:paraId="1E4EBD90"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È diritto </w:t>
      </w:r>
      <w:r w:rsidRPr="00673B45">
        <w:rPr>
          <w:rFonts w:ascii="Arial" w:eastAsia="Calibri" w:hAnsi="Arial"/>
          <w:spacing w:val="-2"/>
          <w:sz w:val="24"/>
          <w:szCs w:val="24"/>
        </w:rPr>
        <w:t xml:space="preserve">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14:paraId="4DCB0638"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È diritto </w:t>
      </w:r>
      <w:r w:rsidRPr="00673B45">
        <w:rPr>
          <w:rFonts w:ascii="Arial" w:eastAsia="Calibri" w:hAnsi="Arial"/>
          <w:spacing w:val="-2"/>
          <w:sz w:val="24"/>
          <w:szCs w:val="24"/>
        </w:rPr>
        <w:t xml:space="preserve">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00BA6212"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Ecco perché è diritto dell’uomo, per disposizione eterna del suo Creatore, nascere da una vera famiglia ed è vera famiglia quella fatta secondo la sua volontà.</w:t>
      </w:r>
    </w:p>
    <w:p w14:paraId="09510A35"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w:t>
      </w:r>
    </w:p>
    <w:p w14:paraId="0501598B" w14:textId="77777777" w:rsidR="00673B45" w:rsidRPr="00673B45" w:rsidRDefault="00673B45" w:rsidP="00673B45">
      <w:pPr>
        <w:spacing w:after="120"/>
        <w:ind w:left="567" w:right="567"/>
        <w:jc w:val="both"/>
        <w:rPr>
          <w:rFonts w:ascii="Arial" w:eastAsia="Calibri" w:hAnsi="Arial"/>
          <w:i/>
          <w:iCs/>
          <w:spacing w:val="-2"/>
          <w:kern w:val="32"/>
          <w:sz w:val="22"/>
          <w:szCs w:val="24"/>
        </w:rPr>
      </w:pPr>
      <w:r w:rsidRPr="00673B45">
        <w:rPr>
          <w:rFonts w:ascii="Arial" w:eastAsia="Calibri" w:hAnsi="Arial"/>
          <w:i/>
          <w:iCs/>
          <w:spacing w:val="-2"/>
          <w:kern w:val="32"/>
          <w:sz w:val="22"/>
          <w:szCs w:val="24"/>
        </w:rPr>
        <w:t xml:space="preserve">Fu pure detto: “Chi ripudia la propria moglie, le dia l’atto del ripudio”. Ma io vi dico: chiunque ripudia la propria moglie, eccetto il caso di unione illegittima, la espone all’adulterio, e chiunque sposa una ripudiata, commette adulterio. (Mt 5,31-32).  </w:t>
      </w:r>
    </w:p>
    <w:p w14:paraId="1FD4D0A6"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lastRenderedPageBreak/>
        <w:t xml:space="preserve">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 </w:t>
      </w:r>
    </w:p>
    <w:p w14:paraId="42553367"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 xml:space="preserve">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14:paraId="59A1D65D"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Il diritto </w:t>
      </w:r>
      <w:r w:rsidRPr="00673B45">
        <w:rPr>
          <w:rFonts w:ascii="Arial" w:eastAsia="Calibri" w:hAnsi="Arial"/>
          <w:spacing w:val="-2"/>
          <w:sz w:val="24"/>
          <w:szCs w:val="24"/>
        </w:rPr>
        <w:t xml:space="preserve">del bambino di nascere da genitori che non fanno uso di droghe. La droga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14:paraId="30A98B26"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Il diritto </w:t>
      </w:r>
      <w:r w:rsidRPr="00673B45">
        <w:rPr>
          <w:rFonts w:ascii="Arial" w:eastAsia="Calibri" w:hAnsi="Arial"/>
          <w:spacing w:val="-2"/>
          <w:sz w:val="24"/>
          <w:szCs w:val="24"/>
        </w:rPr>
        <w:t xml:space="preserve">del bambino di nascere da genitori che non fanno uso di alcool. 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14:paraId="734BF0B7"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Il diritto </w:t>
      </w:r>
      <w:r w:rsidRPr="00673B45">
        <w:rPr>
          <w:rFonts w:ascii="Arial" w:eastAsia="Calibri" w:hAnsi="Arial"/>
          <w:spacing w:val="-2"/>
          <w:sz w:val="24"/>
          <w:szCs w:val="24"/>
        </w:rPr>
        <w:t xml:space="preserve">del bambino di nascere da genitori che non sono schiavi del fumo.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435E9A5C"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Il diritto </w:t>
      </w:r>
      <w:r w:rsidRPr="00673B45">
        <w:rPr>
          <w:rFonts w:ascii="Arial" w:eastAsia="Calibri" w:hAnsi="Arial"/>
          <w:spacing w:val="-2"/>
          <w:sz w:val="24"/>
          <w:szCs w:val="24"/>
        </w:rPr>
        <w:t>del bambino di nascere da genitori che sanno fare buon uso del cibo.</w:t>
      </w:r>
      <w:r w:rsidRPr="00673B45">
        <w:rPr>
          <w:rFonts w:ascii="Arial" w:eastAsia="Calibri" w:hAnsi="Arial"/>
          <w:color w:val="FF0000"/>
          <w:spacing w:val="-2"/>
          <w:sz w:val="24"/>
          <w:szCs w:val="24"/>
        </w:rPr>
        <w:t xml:space="preserve"> </w:t>
      </w:r>
      <w:r w:rsidRPr="00673B45">
        <w:rPr>
          <w:rFonts w:ascii="Arial" w:eastAsia="Calibri" w:hAnsi="Arial"/>
          <w:spacing w:val="-2"/>
          <w:sz w:val="24"/>
          <w:szCs w:val="24"/>
        </w:rPr>
        <w:t xml:space="preserve">Il cibo non 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w:t>
      </w:r>
    </w:p>
    <w:p w14:paraId="1F549B42"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Il diritto </w:t>
      </w:r>
      <w:r w:rsidRPr="00673B45">
        <w:rPr>
          <w:rFonts w:ascii="Arial" w:eastAsia="Calibri" w:hAnsi="Arial"/>
          <w:spacing w:val="-2"/>
          <w:sz w:val="24"/>
          <w:szCs w:val="24"/>
        </w:rPr>
        <w:t>del bambino di nascere da genitori non schiavi della lussuria.</w:t>
      </w:r>
      <w:r w:rsidRPr="00673B45">
        <w:rPr>
          <w:rFonts w:ascii="Arial" w:eastAsia="Calibri" w:hAnsi="Arial"/>
          <w:color w:val="FF0000"/>
          <w:spacing w:val="-2"/>
          <w:sz w:val="24"/>
          <w:szCs w:val="24"/>
        </w:rPr>
        <w:t xml:space="preserve"> </w:t>
      </w:r>
      <w:r w:rsidRPr="00673B45">
        <w:rPr>
          <w:rFonts w:ascii="Arial" w:eastAsia="Calibri" w:hAnsi="Arial"/>
          <w:spacing w:val="-2"/>
          <w:sz w:val="24"/>
          <w:szCs w:val="24"/>
        </w:rPr>
        <w:t xml:space="preserve">La lussuria 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14:paraId="0BD4F2AB"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Il diritto </w:t>
      </w:r>
      <w:r w:rsidRPr="00673B45">
        <w:rPr>
          <w:rFonts w:ascii="Arial" w:eastAsia="Calibri" w:hAnsi="Arial"/>
          <w:spacing w:val="-2"/>
          <w:sz w:val="24"/>
          <w:szCs w:val="24"/>
        </w:rPr>
        <w:t>del bambino di nascere da genitori non schiavi dell’impudicizia.</w:t>
      </w:r>
      <w:r w:rsidRPr="00673B45">
        <w:rPr>
          <w:rFonts w:ascii="Arial" w:eastAsia="Calibri" w:hAnsi="Arial"/>
          <w:color w:val="FF0000"/>
          <w:spacing w:val="-2"/>
          <w:sz w:val="24"/>
          <w:szCs w:val="24"/>
        </w:rPr>
        <w:t xml:space="preserve"> </w:t>
      </w:r>
      <w:r w:rsidRPr="00673B45">
        <w:rPr>
          <w:rFonts w:ascii="Arial" w:eastAsia="Calibri" w:hAnsi="Arial"/>
          <w:spacing w:val="-2"/>
          <w:sz w:val="24"/>
          <w:szCs w:val="24"/>
        </w:rPr>
        <w:t xml:space="preserve">L’impudicizia fa sì che il nostro corpo non sia vissuto secondo la sua verità, la sua </w:t>
      </w:r>
      <w:r w:rsidRPr="00673B45">
        <w:rPr>
          <w:rFonts w:ascii="Arial" w:eastAsia="Calibri" w:hAnsi="Arial"/>
          <w:spacing w:val="-2"/>
          <w:sz w:val="24"/>
          <w:szCs w:val="24"/>
        </w:rPr>
        <w:lastRenderedPageBreak/>
        <w:t xml:space="preserve">finalità, la giustizia che deve sempre regolarne l’uso. Lo si usa invece per la vanità, la concupiscenza, l’attrazione dell’altro, ma in modo non giusto, non onesto, non vero, non santo. Lo si usa per il male e per il peccato, anziché per il bene e per la virtù.  </w:t>
      </w:r>
    </w:p>
    <w:p w14:paraId="036E4CBD"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Il diritto </w:t>
      </w:r>
      <w:r w:rsidRPr="00673B45">
        <w:rPr>
          <w:rFonts w:ascii="Arial" w:eastAsia="Calibri" w:hAnsi="Arial"/>
          <w:spacing w:val="-2"/>
          <w:sz w:val="24"/>
          <w:szCs w:val="24"/>
        </w:rPr>
        <w:t>del bambino di nascere da genitori dediti allo scandalo.</w:t>
      </w:r>
      <w:r w:rsidRPr="00673B45">
        <w:rPr>
          <w:rFonts w:ascii="Arial" w:eastAsia="Calibri" w:hAnsi="Arial"/>
          <w:color w:val="FF0000"/>
          <w:spacing w:val="-2"/>
          <w:sz w:val="24"/>
          <w:szCs w:val="24"/>
        </w:rPr>
        <w:t xml:space="preserve"> </w:t>
      </w:r>
      <w:r w:rsidRPr="00673B45">
        <w:rPr>
          <w:rFonts w:ascii="Arial" w:eastAsia="Calibri" w:hAnsi="Arial"/>
          <w:spacing w:val="-2"/>
          <w:sz w:val="24"/>
          <w:szCs w:val="24"/>
        </w:rPr>
        <w:t xml:space="preserve">Lo scandalo 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14:paraId="39828E21"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Il diritto </w:t>
      </w:r>
      <w:r w:rsidRPr="00673B45">
        <w:rPr>
          <w:rFonts w:ascii="Arial" w:eastAsia="Calibri" w:hAnsi="Arial"/>
          <w:spacing w:val="-2"/>
          <w:sz w:val="24"/>
          <w:szCs w:val="24"/>
        </w:rPr>
        <w:t>del bambino di essere preservato da malattie genetiche.</w:t>
      </w:r>
      <w:r w:rsidRPr="00673B45">
        <w:rPr>
          <w:rFonts w:ascii="Arial" w:eastAsia="Calibri" w:hAnsi="Arial"/>
          <w:color w:val="FF0000"/>
          <w:spacing w:val="-2"/>
          <w:sz w:val="24"/>
          <w:szCs w:val="24"/>
        </w:rPr>
        <w:t xml:space="preserve"> </w:t>
      </w:r>
      <w:r w:rsidRPr="00673B45">
        <w:rPr>
          <w:rFonts w:ascii="Arial" w:eastAsia="Calibri" w:hAnsi="Arial"/>
          <w:spacing w:val="-2"/>
          <w:sz w:val="24"/>
          <w:szCs w:val="24"/>
        </w:rPr>
        <w:t xml:space="preserve">Alcune di queste pesti giungono fino a modificare geneticamente la nostra stessa natura. La natura modificata, produce frutti modificati. Oggi sono moltissime le malattie genetiche,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w:t>
      </w:r>
    </w:p>
    <w:p w14:paraId="60936CEA"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 xml:space="preserve">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diritti prima del concepimento e diritti dopo il concepimento. </w:t>
      </w:r>
    </w:p>
    <w:p w14:paraId="12C6408D"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 xml:space="preserve">Proviamo a mettere in luce qualche diritto del bambino e si comprenderà tutto il male creato in questo mondo fatto di dèi. Non su quelli dopo la nascita, che sono diritti dell’anima, dello spirito, del corpo, diritti naturali e soprannaturali, diritti per il tempo e per l’eternità. Ma su alcuni diritti che sono prima dello stesso concepimento. </w:t>
      </w:r>
    </w:p>
    <w:p w14:paraId="5AA71825"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Diritto</w:t>
      </w:r>
      <w:r w:rsidRPr="00673B45">
        <w:rPr>
          <w:rFonts w:ascii="Arial" w:eastAsia="Calibri" w:hAnsi="Arial"/>
          <w:spacing w:val="-2"/>
          <w:sz w:val="24"/>
          <w:szCs w:val="24"/>
        </w:rPr>
        <w:t xml:space="preserve"> del bambino prima del concepimento: ogni bambino ha il diritto per natura, per creazione, perché questa è la volontà di Dio, del suo Creatore, di nascere da una famiglia. 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ad osservare la legge di Cristo. È invece dalla volontà di peccato degli uomini. </w:t>
      </w:r>
    </w:p>
    <w:p w14:paraId="575622C0"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w:t>
      </w:r>
      <w:r w:rsidRPr="00673B45">
        <w:rPr>
          <w:rFonts w:ascii="Arial" w:eastAsia="Calibri" w:hAnsi="Arial"/>
          <w:spacing w:val="-2"/>
          <w:sz w:val="24"/>
          <w:szCs w:val="24"/>
        </w:rPr>
        <w:lastRenderedPageBreak/>
        <w:t xml:space="preserve">ad un diritto del bambino che è prima della sua nascita è vera follia per questa umanità, vera pazzia. Se poi dovessimo aggiungere l’altro diritto del bambino, anche questo prima del suo stesso concepimento, allora qui siamo da internare. </w:t>
      </w:r>
    </w:p>
    <w:p w14:paraId="1E7FFB64"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Diritto </w:t>
      </w:r>
      <w:r w:rsidRPr="00673B45">
        <w:rPr>
          <w:rFonts w:ascii="Arial" w:eastAsia="Calibri" w:hAnsi="Arial"/>
          <w:spacing w:val="-2"/>
          <w:sz w:val="24"/>
          <w:szCs w:val="24"/>
        </w:rPr>
        <w:t xml:space="preserve">del bambino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14:paraId="2EDBE46D"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Diritto </w:t>
      </w:r>
      <w:r w:rsidRPr="00673B45">
        <w:rPr>
          <w:rFonts w:ascii="Arial" w:eastAsia="Calibri" w:hAnsi="Arial"/>
          <w:spacing w:val="-2"/>
          <w:sz w:val="24"/>
          <w:szCs w:val="24"/>
        </w:rPr>
        <w:t xml:space="preserve">dell’anima conoscere il suo Creatore secondo purissima verità. Se è suo diritto, a nessun bambino, a nessun uomo deve essere impedito di conoscere il suo vero Creatore, il suo vero Signore, il suo vero Dio.  </w:t>
      </w:r>
    </w:p>
    <w:p w14:paraId="44D6ECCF"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 xml:space="preserve">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accoglierlo. A noi la libertà di offrire il vero Dio. Agli altri la volontà di accoglierlo o di rifiutarlo. </w:t>
      </w:r>
    </w:p>
    <w:p w14:paraId="0447986B"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49AF04D5" w14:textId="77777777" w:rsidR="00673B45" w:rsidRPr="00673B45" w:rsidRDefault="00673B45" w:rsidP="00673B45">
      <w:pPr>
        <w:spacing w:after="120"/>
        <w:jc w:val="both"/>
        <w:rPr>
          <w:rFonts w:ascii="Arial" w:eastAsia="Calibri" w:hAnsi="Arial"/>
          <w:spacing w:val="-4"/>
          <w:sz w:val="24"/>
          <w:szCs w:val="24"/>
        </w:rPr>
      </w:pPr>
      <w:r w:rsidRPr="00673B45">
        <w:rPr>
          <w:rFonts w:ascii="Arial" w:eastAsia="Calibri" w:hAnsi="Arial"/>
          <w:spacing w:val="-2"/>
          <w:sz w:val="24"/>
          <w:szCs w:val="24"/>
        </w:rPr>
        <w:t xml:space="preserve">Ma questi diritti per un cristiano senza più riferimento a Dio, alla sua divina volontà, sono discorsi insensati, stolti. Sono una chimera e una favola d’altri tempi. Ormai regna solo la volontà dell’uomo. Non vi è una volontà superiore dalla quale viene la nostra vita e secondo </w:t>
      </w:r>
      <w:r w:rsidRPr="00673B45">
        <w:rPr>
          <w:rFonts w:ascii="Arial" w:eastAsia="Calibri" w:hAnsi="Arial"/>
          <w:spacing w:val="-4"/>
          <w:sz w:val="24"/>
          <w:szCs w:val="24"/>
        </w:rPr>
        <w:t xml:space="preserve">la quale essa va vissuta, pena la nostra perdizione oggi e nell’eternità. Tutto necessariamente deve venire dal pensiero dell’uomo senza Dio. </w:t>
      </w:r>
    </w:p>
    <w:p w14:paraId="5A592F8D"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14:paraId="2A821BB3"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Oggi dobbiamo confessare che la disumanità è grande.</w:t>
      </w:r>
    </w:p>
    <w:p w14:paraId="5C6D75F2"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 xml:space="preserve">Poiché ogni uomo ha il suo cuore, ogni uomo ha le sue regole personali di giustizia. È questa la nostra moderna torre di Babele. Ecco la giustizia secondo il cuore </w:t>
      </w:r>
      <w:r w:rsidRPr="00673B45">
        <w:rPr>
          <w:rFonts w:ascii="Arial" w:eastAsia="Calibri" w:hAnsi="Arial"/>
          <w:spacing w:val="-2"/>
          <w:sz w:val="24"/>
          <w:szCs w:val="24"/>
        </w:rPr>
        <w:lastRenderedPageBreak/>
        <w:t xml:space="preserve">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w:t>
      </w:r>
    </w:p>
    <w:p w14:paraId="6E52AF89"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b/>
          <w:bCs/>
          <w:spacing w:val="-2"/>
          <w:sz w:val="24"/>
          <w:szCs w:val="24"/>
        </w:rPr>
        <w:t xml:space="preserve">È diritto </w:t>
      </w:r>
      <w:r w:rsidRPr="00673B45">
        <w:rPr>
          <w:rFonts w:ascii="Arial" w:eastAsia="Calibri" w:hAnsi="Arial"/>
          <w:spacing w:val="-2"/>
          <w:sz w:val="24"/>
          <w:szCs w:val="24"/>
        </w:rPr>
        <w:t xml:space="preserve">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di ogni uomo essere confortato con la grazia e la verità di Cristo Signore, sostenuto dall’annunzio della Parola.  È diritto dell’uomo conoscere in pienezza di verità chi è il suo Creatore, Signore, Dio. </w:t>
      </w:r>
    </w:p>
    <w:p w14:paraId="752506D0"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Oggi la cattiva teologizzazione del Vangelo sta privando l’uomo di questi diritti fondamentali, essenziali, che sono tutti finalizzati al diritto di ogni uomo di gustare la vita eterna, secondo la verità del Vangelo e non secondo la falsità della cattiva teologizzazione. Ma c’è un altro fondamentale, costitutivo, essenziale diritto che l’anima deve custodire gelosamente nel cuore e al quale deve immediata e sempre pronta obbedienza. È il diritto di seguire la mozione dello Spirito Santo, che la spinge verso una via di santificazione anziché verso un’altra. Non è evangelico, non è ecclesiale, non è sacerdotale, non è cristiano tutto ciò che ignora questo diritto fondamentale di ogni anima: raggiungere la vera salvezza nel tempo e nell’eternità. </w:t>
      </w:r>
    </w:p>
    <w:p w14:paraId="28835712" w14:textId="77777777" w:rsidR="00673B45" w:rsidRPr="00673B45" w:rsidRDefault="00673B45" w:rsidP="00673B45">
      <w:pPr>
        <w:spacing w:after="120"/>
        <w:jc w:val="both"/>
        <w:rPr>
          <w:rFonts w:ascii="Arial" w:eastAsia="Calibri" w:hAnsi="Arial"/>
          <w:spacing w:val="-2"/>
          <w:sz w:val="24"/>
          <w:szCs w:val="24"/>
        </w:rPr>
      </w:pPr>
      <w:r w:rsidRPr="00673B45">
        <w:rPr>
          <w:rFonts w:ascii="Arial" w:eastAsia="Calibri" w:hAnsi="Arial"/>
          <w:spacing w:val="-2"/>
          <w:sz w:val="24"/>
          <w:szCs w:val="24"/>
        </w:rPr>
        <w:t xml:space="preserve">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Un diritto da mettere nel cuore è il diritto di difendere la verità con la verità. Mai la verità va difesa con la falsità. Non basta dire: Se agisci così, sei un idolatra. Se ti comporti in questo modo, costruisci un vitello d’oro. Devi spiegare la verità di ogni tua parola. È diritto dell’uomo essere illuminato con la verità. 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w:t>
      </w:r>
    </w:p>
    <w:p w14:paraId="51B00A9B" w14:textId="77777777" w:rsidR="00673B45" w:rsidRPr="00673B45" w:rsidRDefault="00673B45" w:rsidP="00673B45">
      <w:pPr>
        <w:spacing w:after="120"/>
        <w:jc w:val="both"/>
        <w:rPr>
          <w:rFonts w:ascii="Arial" w:hAnsi="Arial"/>
          <w:sz w:val="24"/>
        </w:rPr>
      </w:pPr>
      <w:r w:rsidRPr="00673B45">
        <w:rPr>
          <w:rFonts w:ascii="Arial" w:hAnsi="Arial"/>
          <w:sz w:val="24"/>
        </w:rPr>
        <w:t xml:space="preserve">Per ogni dono dato da Dio a noi per darlo ai nostri fratelli è peccato contro la carità. Per ogni diritto dato da Dio agli uomini che noi neghiamo è peccato contro la carità. Quale è oggi il peccato più grande che la Chiesa sta commettendo contro la carità? È negare ad ogni uomo la predicazione del Vangelo. È priva l’uomo del dono che il Padre gli ha fatto che è Cristo Gesù, e che in Cristo è lo </w:t>
      </w:r>
      <w:r w:rsidRPr="00673B45">
        <w:rPr>
          <w:rFonts w:ascii="Arial" w:hAnsi="Arial"/>
          <w:sz w:val="24"/>
        </w:rPr>
        <w:lastRenderedPageBreak/>
        <w:t>Spirito Santo e che nello Spirito Santo è il Padre. Non vi è peccato più grande d questo ed è il peccato oggi della Chiesa.</w:t>
      </w:r>
    </w:p>
    <w:p w14:paraId="6993B792" w14:textId="77777777" w:rsidR="00673B45" w:rsidRPr="00673B45" w:rsidRDefault="00673B45" w:rsidP="00673B45">
      <w:pPr>
        <w:spacing w:after="120"/>
        <w:jc w:val="both"/>
        <w:rPr>
          <w:rFonts w:ascii="Arial" w:hAnsi="Arial"/>
          <w:sz w:val="24"/>
        </w:rPr>
      </w:pPr>
      <w:r w:rsidRPr="00673B45">
        <w:rPr>
          <w:rFonts w:ascii="Arial" w:hAnsi="Arial"/>
          <w:sz w:val="24"/>
        </w:rPr>
        <w:t xml:space="preserve">Ognuno è giusto che sappia che i peccati contro le opere di misericordia corporali e spirituali si possono evitare solo se si dona Cristo Gesù e il suo Vangelo prima di tutto al cristiano e poi al mondo intero.  Ecco un peccato contro la carità che nessuno mai considera: non vivere da vero cristiano è il più grande peccato contro la carità. Perché è il più grande peccato? Perché esso è il padre di ogni altro peccato contro la carità. Chi vive da vero cristiano lavora per creare cristiano il corpo di Cristo. Chi non vive da vero cristiano, lavora per non creare cristiano il corpo di Cristo. Oggi non si sta lavorando per creare una falsa Chiesa di cristo Gesù? Non è questo gravissimo peccato contro la carità? Di questi peccati contro la fede, la speranza, la carità non c’è traccia nella coscienza del cristiano. </w:t>
      </w:r>
    </w:p>
    <w:p w14:paraId="62F63F04"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Rileggiamo ora per intero tutto il Capitolo Secondo:</w:t>
      </w:r>
    </w:p>
    <w:p w14:paraId="1BDC7AA3" w14:textId="77777777" w:rsidR="00673B45" w:rsidRPr="00673B45" w:rsidRDefault="00673B45" w:rsidP="00673B45">
      <w:pPr>
        <w:spacing w:after="120"/>
        <w:ind w:left="567" w:right="567"/>
        <w:jc w:val="both"/>
        <w:rPr>
          <w:rFonts w:ascii="Arial" w:hAnsi="Arial" w:cs="Arial"/>
          <w:bCs/>
          <w:i/>
          <w:iCs/>
          <w:sz w:val="22"/>
          <w:szCs w:val="24"/>
        </w:rPr>
      </w:pPr>
      <w:bookmarkStart w:id="327" w:name="_Hlk164002952"/>
      <w:r w:rsidRPr="00673B45">
        <w:rPr>
          <w:rFonts w:ascii="Arial" w:hAnsi="Arial" w:cs="Arial"/>
          <w:bCs/>
          <w:i/>
          <w:iCs/>
          <w:sz w:val="22"/>
          <w:szCs w:val="24"/>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74596E31"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14:paraId="25E549BC"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w:t>
      </w:r>
      <w:r w:rsidRPr="00673B45">
        <w:rPr>
          <w:rFonts w:ascii="Arial" w:hAnsi="Arial" w:cs="Arial"/>
          <w:bCs/>
          <w:i/>
          <w:iCs/>
          <w:sz w:val="22"/>
          <w:szCs w:val="24"/>
        </w:rPr>
        <w:lastRenderedPageBreak/>
        <w:t>Promettono loro libertà, mentre sono essi stessi schiavi della corruzione. L’uomo infatti è schiavo di ciò che lo domina.</w:t>
      </w:r>
    </w:p>
    <w:p w14:paraId="684A758E"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w:t>
      </w:r>
    </w:p>
    <w:bookmarkEnd w:id="327"/>
    <w:p w14:paraId="0B8CB4A3" w14:textId="77777777" w:rsidR="00673B45" w:rsidRPr="00673B45" w:rsidRDefault="00673B45" w:rsidP="00673B45">
      <w:pPr>
        <w:spacing w:after="120"/>
        <w:jc w:val="both"/>
        <w:rPr>
          <w:rFonts w:ascii="Arial" w:hAnsi="Arial" w:cs="Arial"/>
          <w:bCs/>
          <w:sz w:val="24"/>
          <w:szCs w:val="24"/>
        </w:rPr>
      </w:pPr>
    </w:p>
    <w:p w14:paraId="2FFA81D8" w14:textId="77777777" w:rsidR="00673B45" w:rsidRPr="00673B45" w:rsidRDefault="00673B45" w:rsidP="00673B45">
      <w:pPr>
        <w:keepNext/>
        <w:spacing w:after="240"/>
        <w:jc w:val="center"/>
        <w:outlineLvl w:val="1"/>
        <w:rPr>
          <w:rFonts w:ascii="Arial" w:hAnsi="Arial"/>
          <w:b/>
          <w:sz w:val="40"/>
        </w:rPr>
      </w:pPr>
      <w:bookmarkStart w:id="328" w:name="_Toc165567971"/>
      <w:r w:rsidRPr="00673B45">
        <w:rPr>
          <w:rFonts w:ascii="Arial" w:hAnsi="Arial"/>
          <w:b/>
          <w:sz w:val="40"/>
        </w:rPr>
        <w:t>NELLA GRAZIA E NELLA CONOSCENZA DEL SIGNORE NOSTRO E SALVATORE GESÙ CRISTO</w:t>
      </w:r>
      <w:bookmarkEnd w:id="328"/>
    </w:p>
    <w:p w14:paraId="385410E3" w14:textId="77777777" w:rsidR="00673B45" w:rsidRPr="00673B45" w:rsidRDefault="00673B45" w:rsidP="00673B45">
      <w:pPr>
        <w:spacing w:after="120"/>
        <w:jc w:val="both"/>
        <w:rPr>
          <w:rFonts w:ascii="Arial" w:hAnsi="Arial" w:cs="Arial"/>
          <w:b/>
          <w:sz w:val="24"/>
          <w:szCs w:val="24"/>
        </w:rPr>
      </w:pPr>
      <w:r w:rsidRPr="00673B45">
        <w:rPr>
          <w:rFonts w:ascii="Arial" w:hAnsi="Arial" w:cs="Arial"/>
          <w:b/>
          <w:sz w:val="24"/>
          <w:szCs w:val="24"/>
        </w:rPr>
        <w:t>PRIMA VERITÀ</w:t>
      </w:r>
    </w:p>
    <w:p w14:paraId="0C18B101" w14:textId="77777777" w:rsidR="00673B45" w:rsidRPr="00673B45" w:rsidRDefault="00673B45" w:rsidP="00673B45">
      <w:pPr>
        <w:spacing w:after="120"/>
        <w:jc w:val="both"/>
        <w:rPr>
          <w:rFonts w:ascii="Arial" w:hAnsi="Arial" w:cs="Arial"/>
          <w:bCs/>
          <w:sz w:val="24"/>
          <w:szCs w:val="24"/>
        </w:rPr>
      </w:pPr>
      <w:bookmarkStart w:id="329" w:name="_Hlk165480836"/>
      <w:r w:rsidRPr="00673B45">
        <w:rPr>
          <w:rFonts w:ascii="Arial" w:hAnsi="Arial" w:cs="Arial"/>
          <w:bCs/>
          <w:sz w:val="24"/>
          <w:szCs w:val="24"/>
        </w:rPr>
        <w:t>Qual è il fine per il quale l’Apostolo Pietro ha scritto una Prima e una Seconda Lettera? Ecco la sua risposta: con i suoi avvertimenti lui cerca di ridestare nei discepoli di Gesù il giusto modo di pensare, perché</w:t>
      </w:r>
      <w:r w:rsidRPr="00673B45">
        <w:rPr>
          <w:rFonts w:ascii="Arial" w:hAnsi="Arial" w:cs="Arial"/>
          <w:bCs/>
          <w:i/>
          <w:iCs/>
          <w:sz w:val="24"/>
          <w:szCs w:val="24"/>
        </w:rPr>
        <w:t xml:space="preserve"> “vi ricordiate delle parole già dette dai santi profeti e del precetto del Signore e Salvatore, che gli Apostoli vi hanno trasmesso”.</w:t>
      </w:r>
      <w:r w:rsidRPr="00673B45">
        <w:rPr>
          <w:rFonts w:ascii="Arial" w:hAnsi="Arial" w:cs="Arial"/>
          <w:bCs/>
          <w:sz w:val="24"/>
          <w:szCs w:val="24"/>
        </w:rPr>
        <w:t xml:space="preserve"> Da queste brevi parole possiamo già trarre due verità. </w:t>
      </w:r>
    </w:p>
    <w:p w14:paraId="2A4B335B" w14:textId="77777777" w:rsidR="00673B45" w:rsidRPr="00673B45" w:rsidRDefault="00673B45" w:rsidP="00673B45">
      <w:pPr>
        <w:spacing w:after="120"/>
        <w:jc w:val="both"/>
        <w:rPr>
          <w:rFonts w:ascii="Arial" w:hAnsi="Arial" w:cs="Arial"/>
          <w:bCs/>
          <w:sz w:val="24"/>
          <w:szCs w:val="24"/>
        </w:rPr>
      </w:pPr>
      <w:r w:rsidRPr="00673B45">
        <w:rPr>
          <w:rFonts w:ascii="Arial" w:hAnsi="Arial" w:cs="Arial"/>
          <w:b/>
          <w:sz w:val="24"/>
          <w:szCs w:val="24"/>
        </w:rPr>
        <w:t>Prima verità</w:t>
      </w:r>
      <w:r w:rsidRPr="00673B45">
        <w:rPr>
          <w:rFonts w:ascii="Arial" w:hAnsi="Arial" w:cs="Arial"/>
          <w:bCs/>
          <w:sz w:val="24"/>
          <w:szCs w:val="24"/>
        </w:rPr>
        <w:t>: Chi pensa non secondo le Parole contenute in queste due lettere pensa in modo non giusto. Se pensa in modo non giusto, di certo non penserà secondo Dio, penserà secondo gli uomini, penserà dalla carne e non dallo Spirito Santo, penserà dalla falsità e non dalla verità, penserà dalla tenebre e non dalla luce, penserà dall’ingiustizia e non dalla giustizia.</w:t>
      </w:r>
    </w:p>
    <w:p w14:paraId="21FDE22F" w14:textId="77777777" w:rsidR="00673B45" w:rsidRPr="00673B45" w:rsidRDefault="00673B45" w:rsidP="00673B45">
      <w:pPr>
        <w:spacing w:after="120"/>
        <w:jc w:val="both"/>
        <w:rPr>
          <w:rFonts w:ascii="Arial" w:hAnsi="Arial" w:cs="Arial"/>
          <w:bCs/>
          <w:sz w:val="24"/>
          <w:szCs w:val="24"/>
        </w:rPr>
      </w:pPr>
      <w:r w:rsidRPr="00673B45">
        <w:rPr>
          <w:rFonts w:ascii="Arial" w:hAnsi="Arial" w:cs="Arial"/>
          <w:b/>
          <w:sz w:val="24"/>
          <w:szCs w:val="24"/>
        </w:rPr>
        <w:t xml:space="preserve">Secondo verità: </w:t>
      </w:r>
      <w:r w:rsidRPr="00673B45">
        <w:rPr>
          <w:rFonts w:ascii="Arial" w:hAnsi="Arial" w:cs="Arial"/>
          <w:bCs/>
          <w:sz w:val="24"/>
          <w:szCs w:val="24"/>
        </w:rPr>
        <w:t>Con queste Parole dell’Apostolo viene unito mirabilmente il Nuovo Testamento all’Antico e l’Antico Testamento al Nuovo. Questa mirabile unità e unione dei due Testamenti va compresa alla luce di ogni Parola a noi annunciata da Cristo Gesù. Va anche letta e compresa alla luce di tutta la rivelazione contenuta nella Lettera agli Ebrei. Ecco due brani: il primo dal Vangelo secondo Matteo, il secondo dalla Lettera agli Ebrei:</w:t>
      </w:r>
    </w:p>
    <w:p w14:paraId="23DADA6D"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Dal Vangelo secondo Matteo:</w:t>
      </w:r>
    </w:p>
    <w:p w14:paraId="1DFA47AA"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259C03D9"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t>Io vi dico infatti: se la vostra giustizia non supererà quella degli scribi e dei farisei, non entrerete nel regno dei cieli.</w:t>
      </w:r>
    </w:p>
    <w:p w14:paraId="6D4C736C"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t xml:space="preserve">Avete inteso che fu detto agli antichi: Non ucciderai; chi avrà ucciso dovrà essere sottoposto al giudizio. Ma io vi dico: chiunque si adira con il proprio </w:t>
      </w:r>
      <w:r w:rsidRPr="00673B45">
        <w:rPr>
          <w:rFonts w:ascii="Arial" w:hAnsi="Arial" w:cs="Arial"/>
          <w:bCs/>
          <w:i/>
          <w:iCs/>
          <w:spacing w:val="-2"/>
          <w:kern w:val="32"/>
          <w:sz w:val="22"/>
          <w:szCs w:val="24"/>
        </w:rPr>
        <w:lastRenderedPageBreak/>
        <w:t xml:space="preserve">fratello dovrà essere sottoposto al giudizio. Chi poi dice al fratello: “Stupido”, dovrà essere sottoposto al sinedrio; e chi gli dice: “Pazzo”, sarà destinato al fuoco della Geènna (Mt 5,17-22). </w:t>
      </w:r>
    </w:p>
    <w:p w14:paraId="28F4DD0A"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Dalla Lettera agli Ebrei:</w:t>
      </w:r>
    </w:p>
    <w:p w14:paraId="54D08433"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w:t>
      </w:r>
    </w:p>
    <w:p w14:paraId="5E6C81E0"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t>Tu non hai voluto né sacrificio né offerta, un corpo invece mi hai preparato. Non hai gradito né olocausti né sacrifici per il peccato. Allora ho detto: «Ecco, io vengo – poiché di me sta scritto nel rotolo del libro – per fare, o Dio, la tua volontà».</w:t>
      </w:r>
    </w:p>
    <w:p w14:paraId="03BF570E"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p>
    <w:p w14:paraId="5E7B5E0B"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t>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 Questa è l’alleanza che io stipulerò con loro dopo quei giorni, dice il Signore: io porrò le mie leggi nei loro cuori e le imprimerò nella loro mente, dice: e non mi ricorderò più dei loro peccati e delle loro iniquità. Ora, dove c’è il perdono di queste cose, non c’è più offerta per il peccato.</w:t>
      </w:r>
    </w:p>
    <w:p w14:paraId="3DD3C169"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t xml:space="preserve">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 (Eb 10,1-23). </w:t>
      </w:r>
    </w:p>
    <w:p w14:paraId="7FAFA4D2"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Cristo Gesù si fece obbediente ad ogni Parola della Legge, dei Profeti, dei Salmi scritta per Lui dal Padre per opera dello Spirito Santo mediate i suoi Agiografi. Ecco la professione di fede fatta dall’Apostolo Paolo sull’Antico Testamento:</w:t>
      </w:r>
    </w:p>
    <w:p w14:paraId="1052F7AA"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3,14-17). </w:t>
      </w:r>
    </w:p>
    <w:p w14:paraId="59F3F379"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lastRenderedPageBreak/>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7ED04411"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Anche l’Apostolo Pietro nel Primo Capitolo di questa secondo Lettera ha fatto la sua professione di fede nelle Scritture profetiche:</w:t>
      </w:r>
    </w:p>
    <w:p w14:paraId="16D03B96"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p>
    <w:p w14:paraId="4D8AA343"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Una verità mai però dobbiamo dimenticare: Tutto l’Antico Testamento va letto alla luce del mistero di Cristo Gesù che si è compiuto con la sua gloriosa ascensione in Cielo con il suo corpo glorioso e costituito Signore del cielo e della terra. Va letto anche del mistero della Chiesa che deve compiersi nel tempo fino al giorno della creazione di cieli nuovi e terra nuova. L’Antico Testamento letto senza il suo compimento avvenuto nel Nuovo, è un Libro del passato e non del presente. Letto invece con la purissima luce del Nuovo Testamento diviene un Libro di oggi, il Libro più attuale che esiste nella storia dell’umanità. Tutti gli altri libri appartengo a ieri, questo Libro invece appartiene al nostro oggi e all’oggi di ogni altro uomo.</w:t>
      </w:r>
    </w:p>
    <w:bookmarkEnd w:id="329"/>
    <w:p w14:paraId="5AA61CE7"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Questa, o carissimi, è già la seconda lettera che vi scrivo, e in tutte e due con i miei avvertimenti cerco di ridestare in voi il giusto modo di pensare, perché vi ricordiate delle parole già dette dai santi profeti e del precetto del Signore e salvatore, che gli apostoli vi hanno trasmesso.</w:t>
      </w:r>
    </w:p>
    <w:p w14:paraId="31AFA269"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Ora l’Apostolo Pietro metta ancora in guardia i cristiani dai falsi maestri. Da cosa distinguiamo i falsi maestri? Dalla falsa interpretazione della Parola del Signore. Dalla falsa conoscenza dalla quale parlano del nostro Dio, del Dio vivo e vero, del Signore Creatore e Signore della creazione, dell’uomo, della storia. </w:t>
      </w:r>
    </w:p>
    <w:p w14:paraId="39F65D7A"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Il cristiano non deve vivere pensando che ascolterà solo parole di verità su Dio Padre, su Cristo Gesù, sullo Spirito Santo, sulla Divina Rivelazione, sui mistero della sua santissima fede. Satana sa bene di chi servirsi e come servirsi per ingannare ogni vero credente nel vero Dio e Signore. Ecco con quali parole l’Apostolo Pietro ci mette in guardia: </w:t>
      </w:r>
      <w:r w:rsidRPr="00673B45">
        <w:rPr>
          <w:rFonts w:ascii="Arial" w:hAnsi="Arial" w:cs="Arial"/>
          <w:bCs/>
          <w:i/>
          <w:iCs/>
          <w:sz w:val="24"/>
          <w:szCs w:val="24"/>
        </w:rPr>
        <w:t>negli ultimi giorni si farà avanti gente che si inganna e inganna gli altri</w:t>
      </w:r>
      <w:r w:rsidRPr="00673B45">
        <w:rPr>
          <w:rFonts w:ascii="Arial" w:hAnsi="Arial" w:cs="Arial"/>
          <w:bCs/>
          <w:sz w:val="24"/>
          <w:szCs w:val="24"/>
        </w:rPr>
        <w:t xml:space="preserve">. Chi si inganna, ingannerà sempre gli altri. Chi si lascerà ingannare, ingannerà sempre gli altri. Poiché ogni discepolo di Gesù – </w:t>
      </w:r>
      <w:r w:rsidRPr="00673B45">
        <w:rPr>
          <w:rFonts w:ascii="Arial" w:hAnsi="Arial" w:cs="Arial"/>
          <w:bCs/>
          <w:sz w:val="24"/>
          <w:szCs w:val="24"/>
        </w:rPr>
        <w:lastRenderedPageBreak/>
        <w:t xml:space="preserve">dal papa al battezzato – può essere ingannato da gente che fa dell’inganno la sua professione, a tutti è chiesta la più alta vigilanza. In cosa consiste questa vigilanza? Nel rimanere ognuno nella più pura  e perfetta obbedienza al Vangelo. Chi rimane nel Vangelo mai si ingannerà, mai potrà essere ingannato, mai ingannerà. Inganno è anche travisare una sola Parola di Dio. Inganno è anche travisare anche un solo evento della storia. </w:t>
      </w:r>
    </w:p>
    <w:p w14:paraId="3B6CE82A"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Questa gente che si inganna e che inganna gli altri, si lascia dominare dalle proprie passioni, dirà: </w:t>
      </w:r>
      <w:r w:rsidRPr="00673B45">
        <w:rPr>
          <w:rFonts w:ascii="Arial" w:hAnsi="Arial" w:cs="Arial"/>
          <w:bCs/>
          <w:i/>
          <w:iCs/>
          <w:sz w:val="24"/>
          <w:szCs w:val="24"/>
        </w:rPr>
        <w:t xml:space="preserve">“Dov’è la sia venuta, che egli ha promesso? Dal giorno in cui i nostri padri chiusero gli occhi, tutto rimane come al principio della creazione”. </w:t>
      </w:r>
      <w:r w:rsidRPr="00673B45">
        <w:rPr>
          <w:rFonts w:ascii="Arial" w:hAnsi="Arial" w:cs="Arial"/>
          <w:bCs/>
          <w:sz w:val="24"/>
          <w:szCs w:val="24"/>
        </w:rPr>
        <w:t xml:space="preserve">Dove si nasconde l’inganno in questa loro affermazione? Prima di tutto Gesù mai ha detto quando Lui ritornerà sulle nubi del cielo. Ha sempre insegnato che nessuno conosce né il giorno e né l’ora. Ha detto di vigilare perché il servo non sa quando ritornerà il suo padrone. In secondo luogo non è vero che tutto è come al principio della creazione. Dopo la creazione è avvenuta la disobbedienza. Il Signore ha condotto il suo popolo fino a Cristo Gesù. Con Cristo Gesù e il mistero della sua incarnazione, passione, morte, risurrezione, ascensione al cielo, tutto il cielo e tutta la terra hanno assistito e ogni giorno assistono ad una nuova perenne creazione. In terzo luogo, chi conosce l’Antico Testamento sa che una Parola detta dal Signore può compiersi anche dopo un milione di anni. Dio è il Dio dell’eternità, è il Dio eterno. Lui è senza principio e senza fine. La sua  Parola accompagna ogni attimo del tempo. Eternità e tempo sono governati dalla Parola. </w:t>
      </w:r>
    </w:p>
    <w:p w14:paraId="5C135ABD"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Questo anzitutto dovete sapere: negli ultimi giorni si farà avanti gente che si inganna e inganna gli altri e che si lascia dominare dalle proprie passioni. Diranno: «Dov’è la sua venuta, che egli ha promesso? Dal giorno in cui i nostri padri chiusero gli occhi, tutto rimane come al principio della creazione». </w:t>
      </w:r>
    </w:p>
    <w:p w14:paraId="6D8CE970"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I falsi maestri parlano da ignoranti, non si tratta però di una ignoranza innocente. Trattasi invece di una ignoranza cattiva, malvagia, frutto di una lingua ingannatrice. È una ignoranza che è frutto del peccato che governa la loro vita. Chi si lascia ingannare attesta che il suo cuore non è puro. Un cuore puro vede Dio e chi vede Dio mai potrà essere ingannato. Vede ogni cosa dalla purissima luce del suo Signore. Ecco perché al cristiano è chiesto di conservarsi sempre puro nel cuore. Beati i puri di cuore perché vedranno Dio.</w:t>
      </w:r>
    </w:p>
    <w:p w14:paraId="51E4534A"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Ecco come l’Apostolo Pietro confuta e smentisce le parole di questa gente che si lascia dominare dalla passioni: </w:t>
      </w:r>
      <w:r w:rsidRPr="00673B45">
        <w:rPr>
          <w:rFonts w:ascii="Arial" w:hAnsi="Arial" w:cs="Arial"/>
          <w:bCs/>
          <w:i/>
          <w:iCs/>
          <w:sz w:val="24"/>
          <w:szCs w:val="24"/>
        </w:rPr>
        <w:t xml:space="preserve">“Costoro volontariamente dimenticano che i cieli esistevano già da lungo tempo e che la terra, uscita dall’acqua e in mezzo all’acqua, ricevette la sua forma grazie alla Parola di Dio, e che per le stesse ragioni il mondo di allora, sommerso dall’acqua, andò in rovina”. </w:t>
      </w:r>
      <w:r w:rsidRPr="00673B45">
        <w:rPr>
          <w:rFonts w:ascii="Arial" w:hAnsi="Arial" w:cs="Arial"/>
          <w:bCs/>
          <w:sz w:val="24"/>
          <w:szCs w:val="24"/>
        </w:rPr>
        <w:t xml:space="preserve">Su questa Parola dell’Apostolo Pietro vanno affermate due verità. Prima verità: questa gente volontariamente dimentica la Parola della Scrittura. Parliamo qui dei primi capitoli della Genesi. Si conosce la Scrittura, ma volontariamente la si ignora. Perché la si ignora? Perché si vuole ingannare il mondo intero. </w:t>
      </w:r>
    </w:p>
    <w:p w14:paraId="3F5C2369"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Oggi vi è un inganno portato avanti da moltissimi discepoli di Gesù ai danni degli altri discepoli e dell’intera umanità. Questo inganno è portato avanti con volontà determinata ad imporre la falsità come principio di retto comportamento. Questo inganno è portato avanti sapendo e volendo ingannare. Quando si sa e si vuole </w:t>
      </w:r>
      <w:r w:rsidRPr="00673B45">
        <w:rPr>
          <w:rFonts w:ascii="Arial" w:hAnsi="Arial" w:cs="Arial"/>
          <w:bCs/>
          <w:sz w:val="24"/>
          <w:szCs w:val="24"/>
        </w:rPr>
        <w:lastRenderedPageBreak/>
        <w:t>ingannare, allora si deve constatare che ci troviamo dinanzi a dei figli del diavolo. Il diavolo sa e vuole ingannare. I figli del diavolo sanno e vogliono ingannare. Essi volontariamente dimenticano la Parola del Signore. Dimenticano non questa o quell’altra Parola di Dio, ma tutta la Parola di Dio. Basterebbe leggere un solo versetto dell’intera Sacra Scrittura per dichiarare falsità tutto il pensiero su Dio Padre, su Cristo Gesù, sullo Spirito Santo, sulla Chiesa, sull’uomo, sul tempo e sull’eternità. Quando c’è volontà e scienza allora il peccato è oltremodo grave- Non si tratta di un peccato di fragilità. Ci troviamo dinanzi a gravissimi peccati di malignità, di cattiveria. Ci troviamo dinanzi a peccati satanici.</w:t>
      </w:r>
    </w:p>
    <w:p w14:paraId="4CC751B4"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Ecco ancora cosa aggiunge l’Apostolo Pietro: I cieli e la terra sono stati creati dal Signore con la sua onnipotente Parola. Ora le medesima Onnipotente Parola conserva i cieli e la terra attuali, riservati al fuoco per il giorno del giudizio e della rovina dei malvagi. Non è nell’intenzione dell’Apostolo Pietro offrire una Parola esaustiva né sulla Protologia e neanche sull’Escatologia. A Lui interessa una cosa sola: offrire alcuni elementi di verità rivelata per smascherare questi falsi maestri. Tutto è dalla Parola, tutto è per la Parola. Dalla Parola tutto è creato e tutto conservato. Per i malvagi ci sarà il fuoco e una rovina eterna. </w:t>
      </w:r>
    </w:p>
    <w:p w14:paraId="15964913"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Ma costoro volontariamente dimenticano che i cieli esistevano già da lungo tempo e che la terra, uscita dall’acqua e in mezzo all’acqua, ricevette la sua forma grazie alla parola di Dio, e che per le stesse ragioni il mondo di allora, sommerso dall’acqua, andò in rovina. Ora, i cieli e la terra attuali sono conservati dalla medesima Parola, riservati al fuoco per il giorno del giudizio e della rovina dei malvagi.</w:t>
      </w:r>
    </w:p>
    <w:p w14:paraId="417E19D8"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Quella degli Agiografi è vera metodologia di Spirito Santo. Loro sono chiamati a mettere in luce dove risiede l’errore. Manifestato l’errore, ognuno sa, se è di buona volontà, che dovrà guardarsi dal cadere nell’inganno. Se vi cade, la responsabilità è tutta sua. Se però chi è a servizio dello Spirito Santo per mettere in piena luce ogni errore che sempre giunge all’orecchio del discepolo di Gesù, omette la sua missione, la responsabilità è anche sua. Anziché essere a servizio dello Spirito Santo, si è posto a servizio della falsità e della menzogna. Infatti per un ministro della Parola non essere a servizio della verità è porsi a servizio della falsità e della menzogna, dell’inganno e delle tenebre. Ci si pone a servizio di Satana. È questo oggi il più devastante peccato dei nostri giorni. Moltissimi discepoli di Gesù hanno abbandonato il loro ministero di servi dello Spirito Santo e si sono posti a esercitare un ministero di servi di Satana, di servi della sua falsità e della sua menzogna, di servi delle sue tenebre. Non vi è peccato più grande di questo. È peccato orrendo perché il mondo sia dei cristiani come anche dei non cristiani pensa di trovasi dinanzi ad un ministro dello Spirito Santo. Non tutti possono conoscere o sapere che ci si trova dinanzi ad un ministro dello Spirito che si è trasformato in ministro di Satana, conservando però le vesti di un ministero dello Spirito Santo. Ed è questo oggi il grande inganno contro il corpo di Cristo. I peli o le vesti sono dei servi di Cristo, la voce invece è quella di Satana. Ad ogni discepolo di Gesù, se non vuole cadere nell’inganno, deve fermarsi solo alla voce. Mai dovrà guardare i peli o le vesti. Ecco come Gesù mette in guardia i suoi discepoli nel Vangelo secondo Matteo.</w:t>
      </w:r>
    </w:p>
    <w:p w14:paraId="1DB2594C"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t xml:space="preserve">Guardatevi dai falsi profeti, che vengono a voi in veste di pecore, ma dentro sono lupi rapaci! Dai loro frutti li riconoscerete. Si raccoglie forse uva dagli </w:t>
      </w:r>
      <w:r w:rsidRPr="00673B45">
        <w:rPr>
          <w:rFonts w:ascii="Arial" w:hAnsi="Arial" w:cs="Arial"/>
          <w:bCs/>
          <w:i/>
          <w:iCs/>
          <w:spacing w:val="-2"/>
          <w:kern w:val="32"/>
          <w:sz w:val="22"/>
          <w:szCs w:val="24"/>
        </w:rPr>
        <w:lastRenderedPageBreak/>
        <w:t xml:space="preserve">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(Mt 7,15-20). </w:t>
      </w:r>
    </w:p>
    <w:p w14:paraId="5E188CAD"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Guardarsi dai falsi maestri, dai falsi profeti è obbligo di salvezza eterna. Mettere in guardia perché non si cada nelle trappole di falsità e di menzogna dei falsi maestri è vero ministero di veri servi dello Spirito Santo.</w:t>
      </w:r>
    </w:p>
    <w:p w14:paraId="6ED9C168" w14:textId="77777777" w:rsidR="00673B45" w:rsidRPr="00673B45" w:rsidRDefault="00673B45" w:rsidP="00673B45">
      <w:pPr>
        <w:spacing w:after="120"/>
        <w:jc w:val="both"/>
        <w:rPr>
          <w:rFonts w:ascii="Arial" w:hAnsi="Arial" w:cs="Arial"/>
          <w:bCs/>
          <w:sz w:val="24"/>
          <w:szCs w:val="24"/>
        </w:rPr>
      </w:pPr>
    </w:p>
    <w:p w14:paraId="32DD9696" w14:textId="77777777" w:rsidR="00673B45" w:rsidRPr="00673B45" w:rsidRDefault="00673B45" w:rsidP="00673B45">
      <w:pPr>
        <w:spacing w:after="120"/>
        <w:jc w:val="both"/>
        <w:rPr>
          <w:rFonts w:ascii="Arial" w:hAnsi="Arial" w:cs="Arial"/>
          <w:b/>
          <w:sz w:val="24"/>
          <w:szCs w:val="24"/>
        </w:rPr>
      </w:pPr>
    </w:p>
    <w:p w14:paraId="79E6D03B" w14:textId="77777777" w:rsidR="00673B45" w:rsidRPr="00673B45" w:rsidRDefault="00673B45" w:rsidP="00673B45">
      <w:pPr>
        <w:spacing w:after="120"/>
        <w:jc w:val="both"/>
        <w:rPr>
          <w:rFonts w:ascii="Arial" w:hAnsi="Arial" w:cs="Arial"/>
          <w:b/>
          <w:sz w:val="24"/>
          <w:szCs w:val="24"/>
        </w:rPr>
      </w:pPr>
      <w:r w:rsidRPr="00673B45">
        <w:rPr>
          <w:rFonts w:ascii="Arial" w:hAnsi="Arial" w:cs="Arial"/>
          <w:b/>
          <w:sz w:val="24"/>
          <w:szCs w:val="24"/>
        </w:rPr>
        <w:t>SECONDA VERITÀ</w:t>
      </w:r>
    </w:p>
    <w:p w14:paraId="26CF5C2C"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Ecco ora una purissima verità che ogni discepolo di Gesù deve mettere nel cuore: Ogni Parola che è uscita dalla bocca del Signore sarà portata a compimento dal Signore. A noi non è dato però di conoscere né i tempi e né i momenti. Tempi e momenti sono nascosti nel cuore del Padre. Il nostro Dio è il Dio dell’eternità, il Dio eterno. Mille anni presso di Lui sono come un giorno e un giorno come mille anni. Sapere che Dio è fedele alla sua Parola è essenza della nostra fede in Lui. Ecco cosa il Signore dice sulla sua Parola:</w:t>
      </w:r>
    </w:p>
    <w:p w14:paraId="7C0FDDD2"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t>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 Ogni parola di Dio è purificata nel fuoco; egli è scudo per chi in lui si rifugia. Non aggiungere nulla alle sue parole, perché non ti riprenda e tu sia trovato bugiardo (Pr 30,1-6).</w:t>
      </w:r>
    </w:p>
    <w:p w14:paraId="07BDB954"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t xml:space="preserve">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 (Is 55,10-11). </w:t>
      </w:r>
    </w:p>
    <w:p w14:paraId="147B7EB2"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t xml:space="preserve">Mi fu rivolta questa parola del Signore: «Che cosa vedi, Geremia?». Risposi: «Vedo un ramo di mandorlo». Il Signore soggiunse: «Hai visto bene, poiché io vigilo sulla mia parola per realizzarla» (Ger 1,11-12). </w:t>
      </w:r>
    </w:p>
    <w:p w14:paraId="60B82876"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(Ab 2,1-4). </w:t>
      </w:r>
    </w:p>
    <w:p w14:paraId="13F520BE"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i/>
          <w:iCs/>
          <w:spacing w:val="-2"/>
          <w:kern w:val="32"/>
          <w:sz w:val="22"/>
          <w:szCs w:val="24"/>
        </w:rPr>
        <w:t xml:space="preserve">Se dunque vi diranno: “Ecco, è nel deserto”, non andateci; “Ecco, è in casa”, non credeteci. Infatti, come la folgore viene da oriente e brilla fino a occidente, così sarà la venuta del Figlio dell’uomo. Dovunque sia il cadavere, lì si raduneranno gli avvoltoi. Subito dopo la tribolazione di quei giorni, il sole si oscurerà, la luna non darà più la sua luce, le stelle cadranno dal cielo e le potenze dei cieli saranno sconvolte. Allora comparirà in cielo il segno del Figlio </w:t>
      </w:r>
      <w:r w:rsidRPr="00673B45">
        <w:rPr>
          <w:rFonts w:ascii="Arial" w:hAnsi="Arial" w:cs="Arial"/>
          <w:bCs/>
          <w:i/>
          <w:iCs/>
          <w:spacing w:val="-2"/>
          <w:kern w:val="32"/>
          <w:sz w:val="22"/>
          <w:szCs w:val="24"/>
        </w:rPr>
        <w:lastRenderedPageBreak/>
        <w:t xml:space="preserve">dell’uomo e allora si batteranno il petto tutte le tribù della terra, e vedranno il Figlio dell’uomo venire sulle nubi del cielo con grande potenza e gloria. Egli manderà i suoi angeli, con una grande tromba, ed essi raduneranno i suoi eletti dai quattro venti, da un estremo all’altro dei cieli. Dalla pianta di fico imparate la parabola: quando ormai il suo ramo diventa tenero e spuntano le foglie, sapete che l’estate è vicina. Così anche voi: quando vedrete tutte queste cose, sappiate che egli è vicino, è alle porte. In verità io vi dico: non passerà questa generazione prima che tutto questo avvenga. Il cielo e la terra passeranno, ma le mie parole non passeranno. Quanto a quel giorno e a quell’ora, nessuno lo sa, né gli angeli del cielo né il Figlio, ma solo il Padre (Mt 24,26-36). </w:t>
      </w:r>
    </w:p>
    <w:p w14:paraId="3DF5E5C0"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La storia attesta che mai nessuna Parola del Signore è caduta a vuoto. Sempre essa si è compiuta e sempre si compirà sulla terra e nell’eternità.</w:t>
      </w:r>
    </w:p>
    <w:p w14:paraId="1D7BD097"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Una cosa però non dovete perdere di vista, carissimi: davanti al Signore un solo giorno è come mille anni e mille anni come un solo giorno. Il Signore non ritarda nel compiere la sua promessa, anche se alcuni parlano di lentezza. </w:t>
      </w:r>
    </w:p>
    <w:p w14:paraId="31FE0287"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Perché il Signore non ha compiuto ancora la sua Parola? La risposta va trovata nella misericordia del nostro Dio. Lui non vuole che alcuno si perda, ma che tutti abbiamo modo di pentirsi. La magnanimità del Signore ha bisogno della magnanimità di ogni discepolo di Gesù. Perché nessuno si perda e tutti abbiamo modo di pentirsi, occorre la predicazione del Vangelo e l’invito alla conversione ad esso. Se i discepoli di Gesù anziché essere servi dello Spirito Santo per l’annuncio del Vangelo e l’invito di ogni uomo alla conversione, si trasformano in servi di Satana e anziché predicare il Vangelo dicono al mondo e alla stessa Chiesa che non si deve predicare nessun Vangelo  non si deve chiedere alcuna conversione, allora la magnanimità del Signore dal discepolo è esposta a vanità. Ecco alcuni modi di esporre a vanità la Parola del nostro Dio:</w:t>
      </w:r>
    </w:p>
    <w:p w14:paraId="78B3CE6E"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Se noi diciamo che ogni religione è via di salvezza, via di giustificazione, via per entrare noi nella nostra vera umanità, allora Cristo è veramente morto invano. A che giova la morte di Cristo, se senza la fede in lui posso essere salvato, posso essere liberato dalla schiavitù del peccato e della morte, dalle tenebre e dalla falsità, attraverso la pratica di precetti offerti all’uomo dalle molte religioni? Veramente Cristo è morto invano. </w:t>
      </w:r>
    </w:p>
    <w:p w14:paraId="2503468D"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Se io dico che è possibile la fratellanza universale non passando per la fede in Cristo, non sottomettendosi al rito del Santo Battesimo al fine di nascere da acqua e da Spirito Santo, non solo Cristo è morto invano, dichiaro falsa e menzognera, invenzione degli uomini e non purissima verità dello Spirito Santo, la sua Parola: </w:t>
      </w:r>
    </w:p>
    <w:p w14:paraId="09B65AFB" w14:textId="77777777" w:rsidR="00673B45" w:rsidRPr="00673B45" w:rsidRDefault="00673B45" w:rsidP="00673B45">
      <w:pPr>
        <w:spacing w:after="120"/>
        <w:ind w:left="567" w:right="567"/>
        <w:jc w:val="both"/>
        <w:rPr>
          <w:rFonts w:ascii="Arial" w:hAnsi="Arial" w:cs="Arial"/>
          <w:bCs/>
          <w:i/>
          <w:iCs/>
          <w:spacing w:val="-2"/>
          <w:kern w:val="32"/>
          <w:sz w:val="22"/>
          <w:szCs w:val="24"/>
        </w:rPr>
      </w:pPr>
      <w:r w:rsidRPr="00673B45">
        <w:rPr>
          <w:rFonts w:ascii="Arial" w:hAnsi="Arial" w:cs="Arial"/>
          <w:bCs/>
          <w:sz w:val="24"/>
          <w:szCs w:val="24"/>
        </w:rPr>
        <w:t>“</w:t>
      </w:r>
      <w:r w:rsidRPr="00673B45">
        <w:rPr>
          <w:rFonts w:ascii="Arial" w:hAnsi="Arial" w:cs="Arial"/>
          <w:bCs/>
          <w:i/>
          <w:iCs/>
          <w:spacing w:val="-2"/>
          <w:kern w:val="32"/>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w:t>
      </w:r>
      <w:r w:rsidRPr="00673B45">
        <w:rPr>
          <w:rFonts w:ascii="Arial" w:hAnsi="Arial" w:cs="Arial"/>
          <w:bCs/>
          <w:i/>
          <w:iCs/>
          <w:spacing w:val="-2"/>
          <w:kern w:val="32"/>
          <w:sz w:val="22"/>
          <w:szCs w:val="24"/>
        </w:rPr>
        <w:lastRenderedPageBreak/>
        <w:t xml:space="preserve">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Ini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(Gv 3,1-13). </w:t>
      </w:r>
    </w:p>
    <w:p w14:paraId="33CCF4CC"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Se la Parola di Gesù è vera, stolte, insipiente, false sono le nostre teorie di salvezza, tutte fondate sul pensiero dell’uomo. Se però sono vere le nostre teorie, è falsa la Parola di Cristo Gesù. Non possono insieme essere vere la Parola di Gesù e le nostre teorie.</w:t>
      </w:r>
    </w:p>
    <w:p w14:paraId="58D816FE"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Se noi diciamo che non si devono fare discepoli o che non si deve più chiedere la conversione o che addirittura neanche il Vangelo va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dichiariamo </w:t>
      </w:r>
    </w:p>
    <w:p w14:paraId="74F6E2CA"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La fede è purissima razionalità, altissima logica. Se dico che tutti domani saranno avvolti dalla luce divina ed eterna, perché trionferà alla fine la misericordia del Signore, allora devo anche affermare che a nulla serve essere discepoli di Gesù e a nulla serve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Quanti rinunciano alla deduzione, alla razionalità, alla logica, all’analogia sono vani per natura. La fede non è solo annuncio di una verità rivelata. È anche argomentazione, ragionamento, deduzione a partire dalle verità rivelate. La fede infatti non è stata consegnata solo alla volontà dell’uomo, ma anche al suo cuore, alla sua mente, alla sua intelligenza e razionalità, alla sua sapienza e discernimento. Questo significa che sia quando si afferma una verità rivelata e sia quando la si nega, non è sufficiente affermare o negare, è anche necessario saper trarre dall’affermazione e dalla negazione tutte le conseguenze che sono insite in esse. </w:t>
      </w:r>
    </w:p>
    <w:p w14:paraId="3E675B64"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Se noi diciamo che ogni religione è via di vera salvezza per l’uomo, possiamo anche dirlo. A condizione che dalla nostra affermazione – del tutto gratuita e senza alcun fondamento nel dettato biblico – deduciamo che:</w:t>
      </w:r>
    </w:p>
    <w:p w14:paraId="1E29D67C"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Cristo non è più il solo Mediatore Universale tra Dio e l’umanità, tra Dio e l’intero universo, il solo Creatore dell’uomo, il solo suo Redentore, il solo Salvatore, il solo che è verità, grazia, luce, vita eterna per ogni uomo. </w:t>
      </w:r>
    </w:p>
    <w:p w14:paraId="46160DA4"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lastRenderedPageBreak/>
        <w:t xml:space="preserve">Significa altresì che predicare Cristo Gesù o non predicarlo non ha alcuna valenza in ordine alla salvezza dell’uomo e alla sua redenzione. Adorarlo o non adorarlo perde ogni significato. </w:t>
      </w:r>
    </w:p>
    <w:p w14:paraId="57162811"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Ognuno si può fare la sua via per andare a Dio. Ma questo significa anche che la Chiesa</w:t>
      </w:r>
    </w:p>
    <w:p w14:paraId="080BE5B4"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Non è più sacramento di Cristo per la salvezza di ogni uomo. </w:t>
      </w:r>
    </w:p>
    <w:p w14:paraId="4B77CF7B"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Non è più la Luce del mondo e il Sale della terra. </w:t>
      </w:r>
    </w:p>
    <w:p w14:paraId="4E5F7826"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Non è più la Porta attraverso la quale si entra nel regno eterno di Dio. </w:t>
      </w:r>
    </w:p>
    <w:p w14:paraId="3F913B2C"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Significa ancora che:</w:t>
      </w:r>
    </w:p>
    <w:p w14:paraId="4197DA01"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La missione affidata da Cristo Gesù ai suoi Apostoli di andare e fare discepoli tutti i popoli, battezzandoli nel nome del Padre e del Figlio e dello Spirito Santo, a nulla serve. </w:t>
      </w:r>
    </w:p>
    <w:p w14:paraId="79933C17"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Significa infine che:  </w:t>
      </w:r>
    </w:p>
    <w:p w14:paraId="2075357E"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I sacramenti sono solo segni senza alcuna realtà in essi.</w:t>
      </w:r>
    </w:p>
    <w:p w14:paraId="4B91F56B"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Infatti qualche anno addietro si leggeva in qualche opuscolo che veniva fatto passare per altissima teologia che un pasto amicale tra gli appartenenti alla stessa tribù e l’Eucaristia sono la stessa cosa. </w:t>
      </w:r>
    </w:p>
    <w:p w14:paraId="3980F11F"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Come si può constatare, con una sola affermazione si mandano al macero quattro mila anni di lavoro dello Spirito Santo. </w:t>
      </w:r>
    </w:p>
    <w:p w14:paraId="22AF17A4"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Si dichiara inutile il sacrificio di Cristo sulla croce. </w:t>
      </w:r>
    </w:p>
    <w:p w14:paraId="322ABF34"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Si disprezza il sangue dei martiri e dei confessori della fede. </w:t>
      </w:r>
    </w:p>
    <w:p w14:paraId="2CF5F274"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Vengono dichiarate senza senso tutte le missioni evangelizzatrici ad gentes. </w:t>
      </w:r>
    </w:p>
    <w:p w14:paraId="72630755"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Ma ancora non è tutto. </w:t>
      </w:r>
    </w:p>
    <w:p w14:paraId="5C1D34C0"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Si dichiara oggi vana e inutile ogni evangelizzazione e ogni formazione verso gli stessi discepoli di Gesù. </w:t>
      </w:r>
    </w:p>
    <w:p w14:paraId="677D80BD"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A che serve vivere il Vangelo, se ogni via umana conduce alla salvezza? Se neanche c’è bisogno di alcuna via umana, dal momento che alla fine della vita tutti saremo accolti nel Paradiso dalla misericordia del Signore? Queste sono solo alcune delle deduzioni che possono essere tratte da una affermazione che apparentemente sembra di grande bene, ma il male che produce è eterno.</w:t>
      </w:r>
    </w:p>
    <w:p w14:paraId="54C0CE71"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È questo oggi il grande peccato del cristiano: ha distrutto tutto il santissimo edificio della sua fede perché su è lasciato conquistare dalla stoltezza e dall’insipienza. Ha rinunciato alla sapienza, alla razionalità, alla scienza, alla conoscenza, all’intelligenza che sono in Lui un frutto dello Spirito Santo. Anziché essere la voce della verità il cristiano si è fatto voce di ogni oracolo di menzogna e di falsità. Parla ma non sa, o meglio, non vuole sapere, quali saranno i frutti che ogni sua parola produce nel tempo e nell’eternità.</w:t>
      </w:r>
    </w:p>
    <w:p w14:paraId="03BCA197"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Ora l’Apostolo Pietro riporta l’insegnamento di Cristo Gesù: </w:t>
      </w:r>
      <w:r w:rsidRPr="00673B45">
        <w:rPr>
          <w:rFonts w:ascii="Arial" w:hAnsi="Arial" w:cs="Arial"/>
          <w:bCs/>
          <w:i/>
          <w:iCs/>
          <w:sz w:val="24"/>
          <w:szCs w:val="24"/>
        </w:rPr>
        <w:t>Il giorno del Signore verrà come un ladro</w:t>
      </w:r>
      <w:r w:rsidRPr="00673B45">
        <w:rPr>
          <w:rFonts w:ascii="Arial" w:hAnsi="Arial" w:cs="Arial"/>
          <w:bCs/>
          <w:sz w:val="24"/>
          <w:szCs w:val="24"/>
        </w:rPr>
        <w:t xml:space="preserve">. Questo significa che a nessuno è dato di sapere quando il </w:t>
      </w:r>
      <w:r w:rsidRPr="00673B45">
        <w:rPr>
          <w:rFonts w:ascii="Arial" w:hAnsi="Arial" w:cs="Arial"/>
          <w:bCs/>
          <w:sz w:val="24"/>
          <w:szCs w:val="24"/>
        </w:rPr>
        <w:lastRenderedPageBreak/>
        <w:t>Signore verrà. Per questo ognuno dovrà essere vigilante. Quando il Signore verrà dovrà trovarci con la lampada del Vangelo accesa.</w:t>
      </w:r>
    </w:p>
    <w:p w14:paraId="768FDDD7"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Quando il Signore verrà,</w:t>
      </w:r>
      <w:r w:rsidRPr="00673B45">
        <w:rPr>
          <w:rFonts w:ascii="Arial" w:hAnsi="Arial" w:cs="Arial"/>
          <w:bCs/>
          <w:i/>
          <w:iCs/>
          <w:sz w:val="24"/>
          <w:szCs w:val="24"/>
        </w:rPr>
        <w:t xml:space="preserve"> allora i cieli spariranno in un grande boato, gli elementi, consumati dal calore, si dissolveranno e la terra, con tutte le sue opere, sarà distrutta.</w:t>
      </w:r>
      <w:r w:rsidRPr="00673B45">
        <w:rPr>
          <w:rFonts w:ascii="Arial" w:hAnsi="Arial" w:cs="Arial"/>
          <w:bCs/>
          <w:sz w:val="24"/>
          <w:szCs w:val="24"/>
        </w:rPr>
        <w:t xml:space="preserve"> Queste sono immagini di ciò che avverrà alla fine. Cosa realmente avverrà alla fine non è stato rivelato. Sappiamo che vi sarà una vera nuova creazione. La Sacra Scrittura parla di cieli nuovi e di terra nuova. Ma ormai chi attende più la venuta del Signore? La beata eternità dalla falsa profezia è promessa a tutti. Poiché oggi siamo governati dalla falsa profezia, tutta la Divina Rivelazione non appartiene più alla fede del cristiano. Al cristiano ora appartiene solo la falsa profezia e solo di falsa profezia lui oggi sa nutrirsi.</w:t>
      </w:r>
    </w:p>
    <w:p w14:paraId="083E85F5"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Egli invece è magnanimo con voi, perché non vuole che alcuno si perda, ma che tutti abbiano modo di pentirsi. Il giorno del Signore verrà come un ladro; allora i cieli spariranno in un grande boato, gli elementi, consumati dal calore, si dissolveranno e la terra, con tutte le sue opere, sarà distrutta.</w:t>
      </w:r>
    </w:p>
    <w:p w14:paraId="61A5BD6D" w14:textId="77777777" w:rsidR="00673B45" w:rsidRPr="00673B45" w:rsidRDefault="00673B45" w:rsidP="00673B45">
      <w:pPr>
        <w:spacing w:after="120"/>
        <w:jc w:val="both"/>
        <w:rPr>
          <w:rFonts w:ascii="Arial" w:hAnsi="Arial" w:cs="Arial"/>
          <w:bCs/>
          <w:sz w:val="24"/>
          <w:szCs w:val="24"/>
        </w:rPr>
      </w:pPr>
    </w:p>
    <w:p w14:paraId="2E60EBFF" w14:textId="77777777" w:rsidR="00673B45" w:rsidRPr="00673B45" w:rsidRDefault="00673B45" w:rsidP="00673B45">
      <w:pPr>
        <w:spacing w:after="120"/>
        <w:jc w:val="both"/>
        <w:rPr>
          <w:rFonts w:ascii="Arial" w:hAnsi="Arial" w:cs="Arial"/>
          <w:b/>
          <w:sz w:val="24"/>
          <w:szCs w:val="24"/>
        </w:rPr>
      </w:pPr>
      <w:r w:rsidRPr="00673B45">
        <w:rPr>
          <w:rFonts w:ascii="Arial" w:hAnsi="Arial" w:cs="Arial"/>
          <w:b/>
          <w:sz w:val="24"/>
          <w:szCs w:val="24"/>
        </w:rPr>
        <w:t>TERZA VERITÀ</w:t>
      </w:r>
    </w:p>
    <w:p w14:paraId="574A509B" w14:textId="77777777" w:rsidR="00673B45" w:rsidRPr="00673B45" w:rsidRDefault="00673B45" w:rsidP="00673B45">
      <w:pPr>
        <w:spacing w:after="120"/>
        <w:jc w:val="both"/>
        <w:rPr>
          <w:rFonts w:ascii="Arial" w:hAnsi="Arial" w:cs="Arial"/>
          <w:bCs/>
          <w:i/>
          <w:iCs/>
          <w:sz w:val="24"/>
          <w:szCs w:val="24"/>
        </w:rPr>
      </w:pPr>
      <w:r w:rsidRPr="00673B45">
        <w:rPr>
          <w:rFonts w:ascii="Arial" w:hAnsi="Arial" w:cs="Arial"/>
          <w:bCs/>
          <w:sz w:val="24"/>
          <w:szCs w:val="24"/>
        </w:rPr>
        <w:t xml:space="preserve">Dalla verità della Parola nasce la vera moralità dell’uomo. Dalla falsa profezia sorge invece ogni falsa moralità. Ecco la vera moralità che nasce dalla Parola del nostro Dio: </w:t>
      </w:r>
      <w:r w:rsidRPr="00673B45">
        <w:rPr>
          <w:rFonts w:ascii="Arial" w:hAnsi="Arial" w:cs="Arial"/>
          <w:bCs/>
          <w:i/>
          <w:iCs/>
          <w:sz w:val="24"/>
          <w:szCs w:val="24"/>
        </w:rPr>
        <w:t xml:space="preserve">dato che tutte queste cose dovranno finire in questo modo, quale dovrà essere la vostra vita nella santità della condotto e nelle preghiere, mentre aspettate e affrettate la venuta del giorno di Dio, nel quale i cieli in fiamme si dissolveranno e gli elementi incendiati fonderanno! Noi infatti secondo la sua promessa, aspettiamo nuovi cieli e una nuova terra, nei quali abita la giustizia. </w:t>
      </w:r>
    </w:p>
    <w:p w14:paraId="59032246"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Ecco cosa chiede l’Apostolo Pietro ai discepolo di Gesù: una condotta santa e una vita di preghiera. La condotta santa è solo quella fatta di obbedienza alla Parola. Le preghiere sono necessarie per ottenere per noi la grazia della perfetta obbedienza ad ogni Parola di Dio. Sono anche necessarie per chiedere al Signore la conversione di ogni altro cuore. La conversione è solo al Vangelo. </w:t>
      </w:r>
    </w:p>
    <w:p w14:paraId="6846BAB5"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Il Signore ha posto la nostra salvezza e la salvezza del mondo nella nostra obbedienza al Vangelo. Se noi non raggiungiamo la salvezza e per noi il mondo non si salva, la responsabilità è solo nostra. Il Signore nostro Dio ha messo a nostra disposizione ogni sua grazia. Le porte della grazia si aprono però con una sola chiave: la chiave della nostra obbedienza al Vangelo. La volontà, il desiderio di obbedire al Vangelo è già una chiave posta nelle nostre mani. </w:t>
      </w:r>
    </w:p>
    <w:p w14:paraId="7C75A571"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Dato che tutte queste cose dovranno finire in questo modo, quale deve essere la vostra vita nella santità della condotta e nelle preghiere, mentre aspettate e affrettate la venuta del giorno di Dio, nel quale i cieli in fiamme si dissolveranno e gli elementi incendiati fonderanno! Noi infatti, secondo la sua promessa, aspettiamo nuovi cieli e una terra nuova, nei quali abita la giustizia.</w:t>
      </w:r>
    </w:p>
    <w:p w14:paraId="4858CB46"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Oggi è questo il nostro peccato: abbiamo perso la fede nella grazia. Ma anche abbiamo perso la chiave che ci consente di aprire le porte dalla grazia. Non solo abbiamo perso la fede e abbiamo perso la grazia, affermiamo che siamo già tutti salvi. Lo abbiamo già detto. Ora lo ripetiamo: sarebbe sufficiente una sola Parola </w:t>
      </w:r>
      <w:r w:rsidRPr="00673B45">
        <w:rPr>
          <w:rFonts w:ascii="Arial" w:hAnsi="Arial" w:cs="Arial"/>
          <w:bCs/>
          <w:sz w:val="24"/>
          <w:szCs w:val="24"/>
        </w:rPr>
        <w:lastRenderedPageBreak/>
        <w:t>di questa Seconda Lettera dell’Apostolo Pietro per dichiarare false tutte le parole che escono oggi dalla bocca dei discepoli di Gesù.</w:t>
      </w:r>
    </w:p>
    <w:p w14:paraId="117B1393" w14:textId="77777777" w:rsidR="00673B45" w:rsidRPr="00673B45" w:rsidRDefault="00673B45" w:rsidP="00673B45">
      <w:pPr>
        <w:spacing w:after="120"/>
        <w:jc w:val="both"/>
        <w:rPr>
          <w:rFonts w:ascii="Arial" w:hAnsi="Arial" w:cs="Arial"/>
          <w:bCs/>
          <w:sz w:val="24"/>
          <w:szCs w:val="24"/>
        </w:rPr>
      </w:pPr>
    </w:p>
    <w:p w14:paraId="39AAAB65" w14:textId="77777777" w:rsidR="00673B45" w:rsidRPr="00673B45" w:rsidRDefault="00673B45" w:rsidP="00673B45">
      <w:pPr>
        <w:spacing w:after="120"/>
        <w:jc w:val="both"/>
        <w:rPr>
          <w:rFonts w:ascii="Arial" w:hAnsi="Arial" w:cs="Arial"/>
          <w:b/>
          <w:sz w:val="24"/>
          <w:szCs w:val="24"/>
        </w:rPr>
      </w:pPr>
      <w:r w:rsidRPr="00673B45">
        <w:rPr>
          <w:rFonts w:ascii="Arial" w:hAnsi="Arial" w:cs="Arial"/>
          <w:b/>
          <w:sz w:val="24"/>
          <w:szCs w:val="24"/>
        </w:rPr>
        <w:t>QUARTA VERITÀ</w:t>
      </w:r>
    </w:p>
    <w:p w14:paraId="637E15FC" w14:textId="77777777" w:rsidR="00673B45" w:rsidRPr="00673B45" w:rsidRDefault="00673B45" w:rsidP="00673B45">
      <w:pPr>
        <w:spacing w:after="120"/>
        <w:jc w:val="both"/>
        <w:rPr>
          <w:rFonts w:ascii="Arial" w:hAnsi="Arial" w:cs="Arial"/>
          <w:bCs/>
          <w:sz w:val="24"/>
          <w:szCs w:val="24"/>
        </w:rPr>
      </w:pPr>
      <w:bookmarkStart w:id="330" w:name="_Hlk165529461"/>
      <w:r w:rsidRPr="00673B45">
        <w:rPr>
          <w:rFonts w:ascii="Arial" w:hAnsi="Arial" w:cs="Arial"/>
          <w:bCs/>
          <w:sz w:val="24"/>
          <w:szCs w:val="24"/>
        </w:rPr>
        <w:t xml:space="preserve">Ecco ora una ulteriore esortazione dell’Apostolo Pietro: </w:t>
      </w:r>
      <w:r w:rsidRPr="00673B45">
        <w:rPr>
          <w:rFonts w:ascii="Arial" w:hAnsi="Arial" w:cs="Arial"/>
          <w:bCs/>
          <w:i/>
          <w:iCs/>
          <w:sz w:val="24"/>
          <w:szCs w:val="24"/>
        </w:rPr>
        <w:t>perciò, carissimi, nell’attesa di questi eventi, fate di tutto perché Dio vi trovi in pace, senza colpa e senza macchia.</w:t>
      </w:r>
      <w:r w:rsidRPr="00673B45">
        <w:rPr>
          <w:rFonts w:ascii="Arial" w:hAnsi="Arial" w:cs="Arial"/>
          <w:bCs/>
          <w:sz w:val="24"/>
          <w:szCs w:val="24"/>
        </w:rPr>
        <w:t xml:space="preserve"> Si è in pace, senza colpa e senza macchia solo se dimoriamo nel Vangelo, con perfetta obbedienza ad ogni sua Parola. </w:t>
      </w:r>
    </w:p>
    <w:p w14:paraId="771E4BA5"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Va detto però che la fine dalla storia avviene per il cristiano al momento della sua morte. Quando viene il momento del transito dal tempo nell’eternità, è allora che il Signore dovrà trovaci in pace, senza colpa e senza macchia, altrimenti le porte del regno eterno del nostro Dio per noi rimarranno chiuse per l’eternità. </w:t>
      </w:r>
    </w:p>
    <w:bookmarkEnd w:id="330"/>
    <w:p w14:paraId="6048F6BF"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Perciò, carissimi, nell’attesa di questi eventi, fate di tutto perché Dio vi trovi in pace, senza colpa e senza macchia. </w:t>
      </w:r>
    </w:p>
    <w:p w14:paraId="6A2ED653"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Ecco ora un invito a noi rivolto: </w:t>
      </w:r>
      <w:r w:rsidRPr="00673B45">
        <w:rPr>
          <w:rFonts w:ascii="Arial" w:hAnsi="Arial" w:cs="Arial"/>
          <w:bCs/>
          <w:i/>
          <w:iCs/>
          <w:sz w:val="24"/>
          <w:szCs w:val="24"/>
        </w:rPr>
        <w:t>la magnanimità del Signore nostro consideratela come salvezza.</w:t>
      </w:r>
      <w:r w:rsidRPr="00673B45">
        <w:rPr>
          <w:rFonts w:ascii="Arial" w:hAnsi="Arial" w:cs="Arial"/>
          <w:bCs/>
          <w:sz w:val="24"/>
          <w:szCs w:val="24"/>
        </w:rPr>
        <w:t xml:space="preserve"> Perché va considerata come salvezza? Perché il Signore non vuole solo la nostra salvezza. Vuole che ogni uomo giunga alla salvezza mediante la conoscenza di Cristo Gesù. Strumento della magnanimità del Signore nostro Dio è ogni discepolo di Gesù. A lui è stato affidato il mandato di ricordare, testimonianza, annuncia il Vangelo ad ogni uomo. Agli Apostoli del Signore è stata data la missione di andare, fare discepoli tutti i popoli, battezzare nel nome del Padre e del Figlio e dello Spirito Santo, insegnare tutto ciò che Gesù ha loro comandato. Chi non è strumento della magnanimità del Signore nostro Dio, attesta di non essere vero discepolo di Gesù Signore.</w:t>
      </w:r>
    </w:p>
    <w:p w14:paraId="21E11F4C"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La magnanimità del Signore nostro consideratela come salvezza: così vi ha scritto anche il nostro carissimo fratello Paolo, secondo la sapienza che gli è stata data, come in tutte le lettere, nelle quali egli parla di queste cose. </w:t>
      </w:r>
    </w:p>
    <w:p w14:paraId="547A64B9"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Ora l’Apostolo Pietro attesta che non solo Lui sta insegnando queste cose. Queste cose le insegna anche l’Apostolo Paolo nelle sue Lettere. Questa notizia ci dice due verità. Prima verità: gli Apostoli del Signore sono una sola verità. Non sono molte verità, ma una sola verità. Seconda verità: Le Lettere dell’Apostolo Paolo sono lette da tutte le comunità esistenti nei diversi luoghi della terra. È la nascita della Tradizione Apostolica. È la nascita degli Scritti o dei Libri del Nuovo Testamento. Non dopo la morte degli Apostoli. Mentre essi sono ancora in vita.</w:t>
      </w:r>
    </w:p>
    <w:p w14:paraId="7676FD4C" w14:textId="77777777" w:rsidR="00673B45" w:rsidRPr="00673B45" w:rsidRDefault="00673B45" w:rsidP="00673B45">
      <w:pPr>
        <w:spacing w:after="120"/>
        <w:jc w:val="both"/>
        <w:rPr>
          <w:rFonts w:ascii="Arial" w:hAnsi="Arial" w:cs="Arial"/>
          <w:bCs/>
          <w:i/>
          <w:iCs/>
          <w:sz w:val="24"/>
          <w:szCs w:val="24"/>
        </w:rPr>
      </w:pPr>
      <w:r w:rsidRPr="00673B45">
        <w:rPr>
          <w:rFonts w:ascii="Arial" w:hAnsi="Arial" w:cs="Arial"/>
          <w:bCs/>
          <w:sz w:val="24"/>
          <w:szCs w:val="24"/>
        </w:rPr>
        <w:t xml:space="preserve">Ecco cosa rivela ancora l’Apostolo Pietro: </w:t>
      </w:r>
      <w:r w:rsidRPr="00673B45">
        <w:rPr>
          <w:rFonts w:ascii="Arial" w:hAnsi="Arial" w:cs="Arial"/>
          <w:bCs/>
          <w:i/>
          <w:iCs/>
          <w:sz w:val="24"/>
          <w:szCs w:val="24"/>
        </w:rPr>
        <w:t>Nelle Lettere dell’Apostolo Paolo vi sono alcuni punti difficili da comprendere. Gli ignoranti e gli incerti travisano questi punti difficili, al pari elle altre Scritture, per la loro propria rovina.</w:t>
      </w:r>
    </w:p>
    <w:p w14:paraId="4DE0429F"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Il cuore puro accoglie la Parola e la medita notte e giorni al fine di cogliere in essa tutta la verità. Il cuore impuro, il cuore di peccato, il cuore malvagio, il cuore di chi volontariamente è ignorante o incerto, travisa non solo quanto scrive l’Apostolo Paolo, ma tutte le altre Scritture. Chi travisa le Scritture, lo fa per la sua rovina.</w:t>
      </w:r>
    </w:p>
    <w:p w14:paraId="2F68AAE6"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In esse vi sono alcuni punti difficili da comprendere, che gli ignoranti e gli incerti travisano, al pari delle altre Scritture, per loro propria rovina.</w:t>
      </w:r>
    </w:p>
    <w:p w14:paraId="5D710AED"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lastRenderedPageBreak/>
        <w:t xml:space="preserve">Ecco oggi qual è il nostro peccato. Oggi non si travisano più le Scritture. Oggi le Scritture sono interamente sostituite dal pensiero dell’uomo. Oggi nelle Scritture si legge solo il pensiero dell’uomo. È questo oggi il grande tradimento e rinnegamento. Elevato il pensiero dell’uomo a pensiero di verità, tutto si può dire e tutto affermare. È questo oggi il vero disastro teologico, cristologico, soteriologico, pneumatologico, ecclesiologico, missionologico, antropologico, escatologico. Mai il pensiero dell’uomo potrà essere principio di universale verità. </w:t>
      </w:r>
    </w:p>
    <w:p w14:paraId="54BD09FA" w14:textId="77777777" w:rsidR="00673B45" w:rsidRPr="00673B45" w:rsidRDefault="00673B45" w:rsidP="00673B45">
      <w:pPr>
        <w:spacing w:after="120"/>
        <w:jc w:val="both"/>
        <w:rPr>
          <w:rFonts w:ascii="Arial" w:hAnsi="Arial" w:cs="Arial"/>
          <w:b/>
          <w:sz w:val="24"/>
          <w:szCs w:val="24"/>
        </w:rPr>
      </w:pPr>
    </w:p>
    <w:p w14:paraId="73349A87" w14:textId="77777777" w:rsidR="00673B45" w:rsidRPr="00673B45" w:rsidRDefault="00673B45" w:rsidP="00673B45">
      <w:pPr>
        <w:spacing w:after="120"/>
        <w:jc w:val="both"/>
        <w:rPr>
          <w:rFonts w:ascii="Arial" w:hAnsi="Arial" w:cs="Arial"/>
          <w:b/>
          <w:sz w:val="24"/>
          <w:szCs w:val="24"/>
        </w:rPr>
      </w:pPr>
      <w:r w:rsidRPr="00673B45">
        <w:rPr>
          <w:rFonts w:ascii="Arial" w:hAnsi="Arial" w:cs="Arial"/>
          <w:b/>
          <w:sz w:val="24"/>
          <w:szCs w:val="24"/>
        </w:rPr>
        <w:t>QUINTA VERITÀ</w:t>
      </w:r>
    </w:p>
    <w:p w14:paraId="44191DA9"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Ecco ora le ultime due esortazioni. Prima esortazione: v</w:t>
      </w:r>
      <w:r w:rsidRPr="00673B45">
        <w:rPr>
          <w:rFonts w:ascii="Arial" w:hAnsi="Arial" w:cs="Arial"/>
          <w:bCs/>
          <w:i/>
          <w:iCs/>
          <w:sz w:val="24"/>
          <w:szCs w:val="24"/>
        </w:rPr>
        <w:t>oi dunque, carissimi, siete stati avvertiti: state bene attenti a non venire meno nella vostra fermezza, travolti anche voi dall’errore dei malvagi.</w:t>
      </w:r>
      <w:r w:rsidRPr="00673B45">
        <w:rPr>
          <w:rFonts w:ascii="Arial" w:hAnsi="Arial" w:cs="Arial"/>
          <w:bCs/>
          <w:sz w:val="24"/>
          <w:szCs w:val="24"/>
        </w:rPr>
        <w:t xml:space="preserve"> Chi viene travolto dagli errori dei malvagi, si deve assumere tutta intera la responsabilità, sia dinanzi agli uomini che dinanzi a Dio. Secondo esortazione: </w:t>
      </w:r>
      <w:r w:rsidRPr="00673B45">
        <w:rPr>
          <w:rFonts w:ascii="Arial" w:hAnsi="Arial" w:cs="Arial"/>
          <w:bCs/>
          <w:i/>
          <w:iCs/>
          <w:sz w:val="24"/>
          <w:szCs w:val="24"/>
        </w:rPr>
        <w:t>Crescete invece nella grazia e nella conoscenza del Signore nostro e Salvatore Gesù Cristo. A lui la gloria, ora e bel giorno dell’eternità. Amen.</w:t>
      </w:r>
      <w:r w:rsidRPr="00673B45">
        <w:rPr>
          <w:rFonts w:ascii="Arial" w:hAnsi="Arial" w:cs="Arial"/>
          <w:bCs/>
          <w:sz w:val="24"/>
          <w:szCs w:val="24"/>
        </w:rPr>
        <w:t xml:space="preserve"> </w:t>
      </w:r>
    </w:p>
    <w:p w14:paraId="1293B689"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Oggi è questo il nostro peccato: nessuno è più nelle capacità di difendersi dagli errori dei malvagi. Non si viene più avvisati con la purissima luce che sgorga come un fiume in piena dalla Parola del Signore. Oggi si ammaestra dalla falsità e non dalla verità, dal pensiero degli uomini e non dal pensiero di Dio.</w:t>
      </w:r>
    </w:p>
    <w:p w14:paraId="47CE6CF4"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 xml:space="preserve">Voi dunque, carissimi, siete stati avvertiti: state bene attenti a non venir meno nella vostra fermezza, travolti anche voi dall’errore dei malvagi. </w:t>
      </w:r>
      <w:bookmarkStart w:id="331" w:name="_Hlk165209485"/>
      <w:r w:rsidRPr="00673B45">
        <w:rPr>
          <w:rFonts w:ascii="Arial" w:hAnsi="Arial" w:cs="Arial"/>
          <w:bCs/>
          <w:i/>
          <w:iCs/>
          <w:sz w:val="22"/>
          <w:szCs w:val="24"/>
        </w:rPr>
        <w:t>Crescete invece nella grazia e nella conoscenza del Signore nostro e salvatore Gesù Cristo</w:t>
      </w:r>
      <w:bookmarkEnd w:id="331"/>
      <w:r w:rsidRPr="00673B45">
        <w:rPr>
          <w:rFonts w:ascii="Arial" w:hAnsi="Arial" w:cs="Arial"/>
          <w:bCs/>
          <w:i/>
          <w:iCs/>
          <w:sz w:val="22"/>
          <w:szCs w:val="24"/>
        </w:rPr>
        <w:t>. A lui la gloria, ora e nel giorno dell’eternità. Amen.</w:t>
      </w:r>
    </w:p>
    <w:p w14:paraId="5536958B" w14:textId="77777777" w:rsidR="00673B45" w:rsidRPr="00673B45" w:rsidRDefault="00673B45" w:rsidP="00673B45">
      <w:pPr>
        <w:spacing w:after="120"/>
        <w:jc w:val="both"/>
        <w:rPr>
          <w:rFonts w:ascii="Arial" w:hAnsi="Arial" w:cs="Arial"/>
          <w:bCs/>
          <w:sz w:val="24"/>
          <w:szCs w:val="24"/>
        </w:rPr>
      </w:pPr>
      <w:r w:rsidRPr="00673B45">
        <w:rPr>
          <w:rFonts w:ascii="Arial" w:hAnsi="Arial" w:cs="Arial"/>
          <w:bCs/>
          <w:sz w:val="24"/>
          <w:szCs w:val="24"/>
        </w:rPr>
        <w:t xml:space="preserve">Neanche più si può crescere nella grazia e nella conoscenza del Signore nostro e Salvatore Gesù Cristo. A nulla serve più la grazia. Ci siamo tutti inabissati nel pelagianesimo più estremo. Non cresciamo più nella conoscenza di Cristo Gesù, perché neanche Lui oggi serve per la nostra salvezza. Ogni religione è via di salvezza. Ogni libro religioso è uguale ad ogni altro libro. Il Vangelo non è più il libro per la nostra crescita in grazia e in verità. Oggi siamo tutti precipitati in un baratro di falsità, di menzogna, di tenebra. Siamo passati dagli abissi di luce del cuore di Cristo agli abissi di tenebra del cuore di Satana. </w:t>
      </w:r>
    </w:p>
    <w:p w14:paraId="2A13EB96" w14:textId="77777777" w:rsidR="00673B45" w:rsidRPr="00673B45" w:rsidRDefault="00673B45" w:rsidP="00673B45">
      <w:pPr>
        <w:spacing w:after="120"/>
        <w:ind w:left="567" w:right="567"/>
        <w:jc w:val="both"/>
        <w:rPr>
          <w:rFonts w:ascii="Arial" w:hAnsi="Arial" w:cs="Arial"/>
          <w:bCs/>
          <w:i/>
          <w:iCs/>
          <w:sz w:val="22"/>
          <w:szCs w:val="24"/>
        </w:rPr>
      </w:pPr>
      <w:bookmarkStart w:id="332" w:name="_Hlk164003028"/>
      <w:r w:rsidRPr="00673B45">
        <w:rPr>
          <w:rFonts w:ascii="Arial" w:hAnsi="Arial" w:cs="Arial"/>
          <w:bCs/>
          <w:i/>
          <w:iCs/>
          <w:sz w:val="22"/>
          <w:szCs w:val="24"/>
        </w:rPr>
        <w:t>Questa, o carissimi, è già la seconda lettera che vi scrivo, e in tutte e due con i miei avvertimenti cerco di ridestare in voi il giusto modo di pensare, perché vi ricordiate delle parole già dette dai santi profeti e del precetto del Signore e salvatore, che gli apostoli vi hanno trasmesso.</w:t>
      </w:r>
    </w:p>
    <w:p w14:paraId="59419728"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Questo anzitutto dovete sapere: negli ultimi giorni si farà avanti gente che si inganna e inganna gli altri e che si lascia dominare dalle proprie passioni. Diranno: «Dov’è la sua venuta, che egli ha promesso? Dal giorno in cui i nostri padri chiusero gli occhi, tutto rimane come al principio della creazione». Ma costoro volontariamente dimenticano che i cieli esistevano già da lungo tempo e che la terra, uscita dall’acqua e in mezzo all’acqua, ricevette la sua forma grazie alla parola di Dio, e che per le stesse ragioni il mondo di allora, sommerso dall’acqua, andò in rovina. Ora, i cieli e la terra attuali sono conservati dalla medesima Parola, riservati al fuoco per il giorno del giudizio e della rovina dei malvagi.</w:t>
      </w:r>
    </w:p>
    <w:p w14:paraId="4450C62D"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lastRenderedPageBreak/>
        <w:t>Una cosa però non dovete perdere di vista, carissimi: davanti al Signore un solo giorno è come mille anni e mille anni come un solo giorno. Il Signore non ritarda nel compiere la sua promessa, anche se alcuni parlano di lentezza. Egli invece è magnanimo con voi, perché non vuole che alcuno si perda, ma che tutti abbiano modo di pentirsi. Il giorno del Signore verrà come un ladro; allora i cieli spariranno in un grande boato, gli elementi, consumati dal calore, si dissolveranno e la terra, con tutte le sue opere, sarà distrutta.</w:t>
      </w:r>
    </w:p>
    <w:p w14:paraId="69CF94B8"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Dato che tutte queste cose dovranno finire in questo modo, quale deve essere la vostra vita nella santità della condotta e nelle preghiere, mentre aspettate e affrettate la venuta del giorno di Dio, nel quale i cieli in fiamme si dissolveranno e gli elementi incendiati fonderanno! Noi infatti, secondo la sua promessa, aspettiamo nuovi cieli e una terra nuova, nei quali abita la giustizia.</w:t>
      </w:r>
    </w:p>
    <w:p w14:paraId="5B895805"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w:t>
      </w:r>
    </w:p>
    <w:p w14:paraId="3F02975A" w14:textId="77777777" w:rsidR="00673B45" w:rsidRPr="00673B45" w:rsidRDefault="00673B45" w:rsidP="00673B45">
      <w:pPr>
        <w:spacing w:after="120"/>
        <w:ind w:left="567" w:right="567"/>
        <w:jc w:val="both"/>
        <w:rPr>
          <w:rFonts w:ascii="Arial" w:hAnsi="Arial" w:cs="Arial"/>
          <w:bCs/>
          <w:i/>
          <w:iCs/>
          <w:sz w:val="22"/>
          <w:szCs w:val="24"/>
        </w:rPr>
      </w:pPr>
      <w:r w:rsidRPr="00673B45">
        <w:rPr>
          <w:rFonts w:ascii="Arial" w:hAnsi="Arial" w:cs="Arial"/>
          <w:bCs/>
          <w:i/>
          <w:iCs/>
          <w:sz w:val="22"/>
          <w:szCs w:val="24"/>
        </w:rPr>
        <w:t>Voi dunque, carissimi, siete stati avvertiti: state bene attenti a non venir meno nella vostra fermezza, travolti anche voi dall’errore dei malvagi. Crescete invece nella grazia e nella conoscenza del Signore nostro e salvatore Gesù Cristo. A lui la gloria, ora e nel giorno dell’eternità. Amen.</w:t>
      </w:r>
    </w:p>
    <w:p w14:paraId="617521DF" w14:textId="77777777" w:rsidR="00673B45" w:rsidRPr="00673B45" w:rsidRDefault="00673B45" w:rsidP="00673B45">
      <w:pPr>
        <w:spacing w:after="120"/>
        <w:ind w:left="567" w:right="567"/>
        <w:jc w:val="both"/>
        <w:rPr>
          <w:rFonts w:ascii="Arial" w:hAnsi="Arial" w:cs="Arial"/>
          <w:bCs/>
          <w:i/>
          <w:iCs/>
          <w:sz w:val="22"/>
          <w:szCs w:val="24"/>
        </w:rPr>
      </w:pPr>
    </w:p>
    <w:p w14:paraId="65A16178" w14:textId="77777777" w:rsidR="00673B45" w:rsidRPr="00673B45" w:rsidRDefault="00673B45" w:rsidP="00673B45">
      <w:pPr>
        <w:keepNext/>
        <w:spacing w:after="240"/>
        <w:jc w:val="center"/>
        <w:outlineLvl w:val="0"/>
        <w:rPr>
          <w:rFonts w:ascii="Arial" w:hAnsi="Arial"/>
          <w:b/>
          <w:sz w:val="40"/>
        </w:rPr>
      </w:pPr>
      <w:bookmarkStart w:id="333" w:name="_Toc165567972"/>
      <w:bookmarkEnd w:id="332"/>
      <w:r w:rsidRPr="00673B45">
        <w:rPr>
          <w:rFonts w:ascii="Arial" w:hAnsi="Arial"/>
          <w:b/>
          <w:sz w:val="40"/>
        </w:rPr>
        <w:t>APPENDICE PRIMA</w:t>
      </w:r>
      <w:bookmarkEnd w:id="333"/>
      <w:r w:rsidRPr="00673B45">
        <w:rPr>
          <w:rFonts w:ascii="Arial" w:hAnsi="Arial"/>
          <w:b/>
          <w:sz w:val="40"/>
        </w:rPr>
        <w:t xml:space="preserve"> </w:t>
      </w:r>
    </w:p>
    <w:p w14:paraId="7B25234A" w14:textId="77777777" w:rsidR="00673B45" w:rsidRPr="00673B45" w:rsidRDefault="00673B45" w:rsidP="00673B45">
      <w:pPr>
        <w:keepNext/>
        <w:spacing w:after="120"/>
        <w:outlineLvl w:val="2"/>
        <w:rPr>
          <w:rFonts w:ascii="Arial" w:hAnsi="Arial"/>
          <w:b/>
          <w:sz w:val="24"/>
          <w:szCs w:val="18"/>
        </w:rPr>
      </w:pPr>
      <w:bookmarkStart w:id="334" w:name="_Toc165567973"/>
      <w:r w:rsidRPr="00673B45">
        <w:rPr>
          <w:rFonts w:ascii="Arial" w:hAnsi="Arial"/>
          <w:b/>
          <w:sz w:val="24"/>
          <w:szCs w:val="18"/>
        </w:rPr>
        <w:t>Prima riflessione</w:t>
      </w:r>
      <w:bookmarkEnd w:id="334"/>
    </w:p>
    <w:p w14:paraId="5AC7C0E5" w14:textId="77777777" w:rsidR="00673B45" w:rsidRPr="00673B45" w:rsidRDefault="00673B45" w:rsidP="00673B45">
      <w:pPr>
        <w:spacing w:after="120"/>
        <w:jc w:val="both"/>
        <w:rPr>
          <w:rFonts w:ascii="Arial" w:hAnsi="Arial"/>
          <w:sz w:val="24"/>
        </w:rPr>
      </w:pPr>
      <w:r w:rsidRPr="00673B45">
        <w:rPr>
          <w:rFonts w:ascii="Arial" w:hAnsi="Arial"/>
          <w:sz w:val="24"/>
        </w:rPr>
        <w:t xml:space="preserve">In questa sua seconda Lettera Pietro avverte i cristiani che </w:t>
      </w:r>
      <w:r w:rsidRPr="00673B45">
        <w:rPr>
          <w:rFonts w:ascii="Arial" w:hAnsi="Arial"/>
          <w:i/>
          <w:sz w:val="24"/>
        </w:rPr>
        <w:t>verità e falsità</w:t>
      </w:r>
      <w:r w:rsidRPr="00673B45">
        <w:rPr>
          <w:rFonts w:ascii="Arial" w:hAnsi="Arial"/>
          <w:sz w:val="24"/>
        </w:rPr>
        <w:t xml:space="preserve">, </w:t>
      </w:r>
      <w:r w:rsidRPr="00673B45">
        <w:rPr>
          <w:rFonts w:ascii="Arial" w:hAnsi="Arial"/>
          <w:i/>
          <w:sz w:val="24"/>
        </w:rPr>
        <w:t>vita e morte</w:t>
      </w:r>
      <w:r w:rsidRPr="00673B45">
        <w:rPr>
          <w:rFonts w:ascii="Arial" w:hAnsi="Arial"/>
          <w:sz w:val="24"/>
        </w:rPr>
        <w:t xml:space="preserve">, convivono nella stessa comunità dei credenti e si contendono il loro cuore. </w:t>
      </w:r>
    </w:p>
    <w:p w14:paraId="3C400A80" w14:textId="77777777" w:rsidR="00673B45" w:rsidRPr="00673B45" w:rsidRDefault="00673B45" w:rsidP="00673B45">
      <w:pPr>
        <w:spacing w:after="120"/>
        <w:jc w:val="both"/>
        <w:rPr>
          <w:rFonts w:ascii="Arial" w:hAnsi="Arial"/>
          <w:sz w:val="24"/>
        </w:rPr>
      </w:pPr>
      <w:r w:rsidRPr="00673B45">
        <w:rPr>
          <w:rFonts w:ascii="Arial" w:hAnsi="Arial"/>
          <w:sz w:val="24"/>
        </w:rPr>
        <w:t xml:space="preserve">Chi non vuole cadere nella falsità, che con </w:t>
      </w:r>
      <w:r w:rsidRPr="00673B45">
        <w:rPr>
          <w:rFonts w:ascii="Arial" w:hAnsi="Arial"/>
          <w:i/>
          <w:sz w:val="24"/>
        </w:rPr>
        <w:t xml:space="preserve">ogni mezzo, via, stratagemma </w:t>
      </w:r>
      <w:r w:rsidRPr="00673B45">
        <w:rPr>
          <w:rFonts w:ascii="Arial" w:hAnsi="Arial"/>
          <w:sz w:val="24"/>
        </w:rPr>
        <w:t xml:space="preserve">va alla sua conquista, deve porre in atto </w:t>
      </w:r>
      <w:r w:rsidRPr="00673B45">
        <w:rPr>
          <w:rFonts w:ascii="Arial" w:hAnsi="Arial"/>
          <w:i/>
          <w:sz w:val="24"/>
        </w:rPr>
        <w:t xml:space="preserve">alcune strategie </w:t>
      </w:r>
      <w:r w:rsidRPr="00673B45">
        <w:rPr>
          <w:rFonts w:ascii="Arial" w:hAnsi="Arial"/>
          <w:sz w:val="24"/>
        </w:rPr>
        <w:t xml:space="preserve">e di sicuro riuscirà a non cadere nella falsità che gli empi stendono, </w:t>
      </w:r>
      <w:r w:rsidRPr="00673B45">
        <w:rPr>
          <w:rFonts w:ascii="Arial" w:hAnsi="Arial"/>
          <w:i/>
          <w:sz w:val="24"/>
        </w:rPr>
        <w:t>come trappola</w:t>
      </w:r>
      <w:r w:rsidRPr="00673B45">
        <w:rPr>
          <w:rFonts w:ascii="Arial" w:hAnsi="Arial"/>
          <w:sz w:val="24"/>
        </w:rPr>
        <w:t>, sui suoi passi.</w:t>
      </w:r>
    </w:p>
    <w:p w14:paraId="7FDFAD42" w14:textId="77777777" w:rsidR="00673B45" w:rsidRPr="00673B45" w:rsidRDefault="00673B45" w:rsidP="00673B45">
      <w:pPr>
        <w:spacing w:after="120"/>
        <w:jc w:val="both"/>
        <w:rPr>
          <w:rFonts w:ascii="Arial" w:hAnsi="Arial"/>
          <w:sz w:val="24"/>
        </w:rPr>
      </w:pPr>
      <w:r w:rsidRPr="00673B45">
        <w:rPr>
          <w:rFonts w:ascii="Arial" w:hAnsi="Arial"/>
          <w:sz w:val="24"/>
        </w:rPr>
        <w:t xml:space="preserve">Chi vuole </w:t>
      </w:r>
      <w:r w:rsidRPr="00673B45">
        <w:rPr>
          <w:rFonts w:ascii="Arial" w:hAnsi="Arial"/>
          <w:i/>
          <w:sz w:val="24"/>
        </w:rPr>
        <w:t>perseverare nella verità di Cristo Gesù</w:t>
      </w:r>
      <w:r w:rsidRPr="00673B45">
        <w:rPr>
          <w:rFonts w:ascii="Arial" w:hAnsi="Arial"/>
          <w:sz w:val="24"/>
        </w:rPr>
        <w:t>, la sola che dona salvezza, deve:</w:t>
      </w:r>
    </w:p>
    <w:p w14:paraId="4306B83C" w14:textId="77777777" w:rsidR="00673B45" w:rsidRPr="00673B45" w:rsidRDefault="00673B45" w:rsidP="00673B45">
      <w:pPr>
        <w:spacing w:after="120"/>
        <w:jc w:val="both"/>
        <w:rPr>
          <w:rFonts w:ascii="Arial" w:hAnsi="Arial"/>
          <w:sz w:val="24"/>
        </w:rPr>
      </w:pPr>
      <w:r w:rsidRPr="00673B45">
        <w:rPr>
          <w:rFonts w:ascii="Arial" w:hAnsi="Arial"/>
          <w:b/>
          <w:sz w:val="24"/>
        </w:rPr>
        <w:t xml:space="preserve">Crescere e abbondare in ogni virtù. </w:t>
      </w:r>
      <w:r w:rsidRPr="00673B45">
        <w:rPr>
          <w:rFonts w:ascii="Arial" w:hAnsi="Arial"/>
          <w:sz w:val="24"/>
        </w:rPr>
        <w:t xml:space="preserve">La virtù </w:t>
      </w:r>
      <w:r w:rsidRPr="00673B45">
        <w:rPr>
          <w:rFonts w:ascii="Arial" w:hAnsi="Arial"/>
          <w:i/>
          <w:sz w:val="24"/>
        </w:rPr>
        <w:t xml:space="preserve">è forza contraria </w:t>
      </w:r>
      <w:r w:rsidRPr="00673B45">
        <w:rPr>
          <w:rFonts w:ascii="Arial" w:hAnsi="Arial"/>
          <w:sz w:val="24"/>
        </w:rPr>
        <w:t xml:space="preserve">al male, al peccato, al vizio. </w:t>
      </w:r>
      <w:r w:rsidRPr="00673B45">
        <w:rPr>
          <w:rFonts w:ascii="Arial" w:hAnsi="Arial"/>
          <w:i/>
          <w:sz w:val="24"/>
        </w:rPr>
        <w:t xml:space="preserve">È antidoto contro </w:t>
      </w:r>
      <w:r w:rsidRPr="00673B45">
        <w:rPr>
          <w:rFonts w:ascii="Arial" w:hAnsi="Arial"/>
          <w:sz w:val="24"/>
        </w:rPr>
        <w:t xml:space="preserve">ogni falsità, inganno, menzogna, tentazione. Al cristiano è chiesto di acquisire </w:t>
      </w:r>
      <w:r w:rsidRPr="00673B45">
        <w:rPr>
          <w:rFonts w:ascii="Arial" w:hAnsi="Arial"/>
          <w:i/>
          <w:sz w:val="24"/>
        </w:rPr>
        <w:t>un corredo completo di virtù</w:t>
      </w:r>
      <w:r w:rsidRPr="00673B45">
        <w:rPr>
          <w:rFonts w:ascii="Arial" w:hAnsi="Arial"/>
          <w:sz w:val="24"/>
        </w:rPr>
        <w:t xml:space="preserve">, in modo che in niente si trovi sguarnito dinanzi a quanti attentano alla sua salvezza. Con le virtù è come se il cristiano </w:t>
      </w:r>
      <w:r w:rsidRPr="00673B45">
        <w:rPr>
          <w:rFonts w:ascii="Arial" w:hAnsi="Arial"/>
          <w:i/>
          <w:sz w:val="24"/>
        </w:rPr>
        <w:t xml:space="preserve">si rivestisse di  luce, verità, santità, giustizia, fortezza, carità, fedeltà </w:t>
      </w:r>
      <w:r w:rsidRPr="00673B45">
        <w:rPr>
          <w:rFonts w:ascii="Arial" w:hAnsi="Arial"/>
          <w:sz w:val="24"/>
        </w:rPr>
        <w:t xml:space="preserve">e a poco a poco si trasformasse in esse, fino a divenire </w:t>
      </w:r>
      <w:r w:rsidRPr="00673B45">
        <w:rPr>
          <w:rFonts w:ascii="Arial" w:hAnsi="Arial"/>
          <w:i/>
          <w:sz w:val="24"/>
        </w:rPr>
        <w:t>essere celeste e non più terrestre</w:t>
      </w:r>
      <w:r w:rsidRPr="00673B45">
        <w:rPr>
          <w:rFonts w:ascii="Arial" w:hAnsi="Arial"/>
          <w:sz w:val="24"/>
        </w:rPr>
        <w:t xml:space="preserve">, anche se vive sulla terra e rimane nel suo corpo di carne. Chi </w:t>
      </w:r>
      <w:r w:rsidRPr="00673B45">
        <w:rPr>
          <w:rFonts w:ascii="Arial" w:hAnsi="Arial"/>
          <w:i/>
          <w:sz w:val="24"/>
        </w:rPr>
        <w:t xml:space="preserve">non progredisce </w:t>
      </w:r>
      <w:r w:rsidRPr="00673B45">
        <w:rPr>
          <w:rFonts w:ascii="Arial" w:hAnsi="Arial"/>
          <w:sz w:val="24"/>
        </w:rPr>
        <w:t xml:space="preserve">nelle virtù, chi </w:t>
      </w:r>
      <w:r w:rsidRPr="00673B45">
        <w:rPr>
          <w:rFonts w:ascii="Arial" w:hAnsi="Arial"/>
          <w:i/>
          <w:sz w:val="24"/>
        </w:rPr>
        <w:t xml:space="preserve">non aggiunge </w:t>
      </w:r>
      <w:r w:rsidRPr="00673B45">
        <w:rPr>
          <w:rFonts w:ascii="Arial" w:hAnsi="Arial"/>
          <w:sz w:val="24"/>
        </w:rPr>
        <w:t xml:space="preserve">virtù a virtù, è persona che </w:t>
      </w:r>
      <w:r w:rsidRPr="00673B45">
        <w:rPr>
          <w:rFonts w:ascii="Arial" w:hAnsi="Arial"/>
          <w:i/>
          <w:sz w:val="24"/>
        </w:rPr>
        <w:t>rimane nel vizio, nel peccato, nella menzogna</w:t>
      </w:r>
      <w:r w:rsidRPr="00673B45">
        <w:rPr>
          <w:rFonts w:ascii="Arial" w:hAnsi="Arial"/>
          <w:sz w:val="24"/>
        </w:rPr>
        <w:t xml:space="preserve">. Vizio, peccato, menzogna sono </w:t>
      </w:r>
      <w:r w:rsidRPr="00673B45">
        <w:rPr>
          <w:rFonts w:ascii="Arial" w:hAnsi="Arial"/>
          <w:i/>
          <w:sz w:val="24"/>
        </w:rPr>
        <w:t>buon terreno, anzi ottimo</w:t>
      </w:r>
      <w:r w:rsidRPr="00673B45">
        <w:rPr>
          <w:rFonts w:ascii="Arial" w:hAnsi="Arial"/>
          <w:sz w:val="24"/>
        </w:rPr>
        <w:t xml:space="preserve">, per piantare in esso </w:t>
      </w:r>
      <w:r w:rsidRPr="00673B45">
        <w:rPr>
          <w:rFonts w:ascii="Arial" w:hAnsi="Arial"/>
          <w:i/>
          <w:sz w:val="24"/>
        </w:rPr>
        <w:t xml:space="preserve">la falsità, l’errore, l’inganno, l’ambiguità </w:t>
      </w:r>
      <w:r w:rsidRPr="00673B45">
        <w:rPr>
          <w:rFonts w:ascii="Arial" w:hAnsi="Arial"/>
          <w:sz w:val="24"/>
        </w:rPr>
        <w:t xml:space="preserve">circa la fede e così l’anima lascia la verità di Cristo ed entra nella falsità di satana. </w:t>
      </w:r>
      <w:r w:rsidRPr="00673B45">
        <w:rPr>
          <w:rFonts w:ascii="Arial" w:hAnsi="Arial"/>
          <w:sz w:val="24"/>
        </w:rPr>
        <w:lastRenderedPageBreak/>
        <w:t xml:space="preserve">Era prima </w:t>
      </w:r>
      <w:r w:rsidRPr="00673B45">
        <w:rPr>
          <w:rFonts w:ascii="Arial" w:hAnsi="Arial"/>
          <w:i/>
          <w:sz w:val="24"/>
        </w:rPr>
        <w:t xml:space="preserve">con il corpo </w:t>
      </w:r>
      <w:r w:rsidRPr="00673B45">
        <w:rPr>
          <w:rFonts w:ascii="Arial" w:hAnsi="Arial"/>
          <w:sz w:val="24"/>
        </w:rPr>
        <w:t xml:space="preserve">nella falsità, perché </w:t>
      </w:r>
      <w:r w:rsidRPr="00673B45">
        <w:rPr>
          <w:rFonts w:ascii="Arial" w:hAnsi="Arial"/>
          <w:i/>
          <w:sz w:val="24"/>
        </w:rPr>
        <w:t>ogni vizio e ogni imperfezione sono falsità</w:t>
      </w:r>
      <w:r w:rsidRPr="00673B45">
        <w:rPr>
          <w:rFonts w:ascii="Arial" w:hAnsi="Arial"/>
          <w:sz w:val="24"/>
        </w:rPr>
        <w:t xml:space="preserve">, ora è anche </w:t>
      </w:r>
      <w:r w:rsidRPr="00673B45">
        <w:rPr>
          <w:rFonts w:ascii="Arial" w:hAnsi="Arial"/>
          <w:i/>
          <w:sz w:val="24"/>
        </w:rPr>
        <w:t>con lo spirito, con la mente, con i pensieri</w:t>
      </w:r>
      <w:r w:rsidRPr="00673B45">
        <w:rPr>
          <w:rFonts w:ascii="Arial" w:hAnsi="Arial"/>
          <w:sz w:val="24"/>
        </w:rPr>
        <w:t xml:space="preserve">. Ora è tutto del male, senza più possibilità di salvezza. Quando anche la mente cade dalla verità, quando anche la mente è conquistata dalla falsità, </w:t>
      </w:r>
      <w:r w:rsidRPr="00673B45">
        <w:rPr>
          <w:rFonts w:ascii="Arial" w:hAnsi="Arial"/>
          <w:i/>
          <w:sz w:val="24"/>
        </w:rPr>
        <w:t>è la fine di ogni vita spiritualmente sana</w:t>
      </w:r>
      <w:r w:rsidRPr="00673B45">
        <w:rPr>
          <w:rFonts w:ascii="Arial" w:hAnsi="Arial"/>
          <w:sz w:val="24"/>
        </w:rPr>
        <w:t xml:space="preserve">. Per quest’anima la salvezza eterna si fa sempre più lontana; la perdizione invece è già sotto i suoi passi. </w:t>
      </w:r>
      <w:r w:rsidRPr="00673B45">
        <w:rPr>
          <w:rFonts w:ascii="Arial" w:hAnsi="Arial"/>
          <w:i/>
          <w:sz w:val="24"/>
        </w:rPr>
        <w:t>Il vizio e il peccato sono i veri nemici della fede</w:t>
      </w:r>
      <w:r w:rsidRPr="00673B45">
        <w:rPr>
          <w:rFonts w:ascii="Arial" w:hAnsi="Arial"/>
          <w:sz w:val="24"/>
        </w:rPr>
        <w:t xml:space="preserve">. Questo il cristiano deve sapere. Dal vizio e dal peccato ci si allontana solo con il possesso delle virtù. </w:t>
      </w:r>
    </w:p>
    <w:p w14:paraId="73D6A7FE" w14:textId="77777777" w:rsidR="00673B45" w:rsidRPr="00673B45" w:rsidRDefault="00673B45" w:rsidP="00673B45">
      <w:pPr>
        <w:spacing w:after="120"/>
        <w:jc w:val="both"/>
        <w:rPr>
          <w:rFonts w:ascii="Arial" w:hAnsi="Arial"/>
          <w:sz w:val="24"/>
        </w:rPr>
      </w:pPr>
      <w:r w:rsidRPr="00673B45">
        <w:rPr>
          <w:rFonts w:ascii="Arial" w:hAnsi="Arial"/>
          <w:b/>
          <w:sz w:val="24"/>
        </w:rPr>
        <w:t xml:space="preserve">Essere saldo nella verità. </w:t>
      </w:r>
      <w:r w:rsidRPr="00673B45">
        <w:rPr>
          <w:rFonts w:ascii="Arial" w:hAnsi="Arial"/>
          <w:sz w:val="24"/>
        </w:rPr>
        <w:t xml:space="preserve">La verità è quella rivelata. Chi vuole non cadere nella falsità degli empi, anche se è uomo virtuoso, santo, deve avere una seconda forza contraria alla falsità. Questa forza contraria è una sola: </w:t>
      </w:r>
      <w:r w:rsidRPr="00673B45">
        <w:rPr>
          <w:rFonts w:ascii="Arial" w:hAnsi="Arial"/>
          <w:i/>
          <w:sz w:val="24"/>
        </w:rPr>
        <w:t>l’assoluta verità della Parola di Dio</w:t>
      </w:r>
      <w:r w:rsidRPr="00673B45">
        <w:rPr>
          <w:rFonts w:ascii="Arial" w:hAnsi="Arial"/>
          <w:sz w:val="24"/>
        </w:rPr>
        <w:t xml:space="preserve">. La verità non è di questo o di quello, non nasce dal cuore dell’uno o dell’altro, per cui </w:t>
      </w:r>
      <w:r w:rsidRPr="00673B45">
        <w:rPr>
          <w:rFonts w:ascii="Arial" w:hAnsi="Arial"/>
          <w:i/>
          <w:sz w:val="24"/>
        </w:rPr>
        <w:t>uno potrebbe dire che la sua verità è quella vera, mentre la verità dell’altro è quella falsa</w:t>
      </w:r>
      <w:r w:rsidRPr="00673B45">
        <w:rPr>
          <w:rFonts w:ascii="Arial" w:hAnsi="Arial"/>
          <w:sz w:val="24"/>
        </w:rPr>
        <w:t xml:space="preserve">. La verità è fuori dell’uomo, di ogni uomo. È fuori dell’uomo, perché la nostra verità </w:t>
      </w:r>
      <w:r w:rsidRPr="00673B45">
        <w:rPr>
          <w:rFonts w:ascii="Arial" w:hAnsi="Arial"/>
          <w:i/>
          <w:sz w:val="24"/>
        </w:rPr>
        <w:t>è Dio che si dona, che si rivela, si mostra, ma anche si è fatto Parola udibile, storia visibile, si è fatto croce, amore, giustizia, santità incarnata</w:t>
      </w:r>
      <w:r w:rsidRPr="00673B45">
        <w:rPr>
          <w:rFonts w:ascii="Arial" w:hAnsi="Arial"/>
          <w:sz w:val="24"/>
        </w:rPr>
        <w:t xml:space="preserve">. La nostra verità è stata prima scritta su tavole di pietra, poi anche è stata affidata all’inchiostro, perché rimanesse stabile in eterno. </w:t>
      </w:r>
      <w:r w:rsidRPr="00673B45">
        <w:rPr>
          <w:rFonts w:ascii="Arial" w:hAnsi="Arial"/>
          <w:i/>
          <w:sz w:val="24"/>
        </w:rPr>
        <w:t xml:space="preserve">È la Scrittura la nostra Verità, è il Vangelo la nostra Verità. </w:t>
      </w:r>
      <w:r w:rsidRPr="00673B45">
        <w:rPr>
          <w:rFonts w:ascii="Arial" w:hAnsi="Arial"/>
          <w:sz w:val="24"/>
        </w:rPr>
        <w:t xml:space="preserve">Il Vangelo non è stato affidato al singolo, è stato affidato alla Chiesa. </w:t>
      </w:r>
      <w:r w:rsidRPr="00673B45">
        <w:rPr>
          <w:rFonts w:ascii="Arial" w:hAnsi="Arial"/>
          <w:i/>
          <w:sz w:val="24"/>
        </w:rPr>
        <w:t>È il Vangelo della Chiesa la nostra Verità. Il Vangelo della Chiesa è quello degli Apostoli che vivono in comunione con Pietro</w:t>
      </w:r>
      <w:r w:rsidRPr="00673B45">
        <w:rPr>
          <w:rFonts w:ascii="Arial" w:hAnsi="Arial"/>
          <w:sz w:val="24"/>
        </w:rPr>
        <w:t xml:space="preserve">. È il Vangelo che professa Pietro e quanti sono in comunione con Lui la nostra Verità. In questa Verità, in questo Vangelo deve rimanere saldo chi vuole non cadere negli errori degli empi, o non essere trascinato nella loro falsità. </w:t>
      </w:r>
      <w:r w:rsidRPr="00673B45">
        <w:rPr>
          <w:rFonts w:ascii="Arial" w:hAnsi="Arial"/>
          <w:i/>
          <w:sz w:val="24"/>
        </w:rPr>
        <w:t>Chi è fuori della Chiesa è già nella falsità, perché la verità unisce alla Chiesa, ogni falsità ci separa da essa, ci allontana</w:t>
      </w:r>
      <w:r w:rsidRPr="00673B45">
        <w:rPr>
          <w:rFonts w:ascii="Arial" w:hAnsi="Arial"/>
          <w:sz w:val="24"/>
        </w:rPr>
        <w:t xml:space="preserve">. Nella Chiesa bisogna essere con la santità del corpo e con la verità dell’anima. </w:t>
      </w:r>
    </w:p>
    <w:p w14:paraId="0CF79F15" w14:textId="77777777" w:rsidR="00673B45" w:rsidRPr="00673B45" w:rsidRDefault="00673B45" w:rsidP="00673B45">
      <w:pPr>
        <w:spacing w:after="120"/>
        <w:jc w:val="both"/>
        <w:rPr>
          <w:rFonts w:ascii="Arial" w:hAnsi="Arial"/>
          <w:i/>
          <w:sz w:val="24"/>
        </w:rPr>
      </w:pPr>
      <w:r w:rsidRPr="00673B45">
        <w:rPr>
          <w:rFonts w:ascii="Arial" w:hAnsi="Arial"/>
          <w:sz w:val="24"/>
        </w:rPr>
        <w:t xml:space="preserve">Santità del corpo e verità dell’anima da sole sono sufficienti per far perseverare il cristiano </w:t>
      </w:r>
      <w:r w:rsidRPr="00673B45">
        <w:rPr>
          <w:rFonts w:ascii="Arial" w:hAnsi="Arial"/>
          <w:i/>
          <w:sz w:val="24"/>
        </w:rPr>
        <w:t>ben saldo, ancorato alla luce della Parola di Cristo Gesù</w:t>
      </w:r>
      <w:r w:rsidRPr="00673B45">
        <w:rPr>
          <w:rFonts w:ascii="Arial" w:hAnsi="Arial"/>
          <w:sz w:val="24"/>
        </w:rPr>
        <w:t xml:space="preserve">, la sola che è Parola di vita eterna per tutto il genere umano? Verità e santità sono di per sé sufficienti, a condizione che nel momento della tentazione, o dell’attacco della falsità si rafforzino con altri due sani principi: </w:t>
      </w:r>
      <w:r w:rsidRPr="00673B45">
        <w:rPr>
          <w:rFonts w:ascii="Arial" w:hAnsi="Arial"/>
          <w:i/>
          <w:sz w:val="24"/>
        </w:rPr>
        <w:t>Avere un fondamento solido della fede e usare sana intelligenza.</w:t>
      </w:r>
    </w:p>
    <w:p w14:paraId="129E9A02" w14:textId="77777777" w:rsidR="00673B45" w:rsidRPr="00673B45" w:rsidRDefault="00673B45" w:rsidP="00673B45">
      <w:pPr>
        <w:spacing w:after="120"/>
        <w:jc w:val="both"/>
        <w:rPr>
          <w:rFonts w:ascii="Arial" w:hAnsi="Arial"/>
          <w:sz w:val="24"/>
        </w:rPr>
      </w:pPr>
      <w:r w:rsidRPr="00673B45">
        <w:rPr>
          <w:rFonts w:ascii="Arial" w:hAnsi="Arial"/>
          <w:b/>
          <w:sz w:val="24"/>
        </w:rPr>
        <w:t xml:space="preserve">Con il fondamento solido della fede, </w:t>
      </w:r>
      <w:r w:rsidRPr="00673B45">
        <w:rPr>
          <w:rFonts w:ascii="Arial" w:hAnsi="Arial"/>
          <w:sz w:val="24"/>
        </w:rPr>
        <w:t xml:space="preserve">agli attacchi della falsità, che ripetutamente, </w:t>
      </w:r>
      <w:r w:rsidRPr="00673B45">
        <w:rPr>
          <w:rFonts w:ascii="Arial" w:hAnsi="Arial"/>
          <w:i/>
          <w:sz w:val="24"/>
        </w:rPr>
        <w:t>con sempre più grande tenacia</w:t>
      </w:r>
      <w:r w:rsidRPr="00673B45">
        <w:rPr>
          <w:rFonts w:ascii="Arial" w:hAnsi="Arial"/>
          <w:sz w:val="24"/>
        </w:rPr>
        <w:t xml:space="preserve">, viene a porre l’assedio alla nostra adesione a Cristo Signore, noi rispondiamo che </w:t>
      </w:r>
      <w:r w:rsidRPr="00673B45">
        <w:rPr>
          <w:rFonts w:ascii="Arial" w:hAnsi="Arial"/>
          <w:i/>
          <w:sz w:val="24"/>
        </w:rPr>
        <w:t>ciò che fu valido un tempo e che ci ha fatto aderire a Cristo è valido anche oggi</w:t>
      </w:r>
      <w:r w:rsidRPr="00673B45">
        <w:rPr>
          <w:rFonts w:ascii="Arial" w:hAnsi="Arial"/>
          <w:sz w:val="24"/>
        </w:rPr>
        <w:t xml:space="preserve">. Anzi oggi è più valido di ieri, perché il tempo vissuto nella verità e nella santità della fede, ha confermato la bontà del nostro fondamento dell’inizio. </w:t>
      </w:r>
      <w:r w:rsidRPr="00673B45">
        <w:rPr>
          <w:rFonts w:ascii="Arial" w:hAnsi="Arial"/>
          <w:i/>
          <w:sz w:val="24"/>
        </w:rPr>
        <w:t>Chi è senza questo solido fondamento della fede, facilmente cadrà.</w:t>
      </w:r>
      <w:r w:rsidRPr="00673B45">
        <w:rPr>
          <w:rFonts w:ascii="Arial" w:hAnsi="Arial"/>
          <w:sz w:val="24"/>
        </w:rPr>
        <w:t xml:space="preserve"> Cadrà a motivo della virulenza della falsità capace di distruggere ogni verità in noi e ogni santità. </w:t>
      </w:r>
    </w:p>
    <w:p w14:paraId="69870D19" w14:textId="77777777" w:rsidR="00673B45" w:rsidRPr="00673B45" w:rsidRDefault="00673B45" w:rsidP="00673B45">
      <w:pPr>
        <w:spacing w:after="120"/>
        <w:jc w:val="both"/>
        <w:rPr>
          <w:rFonts w:ascii="Arial" w:hAnsi="Arial"/>
          <w:sz w:val="24"/>
        </w:rPr>
      </w:pPr>
      <w:r w:rsidRPr="00673B45">
        <w:rPr>
          <w:rFonts w:ascii="Arial" w:hAnsi="Arial"/>
          <w:b/>
          <w:sz w:val="24"/>
        </w:rPr>
        <w:t xml:space="preserve">Con l’uso della sana intelligenza </w:t>
      </w:r>
      <w:r w:rsidRPr="00673B45">
        <w:rPr>
          <w:rFonts w:ascii="Arial" w:hAnsi="Arial"/>
          <w:sz w:val="24"/>
        </w:rPr>
        <w:t xml:space="preserve">potrà con facilità dimostrare </w:t>
      </w:r>
      <w:r w:rsidRPr="00673B45">
        <w:rPr>
          <w:rFonts w:ascii="Arial" w:hAnsi="Arial"/>
          <w:i/>
          <w:sz w:val="24"/>
        </w:rPr>
        <w:t>la falsità della parola degli empi</w:t>
      </w:r>
      <w:r w:rsidRPr="00673B45">
        <w:rPr>
          <w:rFonts w:ascii="Arial" w:hAnsi="Arial"/>
          <w:sz w:val="24"/>
        </w:rPr>
        <w:t xml:space="preserve">. Lo potrà dimostrare in ragione </w:t>
      </w:r>
      <w:r w:rsidRPr="00673B45">
        <w:rPr>
          <w:rFonts w:ascii="Arial" w:hAnsi="Arial"/>
          <w:i/>
          <w:sz w:val="24"/>
        </w:rPr>
        <w:t xml:space="preserve">dell’armonia che regna nella verità rivelata e del sostegno che una verità dona all’altra </w:t>
      </w:r>
      <w:r w:rsidRPr="00673B45">
        <w:rPr>
          <w:rFonts w:ascii="Arial" w:hAnsi="Arial"/>
          <w:sz w:val="24"/>
        </w:rPr>
        <w:t xml:space="preserve">per confermarla nella sua giustizia di Parola di Dio. Chi vuole, può restare saldo nella verità. </w:t>
      </w:r>
      <w:r w:rsidRPr="00673B45">
        <w:rPr>
          <w:rFonts w:ascii="Arial" w:hAnsi="Arial"/>
          <w:i/>
          <w:sz w:val="24"/>
        </w:rPr>
        <w:t>È sufficiente per lui servirsi della sua sana intelligenza</w:t>
      </w:r>
      <w:r w:rsidRPr="00673B45">
        <w:rPr>
          <w:rFonts w:ascii="Arial" w:hAnsi="Arial"/>
          <w:sz w:val="24"/>
        </w:rPr>
        <w:t xml:space="preserve">. Scoprirà che la Parola di </w:t>
      </w:r>
      <w:r w:rsidRPr="00673B45">
        <w:rPr>
          <w:rFonts w:ascii="Arial" w:hAnsi="Arial"/>
          <w:sz w:val="24"/>
        </w:rPr>
        <w:lastRenderedPageBreak/>
        <w:t xml:space="preserve">Dio </w:t>
      </w:r>
      <w:r w:rsidRPr="00673B45">
        <w:rPr>
          <w:rFonts w:ascii="Arial" w:hAnsi="Arial"/>
          <w:i/>
          <w:sz w:val="24"/>
        </w:rPr>
        <w:t>è una, una è la verità, una la moralità, una la santità, una la certezza, una la fede</w:t>
      </w:r>
      <w:r w:rsidRPr="00673B45">
        <w:rPr>
          <w:rFonts w:ascii="Arial" w:hAnsi="Arial"/>
          <w:sz w:val="24"/>
        </w:rPr>
        <w:t xml:space="preserve">, </w:t>
      </w:r>
      <w:r w:rsidRPr="00673B45">
        <w:rPr>
          <w:rFonts w:ascii="Arial" w:hAnsi="Arial"/>
          <w:i/>
          <w:sz w:val="24"/>
        </w:rPr>
        <w:t>una la Chiesa, uno il Collegio degli Apostoli, una la Comunità dei credenti, una la vita</w:t>
      </w:r>
      <w:r w:rsidRPr="00673B45">
        <w:rPr>
          <w:rFonts w:ascii="Arial" w:hAnsi="Arial"/>
          <w:sz w:val="24"/>
        </w:rPr>
        <w:t xml:space="preserve">. Nella Parola di Dio non c’è dualità, separazione, discordanza, discrepanza. Una Parola di Dio non nega quanto afferma un’altra Parola dello stesso ed unico Dio. </w:t>
      </w:r>
    </w:p>
    <w:p w14:paraId="7D0E7822" w14:textId="77777777" w:rsidR="00673B45" w:rsidRPr="00673B45" w:rsidRDefault="00673B45" w:rsidP="00673B45">
      <w:pPr>
        <w:spacing w:after="120"/>
        <w:jc w:val="both"/>
        <w:rPr>
          <w:rFonts w:ascii="Arial" w:hAnsi="Arial"/>
          <w:sz w:val="24"/>
        </w:rPr>
      </w:pPr>
      <w:r w:rsidRPr="00673B45">
        <w:rPr>
          <w:rFonts w:ascii="Arial" w:hAnsi="Arial"/>
          <w:sz w:val="24"/>
        </w:rPr>
        <w:t xml:space="preserve">Il cristiano ora lo sa. Se cade dalla fede </w:t>
      </w:r>
      <w:r w:rsidRPr="00673B45">
        <w:rPr>
          <w:rFonts w:ascii="Arial" w:hAnsi="Arial"/>
          <w:i/>
          <w:sz w:val="24"/>
        </w:rPr>
        <w:t>è per sua colpa</w:t>
      </w:r>
      <w:r w:rsidRPr="00673B45">
        <w:rPr>
          <w:rFonts w:ascii="Arial" w:hAnsi="Arial"/>
          <w:sz w:val="24"/>
        </w:rPr>
        <w:t xml:space="preserve">. Cade </w:t>
      </w:r>
      <w:r w:rsidRPr="00673B45">
        <w:rPr>
          <w:rFonts w:ascii="Arial" w:hAnsi="Arial"/>
          <w:i/>
          <w:sz w:val="24"/>
        </w:rPr>
        <w:t>per omissione</w:t>
      </w:r>
      <w:r w:rsidRPr="00673B45">
        <w:rPr>
          <w:rFonts w:ascii="Arial" w:hAnsi="Arial"/>
          <w:sz w:val="24"/>
        </w:rPr>
        <w:t xml:space="preserve">. Non è cresciuto nelle virtù. Cade </w:t>
      </w:r>
      <w:r w:rsidRPr="00673B45">
        <w:rPr>
          <w:rFonts w:ascii="Arial" w:hAnsi="Arial"/>
          <w:i/>
          <w:sz w:val="24"/>
        </w:rPr>
        <w:t>per non uso della sana intelligenza</w:t>
      </w:r>
      <w:r w:rsidRPr="00673B45">
        <w:rPr>
          <w:rFonts w:ascii="Arial" w:hAnsi="Arial"/>
          <w:sz w:val="24"/>
        </w:rPr>
        <w:t xml:space="preserve">. Omette di essere </w:t>
      </w:r>
      <w:r w:rsidRPr="00673B45">
        <w:rPr>
          <w:rFonts w:ascii="Arial" w:hAnsi="Arial"/>
          <w:i/>
          <w:sz w:val="24"/>
        </w:rPr>
        <w:t>vero uomo</w:t>
      </w:r>
      <w:r w:rsidRPr="00673B45">
        <w:rPr>
          <w:rFonts w:ascii="Arial" w:hAnsi="Arial"/>
          <w:sz w:val="24"/>
        </w:rPr>
        <w:t xml:space="preserve">. Non è vero uomo, non agisce da vero uomo </w:t>
      </w:r>
      <w:r w:rsidRPr="00673B45">
        <w:rPr>
          <w:rFonts w:ascii="Arial" w:hAnsi="Arial"/>
          <w:i/>
          <w:sz w:val="24"/>
        </w:rPr>
        <w:t>chi cade nella falsità della fede</w:t>
      </w:r>
      <w:r w:rsidRPr="00673B45">
        <w:rPr>
          <w:rFonts w:ascii="Arial" w:hAnsi="Arial"/>
          <w:sz w:val="24"/>
        </w:rPr>
        <w:t xml:space="preserve">. La caduta nella falsità </w:t>
      </w:r>
      <w:r w:rsidRPr="00673B45">
        <w:rPr>
          <w:rFonts w:ascii="Arial" w:hAnsi="Arial"/>
          <w:i/>
          <w:sz w:val="24"/>
        </w:rPr>
        <w:t>è peccato contro la sua vera umanità</w:t>
      </w:r>
      <w:r w:rsidRPr="00673B45">
        <w:rPr>
          <w:rFonts w:ascii="Arial" w:hAnsi="Arial"/>
          <w:sz w:val="24"/>
        </w:rPr>
        <w:t xml:space="preserve">. </w:t>
      </w:r>
    </w:p>
    <w:p w14:paraId="2F239A74" w14:textId="77777777" w:rsidR="00673B45" w:rsidRPr="00673B45" w:rsidRDefault="00673B45" w:rsidP="00673B45">
      <w:pPr>
        <w:spacing w:after="120"/>
        <w:jc w:val="both"/>
        <w:rPr>
          <w:rFonts w:ascii="Arial" w:hAnsi="Arial"/>
          <w:sz w:val="24"/>
        </w:rPr>
      </w:pPr>
      <w:r w:rsidRPr="00673B45">
        <w:rPr>
          <w:rFonts w:ascii="Arial" w:hAnsi="Arial"/>
          <w:sz w:val="24"/>
        </w:rPr>
        <w:t xml:space="preserve">Vergine Maria, Madre della Redenzione, aiutaci a liberarci </w:t>
      </w:r>
      <w:r w:rsidRPr="00673B45">
        <w:rPr>
          <w:rFonts w:ascii="Arial" w:hAnsi="Arial"/>
          <w:i/>
          <w:sz w:val="24"/>
        </w:rPr>
        <w:t xml:space="preserve">da ogni omissione che apre la porta del cuore a che entrino in essa le falsità del mondo </w:t>
      </w:r>
      <w:r w:rsidRPr="00673B45">
        <w:rPr>
          <w:rFonts w:ascii="Arial" w:hAnsi="Arial"/>
          <w:sz w:val="24"/>
        </w:rPr>
        <w:t xml:space="preserve">che distruggono l’unica verità che salva: Gesù Cristo nostro Signore. </w:t>
      </w:r>
    </w:p>
    <w:p w14:paraId="03E90F6A" w14:textId="77777777" w:rsidR="00673B45" w:rsidRPr="00673B45" w:rsidRDefault="00673B45" w:rsidP="00673B45">
      <w:pPr>
        <w:spacing w:after="120"/>
        <w:jc w:val="both"/>
        <w:rPr>
          <w:rFonts w:ascii="Arial" w:hAnsi="Arial"/>
          <w:sz w:val="24"/>
        </w:rPr>
      </w:pPr>
    </w:p>
    <w:p w14:paraId="1F00FC9F" w14:textId="77777777" w:rsidR="00673B45" w:rsidRPr="00673B45" w:rsidRDefault="00673B45" w:rsidP="00673B45">
      <w:pPr>
        <w:keepNext/>
        <w:spacing w:after="120"/>
        <w:outlineLvl w:val="2"/>
        <w:rPr>
          <w:rFonts w:ascii="Arial" w:hAnsi="Arial"/>
          <w:b/>
          <w:sz w:val="24"/>
          <w:szCs w:val="18"/>
        </w:rPr>
      </w:pPr>
      <w:bookmarkStart w:id="335" w:name="_Toc165567974"/>
      <w:r w:rsidRPr="00673B45">
        <w:rPr>
          <w:rFonts w:ascii="Arial" w:hAnsi="Arial"/>
          <w:b/>
          <w:sz w:val="24"/>
          <w:szCs w:val="18"/>
        </w:rPr>
        <w:t>Seconda riflessione</w:t>
      </w:r>
      <w:bookmarkEnd w:id="335"/>
    </w:p>
    <w:p w14:paraId="03E83290" w14:textId="77777777" w:rsidR="00673B45" w:rsidRPr="00673B45" w:rsidRDefault="00673B45" w:rsidP="00673B45">
      <w:pPr>
        <w:spacing w:after="120"/>
        <w:jc w:val="both"/>
        <w:rPr>
          <w:rFonts w:ascii="Arial" w:hAnsi="Arial"/>
          <w:sz w:val="24"/>
        </w:rPr>
      </w:pPr>
      <w:r w:rsidRPr="00673B45">
        <w:rPr>
          <w:rFonts w:ascii="Arial" w:hAnsi="Arial"/>
          <w:sz w:val="24"/>
        </w:rPr>
        <w:t xml:space="preserve">Pietro insegna ai credenti cosa è </w:t>
      </w:r>
      <w:r w:rsidRPr="00673B45">
        <w:rPr>
          <w:rFonts w:ascii="Arial" w:hAnsi="Arial"/>
          <w:i/>
          <w:sz w:val="24"/>
        </w:rPr>
        <w:t xml:space="preserve">la fede </w:t>
      </w:r>
      <w:r w:rsidRPr="00673B45">
        <w:rPr>
          <w:rFonts w:ascii="Arial" w:hAnsi="Arial"/>
          <w:sz w:val="24"/>
        </w:rPr>
        <w:t xml:space="preserve">e quali sono </w:t>
      </w:r>
      <w:r w:rsidRPr="00673B45">
        <w:rPr>
          <w:rFonts w:ascii="Arial" w:hAnsi="Arial"/>
          <w:i/>
          <w:sz w:val="24"/>
        </w:rPr>
        <w:t xml:space="preserve">i frutti </w:t>
      </w:r>
      <w:r w:rsidRPr="00673B45">
        <w:rPr>
          <w:rFonts w:ascii="Arial" w:hAnsi="Arial"/>
          <w:sz w:val="24"/>
        </w:rPr>
        <w:t xml:space="preserve">di essa. Insegna anche come </w:t>
      </w:r>
      <w:r w:rsidRPr="00673B45">
        <w:rPr>
          <w:rFonts w:ascii="Arial" w:hAnsi="Arial"/>
          <w:i/>
          <w:sz w:val="24"/>
        </w:rPr>
        <w:t xml:space="preserve">crescere nella fede </w:t>
      </w:r>
      <w:r w:rsidRPr="00673B45">
        <w:rPr>
          <w:rFonts w:ascii="Arial" w:hAnsi="Arial"/>
          <w:sz w:val="24"/>
        </w:rPr>
        <w:t xml:space="preserve">e quali sono </w:t>
      </w:r>
      <w:r w:rsidRPr="00673B45">
        <w:rPr>
          <w:rFonts w:ascii="Arial" w:hAnsi="Arial"/>
          <w:i/>
          <w:sz w:val="24"/>
        </w:rPr>
        <w:t>i fondamenti indistruttibili di essa</w:t>
      </w:r>
      <w:r w:rsidRPr="00673B45">
        <w:rPr>
          <w:rFonts w:ascii="Arial" w:hAnsi="Arial"/>
          <w:sz w:val="24"/>
        </w:rPr>
        <w:t>.</w:t>
      </w:r>
    </w:p>
    <w:p w14:paraId="7DE866C5" w14:textId="77777777" w:rsidR="00673B45" w:rsidRPr="00673B45" w:rsidRDefault="00673B45" w:rsidP="00673B45">
      <w:pPr>
        <w:spacing w:after="120"/>
        <w:jc w:val="both"/>
        <w:rPr>
          <w:rFonts w:ascii="Arial" w:hAnsi="Arial"/>
          <w:i/>
          <w:sz w:val="24"/>
        </w:rPr>
      </w:pPr>
      <w:r w:rsidRPr="00673B45">
        <w:rPr>
          <w:rFonts w:ascii="Arial" w:hAnsi="Arial"/>
          <w:sz w:val="24"/>
        </w:rPr>
        <w:t xml:space="preserve">Insegna anche quali sono </w:t>
      </w:r>
      <w:r w:rsidRPr="00673B45">
        <w:rPr>
          <w:rFonts w:ascii="Arial" w:hAnsi="Arial"/>
          <w:i/>
          <w:sz w:val="24"/>
        </w:rPr>
        <w:t xml:space="preserve">i pericoli per la fede e per opera di chi nascono. </w:t>
      </w:r>
    </w:p>
    <w:p w14:paraId="57BB9710" w14:textId="77777777" w:rsidR="00673B45" w:rsidRPr="00673B45" w:rsidRDefault="00673B45" w:rsidP="00673B45">
      <w:pPr>
        <w:spacing w:after="120"/>
        <w:jc w:val="both"/>
        <w:rPr>
          <w:rFonts w:ascii="Arial" w:hAnsi="Arial"/>
          <w:sz w:val="24"/>
        </w:rPr>
      </w:pPr>
      <w:r w:rsidRPr="00673B45">
        <w:rPr>
          <w:rFonts w:ascii="Arial" w:hAnsi="Arial"/>
          <w:sz w:val="24"/>
        </w:rPr>
        <w:t xml:space="preserve">Infine insegna anche con </w:t>
      </w:r>
      <w:r w:rsidRPr="00673B45">
        <w:rPr>
          <w:rFonts w:ascii="Arial" w:hAnsi="Arial"/>
          <w:i/>
          <w:sz w:val="24"/>
        </w:rPr>
        <w:t xml:space="preserve">come si risponde alle falsità degli eretici e di quanti coprono di menzogna </w:t>
      </w:r>
      <w:r w:rsidRPr="00673B45">
        <w:rPr>
          <w:rFonts w:ascii="Arial" w:hAnsi="Arial"/>
          <w:sz w:val="24"/>
        </w:rPr>
        <w:t>la Rivelazione di nostro Signore Gesù Cristo.</w:t>
      </w:r>
    </w:p>
    <w:p w14:paraId="529F389F" w14:textId="77777777" w:rsidR="00673B45" w:rsidRPr="00673B45" w:rsidRDefault="00673B45" w:rsidP="00673B45">
      <w:pPr>
        <w:spacing w:after="120"/>
        <w:jc w:val="both"/>
        <w:rPr>
          <w:rFonts w:ascii="Arial" w:hAnsi="Arial"/>
          <w:bCs/>
          <w:sz w:val="24"/>
        </w:rPr>
      </w:pPr>
      <w:r w:rsidRPr="00673B45">
        <w:rPr>
          <w:rFonts w:ascii="Arial" w:hAnsi="Arial"/>
          <w:b/>
          <w:sz w:val="24"/>
        </w:rPr>
        <w:t xml:space="preserve">La fede è un dono prezioso. </w:t>
      </w:r>
      <w:r w:rsidRPr="00673B45">
        <w:rPr>
          <w:rFonts w:ascii="Arial" w:hAnsi="Arial"/>
          <w:bCs/>
          <w:i/>
          <w:sz w:val="24"/>
        </w:rPr>
        <w:t>La verità circa la fede è questa: essa è un dono prezioso.</w:t>
      </w:r>
      <w:r w:rsidRPr="00673B45">
        <w:rPr>
          <w:rFonts w:ascii="Arial" w:hAnsi="Arial"/>
          <w:bCs/>
          <w:sz w:val="24"/>
        </w:rPr>
        <w:t xml:space="preserve"> Se è dono, viene dal di  fuori, non dal di dentro di noi.  </w:t>
      </w:r>
    </w:p>
    <w:p w14:paraId="414C169C"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Se è un dono, essa </w:t>
      </w:r>
      <w:r w:rsidRPr="00673B45">
        <w:rPr>
          <w:rFonts w:ascii="Arial" w:hAnsi="Arial"/>
          <w:bCs/>
          <w:i/>
          <w:sz w:val="24"/>
        </w:rPr>
        <w:t>non può essere alterata, né modificata, né cambiata, né trasformata, né mutata</w:t>
      </w:r>
      <w:r w:rsidRPr="00673B45">
        <w:rPr>
          <w:rFonts w:ascii="Arial" w:hAnsi="Arial"/>
          <w:bCs/>
          <w:sz w:val="24"/>
        </w:rPr>
        <w:t>. Bisogna conservarla intatta, così come ci è stata donata.</w:t>
      </w:r>
    </w:p>
    <w:p w14:paraId="1F0C3943"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La fede è più che un semplice dono. </w:t>
      </w:r>
      <w:r w:rsidRPr="00673B45">
        <w:rPr>
          <w:rFonts w:ascii="Arial" w:hAnsi="Arial"/>
          <w:bCs/>
          <w:i/>
          <w:sz w:val="24"/>
        </w:rPr>
        <w:t>Essa è dono prezioso</w:t>
      </w:r>
      <w:r w:rsidRPr="00673B45">
        <w:rPr>
          <w:rFonts w:ascii="Arial" w:hAnsi="Arial"/>
          <w:bCs/>
          <w:sz w:val="24"/>
        </w:rPr>
        <w:t xml:space="preserve">. </w:t>
      </w:r>
      <w:r w:rsidRPr="00673B45">
        <w:rPr>
          <w:rFonts w:ascii="Arial" w:hAnsi="Arial"/>
          <w:bCs/>
          <w:i/>
          <w:sz w:val="24"/>
        </w:rPr>
        <w:t>Vale quanto il Sangue di Cristo Gesù. Essendo Cristo Gesù Dio, Figlio Unigenito del Padre, Verbo Incarnato, la fede è preziosa quanto è preziosa la morte di Cristo Dio sulla croce. Essa vale la vita stessa di Dio, il suo supplizio, la sua crocifissione.</w:t>
      </w:r>
    </w:p>
    <w:p w14:paraId="32FD89F8" w14:textId="77777777" w:rsidR="00673B45" w:rsidRPr="00673B45" w:rsidRDefault="00673B45" w:rsidP="00673B45">
      <w:pPr>
        <w:spacing w:after="120"/>
        <w:jc w:val="both"/>
        <w:rPr>
          <w:rFonts w:ascii="Arial" w:hAnsi="Arial"/>
          <w:bCs/>
          <w:i/>
          <w:sz w:val="24"/>
        </w:rPr>
      </w:pPr>
      <w:r w:rsidRPr="00673B45">
        <w:rPr>
          <w:rFonts w:ascii="Arial" w:hAnsi="Arial"/>
          <w:bCs/>
          <w:sz w:val="24"/>
        </w:rPr>
        <w:t xml:space="preserve">Se vale quanto vale Dio, se vale il Sangue di Dio, non può essere per noi cosa di poco conto. </w:t>
      </w:r>
      <w:r w:rsidRPr="00673B45">
        <w:rPr>
          <w:rFonts w:ascii="Arial" w:hAnsi="Arial"/>
          <w:bCs/>
          <w:i/>
          <w:sz w:val="24"/>
        </w:rPr>
        <w:t>Deve essa valere per noi più della nostra stessa vita. Vale per noi se consacriamo ad essa la vita, se sigilliamo la sua preziosità con il nostro sangue.</w:t>
      </w:r>
    </w:p>
    <w:p w14:paraId="43A2C5A3"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Ancora: se è dono prezioso, perché è in essa la salvezza, questo dono non solo si deve accogliere, </w:t>
      </w:r>
      <w:r w:rsidRPr="00673B45">
        <w:rPr>
          <w:rFonts w:ascii="Arial" w:hAnsi="Arial"/>
          <w:bCs/>
          <w:i/>
          <w:sz w:val="24"/>
        </w:rPr>
        <w:t>si deve anche trasmettere</w:t>
      </w:r>
      <w:r w:rsidRPr="00673B45">
        <w:rPr>
          <w:rFonts w:ascii="Arial" w:hAnsi="Arial"/>
          <w:bCs/>
          <w:sz w:val="24"/>
        </w:rPr>
        <w:t>. Lo si deve dare però nella sua interezza di verità, di santità, di vita eterna.</w:t>
      </w:r>
    </w:p>
    <w:p w14:paraId="5684D02F" w14:textId="77777777" w:rsidR="00673B45" w:rsidRPr="00673B45" w:rsidRDefault="00673B45" w:rsidP="00673B45">
      <w:pPr>
        <w:spacing w:after="120"/>
        <w:jc w:val="both"/>
        <w:rPr>
          <w:rFonts w:ascii="Arial" w:hAnsi="Arial"/>
          <w:bCs/>
          <w:sz w:val="24"/>
        </w:rPr>
      </w:pPr>
      <w:r w:rsidRPr="00673B45">
        <w:rPr>
          <w:rFonts w:ascii="Arial" w:hAnsi="Arial"/>
          <w:bCs/>
          <w:i/>
          <w:sz w:val="24"/>
        </w:rPr>
        <w:t xml:space="preserve">Di sicuro non apprezza questo dono </w:t>
      </w:r>
      <w:r w:rsidRPr="00673B45">
        <w:rPr>
          <w:rFonts w:ascii="Arial" w:hAnsi="Arial"/>
          <w:bCs/>
          <w:sz w:val="24"/>
        </w:rPr>
        <w:t>chi non lo trasmette; chi lo ripone sotto la pietra del suo cuore; chi lo custodisce gelosamente per se stesso.</w:t>
      </w:r>
    </w:p>
    <w:p w14:paraId="40339056" w14:textId="77777777" w:rsidR="00673B45" w:rsidRPr="00673B45" w:rsidRDefault="00673B45" w:rsidP="00673B45">
      <w:pPr>
        <w:spacing w:after="120"/>
        <w:jc w:val="both"/>
        <w:rPr>
          <w:rFonts w:ascii="Arial" w:hAnsi="Arial"/>
          <w:bCs/>
          <w:i/>
          <w:sz w:val="24"/>
        </w:rPr>
      </w:pPr>
      <w:r w:rsidRPr="00673B45">
        <w:rPr>
          <w:rFonts w:ascii="Arial" w:hAnsi="Arial"/>
          <w:bCs/>
          <w:sz w:val="24"/>
        </w:rPr>
        <w:t xml:space="preserve">La fede vive e cresce in noi solo nella misura in cui la doniamo al mondo intero. </w:t>
      </w:r>
      <w:r w:rsidRPr="00673B45">
        <w:rPr>
          <w:rFonts w:ascii="Arial" w:hAnsi="Arial"/>
          <w:bCs/>
          <w:i/>
          <w:sz w:val="24"/>
        </w:rPr>
        <w:t xml:space="preserve">Questa è la legge della vita della fede. </w:t>
      </w:r>
    </w:p>
    <w:p w14:paraId="15351759" w14:textId="77777777" w:rsidR="00673B45" w:rsidRPr="00673B45" w:rsidRDefault="00673B45" w:rsidP="00673B45">
      <w:pPr>
        <w:spacing w:after="120"/>
        <w:jc w:val="both"/>
        <w:rPr>
          <w:rFonts w:ascii="Arial" w:hAnsi="Arial"/>
          <w:bCs/>
          <w:i/>
          <w:sz w:val="24"/>
        </w:rPr>
      </w:pPr>
      <w:r w:rsidRPr="00673B45">
        <w:rPr>
          <w:rFonts w:ascii="Arial" w:hAnsi="Arial"/>
          <w:bCs/>
          <w:sz w:val="24"/>
        </w:rPr>
        <w:t xml:space="preserve">La fede è una, perché </w:t>
      </w:r>
      <w:r w:rsidRPr="00673B45">
        <w:rPr>
          <w:rFonts w:ascii="Arial" w:hAnsi="Arial"/>
          <w:bCs/>
          <w:i/>
          <w:sz w:val="24"/>
        </w:rPr>
        <w:t xml:space="preserve">uno è Dio, una l’Incarnazione, una la Croce, una la Chiesa, uno il Vangelo, una la Speranza e una la Carità. </w:t>
      </w:r>
    </w:p>
    <w:p w14:paraId="30CD7E96"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Se è una la fede, ognuno ha l’obbligo di rimanere in quest’unica fede, anche a costo della sua vita, come anche di portare ogni altro in questa sola fede. La vita </w:t>
      </w:r>
      <w:r w:rsidRPr="00673B45">
        <w:rPr>
          <w:rFonts w:ascii="Arial" w:hAnsi="Arial"/>
          <w:bCs/>
          <w:sz w:val="24"/>
        </w:rPr>
        <w:lastRenderedPageBreak/>
        <w:t xml:space="preserve">della fede è nella sua unità. </w:t>
      </w:r>
      <w:r w:rsidRPr="00673B45">
        <w:rPr>
          <w:rFonts w:ascii="Arial" w:hAnsi="Arial"/>
          <w:bCs/>
          <w:i/>
          <w:sz w:val="24"/>
        </w:rPr>
        <w:t>Ogni separazione dalla e nell’unica fede e nella e dall’unica verità, genera morte.</w:t>
      </w:r>
      <w:r w:rsidRPr="00673B45">
        <w:rPr>
          <w:rFonts w:ascii="Arial" w:hAnsi="Arial"/>
          <w:bCs/>
          <w:sz w:val="24"/>
        </w:rPr>
        <w:t xml:space="preserve"> </w:t>
      </w:r>
      <w:r w:rsidRPr="00673B45">
        <w:rPr>
          <w:rFonts w:ascii="Arial" w:hAnsi="Arial"/>
          <w:bCs/>
          <w:i/>
          <w:sz w:val="24"/>
        </w:rPr>
        <w:t>Separarsi dall’unica fede e verità significa avere un Vangelo diverso, una Chiesa diversa, un Regno eterno diverso, ma anche un Dio diverso e un Cristo diverso.</w:t>
      </w:r>
    </w:p>
    <w:p w14:paraId="567DFE62" w14:textId="77777777" w:rsidR="00673B45" w:rsidRPr="00673B45" w:rsidRDefault="00673B45" w:rsidP="00673B45">
      <w:pPr>
        <w:spacing w:after="120"/>
        <w:jc w:val="both"/>
        <w:rPr>
          <w:rFonts w:ascii="Arial" w:hAnsi="Arial"/>
          <w:bCs/>
          <w:i/>
          <w:sz w:val="24"/>
        </w:rPr>
      </w:pPr>
      <w:r w:rsidRPr="00673B45">
        <w:rPr>
          <w:rFonts w:ascii="Arial" w:hAnsi="Arial"/>
          <w:bCs/>
          <w:sz w:val="24"/>
        </w:rPr>
        <w:t xml:space="preserve">Ogni separazione nella fede comporta e produce </w:t>
      </w:r>
      <w:r w:rsidRPr="00673B45">
        <w:rPr>
          <w:rFonts w:ascii="Arial" w:hAnsi="Arial"/>
          <w:bCs/>
          <w:i/>
          <w:sz w:val="24"/>
        </w:rPr>
        <w:t xml:space="preserve">una separazione in Dio, in Cristo, nello Spirito Santo, nel Cielo e sulla terra, nella Chiesa e nel cuore degli uomini. </w:t>
      </w:r>
    </w:p>
    <w:p w14:paraId="3A94D0CA"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Ogni separazione nell’unica fede </w:t>
      </w:r>
      <w:r w:rsidRPr="00673B45">
        <w:rPr>
          <w:rFonts w:ascii="Arial" w:hAnsi="Arial"/>
          <w:bCs/>
          <w:i/>
          <w:sz w:val="24"/>
        </w:rPr>
        <w:t>è eresia</w:t>
      </w:r>
      <w:r w:rsidRPr="00673B45">
        <w:rPr>
          <w:rFonts w:ascii="Arial" w:hAnsi="Arial"/>
          <w:bCs/>
          <w:sz w:val="24"/>
        </w:rPr>
        <w:t xml:space="preserve">. È percorrere una via non di vita, ma di morte. </w:t>
      </w:r>
    </w:p>
    <w:p w14:paraId="7A1AB164" w14:textId="77777777" w:rsidR="00673B45" w:rsidRPr="00673B45" w:rsidRDefault="00673B45" w:rsidP="00673B45">
      <w:pPr>
        <w:spacing w:after="120"/>
        <w:jc w:val="both"/>
        <w:rPr>
          <w:rFonts w:ascii="Arial" w:hAnsi="Arial"/>
          <w:i/>
          <w:sz w:val="24"/>
        </w:rPr>
      </w:pPr>
      <w:r w:rsidRPr="00673B45">
        <w:rPr>
          <w:rFonts w:ascii="Arial" w:hAnsi="Arial"/>
          <w:b/>
          <w:sz w:val="24"/>
        </w:rPr>
        <w:t xml:space="preserve">La fede nasce dalla retta e santa conoscenza di Cristo Gesù. </w:t>
      </w:r>
      <w:r w:rsidRPr="00673B45">
        <w:rPr>
          <w:rFonts w:ascii="Arial" w:hAnsi="Arial"/>
          <w:sz w:val="24"/>
        </w:rPr>
        <w:t xml:space="preserve">La fede nasce </w:t>
      </w:r>
      <w:r w:rsidRPr="00673B45">
        <w:rPr>
          <w:rFonts w:ascii="Arial" w:hAnsi="Arial"/>
          <w:i/>
          <w:sz w:val="24"/>
        </w:rPr>
        <w:t xml:space="preserve">dalla conoscenza di Cristo </w:t>
      </w:r>
      <w:r w:rsidRPr="00673B45">
        <w:rPr>
          <w:rFonts w:ascii="Arial" w:hAnsi="Arial"/>
          <w:sz w:val="24"/>
        </w:rPr>
        <w:t xml:space="preserve">e concretamente si fa </w:t>
      </w:r>
      <w:r w:rsidRPr="00673B45">
        <w:rPr>
          <w:rFonts w:ascii="Arial" w:hAnsi="Arial"/>
          <w:i/>
          <w:sz w:val="24"/>
        </w:rPr>
        <w:t>adesione a Cristo e al suo corpo che è la Chiesa.</w:t>
      </w:r>
    </w:p>
    <w:p w14:paraId="6D144BA0" w14:textId="77777777" w:rsidR="00673B45" w:rsidRPr="00673B45" w:rsidRDefault="00673B45" w:rsidP="00673B45">
      <w:pPr>
        <w:spacing w:after="120"/>
        <w:jc w:val="both"/>
        <w:rPr>
          <w:rFonts w:ascii="Arial" w:hAnsi="Arial"/>
          <w:sz w:val="24"/>
        </w:rPr>
      </w:pPr>
      <w:r w:rsidRPr="00673B45">
        <w:rPr>
          <w:rFonts w:ascii="Arial" w:hAnsi="Arial"/>
          <w:sz w:val="24"/>
        </w:rPr>
        <w:t xml:space="preserve">La conoscenza di Cristo è tutta racchiusa </w:t>
      </w:r>
      <w:r w:rsidRPr="00673B45">
        <w:rPr>
          <w:rFonts w:ascii="Arial" w:hAnsi="Arial"/>
          <w:i/>
          <w:sz w:val="24"/>
        </w:rPr>
        <w:t>nella Parola degli Apostoli e nel loro insegnamento</w:t>
      </w:r>
      <w:r w:rsidRPr="00673B45">
        <w:rPr>
          <w:rFonts w:ascii="Arial" w:hAnsi="Arial"/>
          <w:sz w:val="24"/>
        </w:rPr>
        <w:t>. L’assiduità e la fedeltà alla dottrina degli Apostoli è garanzia di verità della nostra fede.</w:t>
      </w:r>
    </w:p>
    <w:p w14:paraId="3EA63488" w14:textId="77777777" w:rsidR="00673B45" w:rsidRPr="00673B45" w:rsidRDefault="00673B45" w:rsidP="00673B45">
      <w:pPr>
        <w:spacing w:after="120"/>
        <w:jc w:val="both"/>
        <w:rPr>
          <w:rFonts w:ascii="Arial" w:hAnsi="Arial"/>
          <w:sz w:val="24"/>
        </w:rPr>
      </w:pPr>
      <w:r w:rsidRPr="00673B45">
        <w:rPr>
          <w:rFonts w:ascii="Arial" w:hAnsi="Arial"/>
          <w:sz w:val="24"/>
        </w:rPr>
        <w:t xml:space="preserve">Nella fede non bisogna mai separare </w:t>
      </w:r>
      <w:r w:rsidRPr="00673B45">
        <w:rPr>
          <w:rFonts w:ascii="Arial" w:hAnsi="Arial"/>
          <w:i/>
          <w:sz w:val="24"/>
        </w:rPr>
        <w:t>Cristo dalla Parola</w:t>
      </w:r>
      <w:r w:rsidRPr="00673B45">
        <w:rPr>
          <w:rFonts w:ascii="Arial" w:hAnsi="Arial"/>
          <w:sz w:val="24"/>
        </w:rPr>
        <w:t xml:space="preserve">, né </w:t>
      </w:r>
      <w:r w:rsidRPr="00673B45">
        <w:rPr>
          <w:rFonts w:ascii="Arial" w:hAnsi="Arial"/>
          <w:i/>
          <w:sz w:val="24"/>
        </w:rPr>
        <w:t>la Parola da Cristo</w:t>
      </w:r>
      <w:r w:rsidRPr="00673B45">
        <w:rPr>
          <w:rFonts w:ascii="Arial" w:hAnsi="Arial"/>
          <w:sz w:val="24"/>
        </w:rPr>
        <w:t xml:space="preserve">; non bisogna separare </w:t>
      </w:r>
      <w:r w:rsidRPr="00673B45">
        <w:rPr>
          <w:rFonts w:ascii="Arial" w:hAnsi="Arial"/>
          <w:i/>
          <w:sz w:val="24"/>
        </w:rPr>
        <w:t xml:space="preserve">Cristo dall’insegnamento degli Apostoli </w:t>
      </w:r>
      <w:r w:rsidRPr="00673B45">
        <w:rPr>
          <w:rFonts w:ascii="Arial" w:hAnsi="Arial"/>
          <w:sz w:val="24"/>
        </w:rPr>
        <w:t xml:space="preserve">né </w:t>
      </w:r>
      <w:r w:rsidRPr="00673B45">
        <w:rPr>
          <w:rFonts w:ascii="Arial" w:hAnsi="Arial"/>
          <w:i/>
          <w:sz w:val="24"/>
        </w:rPr>
        <w:t>l’insegnamento degli Apostoli da Cristo</w:t>
      </w:r>
      <w:r w:rsidRPr="00673B45">
        <w:rPr>
          <w:rFonts w:ascii="Arial" w:hAnsi="Arial"/>
          <w:sz w:val="24"/>
        </w:rPr>
        <w:t>.</w:t>
      </w:r>
    </w:p>
    <w:p w14:paraId="093A258B" w14:textId="77777777" w:rsidR="00673B45" w:rsidRPr="00673B45" w:rsidRDefault="00673B45" w:rsidP="00673B45">
      <w:pPr>
        <w:spacing w:after="120"/>
        <w:jc w:val="both"/>
        <w:rPr>
          <w:rFonts w:ascii="Arial" w:hAnsi="Arial"/>
          <w:sz w:val="24"/>
        </w:rPr>
      </w:pPr>
      <w:r w:rsidRPr="00673B45">
        <w:rPr>
          <w:rFonts w:ascii="Arial" w:hAnsi="Arial"/>
          <w:sz w:val="24"/>
        </w:rPr>
        <w:t xml:space="preserve">Apostoli, Insegnamento, Parola, Cristo: </w:t>
      </w:r>
      <w:r w:rsidRPr="00673B45">
        <w:rPr>
          <w:rFonts w:ascii="Arial" w:hAnsi="Arial"/>
          <w:i/>
          <w:sz w:val="24"/>
        </w:rPr>
        <w:t xml:space="preserve">è questa l’unità che dice dov’è la retta fede. </w:t>
      </w:r>
      <w:r w:rsidRPr="00673B45">
        <w:rPr>
          <w:rFonts w:ascii="Arial" w:hAnsi="Arial"/>
          <w:sz w:val="24"/>
        </w:rPr>
        <w:t>Se una sola di queste realtà manca, non c’è più vera fede. Ciò che noi professiamo è solo un pensiero umano, che al massimo potrà essere una nostra credenza, ma di sicuro mai si potrà proclamare fede.</w:t>
      </w:r>
    </w:p>
    <w:p w14:paraId="16BEFAB3" w14:textId="77777777" w:rsidR="00673B45" w:rsidRPr="00673B45" w:rsidRDefault="00673B45" w:rsidP="00673B45">
      <w:pPr>
        <w:spacing w:after="120"/>
        <w:jc w:val="both"/>
        <w:rPr>
          <w:rFonts w:ascii="Arial" w:hAnsi="Arial"/>
          <w:sz w:val="24"/>
        </w:rPr>
      </w:pPr>
      <w:r w:rsidRPr="00673B45">
        <w:rPr>
          <w:rFonts w:ascii="Arial" w:hAnsi="Arial"/>
          <w:sz w:val="24"/>
        </w:rPr>
        <w:t xml:space="preserve">Se nasce dalla retta e santa conoscenza di Cristo Gesù, da questa retta e santa conoscenza dovrà essere sempre </w:t>
      </w:r>
      <w:r w:rsidRPr="00673B45">
        <w:rPr>
          <w:rFonts w:ascii="Arial" w:hAnsi="Arial"/>
          <w:i/>
          <w:sz w:val="24"/>
        </w:rPr>
        <w:t>verificata</w:t>
      </w:r>
      <w:r w:rsidRPr="00673B45">
        <w:rPr>
          <w:rFonts w:ascii="Arial" w:hAnsi="Arial"/>
          <w:sz w:val="24"/>
        </w:rPr>
        <w:t xml:space="preserve">, in questa conoscenza sempre </w:t>
      </w:r>
      <w:r w:rsidRPr="00673B45">
        <w:rPr>
          <w:rFonts w:ascii="Arial" w:hAnsi="Arial"/>
          <w:i/>
          <w:sz w:val="24"/>
        </w:rPr>
        <w:t>immersa</w:t>
      </w:r>
      <w:r w:rsidRPr="00673B45">
        <w:rPr>
          <w:rFonts w:ascii="Arial" w:hAnsi="Arial"/>
          <w:sz w:val="24"/>
        </w:rPr>
        <w:t>, al fine di difenderla da ogni attacco di falsità, di errore, di ambiguità, di elusione, di annullamento.</w:t>
      </w:r>
    </w:p>
    <w:p w14:paraId="37A45728" w14:textId="77777777" w:rsidR="00673B45" w:rsidRPr="00673B45" w:rsidRDefault="00673B45" w:rsidP="00673B45">
      <w:pPr>
        <w:spacing w:after="120"/>
        <w:jc w:val="both"/>
        <w:rPr>
          <w:rFonts w:ascii="Arial" w:hAnsi="Arial"/>
          <w:sz w:val="24"/>
        </w:rPr>
      </w:pPr>
      <w:r w:rsidRPr="00673B45">
        <w:rPr>
          <w:rFonts w:ascii="Arial" w:hAnsi="Arial"/>
          <w:i/>
          <w:sz w:val="24"/>
        </w:rPr>
        <w:t>Poiché Cristo è dalla Parola, la Parola dall’Insegnamento, l’Insegnamento dagli Apostoli, l’Apostolo nell’unica Chiesa, o corpo di Cristo, il corpo di Cristo nell’unico Cristo,</w:t>
      </w:r>
      <w:r w:rsidRPr="00673B45">
        <w:rPr>
          <w:rFonts w:ascii="Arial" w:hAnsi="Arial"/>
          <w:sz w:val="24"/>
        </w:rPr>
        <w:t xml:space="preserve"> quando il cerchio non si chiude, perché uno di questi “anelli” si è perso per via, anche la fede non è più quella vera; anch’essa si è smarrita per via. </w:t>
      </w:r>
    </w:p>
    <w:p w14:paraId="36B060DD" w14:textId="77777777" w:rsidR="00673B45" w:rsidRPr="00673B45" w:rsidRDefault="00673B45" w:rsidP="00673B45">
      <w:pPr>
        <w:spacing w:after="120"/>
        <w:jc w:val="both"/>
        <w:rPr>
          <w:rFonts w:ascii="Arial" w:hAnsi="Arial"/>
          <w:sz w:val="24"/>
        </w:rPr>
      </w:pPr>
      <w:r w:rsidRPr="00673B45">
        <w:rPr>
          <w:rFonts w:ascii="Arial" w:hAnsi="Arial"/>
          <w:sz w:val="24"/>
        </w:rPr>
        <w:t xml:space="preserve">Altra verità è questa: </w:t>
      </w:r>
      <w:r w:rsidRPr="00673B45">
        <w:rPr>
          <w:rFonts w:ascii="Arial" w:hAnsi="Arial"/>
          <w:i/>
          <w:sz w:val="24"/>
        </w:rPr>
        <w:t xml:space="preserve">la fede va perennemente insegnata, annunziata, proclamata, spiegata, chiarita, verificata, santificata in ogni sua più piccola verità. </w:t>
      </w:r>
      <w:r w:rsidRPr="00673B45">
        <w:rPr>
          <w:rFonts w:ascii="Arial" w:hAnsi="Arial"/>
          <w:sz w:val="24"/>
        </w:rPr>
        <w:t xml:space="preserve">Tutto nella fede deve essere ricondotto alla Parola e all’Insegnamento degli Apostoli. </w:t>
      </w:r>
    </w:p>
    <w:p w14:paraId="2780D521" w14:textId="77777777" w:rsidR="00673B45" w:rsidRPr="00673B45" w:rsidRDefault="00673B45" w:rsidP="00673B45">
      <w:pPr>
        <w:spacing w:after="120"/>
        <w:jc w:val="both"/>
        <w:rPr>
          <w:rFonts w:ascii="Arial" w:hAnsi="Arial"/>
          <w:i/>
          <w:sz w:val="24"/>
        </w:rPr>
      </w:pPr>
      <w:r w:rsidRPr="00673B45">
        <w:rPr>
          <w:rFonts w:ascii="Arial" w:hAnsi="Arial"/>
          <w:sz w:val="24"/>
        </w:rPr>
        <w:t xml:space="preserve">Molti vogliono </w:t>
      </w:r>
      <w:r w:rsidRPr="00673B45">
        <w:rPr>
          <w:rFonts w:ascii="Arial" w:hAnsi="Arial"/>
          <w:i/>
          <w:sz w:val="24"/>
        </w:rPr>
        <w:t xml:space="preserve">una fede senza Parola </w:t>
      </w:r>
      <w:r w:rsidRPr="00673B45">
        <w:rPr>
          <w:rFonts w:ascii="Arial" w:hAnsi="Arial"/>
          <w:sz w:val="24"/>
        </w:rPr>
        <w:t xml:space="preserve">e </w:t>
      </w:r>
      <w:r w:rsidRPr="00673B45">
        <w:rPr>
          <w:rFonts w:ascii="Arial" w:hAnsi="Arial"/>
          <w:i/>
          <w:sz w:val="24"/>
        </w:rPr>
        <w:t>una Parola senza fede</w:t>
      </w:r>
      <w:r w:rsidRPr="00673B45">
        <w:rPr>
          <w:rFonts w:ascii="Arial" w:hAnsi="Arial"/>
          <w:sz w:val="24"/>
        </w:rPr>
        <w:t xml:space="preserve">. Tutti vogliono </w:t>
      </w:r>
      <w:r w:rsidRPr="00673B45">
        <w:rPr>
          <w:rFonts w:ascii="Arial" w:hAnsi="Arial"/>
          <w:i/>
          <w:sz w:val="24"/>
        </w:rPr>
        <w:t>Cristo senza Parola</w:t>
      </w:r>
      <w:r w:rsidRPr="00673B45">
        <w:rPr>
          <w:rFonts w:ascii="Arial" w:hAnsi="Arial"/>
          <w:sz w:val="24"/>
        </w:rPr>
        <w:t xml:space="preserve">, o </w:t>
      </w:r>
      <w:r w:rsidRPr="00673B45">
        <w:rPr>
          <w:rFonts w:ascii="Arial" w:hAnsi="Arial"/>
          <w:i/>
          <w:sz w:val="24"/>
        </w:rPr>
        <w:t xml:space="preserve">una Parola, ridotta a norma morale, ma senza Cristo. </w:t>
      </w:r>
    </w:p>
    <w:p w14:paraId="147D1A79" w14:textId="77777777" w:rsidR="00673B45" w:rsidRPr="00673B45" w:rsidRDefault="00673B45" w:rsidP="00673B45">
      <w:pPr>
        <w:spacing w:after="120"/>
        <w:jc w:val="both"/>
        <w:rPr>
          <w:rFonts w:ascii="Arial" w:hAnsi="Arial"/>
          <w:sz w:val="24"/>
        </w:rPr>
      </w:pPr>
      <w:r w:rsidRPr="00673B45">
        <w:rPr>
          <w:rFonts w:ascii="Arial" w:hAnsi="Arial"/>
          <w:sz w:val="24"/>
        </w:rPr>
        <w:t xml:space="preserve">Se in questa unità è la legge della vera fede, </w:t>
      </w:r>
      <w:r w:rsidRPr="00673B45">
        <w:rPr>
          <w:rFonts w:ascii="Arial" w:hAnsi="Arial"/>
          <w:i/>
          <w:sz w:val="24"/>
        </w:rPr>
        <w:t>chi vuole, chi lo desidera, chi cerca la verità, sa dove poterla trovare</w:t>
      </w:r>
      <w:r w:rsidRPr="00673B45">
        <w:rPr>
          <w:rFonts w:ascii="Arial" w:hAnsi="Arial"/>
          <w:sz w:val="24"/>
        </w:rPr>
        <w:t>. Se non la trova, la responsabilità dinanzi a Dio e alla storia è solo sua.</w:t>
      </w:r>
    </w:p>
    <w:p w14:paraId="1E6D5260" w14:textId="77777777" w:rsidR="00673B45" w:rsidRPr="00673B45" w:rsidRDefault="00673B45" w:rsidP="00673B45">
      <w:pPr>
        <w:spacing w:after="120"/>
        <w:jc w:val="both"/>
        <w:rPr>
          <w:rFonts w:ascii="Arial" w:hAnsi="Arial"/>
          <w:sz w:val="24"/>
        </w:rPr>
      </w:pPr>
      <w:r w:rsidRPr="00673B45">
        <w:rPr>
          <w:rFonts w:ascii="Arial" w:hAnsi="Arial"/>
          <w:sz w:val="24"/>
        </w:rPr>
        <w:t xml:space="preserve">La responsabilità è della comunità dei credenti se ha omesso di dare la fede </w:t>
      </w:r>
      <w:r w:rsidRPr="00673B45">
        <w:rPr>
          <w:rFonts w:ascii="Arial" w:hAnsi="Arial"/>
          <w:i/>
          <w:sz w:val="24"/>
        </w:rPr>
        <w:t xml:space="preserve">con una evangelizzazione sempre nuova e sempre rinnovatrice dei suoi metodi </w:t>
      </w:r>
      <w:r w:rsidRPr="00673B45">
        <w:rPr>
          <w:rFonts w:ascii="Arial" w:hAnsi="Arial"/>
          <w:sz w:val="24"/>
        </w:rPr>
        <w:t xml:space="preserve">di annunzio e di trasmissione del mistero della salvezza. </w:t>
      </w:r>
    </w:p>
    <w:p w14:paraId="62FDEC1D" w14:textId="77777777" w:rsidR="00673B45" w:rsidRPr="00673B45" w:rsidRDefault="00673B45" w:rsidP="00673B45">
      <w:pPr>
        <w:spacing w:after="120"/>
        <w:jc w:val="both"/>
        <w:rPr>
          <w:rFonts w:ascii="Arial" w:hAnsi="Arial"/>
          <w:sz w:val="24"/>
        </w:rPr>
      </w:pPr>
      <w:r w:rsidRPr="00673B45">
        <w:rPr>
          <w:rFonts w:ascii="Arial" w:hAnsi="Arial"/>
          <w:b/>
          <w:sz w:val="24"/>
        </w:rPr>
        <w:lastRenderedPageBreak/>
        <w:t xml:space="preserve">La fede vive rivestita di ogni virtù.  </w:t>
      </w:r>
      <w:r w:rsidRPr="00673B45">
        <w:rPr>
          <w:rFonts w:ascii="Arial" w:hAnsi="Arial"/>
          <w:sz w:val="24"/>
        </w:rPr>
        <w:t xml:space="preserve">Le virtù sono la corazza, l’armatura invincibile della fede. Chi si riveste di esse, di sicuro mai sarà abbattuto dal nemico, </w:t>
      </w:r>
      <w:r w:rsidRPr="00673B45">
        <w:rPr>
          <w:rFonts w:ascii="Arial" w:hAnsi="Arial"/>
          <w:i/>
          <w:sz w:val="24"/>
        </w:rPr>
        <w:t>sarà sempre vincitore</w:t>
      </w:r>
      <w:r w:rsidRPr="00673B45">
        <w:rPr>
          <w:rFonts w:ascii="Arial" w:hAnsi="Arial"/>
          <w:sz w:val="24"/>
        </w:rPr>
        <w:t>, purché mai smetta questa veste e la rafforzi ogni giorno di più.</w:t>
      </w:r>
    </w:p>
    <w:p w14:paraId="4257FA10" w14:textId="77777777" w:rsidR="00673B45" w:rsidRPr="00673B45" w:rsidRDefault="00673B45" w:rsidP="00673B45">
      <w:pPr>
        <w:spacing w:after="120"/>
        <w:jc w:val="both"/>
        <w:rPr>
          <w:rFonts w:ascii="Arial" w:hAnsi="Arial"/>
          <w:sz w:val="24"/>
        </w:rPr>
      </w:pPr>
      <w:r w:rsidRPr="00673B45">
        <w:rPr>
          <w:rFonts w:ascii="Arial" w:hAnsi="Arial"/>
          <w:sz w:val="24"/>
        </w:rPr>
        <w:t xml:space="preserve">Ogni virtù non acquisita, non chiesta in dono, non ricevuta come grazia, </w:t>
      </w:r>
      <w:r w:rsidRPr="00673B45">
        <w:rPr>
          <w:rFonts w:ascii="Arial" w:hAnsi="Arial"/>
          <w:i/>
          <w:sz w:val="24"/>
        </w:rPr>
        <w:t>è come una breccia nelle mura di una città fortificata</w:t>
      </w:r>
      <w:r w:rsidRPr="00673B45">
        <w:rPr>
          <w:rFonts w:ascii="Arial" w:hAnsi="Arial"/>
          <w:sz w:val="24"/>
        </w:rPr>
        <w:t>. Per essa possono entrare i nemici  e conquistarla.</w:t>
      </w:r>
    </w:p>
    <w:p w14:paraId="4421165F" w14:textId="77777777" w:rsidR="00673B45" w:rsidRPr="00673B45" w:rsidRDefault="00673B45" w:rsidP="00673B45">
      <w:pPr>
        <w:spacing w:after="120"/>
        <w:jc w:val="both"/>
        <w:rPr>
          <w:rFonts w:ascii="Arial" w:hAnsi="Arial"/>
          <w:sz w:val="24"/>
        </w:rPr>
      </w:pPr>
      <w:r w:rsidRPr="00673B45">
        <w:rPr>
          <w:rFonts w:ascii="Arial" w:hAnsi="Arial"/>
          <w:sz w:val="24"/>
        </w:rPr>
        <w:t xml:space="preserve">Ognuno pertanto è chiamato a mettere </w:t>
      </w:r>
      <w:r w:rsidRPr="00673B45">
        <w:rPr>
          <w:rFonts w:ascii="Arial" w:hAnsi="Arial"/>
          <w:i/>
          <w:sz w:val="24"/>
        </w:rPr>
        <w:t>ogni impegno, ogni cura, ogni sollecitudine a crescere nelle sante virtù</w:t>
      </w:r>
      <w:r w:rsidRPr="00673B45">
        <w:rPr>
          <w:rFonts w:ascii="Arial" w:hAnsi="Arial"/>
          <w:sz w:val="24"/>
        </w:rPr>
        <w:t>. Chi le possiede tutte e in forma eroica, in forma perfetta si sta incamminando verso la sua santificazione.</w:t>
      </w:r>
    </w:p>
    <w:p w14:paraId="44641D31" w14:textId="77777777" w:rsidR="00673B45" w:rsidRPr="00673B45" w:rsidRDefault="00673B45" w:rsidP="00673B45">
      <w:pPr>
        <w:spacing w:after="120"/>
        <w:jc w:val="both"/>
        <w:rPr>
          <w:rFonts w:ascii="Arial" w:hAnsi="Arial"/>
          <w:sz w:val="24"/>
        </w:rPr>
      </w:pPr>
      <w:r w:rsidRPr="00673B45">
        <w:rPr>
          <w:rFonts w:ascii="Arial" w:hAnsi="Arial"/>
          <w:sz w:val="24"/>
        </w:rPr>
        <w:t xml:space="preserve">Chi invece non si cura di acquisirle, non prega per riceverle in dono, non si impegna per migliorarsi in ogni cosa, non progredisce speditamente in queste forze divine, </w:t>
      </w:r>
      <w:r w:rsidRPr="00673B45">
        <w:rPr>
          <w:rFonts w:ascii="Arial" w:hAnsi="Arial"/>
          <w:i/>
          <w:sz w:val="24"/>
        </w:rPr>
        <w:t>opera uno sfasamento nella sua fede e questa a poco a poco si sfilaccia come un vestito vecchio</w:t>
      </w:r>
      <w:r w:rsidRPr="00673B45">
        <w:rPr>
          <w:rFonts w:ascii="Arial" w:hAnsi="Arial"/>
          <w:sz w:val="24"/>
        </w:rPr>
        <w:t>, fino a lasciare la persona spoglia ed esposta ad ogni pericolo.</w:t>
      </w:r>
    </w:p>
    <w:p w14:paraId="4FC0C31B" w14:textId="77777777" w:rsidR="00673B45" w:rsidRPr="00673B45" w:rsidRDefault="00673B45" w:rsidP="00673B45">
      <w:pPr>
        <w:spacing w:after="120"/>
        <w:jc w:val="both"/>
        <w:rPr>
          <w:rFonts w:ascii="Arial" w:hAnsi="Arial"/>
          <w:sz w:val="24"/>
        </w:rPr>
      </w:pPr>
      <w:r w:rsidRPr="00673B45">
        <w:rPr>
          <w:rFonts w:ascii="Arial" w:hAnsi="Arial"/>
          <w:sz w:val="24"/>
        </w:rPr>
        <w:t xml:space="preserve">Se si esaminano </w:t>
      </w:r>
      <w:r w:rsidRPr="00673B45">
        <w:rPr>
          <w:rFonts w:ascii="Arial" w:hAnsi="Arial"/>
          <w:i/>
          <w:sz w:val="24"/>
        </w:rPr>
        <w:t>i perché dei fallimenti di molti cristiani</w:t>
      </w:r>
      <w:r w:rsidRPr="00673B45">
        <w:rPr>
          <w:rFonts w:ascii="Arial" w:hAnsi="Arial"/>
          <w:sz w:val="24"/>
        </w:rPr>
        <w:t xml:space="preserve">, se si osserva con attenzione </w:t>
      </w:r>
      <w:r w:rsidRPr="00673B45">
        <w:rPr>
          <w:rFonts w:ascii="Arial" w:hAnsi="Arial"/>
          <w:i/>
          <w:sz w:val="24"/>
        </w:rPr>
        <w:t>perché molti cammini anziché di progresso e di vera ascesi, finiscono tutti nel peccato grave</w:t>
      </w:r>
      <w:r w:rsidRPr="00673B45">
        <w:rPr>
          <w:rFonts w:ascii="Arial" w:hAnsi="Arial"/>
          <w:sz w:val="24"/>
        </w:rPr>
        <w:t xml:space="preserve">, che segna la morte della carità e della grazia nell’anima e nel cuore, si trova sempre la stessa causa: </w:t>
      </w:r>
      <w:r w:rsidRPr="00673B45">
        <w:rPr>
          <w:rFonts w:ascii="Arial" w:hAnsi="Arial"/>
          <w:i/>
          <w:sz w:val="24"/>
        </w:rPr>
        <w:t>si è sottovalutato il cammino nelle virtù</w:t>
      </w:r>
      <w:r w:rsidRPr="00673B45">
        <w:rPr>
          <w:rFonts w:ascii="Arial" w:hAnsi="Arial"/>
          <w:sz w:val="24"/>
        </w:rPr>
        <w:t>. Si è pensato che senza di esse sarebbe stato possibile perseverare nella fede e anche divenire impeccabili.</w:t>
      </w:r>
    </w:p>
    <w:p w14:paraId="3109C8A3"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Questo errore nessun cristiano lo deve commettere. È questo un errore che non perdona, perché </w:t>
      </w:r>
      <w:r w:rsidRPr="00673B45">
        <w:rPr>
          <w:rFonts w:ascii="Arial" w:hAnsi="Arial"/>
          <w:i/>
          <w:sz w:val="24"/>
        </w:rPr>
        <w:t xml:space="preserve">è morte sicura dell’anima, è il ritorno nei peccati di un tempo e nell’idolatria </w:t>
      </w:r>
      <w:r w:rsidRPr="00673B45">
        <w:rPr>
          <w:rFonts w:ascii="Arial" w:hAnsi="Arial"/>
          <w:sz w:val="24"/>
        </w:rPr>
        <w:t>dalla quale la Parola di Cristo Gesù ci aveva tratti fuori.</w:t>
      </w:r>
    </w:p>
    <w:p w14:paraId="5F62E948" w14:textId="77777777" w:rsidR="00673B45" w:rsidRPr="00673B45" w:rsidRDefault="00673B45" w:rsidP="00673B45">
      <w:pPr>
        <w:spacing w:after="120"/>
        <w:jc w:val="both"/>
        <w:rPr>
          <w:rFonts w:ascii="Arial" w:hAnsi="Arial"/>
          <w:sz w:val="24"/>
        </w:rPr>
      </w:pPr>
      <w:r w:rsidRPr="00673B45">
        <w:rPr>
          <w:rFonts w:ascii="Arial" w:hAnsi="Arial"/>
          <w:b/>
          <w:sz w:val="24"/>
        </w:rPr>
        <w:t>La fede ha bisogno di fondamenta indistruttibili per l’affermazione della sua verità.</w:t>
      </w:r>
      <w:r w:rsidRPr="00673B45">
        <w:rPr>
          <w:rFonts w:ascii="Arial" w:hAnsi="Arial"/>
          <w:sz w:val="24"/>
        </w:rPr>
        <w:t xml:space="preserve"> La verità è questa: anche se il fondamento della fede ha per oggetto </w:t>
      </w:r>
      <w:r w:rsidRPr="00673B45">
        <w:rPr>
          <w:rFonts w:ascii="Arial" w:hAnsi="Arial"/>
          <w:i/>
          <w:sz w:val="24"/>
        </w:rPr>
        <w:t>la verità sul mistero di Cristo</w:t>
      </w:r>
      <w:r w:rsidRPr="00673B45">
        <w:rPr>
          <w:rFonts w:ascii="Arial" w:hAnsi="Arial"/>
          <w:sz w:val="24"/>
        </w:rPr>
        <w:t xml:space="preserve">, questo fondamento non può essere comunitario, fondato cioè sugli altri; </w:t>
      </w:r>
      <w:r w:rsidRPr="00673B45">
        <w:rPr>
          <w:rFonts w:ascii="Arial" w:hAnsi="Arial"/>
          <w:i/>
          <w:sz w:val="24"/>
        </w:rPr>
        <w:t>deve essere necessariamente personale</w:t>
      </w:r>
      <w:r w:rsidRPr="00673B45">
        <w:rPr>
          <w:rFonts w:ascii="Arial" w:hAnsi="Arial"/>
          <w:sz w:val="24"/>
        </w:rPr>
        <w:t xml:space="preserve">. Questo fondamento è la cosa più personale che esiste. </w:t>
      </w:r>
    </w:p>
    <w:p w14:paraId="709C67B7" w14:textId="77777777" w:rsidR="00673B45" w:rsidRPr="00673B45" w:rsidRDefault="00673B45" w:rsidP="00673B45">
      <w:pPr>
        <w:spacing w:after="120"/>
        <w:jc w:val="both"/>
        <w:rPr>
          <w:rFonts w:ascii="Arial" w:hAnsi="Arial"/>
          <w:sz w:val="24"/>
        </w:rPr>
      </w:pPr>
      <w:r w:rsidRPr="00673B45">
        <w:rPr>
          <w:rFonts w:ascii="Arial" w:hAnsi="Arial"/>
          <w:sz w:val="24"/>
        </w:rPr>
        <w:t xml:space="preserve">È personale se nasce </w:t>
      </w:r>
      <w:r w:rsidRPr="00673B45">
        <w:rPr>
          <w:rFonts w:ascii="Arial" w:hAnsi="Arial"/>
          <w:i/>
          <w:sz w:val="24"/>
        </w:rPr>
        <w:t>dall’incontro della singola persona con Cristo</w:t>
      </w:r>
      <w:r w:rsidRPr="00673B45">
        <w:rPr>
          <w:rFonts w:ascii="Arial" w:hAnsi="Arial"/>
          <w:sz w:val="24"/>
        </w:rPr>
        <w:t>, con il suo Vangelo, la sua Verità, il suo Mistero, la sua Vita, la sua Grazia.</w:t>
      </w:r>
    </w:p>
    <w:p w14:paraId="3B43BB49" w14:textId="77777777" w:rsidR="00673B45" w:rsidRPr="00673B45" w:rsidRDefault="00673B45" w:rsidP="00673B45">
      <w:pPr>
        <w:spacing w:after="120"/>
        <w:jc w:val="both"/>
        <w:rPr>
          <w:rFonts w:ascii="Arial" w:hAnsi="Arial"/>
          <w:sz w:val="24"/>
        </w:rPr>
      </w:pPr>
      <w:r w:rsidRPr="00673B45">
        <w:rPr>
          <w:rFonts w:ascii="Arial" w:hAnsi="Arial"/>
          <w:sz w:val="24"/>
        </w:rPr>
        <w:t xml:space="preserve">Deve essere personale, e non potrà mai essere altrimenti. </w:t>
      </w:r>
      <w:r w:rsidRPr="00673B45">
        <w:rPr>
          <w:rFonts w:ascii="Arial" w:hAnsi="Arial"/>
          <w:i/>
          <w:sz w:val="24"/>
        </w:rPr>
        <w:t>Una fede che non è divenuta propria natura, propria sostanza, propria vita</w:t>
      </w:r>
      <w:r w:rsidRPr="00673B45">
        <w:rPr>
          <w:rFonts w:ascii="Arial" w:hAnsi="Arial"/>
          <w:sz w:val="24"/>
        </w:rPr>
        <w:t>, mai riuscirà a sopravvivere quando la tentazione si presenterà e chiederà di sigillarla con il proprio sangue.</w:t>
      </w:r>
    </w:p>
    <w:p w14:paraId="3074B743" w14:textId="77777777" w:rsidR="00673B45" w:rsidRPr="00673B45" w:rsidRDefault="00673B45" w:rsidP="00673B45">
      <w:pPr>
        <w:spacing w:after="120"/>
        <w:jc w:val="both"/>
        <w:rPr>
          <w:rFonts w:ascii="Arial" w:hAnsi="Arial"/>
          <w:sz w:val="24"/>
        </w:rPr>
      </w:pPr>
      <w:r w:rsidRPr="00673B45">
        <w:rPr>
          <w:rFonts w:ascii="Arial" w:hAnsi="Arial"/>
          <w:sz w:val="24"/>
        </w:rPr>
        <w:t xml:space="preserve">Si sigilla con il sangue ciò che è sangue della persona. </w:t>
      </w:r>
      <w:r w:rsidRPr="00673B45">
        <w:rPr>
          <w:rFonts w:ascii="Arial" w:hAnsi="Arial"/>
          <w:i/>
          <w:sz w:val="24"/>
        </w:rPr>
        <w:t xml:space="preserve">Sangue per il sangue, vita per la vita, anima per l’anima. </w:t>
      </w:r>
      <w:r w:rsidRPr="00673B45">
        <w:rPr>
          <w:rFonts w:ascii="Arial" w:hAnsi="Arial"/>
          <w:sz w:val="24"/>
        </w:rPr>
        <w:t>I valori devono essere di uguale intensità, importanza.</w:t>
      </w:r>
    </w:p>
    <w:p w14:paraId="08A753B8" w14:textId="77777777" w:rsidR="00673B45" w:rsidRPr="00673B45" w:rsidRDefault="00673B45" w:rsidP="00673B45">
      <w:pPr>
        <w:spacing w:after="120"/>
        <w:jc w:val="both"/>
        <w:rPr>
          <w:rFonts w:ascii="Arial" w:hAnsi="Arial"/>
          <w:i/>
          <w:sz w:val="24"/>
        </w:rPr>
      </w:pPr>
      <w:r w:rsidRPr="00673B45">
        <w:rPr>
          <w:rFonts w:ascii="Arial" w:hAnsi="Arial"/>
          <w:sz w:val="24"/>
        </w:rPr>
        <w:t xml:space="preserve">Se la fede non è nostro sangue, nostra vita, nostra anima, </w:t>
      </w:r>
      <w:r w:rsidRPr="00673B45">
        <w:rPr>
          <w:rFonts w:ascii="Arial" w:hAnsi="Arial"/>
          <w:i/>
          <w:sz w:val="24"/>
        </w:rPr>
        <w:t>mai per essa si verserà il sangue, mai si andrà sulla croce per conservarla intatta, mai si sarà disposti a lasciarsi seviziare pur di rimanere in eterno in Cristo.</w:t>
      </w:r>
    </w:p>
    <w:p w14:paraId="16436D2C" w14:textId="77777777" w:rsidR="00673B45" w:rsidRPr="00673B45" w:rsidRDefault="00673B45" w:rsidP="00673B45">
      <w:pPr>
        <w:spacing w:after="120"/>
        <w:jc w:val="both"/>
        <w:rPr>
          <w:rFonts w:ascii="Arial" w:hAnsi="Arial"/>
          <w:sz w:val="24"/>
        </w:rPr>
      </w:pPr>
      <w:r w:rsidRPr="00673B45">
        <w:rPr>
          <w:rFonts w:ascii="Arial" w:hAnsi="Arial"/>
          <w:sz w:val="24"/>
        </w:rPr>
        <w:t xml:space="preserve">Poiché fondamento personale, </w:t>
      </w:r>
      <w:r w:rsidRPr="00673B45">
        <w:rPr>
          <w:rFonts w:ascii="Arial" w:hAnsi="Arial"/>
          <w:i/>
          <w:sz w:val="24"/>
        </w:rPr>
        <w:t>esso varia da persona a persona</w:t>
      </w:r>
      <w:r w:rsidRPr="00673B45">
        <w:rPr>
          <w:rFonts w:ascii="Arial" w:hAnsi="Arial"/>
          <w:sz w:val="24"/>
        </w:rPr>
        <w:t xml:space="preserve">. Ciò che è fondamento per uno, non potrà divenire fondamento per altri. Il </w:t>
      </w:r>
      <w:r w:rsidRPr="00673B45">
        <w:rPr>
          <w:rFonts w:ascii="Arial" w:hAnsi="Arial"/>
          <w:i/>
          <w:sz w:val="24"/>
        </w:rPr>
        <w:t xml:space="preserve">fondamento </w:t>
      </w:r>
      <w:r w:rsidRPr="00673B45">
        <w:rPr>
          <w:rFonts w:ascii="Arial" w:hAnsi="Arial"/>
          <w:i/>
          <w:sz w:val="24"/>
        </w:rPr>
        <w:lastRenderedPageBreak/>
        <w:t xml:space="preserve">dell’uno però potrà essere vera testimonianza perché infiniti altri giungano anche loro alla fede </w:t>
      </w:r>
      <w:r w:rsidRPr="00673B45">
        <w:rPr>
          <w:rFonts w:ascii="Arial" w:hAnsi="Arial"/>
          <w:sz w:val="24"/>
        </w:rPr>
        <w:t>e anche loro la fondino poi su un principio personale, capace di attrarre molti altri alla stessa verità di nostro Signore Gesù Cristo.</w:t>
      </w:r>
    </w:p>
    <w:p w14:paraId="33BFF4B8" w14:textId="77777777" w:rsidR="00673B45" w:rsidRPr="00673B45" w:rsidRDefault="00673B45" w:rsidP="00673B45">
      <w:pPr>
        <w:spacing w:after="120"/>
        <w:jc w:val="both"/>
        <w:rPr>
          <w:rFonts w:ascii="Arial" w:hAnsi="Arial"/>
          <w:i/>
          <w:sz w:val="24"/>
        </w:rPr>
      </w:pPr>
      <w:r w:rsidRPr="00673B45">
        <w:rPr>
          <w:rFonts w:ascii="Arial" w:hAnsi="Arial"/>
          <w:sz w:val="24"/>
        </w:rPr>
        <w:t xml:space="preserve">Il fondamento indistruttibile della nostra fede deve essere qualcosa che appartiene a noi, alla nostra vita. </w:t>
      </w:r>
      <w:r w:rsidRPr="00673B45">
        <w:rPr>
          <w:rFonts w:ascii="Arial" w:hAnsi="Arial"/>
          <w:i/>
          <w:sz w:val="24"/>
        </w:rPr>
        <w:t>Deve essere qualcosa che distrugge noi stessi nella nostra umanità, se cadiamo dalla fede, se la rinneghiamo.</w:t>
      </w:r>
    </w:p>
    <w:p w14:paraId="661C1879" w14:textId="77777777" w:rsidR="00673B45" w:rsidRPr="00673B45" w:rsidRDefault="00673B45" w:rsidP="00673B45">
      <w:pPr>
        <w:spacing w:after="120"/>
        <w:jc w:val="both"/>
        <w:rPr>
          <w:rFonts w:ascii="Arial" w:hAnsi="Arial"/>
          <w:i/>
          <w:sz w:val="24"/>
        </w:rPr>
      </w:pPr>
      <w:r w:rsidRPr="00673B45">
        <w:rPr>
          <w:rFonts w:ascii="Arial" w:hAnsi="Arial"/>
          <w:sz w:val="24"/>
        </w:rPr>
        <w:t xml:space="preserve">Questo fondamento fa sì che rinnegando la fede l’uomo si rinneghi nella sua umanità, si dichiari non uomo. </w:t>
      </w:r>
      <w:r w:rsidRPr="00673B45">
        <w:rPr>
          <w:rFonts w:ascii="Arial" w:hAnsi="Arial"/>
          <w:i/>
          <w:sz w:val="24"/>
        </w:rPr>
        <w:t>E l’uomo è non uomo se si dichiara incapace di comprendere, di volere, di vedere, di toccare, di cogliere la realtà distinguendola dalla finzione, o da ciò che è semplicemente inganno.</w:t>
      </w:r>
    </w:p>
    <w:p w14:paraId="5EE3CDCB" w14:textId="77777777" w:rsidR="00673B45" w:rsidRPr="00673B45" w:rsidRDefault="00673B45" w:rsidP="00673B45">
      <w:pPr>
        <w:spacing w:after="120"/>
        <w:jc w:val="both"/>
        <w:rPr>
          <w:rFonts w:ascii="Arial" w:hAnsi="Arial"/>
          <w:i/>
          <w:sz w:val="24"/>
        </w:rPr>
      </w:pPr>
      <w:r w:rsidRPr="00673B45">
        <w:rPr>
          <w:rFonts w:ascii="Arial" w:hAnsi="Arial"/>
          <w:sz w:val="24"/>
        </w:rPr>
        <w:t xml:space="preserve">Per sapere qual è il proprio fondamento indistruttibile della fede è sufficiente che uno si chieda: </w:t>
      </w:r>
      <w:r w:rsidRPr="00673B45">
        <w:rPr>
          <w:rFonts w:ascii="Arial" w:hAnsi="Arial"/>
          <w:i/>
          <w:sz w:val="24"/>
        </w:rPr>
        <w:t>perché io credo? Su cosa fondo la certezza della mia fede? Perché altra fede per me non potrà mai essere vera? Perché altre strade non potrebbero essere percorribili? Cosa fa la mia strada sicura, certa, infallibilmente vera?</w:t>
      </w:r>
    </w:p>
    <w:p w14:paraId="645ADDE7"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Questo fondamento, che </w:t>
      </w:r>
      <w:r w:rsidRPr="00673B45">
        <w:rPr>
          <w:rFonts w:ascii="Arial" w:hAnsi="Arial"/>
          <w:i/>
          <w:sz w:val="24"/>
        </w:rPr>
        <w:t>è divenuto principio per altre fedi</w:t>
      </w:r>
      <w:r w:rsidRPr="00673B45">
        <w:rPr>
          <w:rFonts w:ascii="Arial" w:hAnsi="Arial"/>
          <w:sz w:val="24"/>
        </w:rPr>
        <w:t>, deve essere ripresentato, riproposto quando la fede degli altri sta per vacillare, o per essere rinnegata.</w:t>
      </w:r>
    </w:p>
    <w:p w14:paraId="0CFFDC1C" w14:textId="77777777" w:rsidR="00673B45" w:rsidRPr="00673B45" w:rsidRDefault="00673B45" w:rsidP="00673B45">
      <w:pPr>
        <w:spacing w:after="120"/>
        <w:jc w:val="both"/>
        <w:rPr>
          <w:rFonts w:ascii="Arial" w:hAnsi="Arial"/>
          <w:i/>
          <w:sz w:val="24"/>
        </w:rPr>
      </w:pPr>
      <w:r w:rsidRPr="00673B45">
        <w:rPr>
          <w:rFonts w:ascii="Arial" w:hAnsi="Arial"/>
          <w:b/>
          <w:sz w:val="24"/>
        </w:rPr>
        <w:t xml:space="preserve">Il peccato e il vizio i nemici della fede. </w:t>
      </w:r>
      <w:r w:rsidRPr="00673B45">
        <w:rPr>
          <w:rFonts w:ascii="Arial" w:hAnsi="Arial"/>
          <w:sz w:val="24"/>
        </w:rPr>
        <w:t xml:space="preserve">Chi vuole perseverare sino nella fine nella professione della sua fede senza mai vacillare, chi vuole giungere anche al martirio nella confessione della verità di Gesù Signore, </w:t>
      </w:r>
      <w:r w:rsidRPr="00673B45">
        <w:rPr>
          <w:rFonts w:ascii="Arial" w:hAnsi="Arial"/>
          <w:i/>
          <w:sz w:val="24"/>
        </w:rPr>
        <w:t xml:space="preserve">deve porre ogni impegno ad allontanare dalla sua vita il peccato e il vizio, ogni peccato, ogni vizio. </w:t>
      </w:r>
    </w:p>
    <w:p w14:paraId="4EABD4F2" w14:textId="77777777" w:rsidR="00673B45" w:rsidRPr="00673B45" w:rsidRDefault="00673B45" w:rsidP="00673B45">
      <w:pPr>
        <w:spacing w:after="120"/>
        <w:jc w:val="both"/>
        <w:rPr>
          <w:rFonts w:ascii="Arial" w:hAnsi="Arial"/>
          <w:sz w:val="24"/>
        </w:rPr>
      </w:pPr>
      <w:r w:rsidRPr="00673B45">
        <w:rPr>
          <w:rFonts w:ascii="Arial" w:hAnsi="Arial"/>
          <w:i/>
          <w:sz w:val="24"/>
        </w:rPr>
        <w:t>Peccati e vizi sono nemici invisibili della fede</w:t>
      </w:r>
      <w:r w:rsidRPr="00673B45">
        <w:rPr>
          <w:rFonts w:ascii="Arial" w:hAnsi="Arial"/>
          <w:sz w:val="24"/>
        </w:rPr>
        <w:t xml:space="preserve">, sono </w:t>
      </w:r>
      <w:r w:rsidRPr="00673B45">
        <w:rPr>
          <w:rFonts w:ascii="Arial" w:hAnsi="Arial"/>
          <w:i/>
          <w:sz w:val="24"/>
        </w:rPr>
        <w:t xml:space="preserve">la non fede che milita nella nostra carne, nel nostro corpo, nel nostro spirito </w:t>
      </w:r>
      <w:r w:rsidRPr="00673B45">
        <w:rPr>
          <w:rFonts w:ascii="Arial" w:hAnsi="Arial"/>
          <w:sz w:val="24"/>
        </w:rPr>
        <w:t>e a poco a poco divora la vera fede, l’autentica verità in Cristo Gesù.</w:t>
      </w:r>
    </w:p>
    <w:p w14:paraId="3115194A" w14:textId="77777777" w:rsidR="00673B45" w:rsidRPr="00673B45" w:rsidRDefault="00673B45" w:rsidP="00673B45">
      <w:pPr>
        <w:spacing w:after="120"/>
        <w:jc w:val="both"/>
        <w:rPr>
          <w:rFonts w:ascii="Arial" w:hAnsi="Arial"/>
          <w:sz w:val="24"/>
        </w:rPr>
      </w:pPr>
      <w:r w:rsidRPr="00673B45">
        <w:rPr>
          <w:rFonts w:ascii="Arial" w:hAnsi="Arial"/>
          <w:sz w:val="24"/>
        </w:rPr>
        <w:t xml:space="preserve">Un cristiano che non ingaggia </w:t>
      </w:r>
      <w:r w:rsidRPr="00673B45">
        <w:rPr>
          <w:rFonts w:ascii="Arial" w:hAnsi="Arial"/>
          <w:i/>
          <w:sz w:val="24"/>
        </w:rPr>
        <w:t>una lotta dura, forte, spietata contro il vizio ed il peccato, anche quelli lievi, veniali</w:t>
      </w:r>
      <w:r w:rsidRPr="00673B45">
        <w:rPr>
          <w:rFonts w:ascii="Arial" w:hAnsi="Arial"/>
          <w:sz w:val="24"/>
        </w:rPr>
        <w:t>, vive con un veleno di morte nel suo seno. Questo veleno a poco a poco diventa letale per la vera fede. Prima la indebolisce, poi la uccide.</w:t>
      </w:r>
    </w:p>
    <w:p w14:paraId="1177E967" w14:textId="77777777" w:rsidR="00673B45" w:rsidRPr="00673B45" w:rsidRDefault="00673B45" w:rsidP="00673B45">
      <w:pPr>
        <w:spacing w:after="120"/>
        <w:jc w:val="both"/>
        <w:rPr>
          <w:rFonts w:ascii="Arial" w:hAnsi="Arial"/>
          <w:i/>
          <w:sz w:val="24"/>
        </w:rPr>
      </w:pPr>
      <w:r w:rsidRPr="00673B45">
        <w:rPr>
          <w:rFonts w:ascii="Arial" w:hAnsi="Arial"/>
          <w:sz w:val="24"/>
        </w:rPr>
        <w:t xml:space="preserve">È nel nostro peccato che </w:t>
      </w:r>
      <w:r w:rsidRPr="00673B45">
        <w:rPr>
          <w:rFonts w:ascii="Arial" w:hAnsi="Arial"/>
          <w:i/>
          <w:sz w:val="24"/>
        </w:rPr>
        <w:t>aderiscono e crescono eresie, falsità, errori, menzogne circa la verità di nostro Signore Gesù Cristo.</w:t>
      </w:r>
    </w:p>
    <w:p w14:paraId="4041CCC4" w14:textId="77777777" w:rsidR="00673B45" w:rsidRPr="00673B45" w:rsidRDefault="00673B45" w:rsidP="00673B45">
      <w:pPr>
        <w:spacing w:after="120"/>
        <w:jc w:val="both"/>
        <w:rPr>
          <w:rFonts w:ascii="Arial" w:hAnsi="Arial"/>
          <w:sz w:val="24"/>
        </w:rPr>
      </w:pPr>
      <w:r w:rsidRPr="00673B45">
        <w:rPr>
          <w:rFonts w:ascii="Arial" w:hAnsi="Arial"/>
          <w:sz w:val="24"/>
        </w:rPr>
        <w:t xml:space="preserve">Il peccato e il vizio sono </w:t>
      </w:r>
      <w:r w:rsidRPr="00673B45">
        <w:rPr>
          <w:rFonts w:ascii="Arial" w:hAnsi="Arial"/>
          <w:i/>
          <w:sz w:val="24"/>
        </w:rPr>
        <w:t xml:space="preserve">ottimo terreno, terreno assai fertile </w:t>
      </w:r>
      <w:r w:rsidRPr="00673B45">
        <w:rPr>
          <w:rFonts w:ascii="Arial" w:hAnsi="Arial"/>
          <w:sz w:val="24"/>
        </w:rPr>
        <w:t>sul quale si pianta e produce frutto ogni parola contraria al Vangelo.</w:t>
      </w:r>
    </w:p>
    <w:p w14:paraId="37594575" w14:textId="77777777" w:rsidR="00673B45" w:rsidRPr="00673B45" w:rsidRDefault="00673B45" w:rsidP="00673B45">
      <w:pPr>
        <w:spacing w:after="120"/>
        <w:jc w:val="both"/>
        <w:rPr>
          <w:rFonts w:ascii="Arial" w:hAnsi="Arial"/>
          <w:i/>
          <w:sz w:val="24"/>
        </w:rPr>
      </w:pPr>
      <w:r w:rsidRPr="00673B45">
        <w:rPr>
          <w:rFonts w:ascii="Arial" w:hAnsi="Arial"/>
          <w:sz w:val="24"/>
        </w:rPr>
        <w:t xml:space="preserve">Il cristiano che sa questo, sa anche che se vuole preservare la sua vita dalla falsità e quindi dall’idolatria che genererà in lui ogni sorta di immoralità, </w:t>
      </w:r>
      <w:r w:rsidRPr="00673B45">
        <w:rPr>
          <w:rFonts w:ascii="Arial" w:hAnsi="Arial"/>
          <w:i/>
          <w:sz w:val="24"/>
        </w:rPr>
        <w:t>dovrà fare di tutto, ma proprio di tutto, per allontanarsi da  quest’acqua inquinata che è il peccato e il vizio.</w:t>
      </w:r>
    </w:p>
    <w:p w14:paraId="76CA7391" w14:textId="77777777" w:rsidR="00673B45" w:rsidRPr="00673B45" w:rsidRDefault="00673B45" w:rsidP="00673B45">
      <w:pPr>
        <w:spacing w:after="120"/>
        <w:jc w:val="both"/>
        <w:rPr>
          <w:rFonts w:ascii="Arial" w:hAnsi="Arial"/>
          <w:sz w:val="24"/>
        </w:rPr>
      </w:pPr>
      <w:r w:rsidRPr="00673B45">
        <w:rPr>
          <w:rFonts w:ascii="Arial" w:hAnsi="Arial"/>
          <w:sz w:val="24"/>
        </w:rPr>
        <w:t xml:space="preserve">Potrà farlo, se avrà </w:t>
      </w:r>
      <w:r w:rsidRPr="00673B45">
        <w:rPr>
          <w:rFonts w:ascii="Arial" w:hAnsi="Arial"/>
          <w:i/>
          <w:sz w:val="24"/>
        </w:rPr>
        <w:t>una fede forte, invincibile nella Parola del Vangelo</w:t>
      </w:r>
      <w:r w:rsidRPr="00673B45">
        <w:rPr>
          <w:rFonts w:ascii="Arial" w:hAnsi="Arial"/>
          <w:sz w:val="24"/>
        </w:rPr>
        <w:t xml:space="preserve">. Se crederà che ogni Parola di Cristo si compirà sulla terra e nel cielo, oggi, domani, sempre. </w:t>
      </w:r>
      <w:r w:rsidRPr="00673B45">
        <w:rPr>
          <w:rFonts w:ascii="Arial" w:hAnsi="Arial"/>
          <w:i/>
          <w:sz w:val="24"/>
        </w:rPr>
        <w:t>Chi non ha questa fede, inizia prima con il giustificare certi vizi, poi certi peccati, infine si abbandonerà ai vizi e ai peccati</w:t>
      </w:r>
      <w:r w:rsidRPr="00673B45">
        <w:rPr>
          <w:rFonts w:ascii="Arial" w:hAnsi="Arial"/>
          <w:sz w:val="24"/>
        </w:rPr>
        <w:t>. Una volta consegnato al vizio e al peccato, il terreno è pronto perché in esso venga piantata ogni eresia, ogni falsità, ogni parola distruttrice del Vangelo e della sana dottrina.</w:t>
      </w:r>
    </w:p>
    <w:p w14:paraId="4FC06841" w14:textId="77777777" w:rsidR="00673B45" w:rsidRPr="00673B45" w:rsidRDefault="00673B45" w:rsidP="00673B45">
      <w:pPr>
        <w:spacing w:after="120"/>
        <w:jc w:val="both"/>
        <w:rPr>
          <w:rFonts w:ascii="Arial" w:hAnsi="Arial"/>
          <w:i/>
          <w:sz w:val="24"/>
        </w:rPr>
      </w:pPr>
      <w:r w:rsidRPr="00673B45">
        <w:rPr>
          <w:rFonts w:ascii="Arial" w:hAnsi="Arial"/>
          <w:sz w:val="24"/>
        </w:rPr>
        <w:lastRenderedPageBreak/>
        <w:t xml:space="preserve">La santità, la più grande santità, </w:t>
      </w:r>
      <w:r w:rsidRPr="00673B45">
        <w:rPr>
          <w:rFonts w:ascii="Arial" w:hAnsi="Arial"/>
          <w:i/>
          <w:sz w:val="24"/>
        </w:rPr>
        <w:t>è via per non cadere nella falsità, nell’eresia, nell’abbandono della fede.</w:t>
      </w:r>
    </w:p>
    <w:p w14:paraId="236C52B7" w14:textId="77777777" w:rsidR="00673B45" w:rsidRPr="00673B45" w:rsidRDefault="00673B45" w:rsidP="00673B45">
      <w:pPr>
        <w:spacing w:after="120"/>
        <w:jc w:val="both"/>
        <w:rPr>
          <w:rFonts w:ascii="Arial" w:hAnsi="Arial"/>
          <w:sz w:val="24"/>
        </w:rPr>
      </w:pPr>
      <w:r w:rsidRPr="00673B45">
        <w:rPr>
          <w:rFonts w:ascii="Arial" w:hAnsi="Arial"/>
          <w:sz w:val="24"/>
        </w:rPr>
        <w:t xml:space="preserve">Ogni peccato, ogni vizio è già abbandono della fede. Per questo quando il cristiano sarà tentato di abbandonarla completamente, </w:t>
      </w:r>
      <w:r w:rsidRPr="00673B45">
        <w:rPr>
          <w:rFonts w:ascii="Arial" w:hAnsi="Arial"/>
          <w:i/>
          <w:sz w:val="24"/>
        </w:rPr>
        <w:t>lui è già disposto nel suo cuore</w:t>
      </w:r>
      <w:r w:rsidRPr="00673B45">
        <w:rPr>
          <w:rFonts w:ascii="Arial" w:hAnsi="Arial"/>
          <w:sz w:val="24"/>
        </w:rPr>
        <w:t xml:space="preserve">, è pronto a precipitare nelle braccia di questa tentazione omicida. </w:t>
      </w:r>
    </w:p>
    <w:p w14:paraId="0DAE0CCD" w14:textId="77777777" w:rsidR="00673B45" w:rsidRPr="00673B45" w:rsidRDefault="00673B45" w:rsidP="00673B45">
      <w:pPr>
        <w:spacing w:after="120"/>
        <w:jc w:val="both"/>
        <w:rPr>
          <w:rFonts w:ascii="Arial" w:hAnsi="Arial"/>
          <w:sz w:val="24"/>
        </w:rPr>
      </w:pPr>
      <w:r w:rsidRPr="00673B45">
        <w:rPr>
          <w:rFonts w:ascii="Arial" w:hAnsi="Arial"/>
          <w:sz w:val="24"/>
        </w:rPr>
        <w:t xml:space="preserve">Le falsità e gli errori le tentazioni della verità della fede. La fede è la via della vera vita. </w:t>
      </w:r>
      <w:r w:rsidRPr="00673B45">
        <w:rPr>
          <w:rFonts w:ascii="Arial" w:hAnsi="Arial"/>
          <w:i/>
          <w:sz w:val="24"/>
        </w:rPr>
        <w:t>La non fede è invece via di vera morte</w:t>
      </w:r>
      <w:r w:rsidRPr="00673B45">
        <w:rPr>
          <w:rFonts w:ascii="Arial" w:hAnsi="Arial"/>
          <w:sz w:val="24"/>
        </w:rPr>
        <w:t>: morte nel tempo, morte nell’eternità.</w:t>
      </w:r>
    </w:p>
    <w:p w14:paraId="692DD189" w14:textId="77777777" w:rsidR="00673B45" w:rsidRPr="00673B45" w:rsidRDefault="00673B45" w:rsidP="00673B45">
      <w:pPr>
        <w:spacing w:after="120"/>
        <w:jc w:val="both"/>
        <w:rPr>
          <w:rFonts w:ascii="Arial" w:hAnsi="Arial"/>
          <w:i/>
          <w:sz w:val="24"/>
        </w:rPr>
      </w:pPr>
      <w:r w:rsidRPr="00673B45">
        <w:rPr>
          <w:rFonts w:ascii="Arial" w:hAnsi="Arial"/>
          <w:sz w:val="24"/>
        </w:rPr>
        <w:t xml:space="preserve">Se da una parte </w:t>
      </w:r>
      <w:r w:rsidRPr="00673B45">
        <w:rPr>
          <w:rFonts w:ascii="Arial" w:hAnsi="Arial"/>
          <w:i/>
          <w:sz w:val="24"/>
        </w:rPr>
        <w:t>il peccato apre le porte alla falsità e ad ogni eresia, la falsità e l’eresia aprono le porte ad ogni vizio e peccato.</w:t>
      </w:r>
    </w:p>
    <w:p w14:paraId="1DCC7666" w14:textId="77777777" w:rsidR="00673B45" w:rsidRPr="00673B45" w:rsidRDefault="00673B45" w:rsidP="00673B45">
      <w:pPr>
        <w:spacing w:after="120"/>
        <w:jc w:val="both"/>
        <w:rPr>
          <w:rFonts w:ascii="Arial" w:hAnsi="Arial"/>
          <w:sz w:val="24"/>
        </w:rPr>
      </w:pPr>
      <w:r w:rsidRPr="00673B45">
        <w:rPr>
          <w:rFonts w:ascii="Arial" w:hAnsi="Arial"/>
          <w:i/>
          <w:sz w:val="24"/>
        </w:rPr>
        <w:t>Falsità e peccato si aiutano a vicenda</w:t>
      </w:r>
      <w:r w:rsidRPr="00673B45">
        <w:rPr>
          <w:rFonts w:ascii="Arial" w:hAnsi="Arial"/>
          <w:sz w:val="24"/>
        </w:rPr>
        <w:t>, l’uno dona una mano all’altra, l’uno sostiene l’altra, l’uno e la forza dell’altra.</w:t>
      </w:r>
    </w:p>
    <w:p w14:paraId="47E6E3AC" w14:textId="77777777" w:rsidR="00673B45" w:rsidRPr="00673B45" w:rsidRDefault="00673B45" w:rsidP="00673B45">
      <w:pPr>
        <w:spacing w:after="120"/>
        <w:jc w:val="both"/>
        <w:rPr>
          <w:rFonts w:ascii="Arial" w:hAnsi="Arial"/>
          <w:sz w:val="24"/>
        </w:rPr>
      </w:pPr>
      <w:r w:rsidRPr="00673B45">
        <w:rPr>
          <w:rFonts w:ascii="Arial" w:hAnsi="Arial"/>
          <w:i/>
          <w:sz w:val="24"/>
        </w:rPr>
        <w:t>Quando si cade nel peccato, si cade anche nella falsità</w:t>
      </w:r>
      <w:r w:rsidRPr="00673B45">
        <w:rPr>
          <w:rFonts w:ascii="Arial" w:hAnsi="Arial"/>
          <w:sz w:val="24"/>
        </w:rPr>
        <w:t>, perché lo si tende a giustificare. Si trova un motivo, una ragione che in qualche modo lo rende ai nostri occhi non peccato, o meno peccato.</w:t>
      </w:r>
    </w:p>
    <w:p w14:paraId="7FB9154C" w14:textId="77777777" w:rsidR="00673B45" w:rsidRPr="00673B45" w:rsidRDefault="00673B45" w:rsidP="00673B45">
      <w:pPr>
        <w:spacing w:after="120"/>
        <w:jc w:val="both"/>
        <w:rPr>
          <w:rFonts w:ascii="Arial" w:hAnsi="Arial"/>
          <w:sz w:val="24"/>
        </w:rPr>
      </w:pPr>
      <w:r w:rsidRPr="00673B45">
        <w:rPr>
          <w:rFonts w:ascii="Arial" w:hAnsi="Arial"/>
          <w:sz w:val="24"/>
        </w:rPr>
        <w:t xml:space="preserve">Quando invece </w:t>
      </w:r>
      <w:r w:rsidRPr="00673B45">
        <w:rPr>
          <w:rFonts w:ascii="Arial" w:hAnsi="Arial"/>
          <w:i/>
          <w:sz w:val="24"/>
        </w:rPr>
        <w:t>un errore si introduce nella nostra mente, questo errore ha come suo primo frutto l’abbandono della verità di Cristo</w:t>
      </w:r>
      <w:r w:rsidRPr="00673B45">
        <w:rPr>
          <w:rFonts w:ascii="Arial" w:hAnsi="Arial"/>
          <w:sz w:val="24"/>
        </w:rPr>
        <w:t>, che è il solo fondamento della sana moralità e quindi all’errore prima o poi subentrerà nell’anima il peccato.</w:t>
      </w:r>
    </w:p>
    <w:p w14:paraId="7A730050" w14:textId="77777777" w:rsidR="00673B45" w:rsidRPr="00673B45" w:rsidRDefault="00673B45" w:rsidP="00673B45">
      <w:pPr>
        <w:spacing w:after="120"/>
        <w:jc w:val="both"/>
        <w:rPr>
          <w:rFonts w:ascii="Arial" w:hAnsi="Arial"/>
          <w:sz w:val="24"/>
        </w:rPr>
      </w:pPr>
      <w:r w:rsidRPr="00673B45">
        <w:rPr>
          <w:rFonts w:ascii="Arial" w:hAnsi="Arial"/>
          <w:i/>
          <w:sz w:val="24"/>
        </w:rPr>
        <w:t>La falsità e l’errore attaccano la fede, perché vogliono attaccare la morale</w:t>
      </w:r>
      <w:r w:rsidRPr="00673B45">
        <w:rPr>
          <w:rFonts w:ascii="Arial" w:hAnsi="Arial"/>
          <w:sz w:val="24"/>
        </w:rPr>
        <w:t>. Una volta che l‘uomo cade nell’immoralità, ben presto finirà nell’idolatria che giustifica ogni concupiscenza, ogni superbia.</w:t>
      </w:r>
    </w:p>
    <w:p w14:paraId="28DFF912" w14:textId="77777777" w:rsidR="00673B45" w:rsidRPr="00673B45" w:rsidRDefault="00673B45" w:rsidP="00673B45">
      <w:pPr>
        <w:spacing w:after="120"/>
        <w:jc w:val="both"/>
        <w:rPr>
          <w:rFonts w:ascii="Arial" w:hAnsi="Arial"/>
          <w:i/>
          <w:sz w:val="24"/>
        </w:rPr>
      </w:pPr>
      <w:r w:rsidRPr="00673B45">
        <w:rPr>
          <w:rFonts w:ascii="Arial" w:hAnsi="Arial"/>
          <w:sz w:val="24"/>
        </w:rPr>
        <w:t xml:space="preserve">Quando questo avviene è la fine dell’anima. </w:t>
      </w:r>
      <w:r w:rsidRPr="00673B45">
        <w:rPr>
          <w:rFonts w:ascii="Arial" w:hAnsi="Arial"/>
          <w:i/>
          <w:sz w:val="24"/>
        </w:rPr>
        <w:t xml:space="preserve">È la sua morte spirituale, che si consumerà in morte eterna, se non uscirà dall’immoralità per entrare nella santità della vita e se non abbandonerà l’errore per immergersi nella pienezza della verità di Gesù Signore. </w:t>
      </w:r>
    </w:p>
    <w:p w14:paraId="3362F2B1" w14:textId="77777777" w:rsidR="00673B45" w:rsidRPr="00673B45" w:rsidRDefault="00673B45" w:rsidP="00673B45">
      <w:pPr>
        <w:spacing w:after="120"/>
        <w:jc w:val="both"/>
        <w:rPr>
          <w:rFonts w:ascii="Arial" w:hAnsi="Arial"/>
          <w:sz w:val="24"/>
        </w:rPr>
      </w:pPr>
      <w:r w:rsidRPr="00673B45">
        <w:rPr>
          <w:rFonts w:ascii="Arial" w:hAnsi="Arial"/>
          <w:sz w:val="24"/>
        </w:rPr>
        <w:t xml:space="preserve">Chi si custodisce </w:t>
      </w:r>
      <w:r w:rsidRPr="00673B45">
        <w:rPr>
          <w:rFonts w:ascii="Arial" w:hAnsi="Arial"/>
          <w:i/>
          <w:sz w:val="24"/>
        </w:rPr>
        <w:t>nella verità</w:t>
      </w:r>
      <w:r w:rsidRPr="00673B45">
        <w:rPr>
          <w:rFonts w:ascii="Arial" w:hAnsi="Arial"/>
          <w:sz w:val="24"/>
        </w:rPr>
        <w:t xml:space="preserve">, si custodirà anche </w:t>
      </w:r>
      <w:r w:rsidRPr="00673B45">
        <w:rPr>
          <w:rFonts w:ascii="Arial" w:hAnsi="Arial"/>
          <w:i/>
          <w:sz w:val="24"/>
        </w:rPr>
        <w:t xml:space="preserve">nella santità </w:t>
      </w:r>
      <w:r w:rsidRPr="00673B45">
        <w:rPr>
          <w:rFonts w:ascii="Arial" w:hAnsi="Arial"/>
          <w:sz w:val="24"/>
        </w:rPr>
        <w:t xml:space="preserve">e chi si alimenta </w:t>
      </w:r>
      <w:r w:rsidRPr="00673B45">
        <w:rPr>
          <w:rFonts w:ascii="Arial" w:hAnsi="Arial"/>
          <w:i/>
          <w:sz w:val="24"/>
        </w:rPr>
        <w:t>di santità</w:t>
      </w:r>
      <w:r w:rsidRPr="00673B45">
        <w:rPr>
          <w:rFonts w:ascii="Arial" w:hAnsi="Arial"/>
          <w:sz w:val="24"/>
        </w:rPr>
        <w:t xml:space="preserve">, mai potrà deviare </w:t>
      </w:r>
      <w:r w:rsidRPr="00673B45">
        <w:rPr>
          <w:rFonts w:ascii="Arial" w:hAnsi="Arial"/>
          <w:i/>
          <w:sz w:val="24"/>
        </w:rPr>
        <w:t>dalla verità</w:t>
      </w:r>
      <w:r w:rsidRPr="00673B45">
        <w:rPr>
          <w:rFonts w:ascii="Arial" w:hAnsi="Arial"/>
          <w:sz w:val="24"/>
        </w:rPr>
        <w:t xml:space="preserve">. </w:t>
      </w:r>
    </w:p>
    <w:p w14:paraId="76055141" w14:textId="77777777" w:rsidR="00673B45" w:rsidRPr="00673B45" w:rsidRDefault="00673B45" w:rsidP="00673B45">
      <w:pPr>
        <w:spacing w:after="120"/>
        <w:jc w:val="both"/>
        <w:rPr>
          <w:rFonts w:ascii="Arial" w:hAnsi="Arial"/>
          <w:sz w:val="24"/>
        </w:rPr>
      </w:pPr>
      <w:r w:rsidRPr="00673B45">
        <w:rPr>
          <w:rFonts w:ascii="Arial" w:hAnsi="Arial"/>
          <w:i/>
          <w:sz w:val="24"/>
        </w:rPr>
        <w:t>Chi cade dalla verità, vi cade perché è già caduto dalla santità</w:t>
      </w:r>
      <w:r w:rsidRPr="00673B45">
        <w:rPr>
          <w:rFonts w:ascii="Arial" w:hAnsi="Arial"/>
          <w:sz w:val="24"/>
        </w:rPr>
        <w:t>. Dove c’è eresia, o non accoglienza della verità, dove c’è il rifiuto e l’opposizione alla verità, lì c’è peccato, vizio, immoralità, idolatria.</w:t>
      </w:r>
    </w:p>
    <w:p w14:paraId="450B2C77" w14:textId="77777777" w:rsidR="00673B45" w:rsidRPr="00673B45" w:rsidRDefault="00673B45" w:rsidP="00673B45">
      <w:pPr>
        <w:spacing w:after="120"/>
        <w:jc w:val="both"/>
        <w:rPr>
          <w:rFonts w:ascii="Arial" w:hAnsi="Arial"/>
          <w:i/>
          <w:sz w:val="24"/>
        </w:rPr>
      </w:pPr>
      <w:r w:rsidRPr="00673B45">
        <w:rPr>
          <w:rFonts w:ascii="Arial" w:hAnsi="Arial"/>
          <w:b/>
          <w:sz w:val="24"/>
        </w:rPr>
        <w:t xml:space="preserve">La vera conoscenza di Cristo baluardo di sempre contro ogni tentazione della fede. </w:t>
      </w:r>
      <w:r w:rsidRPr="00673B45">
        <w:rPr>
          <w:rFonts w:ascii="Arial" w:hAnsi="Arial"/>
          <w:sz w:val="24"/>
        </w:rPr>
        <w:t xml:space="preserve">Chi si accorge che attorno a sé la tentazione sta lentamente insinuandosi nei cuori, nelle menti e sta per sedurre e portare rovina nelle coscienze, </w:t>
      </w:r>
      <w:r w:rsidRPr="00673B45">
        <w:rPr>
          <w:rFonts w:ascii="Arial" w:hAnsi="Arial"/>
          <w:i/>
          <w:sz w:val="24"/>
        </w:rPr>
        <w:t>deve opporsi risolutamente a questa volontà satanica riproponendo nella sua interezza tutta la verità sul mistero di Cristo Gesù.</w:t>
      </w:r>
    </w:p>
    <w:p w14:paraId="58B5A2D4" w14:textId="77777777" w:rsidR="00673B45" w:rsidRPr="00673B45" w:rsidRDefault="00673B45" w:rsidP="00673B45">
      <w:pPr>
        <w:spacing w:after="120"/>
        <w:jc w:val="both"/>
        <w:rPr>
          <w:rFonts w:ascii="Arial" w:hAnsi="Arial"/>
          <w:i/>
          <w:sz w:val="24"/>
        </w:rPr>
      </w:pPr>
      <w:r w:rsidRPr="00673B45">
        <w:rPr>
          <w:rFonts w:ascii="Arial" w:hAnsi="Arial"/>
          <w:sz w:val="24"/>
        </w:rPr>
        <w:t xml:space="preserve">La tentazione è tenebra, buio, notte, oscurità. La conoscenza del mistero di Cristo è luce, luminosità, giorno, splendore. </w:t>
      </w:r>
      <w:r w:rsidRPr="00673B45">
        <w:rPr>
          <w:rFonts w:ascii="Arial" w:hAnsi="Arial"/>
          <w:i/>
          <w:sz w:val="24"/>
        </w:rPr>
        <w:t xml:space="preserve">Al buio si oppone la luce, alle tenebre la luminosità, alla notte il giorno, all’oscurità lo splendore radioso che brilla dal mistero di Cristo e incendia il mondo intero di luce incomparabile. </w:t>
      </w:r>
    </w:p>
    <w:p w14:paraId="4B347170" w14:textId="77777777" w:rsidR="00673B45" w:rsidRPr="00673B45" w:rsidRDefault="00673B45" w:rsidP="00673B45">
      <w:pPr>
        <w:spacing w:after="120"/>
        <w:jc w:val="both"/>
        <w:rPr>
          <w:rFonts w:ascii="Arial" w:hAnsi="Arial"/>
          <w:i/>
          <w:sz w:val="24"/>
        </w:rPr>
      </w:pPr>
      <w:r w:rsidRPr="00673B45">
        <w:rPr>
          <w:rFonts w:ascii="Arial" w:hAnsi="Arial"/>
          <w:sz w:val="24"/>
        </w:rPr>
        <w:t xml:space="preserve">Non si può opporre alla potenza di tenebra veritativa e morale solo </w:t>
      </w:r>
      <w:r w:rsidRPr="00673B45">
        <w:rPr>
          <w:rFonts w:ascii="Arial" w:hAnsi="Arial"/>
          <w:i/>
          <w:sz w:val="24"/>
        </w:rPr>
        <w:t>un richiamo ad una dottrina sociale più giusta, più equa, più umana.</w:t>
      </w:r>
    </w:p>
    <w:p w14:paraId="35F0A809" w14:textId="77777777" w:rsidR="00673B45" w:rsidRPr="00673B45" w:rsidRDefault="00673B45" w:rsidP="00673B45">
      <w:pPr>
        <w:spacing w:after="120"/>
        <w:jc w:val="both"/>
        <w:rPr>
          <w:rFonts w:ascii="Arial" w:hAnsi="Arial"/>
          <w:sz w:val="24"/>
        </w:rPr>
      </w:pPr>
      <w:r w:rsidRPr="00673B45">
        <w:rPr>
          <w:rFonts w:ascii="Arial" w:hAnsi="Arial"/>
          <w:i/>
          <w:sz w:val="24"/>
        </w:rPr>
        <w:t xml:space="preserve">Questa è solo illusione che crea satana nel nostro cuore </w:t>
      </w:r>
      <w:r w:rsidRPr="00673B45">
        <w:rPr>
          <w:rFonts w:ascii="Arial" w:hAnsi="Arial"/>
          <w:sz w:val="24"/>
        </w:rPr>
        <w:t xml:space="preserve">perché possa indisturbato continuare la sua opera di distruzione dei cuori. </w:t>
      </w:r>
    </w:p>
    <w:p w14:paraId="6C6B2CA5" w14:textId="77777777" w:rsidR="00673B45" w:rsidRPr="00673B45" w:rsidRDefault="00673B45" w:rsidP="00673B45">
      <w:pPr>
        <w:spacing w:after="120"/>
        <w:jc w:val="both"/>
        <w:rPr>
          <w:rFonts w:ascii="Arial" w:hAnsi="Arial"/>
          <w:sz w:val="24"/>
        </w:rPr>
      </w:pPr>
      <w:r w:rsidRPr="00673B45">
        <w:rPr>
          <w:rFonts w:ascii="Arial" w:hAnsi="Arial"/>
          <w:i/>
          <w:sz w:val="24"/>
        </w:rPr>
        <w:lastRenderedPageBreak/>
        <w:t>Il buio e l’oscurità etica è sempre buio e oscurità dottrinale, di verità</w:t>
      </w:r>
      <w:r w:rsidRPr="00673B45">
        <w:rPr>
          <w:rFonts w:ascii="Arial" w:hAnsi="Arial"/>
          <w:sz w:val="24"/>
        </w:rPr>
        <w:t>. Alla concupiscenza, o superbia, o avarizia, o altro vizio e peccato si risponde sempre con la luce più radiosa del mistero di Gesù Signore.</w:t>
      </w:r>
    </w:p>
    <w:p w14:paraId="669CABCD" w14:textId="77777777" w:rsidR="00673B45" w:rsidRPr="00673B45" w:rsidRDefault="00673B45" w:rsidP="00673B45">
      <w:pPr>
        <w:spacing w:after="120"/>
        <w:jc w:val="both"/>
        <w:rPr>
          <w:rFonts w:ascii="Arial" w:hAnsi="Arial"/>
          <w:sz w:val="24"/>
        </w:rPr>
      </w:pPr>
      <w:r w:rsidRPr="00673B45">
        <w:rPr>
          <w:rFonts w:ascii="Arial" w:hAnsi="Arial"/>
          <w:i/>
          <w:sz w:val="24"/>
        </w:rPr>
        <w:t>È Cristo colui che vince il peccato, ieri, oggi, sempre</w:t>
      </w:r>
      <w:r w:rsidRPr="00673B45">
        <w:rPr>
          <w:rFonts w:ascii="Arial" w:hAnsi="Arial"/>
          <w:sz w:val="24"/>
        </w:rPr>
        <w:t xml:space="preserve">. </w:t>
      </w:r>
      <w:r w:rsidRPr="00673B45">
        <w:rPr>
          <w:rFonts w:ascii="Arial" w:hAnsi="Arial"/>
          <w:i/>
          <w:sz w:val="24"/>
        </w:rPr>
        <w:t xml:space="preserve">È Lui </w:t>
      </w:r>
      <w:r w:rsidRPr="00673B45">
        <w:rPr>
          <w:rFonts w:ascii="Arial" w:hAnsi="Arial"/>
          <w:sz w:val="24"/>
        </w:rPr>
        <w:t xml:space="preserve">l’unica luce capace di diradare ogni tenebra morale. </w:t>
      </w:r>
      <w:r w:rsidRPr="00673B45">
        <w:rPr>
          <w:rFonts w:ascii="Arial" w:hAnsi="Arial"/>
          <w:i/>
          <w:sz w:val="24"/>
        </w:rPr>
        <w:t xml:space="preserve">È Lui </w:t>
      </w:r>
      <w:r w:rsidRPr="00673B45">
        <w:rPr>
          <w:rFonts w:ascii="Arial" w:hAnsi="Arial"/>
          <w:sz w:val="24"/>
        </w:rPr>
        <w:t xml:space="preserve">il solo che sconfigge il male e il vizio che si sono annidati nel nostro cuore, nella nostra mente, nella nostra volontà, facendoli divenire nostra natura. </w:t>
      </w:r>
    </w:p>
    <w:p w14:paraId="2377CD0A" w14:textId="77777777" w:rsidR="00673B45" w:rsidRPr="00673B45" w:rsidRDefault="00673B45" w:rsidP="00673B45">
      <w:pPr>
        <w:spacing w:after="120"/>
        <w:jc w:val="both"/>
        <w:rPr>
          <w:rFonts w:ascii="Arial" w:hAnsi="Arial"/>
          <w:sz w:val="24"/>
        </w:rPr>
      </w:pPr>
      <w:r w:rsidRPr="00673B45">
        <w:rPr>
          <w:rFonts w:ascii="Arial" w:hAnsi="Arial"/>
          <w:sz w:val="24"/>
        </w:rPr>
        <w:t xml:space="preserve">La pastorale, quella vera, </w:t>
      </w:r>
      <w:r w:rsidRPr="00673B45">
        <w:rPr>
          <w:rFonts w:ascii="Arial" w:hAnsi="Arial"/>
          <w:i/>
          <w:sz w:val="24"/>
        </w:rPr>
        <w:t xml:space="preserve">è annunzio di Cristo, della sua Parola, del suo Vangelo. </w:t>
      </w:r>
      <w:r w:rsidRPr="00673B45">
        <w:rPr>
          <w:rFonts w:ascii="Arial" w:hAnsi="Arial"/>
          <w:sz w:val="24"/>
        </w:rPr>
        <w:t>È insegnamento della sana dottrina. È spiegazione della verità perché la si possa accogliere con docilità.</w:t>
      </w:r>
    </w:p>
    <w:p w14:paraId="4601ABE2" w14:textId="77777777" w:rsidR="00673B45" w:rsidRPr="00673B45" w:rsidRDefault="00673B45" w:rsidP="00673B45">
      <w:pPr>
        <w:spacing w:after="120"/>
        <w:jc w:val="both"/>
        <w:rPr>
          <w:rFonts w:ascii="Arial" w:hAnsi="Arial"/>
          <w:i/>
          <w:sz w:val="24"/>
        </w:rPr>
      </w:pPr>
      <w:r w:rsidRPr="00673B45">
        <w:rPr>
          <w:rFonts w:ascii="Arial" w:hAnsi="Arial"/>
          <w:sz w:val="24"/>
        </w:rPr>
        <w:t xml:space="preserve">Al male che milita nelle nostre membra la Chiesa deve rispondere non con l’esortazione a non fare il male, ma </w:t>
      </w:r>
      <w:r w:rsidRPr="00673B45">
        <w:rPr>
          <w:rFonts w:ascii="Arial" w:hAnsi="Arial"/>
          <w:i/>
          <w:sz w:val="24"/>
        </w:rPr>
        <w:t>con l’unica luce possibile che ce lo fa vedere nella sua realtà e con il dono dell’unica grazia, Cristo Gesù, che lo vince e lo estirpa dal cuore.</w:t>
      </w:r>
    </w:p>
    <w:p w14:paraId="492BE03B" w14:textId="77777777" w:rsidR="00673B45" w:rsidRPr="00673B45" w:rsidRDefault="00673B45" w:rsidP="00673B45">
      <w:pPr>
        <w:spacing w:after="120"/>
        <w:jc w:val="both"/>
        <w:rPr>
          <w:rFonts w:ascii="Arial" w:hAnsi="Arial"/>
          <w:sz w:val="24"/>
        </w:rPr>
      </w:pPr>
      <w:r w:rsidRPr="00673B45">
        <w:rPr>
          <w:rFonts w:ascii="Arial" w:hAnsi="Arial"/>
          <w:i/>
          <w:sz w:val="24"/>
        </w:rPr>
        <w:t>Cristo, verità e grazia, Cristo, luce e forza, Cristo, libertà e sapienza, Cristo, intelligenza del mistero e suo splendore, è il dono che dobbiamo consegnare al mondo e prima di tutto alla Chiesa</w:t>
      </w:r>
      <w:r w:rsidRPr="00673B45">
        <w:rPr>
          <w:rFonts w:ascii="Arial" w:hAnsi="Arial"/>
          <w:sz w:val="24"/>
        </w:rPr>
        <w:t xml:space="preserve">, se vogliamo che la Chiesa resti nel Vangelo e il mondo vi approdi. </w:t>
      </w:r>
    </w:p>
    <w:p w14:paraId="33461D30" w14:textId="77777777" w:rsidR="00673B45" w:rsidRPr="00673B45" w:rsidRDefault="00673B45" w:rsidP="00673B45">
      <w:pPr>
        <w:spacing w:after="120"/>
        <w:jc w:val="both"/>
        <w:rPr>
          <w:rFonts w:ascii="Arial" w:hAnsi="Arial"/>
          <w:sz w:val="24"/>
        </w:rPr>
      </w:pPr>
      <w:r w:rsidRPr="00673B45">
        <w:rPr>
          <w:rFonts w:ascii="Arial" w:hAnsi="Arial"/>
          <w:sz w:val="24"/>
        </w:rPr>
        <w:t xml:space="preserve">Vergine Maria, Madre della Redenzione, Tu, </w:t>
      </w:r>
      <w:r w:rsidRPr="00673B45">
        <w:rPr>
          <w:rFonts w:ascii="Arial" w:hAnsi="Arial"/>
          <w:i/>
          <w:sz w:val="24"/>
        </w:rPr>
        <w:t>rivestita di sapienza eterna</w:t>
      </w:r>
      <w:r w:rsidRPr="00673B45">
        <w:rPr>
          <w:rFonts w:ascii="Arial" w:hAnsi="Arial"/>
          <w:sz w:val="24"/>
        </w:rPr>
        <w:t xml:space="preserve">, hai visto che il mondo </w:t>
      </w:r>
      <w:r w:rsidRPr="00673B45">
        <w:rPr>
          <w:rFonts w:ascii="Arial" w:hAnsi="Arial"/>
          <w:i/>
          <w:sz w:val="24"/>
        </w:rPr>
        <w:t>è nella più triste immoralità perché è nella più triste falsità</w:t>
      </w:r>
      <w:r w:rsidRPr="00673B45">
        <w:rPr>
          <w:rFonts w:ascii="Arial" w:hAnsi="Arial"/>
          <w:sz w:val="24"/>
        </w:rPr>
        <w:t>. Ci hai chiesto di liberarlo dall’immoralità con la luce radiosa della Parola di Gesù.</w:t>
      </w:r>
    </w:p>
    <w:p w14:paraId="23DA878A" w14:textId="77777777" w:rsidR="00673B45" w:rsidRPr="00673B45" w:rsidRDefault="00673B45" w:rsidP="00673B45">
      <w:pPr>
        <w:spacing w:after="120"/>
        <w:jc w:val="both"/>
        <w:rPr>
          <w:rFonts w:ascii="Arial" w:hAnsi="Arial"/>
          <w:i/>
          <w:sz w:val="24"/>
        </w:rPr>
      </w:pPr>
      <w:r w:rsidRPr="00673B45">
        <w:rPr>
          <w:rFonts w:ascii="Arial" w:hAnsi="Arial"/>
          <w:sz w:val="24"/>
        </w:rPr>
        <w:t xml:space="preserve">Sostienici ora e sempre, aiutaci e dacci ogni forza, </w:t>
      </w:r>
      <w:r w:rsidRPr="00673B45">
        <w:rPr>
          <w:rFonts w:ascii="Arial" w:hAnsi="Arial"/>
          <w:i/>
          <w:sz w:val="24"/>
        </w:rPr>
        <w:t xml:space="preserve">perché mai cadiamo nell’errore di pensare che lasciando il mondo nel buio della conoscenza del tuo Figlio Gesù possa risorgere dalla sua immoralità, idolatria, superbia. </w:t>
      </w:r>
    </w:p>
    <w:p w14:paraId="118E8F74" w14:textId="77777777" w:rsidR="00673B45" w:rsidRPr="00673B45" w:rsidRDefault="00673B45" w:rsidP="00673B45">
      <w:pPr>
        <w:spacing w:after="120"/>
        <w:jc w:val="both"/>
        <w:rPr>
          <w:rFonts w:ascii="Arial" w:hAnsi="Arial"/>
          <w:sz w:val="24"/>
        </w:rPr>
      </w:pPr>
      <w:r w:rsidRPr="00673B45">
        <w:rPr>
          <w:rFonts w:ascii="Arial" w:hAnsi="Arial"/>
          <w:sz w:val="24"/>
        </w:rPr>
        <w:t xml:space="preserve">Tu ci aiuterai, ci sosterrai, ci condurrai per mano e noi faremo sentire ad ogni uomo </w:t>
      </w:r>
      <w:r w:rsidRPr="00673B45">
        <w:rPr>
          <w:rFonts w:ascii="Arial" w:hAnsi="Arial"/>
          <w:i/>
          <w:sz w:val="24"/>
        </w:rPr>
        <w:t>la dolcezza della Parola che salva</w:t>
      </w:r>
      <w:r w:rsidRPr="00673B45">
        <w:rPr>
          <w:rFonts w:ascii="Arial" w:hAnsi="Arial"/>
          <w:sz w:val="24"/>
        </w:rPr>
        <w:t>. Daremo la luce che lo libera da ogni tenebra.</w:t>
      </w:r>
    </w:p>
    <w:p w14:paraId="25221236" w14:textId="77777777" w:rsidR="00673B45" w:rsidRPr="00673B45" w:rsidRDefault="00673B45" w:rsidP="00673B45">
      <w:pPr>
        <w:spacing w:after="120"/>
        <w:jc w:val="both"/>
        <w:rPr>
          <w:rFonts w:ascii="Arial" w:hAnsi="Arial"/>
          <w:sz w:val="24"/>
        </w:rPr>
      </w:pPr>
      <w:r w:rsidRPr="00673B45">
        <w:rPr>
          <w:rFonts w:ascii="Arial" w:hAnsi="Arial"/>
          <w:sz w:val="24"/>
        </w:rPr>
        <w:t xml:space="preserve">Per questo Tuo aiuto, Ti ringraziamo e Ti benediciamo in eterno. </w:t>
      </w:r>
    </w:p>
    <w:p w14:paraId="27215685" w14:textId="77777777" w:rsidR="00673B45" w:rsidRPr="00673B45" w:rsidRDefault="00673B45" w:rsidP="00673B45">
      <w:pPr>
        <w:spacing w:after="120"/>
        <w:jc w:val="both"/>
        <w:rPr>
          <w:rFonts w:ascii="Arial" w:hAnsi="Arial"/>
          <w:sz w:val="24"/>
        </w:rPr>
      </w:pPr>
    </w:p>
    <w:p w14:paraId="4500E8EF" w14:textId="77777777" w:rsidR="00673B45" w:rsidRPr="00673B45" w:rsidRDefault="00673B45" w:rsidP="00673B45">
      <w:pPr>
        <w:keepNext/>
        <w:spacing w:after="120"/>
        <w:outlineLvl w:val="2"/>
        <w:rPr>
          <w:rFonts w:ascii="Arial" w:hAnsi="Arial"/>
          <w:b/>
          <w:sz w:val="24"/>
          <w:szCs w:val="18"/>
        </w:rPr>
      </w:pPr>
      <w:bookmarkStart w:id="336" w:name="_Toc165567975"/>
      <w:r w:rsidRPr="00673B45">
        <w:rPr>
          <w:rFonts w:ascii="Arial" w:hAnsi="Arial"/>
          <w:b/>
          <w:sz w:val="24"/>
          <w:szCs w:val="18"/>
        </w:rPr>
        <w:t>Terza riflessione</w:t>
      </w:r>
      <w:bookmarkEnd w:id="336"/>
      <w:r w:rsidRPr="00673B45">
        <w:rPr>
          <w:rFonts w:ascii="Arial" w:hAnsi="Arial"/>
          <w:b/>
          <w:sz w:val="24"/>
          <w:szCs w:val="18"/>
        </w:rPr>
        <w:t xml:space="preserve"> </w:t>
      </w:r>
    </w:p>
    <w:p w14:paraId="4EF4F0A4" w14:textId="77777777" w:rsidR="00673B45" w:rsidRPr="00673B45" w:rsidRDefault="00673B45" w:rsidP="00673B45">
      <w:pPr>
        <w:spacing w:after="120"/>
        <w:jc w:val="both"/>
        <w:rPr>
          <w:rFonts w:ascii="Arial" w:hAnsi="Arial"/>
          <w:sz w:val="24"/>
        </w:rPr>
      </w:pPr>
      <w:r w:rsidRPr="00673B45">
        <w:rPr>
          <w:rFonts w:ascii="Arial" w:hAnsi="Arial"/>
          <w:sz w:val="24"/>
        </w:rPr>
        <w:t xml:space="preserve">Alla fine di una riflessione sulla Parola di Dio è giusto che ci si interroghi </w:t>
      </w:r>
      <w:r w:rsidRPr="00673B45">
        <w:rPr>
          <w:rFonts w:ascii="Arial" w:hAnsi="Arial"/>
          <w:i/>
          <w:sz w:val="24"/>
        </w:rPr>
        <w:t xml:space="preserve">sulle maggiori acquisizioni </w:t>
      </w:r>
      <w:r w:rsidRPr="00673B45">
        <w:rPr>
          <w:rFonts w:ascii="Arial" w:hAnsi="Arial"/>
          <w:sz w:val="24"/>
        </w:rPr>
        <w:t>che possono guidare e sostenere tutto un cammino spirituale.</w:t>
      </w:r>
    </w:p>
    <w:p w14:paraId="25C098EC" w14:textId="77777777" w:rsidR="00673B45" w:rsidRPr="00673B45" w:rsidRDefault="00673B45" w:rsidP="00673B45">
      <w:pPr>
        <w:spacing w:after="120"/>
        <w:jc w:val="both"/>
        <w:rPr>
          <w:rFonts w:ascii="Arial" w:hAnsi="Arial"/>
          <w:sz w:val="24"/>
        </w:rPr>
      </w:pPr>
      <w:r w:rsidRPr="00673B45">
        <w:rPr>
          <w:rFonts w:ascii="Arial" w:hAnsi="Arial"/>
          <w:sz w:val="24"/>
        </w:rPr>
        <w:t>Questa Lettera seconda di Pietro ci ha confermato in queste verità:</w:t>
      </w:r>
    </w:p>
    <w:p w14:paraId="68B76B4D" w14:textId="77777777" w:rsidR="00673B45" w:rsidRPr="00673B45" w:rsidRDefault="00673B45" w:rsidP="00673B45">
      <w:pPr>
        <w:spacing w:after="120"/>
        <w:jc w:val="both"/>
        <w:rPr>
          <w:rFonts w:ascii="Arial" w:hAnsi="Arial"/>
          <w:i/>
          <w:sz w:val="24"/>
        </w:rPr>
      </w:pPr>
      <w:r w:rsidRPr="00673B45">
        <w:rPr>
          <w:rFonts w:ascii="Arial" w:hAnsi="Arial"/>
          <w:sz w:val="24"/>
        </w:rPr>
        <w:t xml:space="preserve">L’assoluta necessità di conoscere Cristo secondo pienezza di verità. Ogni tentazione – la falsità è la madre di ogni tentazione – </w:t>
      </w:r>
      <w:r w:rsidRPr="00673B45">
        <w:rPr>
          <w:rFonts w:ascii="Arial" w:hAnsi="Arial"/>
          <w:i/>
          <w:sz w:val="24"/>
        </w:rPr>
        <w:t xml:space="preserve">tende a presentarci un falso Cristo. </w:t>
      </w:r>
    </w:p>
    <w:p w14:paraId="5F9C5372" w14:textId="77777777" w:rsidR="00673B45" w:rsidRPr="00673B45" w:rsidRDefault="00673B45" w:rsidP="00673B45">
      <w:pPr>
        <w:spacing w:after="120"/>
        <w:jc w:val="both"/>
        <w:rPr>
          <w:rFonts w:ascii="Arial" w:hAnsi="Arial"/>
          <w:sz w:val="24"/>
        </w:rPr>
      </w:pPr>
      <w:r w:rsidRPr="00673B45">
        <w:rPr>
          <w:rFonts w:ascii="Arial" w:hAnsi="Arial"/>
          <w:i/>
          <w:sz w:val="24"/>
        </w:rPr>
        <w:t>Distrutta la verità di Cristo nel cuore, tutto si distrugge</w:t>
      </w:r>
      <w:r w:rsidRPr="00673B45">
        <w:rPr>
          <w:rFonts w:ascii="Arial" w:hAnsi="Arial"/>
          <w:sz w:val="24"/>
        </w:rPr>
        <w:t>: fede, morale, pastorale, ascetica, vita spirituale. La stessa socialità viene distrutta, poiché viene privata dell’unico principio di verità che dona salvezza ad ogni cosa.</w:t>
      </w:r>
    </w:p>
    <w:p w14:paraId="0B3A1A87" w14:textId="77777777" w:rsidR="00673B45" w:rsidRPr="00673B45" w:rsidRDefault="00673B45" w:rsidP="00673B45">
      <w:pPr>
        <w:spacing w:after="120"/>
        <w:jc w:val="both"/>
        <w:rPr>
          <w:rFonts w:ascii="Arial" w:hAnsi="Arial"/>
          <w:i/>
          <w:sz w:val="24"/>
        </w:rPr>
      </w:pPr>
      <w:r w:rsidRPr="00673B45">
        <w:rPr>
          <w:rFonts w:ascii="Arial" w:hAnsi="Arial"/>
          <w:sz w:val="24"/>
        </w:rPr>
        <w:t xml:space="preserve">Chi non vuole cadere in questa tentazione, </w:t>
      </w:r>
      <w:r w:rsidRPr="00673B45">
        <w:rPr>
          <w:rFonts w:ascii="Arial" w:hAnsi="Arial"/>
          <w:i/>
          <w:sz w:val="24"/>
        </w:rPr>
        <w:t>deve con assoluta urgenza formarsi nella vera conoscenza di Cristo.</w:t>
      </w:r>
    </w:p>
    <w:p w14:paraId="4F1865EA" w14:textId="77777777" w:rsidR="00673B45" w:rsidRPr="00673B45" w:rsidRDefault="00673B45" w:rsidP="00673B45">
      <w:pPr>
        <w:spacing w:after="120"/>
        <w:jc w:val="both"/>
        <w:rPr>
          <w:rFonts w:ascii="Arial" w:hAnsi="Arial"/>
          <w:sz w:val="24"/>
        </w:rPr>
      </w:pPr>
      <w:r w:rsidRPr="00673B45">
        <w:rPr>
          <w:rFonts w:ascii="Arial" w:hAnsi="Arial"/>
          <w:i/>
          <w:sz w:val="24"/>
        </w:rPr>
        <w:lastRenderedPageBreak/>
        <w:t>Il vero Cristo è quello che ci annunzia la Scrittura</w:t>
      </w:r>
      <w:r w:rsidRPr="00673B45">
        <w:rPr>
          <w:rFonts w:ascii="Arial" w:hAnsi="Arial"/>
          <w:sz w:val="24"/>
        </w:rPr>
        <w:t xml:space="preserve">, non interpretata però dal singolo cristiano, ma </w:t>
      </w:r>
      <w:r w:rsidRPr="00673B45">
        <w:rPr>
          <w:rFonts w:ascii="Arial" w:hAnsi="Arial"/>
          <w:i/>
          <w:sz w:val="24"/>
        </w:rPr>
        <w:t>dagli Apostoli, nella Chiesa del Dio vivente.</w:t>
      </w:r>
    </w:p>
    <w:p w14:paraId="760A96AC" w14:textId="77777777" w:rsidR="00673B45" w:rsidRPr="00673B45" w:rsidRDefault="00673B45" w:rsidP="00673B45">
      <w:pPr>
        <w:spacing w:after="120"/>
        <w:jc w:val="both"/>
        <w:rPr>
          <w:rFonts w:ascii="Arial" w:hAnsi="Arial"/>
          <w:i/>
          <w:sz w:val="24"/>
        </w:rPr>
      </w:pPr>
      <w:r w:rsidRPr="00673B45">
        <w:rPr>
          <w:rFonts w:ascii="Arial" w:hAnsi="Arial"/>
          <w:sz w:val="24"/>
        </w:rPr>
        <w:t xml:space="preserve">Il cammino nella vera conoscenza di Cristo non finisce mai. Esso è sempre all’inizio. </w:t>
      </w:r>
      <w:r w:rsidRPr="00673B45">
        <w:rPr>
          <w:rFonts w:ascii="Arial" w:hAnsi="Arial"/>
          <w:i/>
          <w:sz w:val="24"/>
        </w:rPr>
        <w:t>Più si cresce nella verità di Cristo, più è possibile vedere, percepire, scoprire dove si annida per noi la tentazione.</w:t>
      </w:r>
    </w:p>
    <w:p w14:paraId="0F434E6E" w14:textId="77777777" w:rsidR="00673B45" w:rsidRPr="00673B45" w:rsidRDefault="00673B45" w:rsidP="00673B45">
      <w:pPr>
        <w:spacing w:after="120"/>
        <w:jc w:val="both"/>
        <w:rPr>
          <w:rFonts w:ascii="Arial" w:hAnsi="Arial"/>
          <w:i/>
          <w:sz w:val="24"/>
        </w:rPr>
      </w:pPr>
      <w:r w:rsidRPr="00673B45">
        <w:rPr>
          <w:rFonts w:ascii="Arial" w:hAnsi="Arial"/>
          <w:sz w:val="24"/>
        </w:rPr>
        <w:t xml:space="preserve">Una volta che la tentazione è stata scoperta, </w:t>
      </w:r>
      <w:r w:rsidRPr="00673B45">
        <w:rPr>
          <w:rFonts w:ascii="Arial" w:hAnsi="Arial"/>
          <w:i/>
          <w:sz w:val="24"/>
        </w:rPr>
        <w:t>sarà anche possibile vincerla</w:t>
      </w:r>
      <w:r w:rsidRPr="00673B45">
        <w:rPr>
          <w:rFonts w:ascii="Arial" w:hAnsi="Arial"/>
          <w:sz w:val="24"/>
        </w:rPr>
        <w:t xml:space="preserve">. Se non la si scopre, </w:t>
      </w:r>
      <w:r w:rsidRPr="00673B45">
        <w:rPr>
          <w:rFonts w:ascii="Arial" w:hAnsi="Arial"/>
          <w:i/>
          <w:sz w:val="24"/>
        </w:rPr>
        <w:t>mai la si potrà combattere.</w:t>
      </w:r>
    </w:p>
    <w:p w14:paraId="242494E0" w14:textId="77777777" w:rsidR="00673B45" w:rsidRPr="00673B45" w:rsidRDefault="00673B45" w:rsidP="00673B45">
      <w:pPr>
        <w:spacing w:after="120"/>
        <w:jc w:val="both"/>
        <w:rPr>
          <w:rFonts w:ascii="Arial" w:hAnsi="Arial"/>
          <w:i/>
          <w:sz w:val="24"/>
        </w:rPr>
      </w:pPr>
      <w:r w:rsidRPr="00673B45">
        <w:rPr>
          <w:rFonts w:ascii="Arial" w:hAnsi="Arial"/>
          <w:sz w:val="24"/>
        </w:rPr>
        <w:t xml:space="preserve">Quella Chiesa che vuole aiutare i suoi figli a sconfiggere ogni tentazione deve porre </w:t>
      </w:r>
      <w:r w:rsidRPr="00673B45">
        <w:rPr>
          <w:rFonts w:ascii="Arial" w:hAnsi="Arial"/>
          <w:i/>
          <w:sz w:val="24"/>
        </w:rPr>
        <w:t>ogni impegno a formare nei loro cuori Cristo, secondo pienezza di verità, di dottrina, di sano insegnamento, di retta comprensione della globalità del suo mistero.</w:t>
      </w:r>
    </w:p>
    <w:p w14:paraId="2A7010B8" w14:textId="77777777" w:rsidR="00673B45" w:rsidRPr="00673B45" w:rsidRDefault="00673B45" w:rsidP="00673B45">
      <w:pPr>
        <w:spacing w:after="120"/>
        <w:jc w:val="both"/>
        <w:rPr>
          <w:rFonts w:ascii="Arial" w:hAnsi="Arial"/>
          <w:sz w:val="24"/>
        </w:rPr>
      </w:pPr>
      <w:r w:rsidRPr="00673B45">
        <w:rPr>
          <w:rFonts w:ascii="Arial" w:hAnsi="Arial"/>
          <w:sz w:val="24"/>
        </w:rPr>
        <w:t xml:space="preserve">Quella Chiesa che spende ogni energia a formare i suoi figli nella verità di Cristo, </w:t>
      </w:r>
      <w:r w:rsidRPr="00673B45">
        <w:rPr>
          <w:rFonts w:ascii="Arial" w:hAnsi="Arial"/>
          <w:i/>
          <w:sz w:val="24"/>
        </w:rPr>
        <w:t xml:space="preserve">questa Chiesa ha nel suo seno una forza irresistibile </w:t>
      </w:r>
      <w:r w:rsidRPr="00673B45">
        <w:rPr>
          <w:rFonts w:ascii="Arial" w:hAnsi="Arial"/>
          <w:sz w:val="24"/>
        </w:rPr>
        <w:t>e potrà vincere ogni tentazione, rimanendo così sempre salda nella verità.</w:t>
      </w:r>
    </w:p>
    <w:p w14:paraId="283E374A" w14:textId="77777777" w:rsidR="00673B45" w:rsidRPr="00673B45" w:rsidRDefault="00673B45" w:rsidP="00673B45">
      <w:pPr>
        <w:spacing w:after="120"/>
        <w:jc w:val="both"/>
        <w:rPr>
          <w:rFonts w:ascii="Arial" w:hAnsi="Arial"/>
          <w:sz w:val="24"/>
        </w:rPr>
      </w:pPr>
      <w:r w:rsidRPr="00673B45">
        <w:rPr>
          <w:rFonts w:ascii="Arial" w:hAnsi="Arial"/>
          <w:sz w:val="24"/>
        </w:rPr>
        <w:t xml:space="preserve">Non è possibile separare, nel cammino di fede, Apostoli e Spirito Santo. Uno dei pericoli più grandi per la nostra fede </w:t>
      </w:r>
      <w:r w:rsidRPr="00673B45">
        <w:rPr>
          <w:rFonts w:ascii="Arial" w:hAnsi="Arial"/>
          <w:i/>
          <w:sz w:val="24"/>
        </w:rPr>
        <w:t>è l’appello allo Spirito Santo</w:t>
      </w:r>
      <w:r w:rsidRPr="00673B45">
        <w:rPr>
          <w:rFonts w:ascii="Arial" w:hAnsi="Arial"/>
          <w:sz w:val="24"/>
        </w:rPr>
        <w:t>, ad ogni genere di rivelazione, di manifestazione alla singola persona.</w:t>
      </w:r>
    </w:p>
    <w:p w14:paraId="75DBE08E" w14:textId="77777777" w:rsidR="00673B45" w:rsidRPr="00673B45" w:rsidRDefault="00673B45" w:rsidP="00673B45">
      <w:pPr>
        <w:spacing w:after="120"/>
        <w:jc w:val="both"/>
        <w:rPr>
          <w:rFonts w:ascii="Arial" w:hAnsi="Arial"/>
          <w:i/>
          <w:sz w:val="24"/>
        </w:rPr>
      </w:pPr>
      <w:r w:rsidRPr="00673B45">
        <w:rPr>
          <w:rFonts w:ascii="Arial" w:hAnsi="Arial"/>
          <w:sz w:val="24"/>
        </w:rPr>
        <w:t xml:space="preserve">Ognuno può presentarsi ad un altro adducendo che la sua verità si fonda su </w:t>
      </w:r>
      <w:r w:rsidRPr="00673B45">
        <w:rPr>
          <w:rFonts w:ascii="Arial" w:hAnsi="Arial"/>
          <w:i/>
          <w:sz w:val="24"/>
        </w:rPr>
        <w:t>una “pretesa” ispirazione dello Spirito del Signore.</w:t>
      </w:r>
    </w:p>
    <w:p w14:paraId="0F429D27" w14:textId="77777777" w:rsidR="00673B45" w:rsidRPr="00673B45" w:rsidRDefault="00673B45" w:rsidP="00673B45">
      <w:pPr>
        <w:spacing w:after="120"/>
        <w:jc w:val="both"/>
        <w:rPr>
          <w:rFonts w:ascii="Arial" w:hAnsi="Arial"/>
          <w:i/>
          <w:sz w:val="24"/>
        </w:rPr>
      </w:pPr>
      <w:r w:rsidRPr="00673B45">
        <w:rPr>
          <w:rFonts w:ascii="Arial" w:hAnsi="Arial"/>
          <w:sz w:val="24"/>
        </w:rPr>
        <w:t xml:space="preserve">Se la rivelazione da parte dello Spirito è possibile, è vera, anzi verissima, ciò non toglie che </w:t>
      </w:r>
      <w:r w:rsidRPr="00673B45">
        <w:rPr>
          <w:rFonts w:ascii="Arial" w:hAnsi="Arial"/>
          <w:i/>
          <w:sz w:val="24"/>
        </w:rPr>
        <w:t>mai si potrà ignorare la vera, santa, santissima modalità attraverso cui la verità giunge ad un cuore come verità di Dio.</w:t>
      </w:r>
    </w:p>
    <w:p w14:paraId="0993947F" w14:textId="77777777" w:rsidR="00673B45" w:rsidRPr="00673B45" w:rsidRDefault="00673B45" w:rsidP="00673B45">
      <w:pPr>
        <w:spacing w:after="120"/>
        <w:jc w:val="both"/>
        <w:rPr>
          <w:rFonts w:ascii="Arial" w:hAnsi="Arial"/>
          <w:sz w:val="24"/>
        </w:rPr>
      </w:pPr>
      <w:r w:rsidRPr="00673B45">
        <w:rPr>
          <w:rFonts w:ascii="Arial" w:hAnsi="Arial"/>
          <w:sz w:val="24"/>
        </w:rPr>
        <w:t xml:space="preserve">Lo Spirito Santo </w:t>
      </w:r>
      <w:r w:rsidRPr="00673B45">
        <w:rPr>
          <w:rFonts w:ascii="Arial" w:hAnsi="Arial"/>
          <w:i/>
          <w:sz w:val="24"/>
        </w:rPr>
        <w:t>da solo non è sinonimo di garanzia</w:t>
      </w:r>
      <w:r w:rsidRPr="00673B45">
        <w:rPr>
          <w:rFonts w:ascii="Arial" w:hAnsi="Arial"/>
          <w:sz w:val="24"/>
        </w:rPr>
        <w:t xml:space="preserve">, quindi </w:t>
      </w:r>
      <w:r w:rsidRPr="00673B45">
        <w:rPr>
          <w:rFonts w:ascii="Arial" w:hAnsi="Arial"/>
          <w:i/>
          <w:sz w:val="24"/>
        </w:rPr>
        <w:t>neanche è certezza assoluta di verità</w:t>
      </w:r>
      <w:r w:rsidRPr="00673B45">
        <w:rPr>
          <w:rFonts w:ascii="Arial" w:hAnsi="Arial"/>
          <w:sz w:val="24"/>
        </w:rPr>
        <w:t>.</w:t>
      </w:r>
    </w:p>
    <w:p w14:paraId="7DB48FDE" w14:textId="77777777" w:rsidR="00673B45" w:rsidRPr="00673B45" w:rsidRDefault="00673B45" w:rsidP="00673B45">
      <w:pPr>
        <w:spacing w:after="120"/>
        <w:jc w:val="both"/>
        <w:rPr>
          <w:rFonts w:ascii="Arial" w:hAnsi="Arial"/>
          <w:i/>
          <w:sz w:val="24"/>
        </w:rPr>
      </w:pPr>
      <w:r w:rsidRPr="00673B45">
        <w:rPr>
          <w:rFonts w:ascii="Arial" w:hAnsi="Arial"/>
          <w:sz w:val="24"/>
        </w:rPr>
        <w:t xml:space="preserve">La certezza assoluta nella verità e quindi nell’ispirazione dello Spirito Santo si possiede in un solo caso: </w:t>
      </w:r>
      <w:r w:rsidRPr="00673B45">
        <w:rPr>
          <w:rFonts w:ascii="Arial" w:hAnsi="Arial"/>
          <w:i/>
          <w:sz w:val="24"/>
        </w:rPr>
        <w:t xml:space="preserve">quando gli Apostoli attestano che essa è in piena conformità con la fede della Chiesa, con la verità che essi professano e della quale sono i custodi. </w:t>
      </w:r>
    </w:p>
    <w:p w14:paraId="13003FA5" w14:textId="77777777" w:rsidR="00673B45" w:rsidRPr="00673B45" w:rsidRDefault="00673B45" w:rsidP="00673B45">
      <w:pPr>
        <w:spacing w:after="120"/>
        <w:jc w:val="both"/>
        <w:rPr>
          <w:rFonts w:ascii="Arial" w:hAnsi="Arial"/>
          <w:sz w:val="24"/>
        </w:rPr>
      </w:pPr>
      <w:r w:rsidRPr="00673B45">
        <w:rPr>
          <w:rFonts w:ascii="Arial" w:hAnsi="Arial"/>
          <w:i/>
          <w:sz w:val="24"/>
        </w:rPr>
        <w:t xml:space="preserve">Non può esistere nella Chiesa una duplice via per la conoscenza più perfetta nella verità di Cristo: </w:t>
      </w:r>
      <w:r w:rsidRPr="00673B45">
        <w:rPr>
          <w:rFonts w:ascii="Arial" w:hAnsi="Arial"/>
          <w:sz w:val="24"/>
        </w:rPr>
        <w:t xml:space="preserve">quella degli Apostoli e l’altra dello Spirito Santo, ognuno agente per se stesso, indipendentemente dall’altro, dagli altri. </w:t>
      </w:r>
    </w:p>
    <w:p w14:paraId="0B966A7F" w14:textId="77777777" w:rsidR="00673B45" w:rsidRPr="00673B45" w:rsidRDefault="00673B45" w:rsidP="00673B45">
      <w:pPr>
        <w:spacing w:after="120"/>
        <w:jc w:val="both"/>
        <w:rPr>
          <w:rFonts w:ascii="Arial" w:hAnsi="Arial"/>
          <w:sz w:val="24"/>
        </w:rPr>
      </w:pPr>
      <w:r w:rsidRPr="00673B45">
        <w:rPr>
          <w:rFonts w:ascii="Arial" w:hAnsi="Arial"/>
          <w:i/>
          <w:sz w:val="24"/>
        </w:rPr>
        <w:t>Apostoli e Spirito Santo sono un unico cammino nella verità e tale devono sempre rimanere</w:t>
      </w:r>
      <w:r w:rsidRPr="00673B45">
        <w:rPr>
          <w:rFonts w:ascii="Arial" w:hAnsi="Arial"/>
          <w:sz w:val="24"/>
        </w:rPr>
        <w:t xml:space="preserve">. Lo Spirito ispira, l’Apostolo riconosce la verità dello Spirito, attesta la sua conformità con l’insegnamento storico di Cristo. </w:t>
      </w:r>
    </w:p>
    <w:p w14:paraId="24803D8A" w14:textId="77777777" w:rsidR="00673B45" w:rsidRPr="00673B45" w:rsidRDefault="00673B45" w:rsidP="00673B45">
      <w:pPr>
        <w:spacing w:after="120"/>
        <w:jc w:val="both"/>
        <w:rPr>
          <w:rFonts w:ascii="Arial" w:hAnsi="Arial"/>
          <w:sz w:val="24"/>
        </w:rPr>
      </w:pPr>
      <w:r w:rsidRPr="00673B45">
        <w:rPr>
          <w:rFonts w:ascii="Arial" w:hAnsi="Arial"/>
          <w:i/>
          <w:sz w:val="24"/>
        </w:rPr>
        <w:t xml:space="preserve">Chi separa verità ed apostolo, Spirito Santo ed apostoli nel cammino della fede, </w:t>
      </w:r>
      <w:r w:rsidRPr="00673B45">
        <w:rPr>
          <w:rFonts w:ascii="Arial" w:hAnsi="Arial"/>
          <w:sz w:val="24"/>
        </w:rPr>
        <w:t>costui di certo si trova già fuori della retta fede.</w:t>
      </w:r>
    </w:p>
    <w:p w14:paraId="66C5A1D6" w14:textId="77777777" w:rsidR="00673B45" w:rsidRPr="00673B45" w:rsidRDefault="00673B45" w:rsidP="00673B45">
      <w:pPr>
        <w:spacing w:after="120"/>
        <w:jc w:val="both"/>
        <w:rPr>
          <w:rFonts w:ascii="Arial" w:hAnsi="Arial"/>
          <w:i/>
          <w:sz w:val="24"/>
        </w:rPr>
      </w:pPr>
      <w:r w:rsidRPr="00673B45">
        <w:rPr>
          <w:rFonts w:ascii="Arial" w:hAnsi="Arial"/>
          <w:sz w:val="24"/>
        </w:rPr>
        <w:t xml:space="preserve">È fuori perché è già nell’errore ed è sempre errore la separazione dell’unità di Apostolo e di Spirito Santo. </w:t>
      </w:r>
      <w:r w:rsidRPr="00673B45">
        <w:rPr>
          <w:rFonts w:ascii="Arial" w:hAnsi="Arial"/>
          <w:i/>
          <w:sz w:val="24"/>
        </w:rPr>
        <w:t>L’uno e l’Altro indispensabili per essere, rimanere, vivere tutta la pienezza della verità di Cristo Gesù.</w:t>
      </w:r>
    </w:p>
    <w:p w14:paraId="46DE6C41" w14:textId="77777777" w:rsidR="00673B45" w:rsidRPr="00673B45" w:rsidRDefault="00673B45" w:rsidP="00673B45">
      <w:pPr>
        <w:spacing w:after="120"/>
        <w:jc w:val="both"/>
        <w:rPr>
          <w:rFonts w:ascii="Arial" w:hAnsi="Arial"/>
          <w:sz w:val="24"/>
        </w:rPr>
      </w:pPr>
      <w:r w:rsidRPr="00673B45">
        <w:rPr>
          <w:rFonts w:ascii="Arial" w:hAnsi="Arial"/>
          <w:sz w:val="24"/>
        </w:rPr>
        <w:t xml:space="preserve">Che l’altro è fuori della verità di Dio è già attestato dalla separazione dall’Apostolo del Signore. </w:t>
      </w:r>
      <w:r w:rsidRPr="00673B45">
        <w:rPr>
          <w:rFonts w:ascii="Arial" w:hAnsi="Arial"/>
          <w:i/>
          <w:sz w:val="24"/>
        </w:rPr>
        <w:t xml:space="preserve">La non comunione con l’apostolo è già non comunione con la verità </w:t>
      </w:r>
      <w:r w:rsidRPr="00673B45">
        <w:rPr>
          <w:rFonts w:ascii="Arial" w:hAnsi="Arial"/>
          <w:i/>
          <w:sz w:val="24"/>
        </w:rPr>
        <w:lastRenderedPageBreak/>
        <w:t>di Cristo</w:t>
      </w:r>
      <w:r w:rsidRPr="00673B45">
        <w:rPr>
          <w:rFonts w:ascii="Arial" w:hAnsi="Arial"/>
          <w:sz w:val="24"/>
        </w:rPr>
        <w:t xml:space="preserve">. L’apostolo infatti è parte essenziale, indispensabile della verità di Cristo Gesù. È lui che ha il mandato di confermare nella verità della fede. </w:t>
      </w:r>
    </w:p>
    <w:p w14:paraId="5DEBC776" w14:textId="77777777" w:rsidR="00673B45" w:rsidRPr="00673B45" w:rsidRDefault="00673B45" w:rsidP="00673B45">
      <w:pPr>
        <w:spacing w:after="120"/>
        <w:jc w:val="both"/>
        <w:rPr>
          <w:rFonts w:ascii="Arial" w:hAnsi="Arial"/>
          <w:i/>
          <w:sz w:val="24"/>
        </w:rPr>
      </w:pPr>
      <w:r w:rsidRPr="00673B45">
        <w:rPr>
          <w:rFonts w:ascii="Arial" w:hAnsi="Arial"/>
          <w:sz w:val="24"/>
        </w:rPr>
        <w:t xml:space="preserve">Non è possibile scindere vita di grazia e di verità. Altra cosa che mai si deve operare nella fede è la separazione di grazia e di verità. </w:t>
      </w:r>
      <w:r w:rsidRPr="00673B45">
        <w:rPr>
          <w:rFonts w:ascii="Arial" w:hAnsi="Arial"/>
          <w:i/>
          <w:sz w:val="24"/>
        </w:rPr>
        <w:t>Grazia e verità si separano sempre, quando nel cuore dimora il peccato.</w:t>
      </w:r>
    </w:p>
    <w:p w14:paraId="394FEF81" w14:textId="77777777" w:rsidR="00673B45" w:rsidRPr="00673B45" w:rsidRDefault="00673B45" w:rsidP="00673B45">
      <w:pPr>
        <w:spacing w:after="120"/>
        <w:jc w:val="both"/>
        <w:rPr>
          <w:rFonts w:ascii="Arial" w:hAnsi="Arial"/>
          <w:sz w:val="24"/>
        </w:rPr>
      </w:pPr>
      <w:r w:rsidRPr="00673B45">
        <w:rPr>
          <w:rFonts w:ascii="Arial" w:hAnsi="Arial"/>
          <w:i/>
          <w:sz w:val="24"/>
        </w:rPr>
        <w:t xml:space="preserve">È peccato per il cristiano </w:t>
      </w:r>
      <w:r w:rsidRPr="00673B45">
        <w:rPr>
          <w:rFonts w:ascii="Arial" w:hAnsi="Arial"/>
          <w:sz w:val="24"/>
        </w:rPr>
        <w:t xml:space="preserve">la trasgressione dei Comandamenti; </w:t>
      </w:r>
      <w:r w:rsidRPr="00673B45">
        <w:rPr>
          <w:rFonts w:ascii="Arial" w:hAnsi="Arial"/>
          <w:i/>
          <w:sz w:val="24"/>
        </w:rPr>
        <w:t xml:space="preserve">è peccato </w:t>
      </w:r>
      <w:r w:rsidRPr="00673B45">
        <w:rPr>
          <w:rFonts w:ascii="Arial" w:hAnsi="Arial"/>
          <w:sz w:val="24"/>
        </w:rPr>
        <w:t>anche una vita trascorsa nell’ignoranza del Discorso della Montagna.</w:t>
      </w:r>
    </w:p>
    <w:p w14:paraId="4AA40872" w14:textId="77777777" w:rsidR="00673B45" w:rsidRPr="00673B45" w:rsidRDefault="00673B45" w:rsidP="00673B45">
      <w:pPr>
        <w:spacing w:after="120"/>
        <w:jc w:val="both"/>
        <w:rPr>
          <w:rFonts w:ascii="Arial" w:hAnsi="Arial"/>
          <w:i/>
          <w:sz w:val="24"/>
        </w:rPr>
      </w:pPr>
      <w:r w:rsidRPr="00673B45">
        <w:rPr>
          <w:rFonts w:ascii="Arial" w:hAnsi="Arial"/>
          <w:sz w:val="24"/>
        </w:rPr>
        <w:t xml:space="preserve">Chi vede l’altro camminare, dimorare nel peccato, sa già che nel suo cuore è avvenuta la separazione tra verità e grazia. </w:t>
      </w:r>
      <w:r w:rsidRPr="00673B45">
        <w:rPr>
          <w:rFonts w:ascii="Arial" w:hAnsi="Arial"/>
          <w:i/>
          <w:sz w:val="24"/>
        </w:rPr>
        <w:t>La verità che si professa non è pura verità, perché manca in lui la verità sulla grazia.</w:t>
      </w:r>
    </w:p>
    <w:p w14:paraId="11E4DC6D" w14:textId="77777777" w:rsidR="00673B45" w:rsidRPr="00673B45" w:rsidRDefault="00673B45" w:rsidP="00673B45">
      <w:pPr>
        <w:spacing w:after="120"/>
        <w:jc w:val="both"/>
        <w:rPr>
          <w:rFonts w:ascii="Arial" w:hAnsi="Arial"/>
          <w:sz w:val="24"/>
        </w:rPr>
      </w:pPr>
      <w:r w:rsidRPr="00673B45">
        <w:rPr>
          <w:rFonts w:ascii="Arial" w:hAnsi="Arial"/>
          <w:sz w:val="24"/>
        </w:rPr>
        <w:t xml:space="preserve">Qual è la verità sulla grazia? Essa è questa: </w:t>
      </w:r>
      <w:r w:rsidRPr="00673B45">
        <w:rPr>
          <w:rFonts w:ascii="Arial" w:hAnsi="Arial"/>
          <w:i/>
          <w:sz w:val="24"/>
        </w:rPr>
        <w:t>chi crede nella grazia, sa che è possibile vincere ogni peccato nel proprio corpo</w:t>
      </w:r>
      <w:r w:rsidRPr="00673B45">
        <w:rPr>
          <w:rFonts w:ascii="Arial" w:hAnsi="Arial"/>
          <w:sz w:val="24"/>
        </w:rPr>
        <w:t>; sa che ci si può liberare dal peccato e che tutto il Vangelo può essere vissuto alla perfezione.</w:t>
      </w:r>
    </w:p>
    <w:p w14:paraId="13E9015D" w14:textId="77777777" w:rsidR="00673B45" w:rsidRPr="00673B45" w:rsidRDefault="00673B45" w:rsidP="00673B45">
      <w:pPr>
        <w:spacing w:after="120"/>
        <w:jc w:val="both"/>
        <w:rPr>
          <w:rFonts w:ascii="Arial" w:hAnsi="Arial"/>
          <w:i/>
          <w:sz w:val="24"/>
        </w:rPr>
      </w:pPr>
      <w:r w:rsidRPr="00673B45">
        <w:rPr>
          <w:rFonts w:ascii="Arial" w:hAnsi="Arial"/>
          <w:i/>
          <w:sz w:val="24"/>
        </w:rPr>
        <w:t>Quando uno cade nel peccato non crede nella grazia</w:t>
      </w:r>
      <w:r w:rsidRPr="00673B45">
        <w:rPr>
          <w:rFonts w:ascii="Arial" w:hAnsi="Arial"/>
          <w:sz w:val="24"/>
        </w:rPr>
        <w:t xml:space="preserve">, non credendo neanche crede nella verità, perché la prima verità da credere è proprio questa: </w:t>
      </w:r>
      <w:r w:rsidRPr="00673B45">
        <w:rPr>
          <w:rFonts w:ascii="Arial" w:hAnsi="Arial"/>
          <w:i/>
          <w:sz w:val="24"/>
        </w:rPr>
        <w:t>Cristo è venuto nel mondo per togliere il peccato, non dal suo corpo, che era santo e immacolato, ma dal corpo di ogni uomo.</w:t>
      </w:r>
    </w:p>
    <w:p w14:paraId="6CE6165D" w14:textId="77777777" w:rsidR="00673B45" w:rsidRPr="00673B45" w:rsidRDefault="00673B45" w:rsidP="00673B45">
      <w:pPr>
        <w:spacing w:after="120"/>
        <w:jc w:val="both"/>
        <w:rPr>
          <w:rFonts w:ascii="Arial" w:hAnsi="Arial"/>
          <w:sz w:val="24"/>
        </w:rPr>
      </w:pPr>
      <w:r w:rsidRPr="00673B45">
        <w:rPr>
          <w:rFonts w:ascii="Arial" w:hAnsi="Arial"/>
          <w:i/>
          <w:sz w:val="24"/>
        </w:rPr>
        <w:t>Come Cristo toglie il peccato dal nostro corpo? Offrendoci la grazia capace di estirparlo</w:t>
      </w:r>
      <w:r w:rsidRPr="00673B45">
        <w:rPr>
          <w:rFonts w:ascii="Arial" w:hAnsi="Arial"/>
          <w:sz w:val="24"/>
        </w:rPr>
        <w:t xml:space="preserve">. Questo naturalmente non avviene in un solo giorno, in un istante per miracolo; avviene pregando, lottando, sperando, celebrando santamente i sacramenti, chiedendo ogni aiuto divino al Signore. </w:t>
      </w:r>
      <w:r w:rsidRPr="00673B45">
        <w:rPr>
          <w:rFonts w:ascii="Arial" w:hAnsi="Arial"/>
          <w:i/>
          <w:sz w:val="24"/>
        </w:rPr>
        <w:t>Per fare questo però bisogna credere con fede ferma, convinta</w:t>
      </w:r>
      <w:r w:rsidRPr="00673B45">
        <w:rPr>
          <w:rFonts w:ascii="Arial" w:hAnsi="Arial"/>
          <w:sz w:val="24"/>
        </w:rPr>
        <w:t>. Per fare questo bisogna impegnarsi a lottare seriamente il peccato finché non sia del tutto sconfitto dal nostro corpo.</w:t>
      </w:r>
    </w:p>
    <w:p w14:paraId="51F4D5DC" w14:textId="77777777" w:rsidR="00673B45" w:rsidRPr="00673B45" w:rsidRDefault="00673B45" w:rsidP="00673B45">
      <w:pPr>
        <w:spacing w:after="120"/>
        <w:jc w:val="both"/>
        <w:rPr>
          <w:rFonts w:ascii="Arial" w:hAnsi="Arial"/>
          <w:sz w:val="24"/>
        </w:rPr>
      </w:pPr>
      <w:r w:rsidRPr="00673B45">
        <w:rPr>
          <w:rFonts w:ascii="Arial" w:hAnsi="Arial"/>
          <w:sz w:val="24"/>
        </w:rPr>
        <w:t xml:space="preserve">Chi invece convive con il peccato, chi lo giustifica, chi lo commette confidando nella misericordia di Dio, costui è già fuori della retta conoscenza di Cristo. </w:t>
      </w:r>
      <w:r w:rsidRPr="00673B45">
        <w:rPr>
          <w:rFonts w:ascii="Arial" w:hAnsi="Arial"/>
          <w:i/>
          <w:sz w:val="24"/>
        </w:rPr>
        <w:t>Di sicuro diverrà una fonte potente di tentazione per tutti i suoi fratelli di fede.</w:t>
      </w:r>
      <w:r w:rsidRPr="00673B45">
        <w:rPr>
          <w:rFonts w:ascii="Arial" w:hAnsi="Arial"/>
          <w:sz w:val="24"/>
        </w:rPr>
        <w:t xml:space="preserve"> Il suo scandalo non solo porterà fuori dal seno della Chiesa, farà anche sì che nessuno tra quelli che sono fuori entrino mai dentro. </w:t>
      </w:r>
    </w:p>
    <w:p w14:paraId="38BD3E4D" w14:textId="77777777" w:rsidR="00673B45" w:rsidRPr="00673B45" w:rsidRDefault="00673B45" w:rsidP="00673B45">
      <w:pPr>
        <w:spacing w:after="120"/>
        <w:jc w:val="both"/>
        <w:rPr>
          <w:rFonts w:ascii="Arial" w:hAnsi="Arial"/>
          <w:sz w:val="24"/>
        </w:rPr>
      </w:pPr>
      <w:r w:rsidRPr="00673B45">
        <w:rPr>
          <w:rFonts w:ascii="Arial" w:hAnsi="Arial"/>
          <w:sz w:val="24"/>
        </w:rPr>
        <w:t xml:space="preserve">Oggi pochi credono nella grazia. Ciò attesta che si è caduti dalla vera conoscenza di Cristo. </w:t>
      </w:r>
      <w:r w:rsidRPr="00673B45">
        <w:rPr>
          <w:rFonts w:ascii="Arial" w:hAnsi="Arial"/>
          <w:i/>
          <w:sz w:val="24"/>
        </w:rPr>
        <w:t>Si è esposti ad ogni genere di errore, ma anche ad ogni immoralità.</w:t>
      </w:r>
      <w:r w:rsidRPr="00673B45">
        <w:rPr>
          <w:rFonts w:ascii="Arial" w:hAnsi="Arial"/>
          <w:sz w:val="24"/>
        </w:rPr>
        <w:t xml:space="preserve"> La fede è terribilmente esposta alla cancellazione da molti cuori, se non è già stata cancellata. </w:t>
      </w:r>
    </w:p>
    <w:p w14:paraId="4F0BE098" w14:textId="77777777" w:rsidR="00673B45" w:rsidRPr="00673B45" w:rsidRDefault="00673B45" w:rsidP="00673B45">
      <w:pPr>
        <w:spacing w:after="120"/>
        <w:jc w:val="both"/>
        <w:rPr>
          <w:rFonts w:ascii="Arial" w:hAnsi="Arial"/>
          <w:sz w:val="24"/>
        </w:rPr>
      </w:pPr>
      <w:r w:rsidRPr="00673B45">
        <w:rPr>
          <w:rFonts w:ascii="Arial" w:hAnsi="Arial"/>
          <w:sz w:val="24"/>
        </w:rPr>
        <w:t>Non è possibile separare la fede dai suoi fondamenti storici. La fede non è un processo spirituale che l’uomo compie attraverso l’osservazione del mondo e dell’intimo di se stesso con l’uso della sua intelligenza, razionalità e sapienza.</w:t>
      </w:r>
    </w:p>
    <w:p w14:paraId="15B41225" w14:textId="77777777" w:rsidR="00673B45" w:rsidRPr="00673B45" w:rsidRDefault="00673B45" w:rsidP="00673B45">
      <w:pPr>
        <w:spacing w:after="120"/>
        <w:jc w:val="both"/>
        <w:rPr>
          <w:rFonts w:ascii="Arial" w:hAnsi="Arial"/>
          <w:sz w:val="24"/>
        </w:rPr>
      </w:pPr>
      <w:r w:rsidRPr="00673B45">
        <w:rPr>
          <w:rFonts w:ascii="Arial" w:hAnsi="Arial"/>
          <w:i/>
          <w:sz w:val="24"/>
        </w:rPr>
        <w:t>L’uso della ragione può arrivare a proclamare l’esistenza di Dio.</w:t>
      </w:r>
      <w:r w:rsidRPr="00673B45">
        <w:rPr>
          <w:rFonts w:ascii="Arial" w:hAnsi="Arial"/>
          <w:sz w:val="24"/>
        </w:rPr>
        <w:t xml:space="preserve"> La ragione però mai potrà pervenire alla fede.</w:t>
      </w:r>
    </w:p>
    <w:p w14:paraId="3828D0A3" w14:textId="77777777" w:rsidR="00673B45" w:rsidRPr="00673B45" w:rsidRDefault="00673B45" w:rsidP="00673B45">
      <w:pPr>
        <w:spacing w:after="120"/>
        <w:jc w:val="both"/>
        <w:rPr>
          <w:rFonts w:ascii="Arial" w:hAnsi="Arial"/>
          <w:sz w:val="24"/>
        </w:rPr>
      </w:pPr>
      <w:r w:rsidRPr="00673B45">
        <w:rPr>
          <w:rFonts w:ascii="Arial" w:hAnsi="Arial"/>
          <w:i/>
          <w:sz w:val="24"/>
        </w:rPr>
        <w:t>La fede è un dono</w:t>
      </w:r>
      <w:r w:rsidRPr="00673B45">
        <w:rPr>
          <w:rFonts w:ascii="Arial" w:hAnsi="Arial"/>
          <w:sz w:val="24"/>
        </w:rPr>
        <w:t xml:space="preserve">. Se è dono essa ha bisogno di “agenti” esterni allo stesso uomo. </w:t>
      </w:r>
      <w:r w:rsidRPr="00673B45">
        <w:rPr>
          <w:rFonts w:ascii="Arial" w:hAnsi="Arial"/>
          <w:i/>
          <w:sz w:val="24"/>
        </w:rPr>
        <w:t>Questi “agenti” esterni sono gli Apostoli che sono stati inviati da Cristo a predicare il Vangelo ad ogni creatura</w:t>
      </w:r>
      <w:r w:rsidRPr="00673B45">
        <w:rPr>
          <w:rFonts w:ascii="Arial" w:hAnsi="Arial"/>
          <w:sz w:val="24"/>
        </w:rPr>
        <w:t>, invitando tutti a porre un vero atto di fede nella Parola annunziata, convertendosi ad essa, accettandola come unica verità della propria vita.</w:t>
      </w:r>
    </w:p>
    <w:p w14:paraId="10D8C3BA" w14:textId="77777777" w:rsidR="00673B45" w:rsidRPr="00673B45" w:rsidRDefault="00673B45" w:rsidP="00673B45">
      <w:pPr>
        <w:spacing w:after="120"/>
        <w:jc w:val="both"/>
        <w:rPr>
          <w:rFonts w:ascii="Arial" w:hAnsi="Arial"/>
          <w:sz w:val="24"/>
        </w:rPr>
      </w:pPr>
      <w:r w:rsidRPr="00673B45">
        <w:rPr>
          <w:rFonts w:ascii="Arial" w:hAnsi="Arial"/>
          <w:i/>
          <w:sz w:val="24"/>
        </w:rPr>
        <w:lastRenderedPageBreak/>
        <w:t>Fondamento storico della fede è Cristo</w:t>
      </w:r>
      <w:r w:rsidRPr="00673B45">
        <w:rPr>
          <w:rFonts w:ascii="Arial" w:hAnsi="Arial"/>
          <w:sz w:val="24"/>
        </w:rPr>
        <w:t>, perché è Lui la verità unica della nostra fede.</w:t>
      </w:r>
    </w:p>
    <w:p w14:paraId="66D9671F" w14:textId="77777777" w:rsidR="00673B45" w:rsidRPr="00673B45" w:rsidRDefault="00673B45" w:rsidP="00673B45">
      <w:pPr>
        <w:spacing w:after="120"/>
        <w:jc w:val="both"/>
        <w:rPr>
          <w:rFonts w:ascii="Arial" w:hAnsi="Arial"/>
          <w:sz w:val="24"/>
        </w:rPr>
      </w:pPr>
      <w:r w:rsidRPr="00673B45">
        <w:rPr>
          <w:rFonts w:ascii="Arial" w:hAnsi="Arial"/>
          <w:i/>
          <w:sz w:val="24"/>
        </w:rPr>
        <w:t>Fondamento storico della fede sono gli Apostoli</w:t>
      </w:r>
      <w:r w:rsidRPr="00673B45">
        <w:rPr>
          <w:rFonts w:ascii="Arial" w:hAnsi="Arial"/>
          <w:sz w:val="24"/>
        </w:rPr>
        <w:t>, a loro Cristo Gesù si è consegnato, consegnando la sua Parola perché la facessero udire ad ogni orecchio di uomo.</w:t>
      </w:r>
    </w:p>
    <w:p w14:paraId="3D560513" w14:textId="77777777" w:rsidR="00673B45" w:rsidRPr="00673B45" w:rsidRDefault="00673B45" w:rsidP="00673B45">
      <w:pPr>
        <w:spacing w:after="120"/>
        <w:jc w:val="both"/>
        <w:rPr>
          <w:rFonts w:ascii="Arial" w:hAnsi="Arial"/>
          <w:sz w:val="24"/>
        </w:rPr>
      </w:pPr>
      <w:r w:rsidRPr="00673B45">
        <w:rPr>
          <w:rFonts w:ascii="Arial" w:hAnsi="Arial"/>
          <w:i/>
          <w:sz w:val="24"/>
        </w:rPr>
        <w:t xml:space="preserve">Fondamento storico della fede è la Chiesa fondata sugli Apostoli </w:t>
      </w:r>
      <w:r w:rsidRPr="00673B45">
        <w:rPr>
          <w:rFonts w:ascii="Arial" w:hAnsi="Arial"/>
          <w:sz w:val="24"/>
        </w:rPr>
        <w:t>sulla quale aleggia lo Spirito Santo e ispira la sua verità perché essa cammini di verità in verità, verso la sua pienezza.</w:t>
      </w:r>
    </w:p>
    <w:p w14:paraId="280D8A90" w14:textId="77777777" w:rsidR="00673B45" w:rsidRPr="00673B45" w:rsidRDefault="00673B45" w:rsidP="00673B45">
      <w:pPr>
        <w:spacing w:after="120"/>
        <w:jc w:val="both"/>
        <w:rPr>
          <w:rFonts w:ascii="Arial" w:hAnsi="Arial"/>
          <w:sz w:val="24"/>
        </w:rPr>
      </w:pPr>
      <w:r w:rsidRPr="00673B45">
        <w:rPr>
          <w:rFonts w:ascii="Arial" w:hAnsi="Arial"/>
          <w:i/>
          <w:sz w:val="24"/>
        </w:rPr>
        <w:t>Fondamento storico della fede è il Vangelo scritto</w:t>
      </w:r>
      <w:r w:rsidRPr="00673B45">
        <w:rPr>
          <w:rFonts w:ascii="Arial" w:hAnsi="Arial"/>
          <w:sz w:val="24"/>
        </w:rPr>
        <w:t>, che ci offre la globalità del mistero di Cristo Gesù. Nessuno può pensare di crearsi una fede in difformità al dettato evangelico. Ogni fede difforme dal Vangelo che la Chiesa interpreta con gelosia e con gelosia custodisce, è già una fede falsa.</w:t>
      </w:r>
    </w:p>
    <w:p w14:paraId="2A8975EE" w14:textId="77777777" w:rsidR="00673B45" w:rsidRPr="00673B45" w:rsidRDefault="00673B45" w:rsidP="00673B45">
      <w:pPr>
        <w:spacing w:after="120"/>
        <w:jc w:val="both"/>
        <w:rPr>
          <w:rFonts w:ascii="Arial" w:hAnsi="Arial"/>
          <w:sz w:val="24"/>
        </w:rPr>
      </w:pPr>
      <w:r w:rsidRPr="00673B45">
        <w:rPr>
          <w:rFonts w:ascii="Arial" w:hAnsi="Arial"/>
          <w:i/>
          <w:sz w:val="24"/>
        </w:rPr>
        <w:t>Fondamento storico della fede è tutta la Scrittura</w:t>
      </w:r>
      <w:r w:rsidRPr="00673B45">
        <w:rPr>
          <w:rFonts w:ascii="Arial" w:hAnsi="Arial"/>
          <w:sz w:val="24"/>
        </w:rPr>
        <w:t xml:space="preserve">. Nessuno potrà mai pensare di fondare la sua fede </w:t>
      </w:r>
      <w:r w:rsidRPr="00673B45">
        <w:rPr>
          <w:rFonts w:ascii="Arial" w:hAnsi="Arial"/>
          <w:i/>
          <w:sz w:val="24"/>
        </w:rPr>
        <w:t>su un versetto di questo o quell’altro Libro</w:t>
      </w:r>
      <w:r w:rsidRPr="00673B45">
        <w:rPr>
          <w:rFonts w:ascii="Arial" w:hAnsi="Arial"/>
          <w:sz w:val="24"/>
        </w:rPr>
        <w:t>. Tutta la Scrittura, tutto il Vangelo ci donano la vera fede in Cristo Gesù.</w:t>
      </w:r>
    </w:p>
    <w:p w14:paraId="767DE71A" w14:textId="77777777" w:rsidR="00673B45" w:rsidRPr="00673B45" w:rsidRDefault="00673B45" w:rsidP="00673B45">
      <w:pPr>
        <w:spacing w:after="120"/>
        <w:jc w:val="both"/>
        <w:rPr>
          <w:rFonts w:ascii="Arial" w:hAnsi="Arial"/>
          <w:i/>
          <w:sz w:val="24"/>
        </w:rPr>
      </w:pPr>
      <w:r w:rsidRPr="00673B45">
        <w:rPr>
          <w:rFonts w:ascii="Arial" w:hAnsi="Arial"/>
          <w:sz w:val="24"/>
        </w:rPr>
        <w:t xml:space="preserve">Al cristiano è chiesta somma attenzione perché non cada in errore, </w:t>
      </w:r>
      <w:r w:rsidRPr="00673B45">
        <w:rPr>
          <w:rFonts w:ascii="Arial" w:hAnsi="Arial"/>
          <w:i/>
          <w:sz w:val="24"/>
        </w:rPr>
        <w:t>prestando ascolto a tutti coloro che sono senza il fondamento storico della fede.</w:t>
      </w:r>
    </w:p>
    <w:p w14:paraId="5717C0C3"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Questi fondamenti enumerati, </w:t>
      </w:r>
      <w:r w:rsidRPr="00673B45">
        <w:rPr>
          <w:rFonts w:ascii="Arial" w:hAnsi="Arial"/>
          <w:i/>
          <w:sz w:val="24"/>
        </w:rPr>
        <w:t>non sono in alternativa, non esistono l’uno accanto all’altro</w:t>
      </w:r>
      <w:r w:rsidRPr="00673B45">
        <w:rPr>
          <w:rFonts w:ascii="Arial" w:hAnsi="Arial"/>
          <w:sz w:val="24"/>
        </w:rPr>
        <w:t xml:space="preserve">: sono un unico fondamento storico sul quale – sempre in unità – è possibile fondare la fede e verificare l’esattezza di essa. </w:t>
      </w:r>
    </w:p>
    <w:p w14:paraId="454ADD78"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Non è possibile vincere le tentazioni contro la fede se non si conosce la retta fede. Già è difficile vincere la tentazione, anche quando si è in pienezza di grazia e di verità. </w:t>
      </w:r>
      <w:r w:rsidRPr="00673B45">
        <w:rPr>
          <w:rFonts w:ascii="Arial" w:hAnsi="Arial"/>
          <w:bCs/>
          <w:i/>
          <w:sz w:val="24"/>
        </w:rPr>
        <w:t>Spesso si cade solamente perché nella circostanza si è omesso di pregare, di chiedere un aiuto potente al Signore che ci evitasse di cadere nel male.</w:t>
      </w:r>
    </w:p>
    <w:p w14:paraId="641F1C42" w14:textId="77777777" w:rsidR="00673B45" w:rsidRPr="00673B45" w:rsidRDefault="00673B45" w:rsidP="00673B45">
      <w:pPr>
        <w:spacing w:after="120"/>
        <w:jc w:val="both"/>
        <w:rPr>
          <w:rFonts w:ascii="Arial" w:hAnsi="Arial"/>
          <w:bCs/>
          <w:sz w:val="24"/>
        </w:rPr>
      </w:pPr>
      <w:r w:rsidRPr="00673B45">
        <w:rPr>
          <w:rFonts w:ascii="Arial" w:hAnsi="Arial"/>
          <w:bCs/>
          <w:i/>
          <w:sz w:val="24"/>
        </w:rPr>
        <w:t xml:space="preserve">Impossibile vincerla </w:t>
      </w:r>
      <w:r w:rsidRPr="00673B45">
        <w:rPr>
          <w:rFonts w:ascii="Arial" w:hAnsi="Arial"/>
          <w:bCs/>
          <w:sz w:val="24"/>
        </w:rPr>
        <w:t>quando non la si conosce, oppure quando si è cambiata la verità della salvezza con il pensiero degli uomini.</w:t>
      </w:r>
    </w:p>
    <w:p w14:paraId="188BFDC0" w14:textId="77777777" w:rsidR="00673B45" w:rsidRPr="00673B45" w:rsidRDefault="00673B45" w:rsidP="00673B45">
      <w:pPr>
        <w:spacing w:after="120"/>
        <w:jc w:val="both"/>
        <w:rPr>
          <w:rFonts w:ascii="Arial" w:hAnsi="Arial"/>
          <w:bCs/>
          <w:sz w:val="24"/>
        </w:rPr>
      </w:pPr>
      <w:r w:rsidRPr="00673B45">
        <w:rPr>
          <w:rFonts w:ascii="Arial" w:hAnsi="Arial"/>
          <w:bCs/>
          <w:i/>
          <w:sz w:val="24"/>
        </w:rPr>
        <w:t>Questo errore è fatale per la fede</w:t>
      </w:r>
      <w:r w:rsidRPr="00673B45">
        <w:rPr>
          <w:rFonts w:ascii="Arial" w:hAnsi="Arial"/>
          <w:bCs/>
          <w:sz w:val="24"/>
        </w:rPr>
        <w:t>. Sul cambiamento di verità, della verità di Dio con il pensiero dell’uomo, quasi nessun cristiano è capace di accorgersene.</w:t>
      </w:r>
    </w:p>
    <w:p w14:paraId="4D926632" w14:textId="77777777" w:rsidR="00673B45" w:rsidRPr="00673B45" w:rsidRDefault="00673B45" w:rsidP="00673B45">
      <w:pPr>
        <w:spacing w:after="120"/>
        <w:jc w:val="both"/>
        <w:rPr>
          <w:rFonts w:ascii="Arial" w:hAnsi="Arial"/>
          <w:bCs/>
          <w:i/>
          <w:sz w:val="24"/>
        </w:rPr>
      </w:pPr>
      <w:r w:rsidRPr="00673B45">
        <w:rPr>
          <w:rFonts w:ascii="Arial" w:hAnsi="Arial"/>
          <w:bCs/>
          <w:sz w:val="24"/>
        </w:rPr>
        <w:t xml:space="preserve">Questo slittamento produce non solo una caduta dalla fede, quanto anche una caduta dall’opera di giustizia, </w:t>
      </w:r>
      <w:r w:rsidRPr="00673B45">
        <w:rPr>
          <w:rFonts w:ascii="Arial" w:hAnsi="Arial"/>
          <w:bCs/>
          <w:i/>
          <w:sz w:val="24"/>
        </w:rPr>
        <w:t>che solo la vera fede può dettare al cristiano.</w:t>
      </w:r>
    </w:p>
    <w:p w14:paraId="046775E4" w14:textId="77777777" w:rsidR="00673B45" w:rsidRPr="00673B45" w:rsidRDefault="00673B45" w:rsidP="00673B45">
      <w:pPr>
        <w:spacing w:after="120"/>
        <w:jc w:val="both"/>
        <w:rPr>
          <w:rFonts w:ascii="Arial" w:hAnsi="Arial"/>
          <w:bCs/>
          <w:sz w:val="24"/>
        </w:rPr>
      </w:pPr>
      <w:r w:rsidRPr="00673B45">
        <w:rPr>
          <w:rFonts w:ascii="Arial" w:hAnsi="Arial"/>
          <w:bCs/>
          <w:i/>
          <w:sz w:val="24"/>
        </w:rPr>
        <w:t xml:space="preserve">In questo settore della vita spirituale l’attenzione non sarà mai troppa, mai abbastanza, mai molta. </w:t>
      </w:r>
      <w:r w:rsidRPr="00673B45">
        <w:rPr>
          <w:rFonts w:ascii="Arial" w:hAnsi="Arial"/>
          <w:bCs/>
          <w:sz w:val="24"/>
        </w:rPr>
        <w:t>Sarà invece sempre poca.</w:t>
      </w:r>
    </w:p>
    <w:p w14:paraId="10226A9F" w14:textId="77777777" w:rsidR="00673B45" w:rsidRPr="00673B45" w:rsidRDefault="00673B45" w:rsidP="00673B45">
      <w:pPr>
        <w:spacing w:after="120"/>
        <w:jc w:val="both"/>
        <w:rPr>
          <w:rFonts w:ascii="Arial" w:hAnsi="Arial"/>
          <w:bCs/>
          <w:sz w:val="24"/>
        </w:rPr>
      </w:pPr>
      <w:r w:rsidRPr="00673B45">
        <w:rPr>
          <w:rFonts w:ascii="Arial" w:hAnsi="Arial"/>
          <w:bCs/>
          <w:i/>
          <w:sz w:val="24"/>
        </w:rPr>
        <w:t xml:space="preserve">La tentazione sfrutta ogni momento, circostanza, occasione, evento, avvenimento, storia </w:t>
      </w:r>
      <w:r w:rsidRPr="00673B45">
        <w:rPr>
          <w:rFonts w:ascii="Arial" w:hAnsi="Arial"/>
          <w:bCs/>
          <w:sz w:val="24"/>
        </w:rPr>
        <w:t>perché si esca dalla Parola in nome della Parola, della Verità in nome della Verità, dalla Carità in nome della Carità, della Giustizia in nome della Giustizia, dal Vangelo in nome del Vangelo, dalla Scrittura in nome della Scrittura, dalla stessa Chiesa in nome della Chiesa.</w:t>
      </w:r>
    </w:p>
    <w:p w14:paraId="1361117C" w14:textId="77777777" w:rsidR="00673B45" w:rsidRPr="00673B45" w:rsidRDefault="00673B45" w:rsidP="00673B45">
      <w:pPr>
        <w:spacing w:after="120"/>
        <w:jc w:val="both"/>
        <w:rPr>
          <w:rFonts w:ascii="Arial" w:hAnsi="Arial"/>
          <w:bCs/>
          <w:sz w:val="24"/>
        </w:rPr>
      </w:pPr>
      <w:r w:rsidRPr="00673B45">
        <w:rPr>
          <w:rFonts w:ascii="Arial" w:hAnsi="Arial"/>
          <w:bCs/>
          <w:i/>
          <w:sz w:val="24"/>
        </w:rPr>
        <w:t xml:space="preserve">Come fare perché questo non avvenga? </w:t>
      </w:r>
      <w:r w:rsidRPr="00673B45">
        <w:rPr>
          <w:rFonts w:ascii="Arial" w:hAnsi="Arial"/>
          <w:bCs/>
          <w:sz w:val="24"/>
        </w:rPr>
        <w:t>Solo conoscendo la retta fede nella sua globalità. Chi questa retta fede non possiede, nulla fa per possederla, costui inesorabilmente cade dalla verità, dalla fede, dal Vangelo, dalla Parola e si incammina per vie umane.</w:t>
      </w:r>
    </w:p>
    <w:p w14:paraId="0DE86C9C" w14:textId="77777777" w:rsidR="00673B45" w:rsidRPr="00673B45" w:rsidRDefault="00673B45" w:rsidP="00673B45">
      <w:pPr>
        <w:spacing w:after="120"/>
        <w:jc w:val="both"/>
        <w:rPr>
          <w:rFonts w:ascii="Arial" w:hAnsi="Arial"/>
          <w:bCs/>
          <w:i/>
          <w:sz w:val="24"/>
        </w:rPr>
      </w:pPr>
      <w:r w:rsidRPr="00673B45">
        <w:rPr>
          <w:rFonts w:ascii="Arial" w:hAnsi="Arial"/>
          <w:bCs/>
          <w:sz w:val="24"/>
        </w:rPr>
        <w:lastRenderedPageBreak/>
        <w:t xml:space="preserve">Buona parte della cristianità di oggi, dentro e fuori la Chiesa, </w:t>
      </w:r>
      <w:r w:rsidRPr="00673B45">
        <w:rPr>
          <w:rFonts w:ascii="Arial" w:hAnsi="Arial"/>
          <w:bCs/>
          <w:i/>
          <w:sz w:val="24"/>
        </w:rPr>
        <w:t>è contro il Vangelo, senza il Vangelo, fuori del Vangelo in nome del Vangelo.</w:t>
      </w:r>
    </w:p>
    <w:p w14:paraId="289B56BE" w14:textId="77777777" w:rsidR="00673B45" w:rsidRPr="00673B45" w:rsidRDefault="00673B45" w:rsidP="00673B45">
      <w:pPr>
        <w:spacing w:after="120"/>
        <w:jc w:val="both"/>
        <w:rPr>
          <w:rFonts w:ascii="Arial" w:hAnsi="Arial"/>
          <w:bCs/>
          <w:sz w:val="24"/>
        </w:rPr>
      </w:pPr>
      <w:r w:rsidRPr="00673B45">
        <w:rPr>
          <w:rFonts w:ascii="Arial" w:hAnsi="Arial"/>
          <w:bCs/>
          <w:i/>
          <w:sz w:val="24"/>
        </w:rPr>
        <w:t xml:space="preserve">L’ignoranza del cristiano è il terreno dove la tentazione coltiva i suoi frutti </w:t>
      </w:r>
      <w:r w:rsidRPr="00673B45">
        <w:rPr>
          <w:rFonts w:ascii="Arial" w:hAnsi="Arial"/>
          <w:bCs/>
          <w:sz w:val="24"/>
        </w:rPr>
        <w:t>di eresia, di immoralità, di ingiustizia, di non santità, di falsità proprio in nome della fede, della verità, della giustizia, del Vangelo.</w:t>
      </w:r>
    </w:p>
    <w:p w14:paraId="6A5B8818" w14:textId="77777777" w:rsidR="00673B45" w:rsidRPr="00673B45" w:rsidRDefault="00673B45" w:rsidP="00673B45">
      <w:pPr>
        <w:spacing w:after="120"/>
        <w:jc w:val="both"/>
        <w:rPr>
          <w:rFonts w:ascii="Arial" w:hAnsi="Arial"/>
          <w:bCs/>
          <w:sz w:val="24"/>
        </w:rPr>
      </w:pPr>
      <w:r w:rsidRPr="00673B45">
        <w:rPr>
          <w:rFonts w:ascii="Arial" w:hAnsi="Arial"/>
          <w:bCs/>
          <w:sz w:val="24"/>
        </w:rPr>
        <w:t>A quanti sono stati costituiti ministri della verità e della Parola la grave responsabilità di ricondurre ogni persona nella retta e santa fede.</w:t>
      </w:r>
    </w:p>
    <w:p w14:paraId="5480EF16"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Non è possibile ignorare che è proprio dall’interno della comunità che nasce l’errore che corrompe la fede della comunità. Anche questo enunciato è difficile da accogliere. Accoglierlo significherebbe mettersi in discussione, in esame di coscienza, in stato di conversione, in anelito di vera e profonda conoscenza. </w:t>
      </w:r>
    </w:p>
    <w:p w14:paraId="71610E2F"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È verità. </w:t>
      </w:r>
      <w:r w:rsidRPr="00673B45">
        <w:rPr>
          <w:rFonts w:ascii="Arial" w:hAnsi="Arial"/>
          <w:bCs/>
          <w:i/>
          <w:sz w:val="24"/>
        </w:rPr>
        <w:t>Alcuni errori vengono propagandati nel seno della Chiesa dall’esterno</w:t>
      </w:r>
      <w:r w:rsidRPr="00673B45">
        <w:rPr>
          <w:rFonts w:ascii="Arial" w:hAnsi="Arial"/>
          <w:bCs/>
          <w:sz w:val="24"/>
        </w:rPr>
        <w:t>.</w:t>
      </w:r>
    </w:p>
    <w:p w14:paraId="336A1032" w14:textId="77777777" w:rsidR="00673B45" w:rsidRPr="00673B45" w:rsidRDefault="00673B45" w:rsidP="00673B45">
      <w:pPr>
        <w:spacing w:after="120"/>
        <w:jc w:val="both"/>
        <w:rPr>
          <w:rFonts w:ascii="Arial" w:hAnsi="Arial"/>
          <w:bCs/>
          <w:i/>
          <w:sz w:val="24"/>
        </w:rPr>
      </w:pPr>
      <w:r w:rsidRPr="00673B45">
        <w:rPr>
          <w:rFonts w:ascii="Arial" w:hAnsi="Arial"/>
          <w:bCs/>
          <w:sz w:val="24"/>
        </w:rPr>
        <w:t xml:space="preserve">Questi errori sono facilmente percepibili; </w:t>
      </w:r>
      <w:r w:rsidRPr="00673B45">
        <w:rPr>
          <w:rFonts w:ascii="Arial" w:hAnsi="Arial"/>
          <w:bCs/>
          <w:i/>
          <w:sz w:val="24"/>
        </w:rPr>
        <w:t>si scorgono con facilità e con altrettanta facilità si possono anche debellare, sconfiggere, vincere.</w:t>
      </w:r>
    </w:p>
    <w:p w14:paraId="06FC1008" w14:textId="77777777" w:rsidR="00673B45" w:rsidRPr="00673B45" w:rsidRDefault="00673B45" w:rsidP="00673B45">
      <w:pPr>
        <w:spacing w:after="120"/>
        <w:jc w:val="both"/>
        <w:rPr>
          <w:rFonts w:ascii="Arial" w:hAnsi="Arial"/>
          <w:bCs/>
          <w:sz w:val="24"/>
        </w:rPr>
      </w:pPr>
      <w:r w:rsidRPr="00673B45">
        <w:rPr>
          <w:rFonts w:ascii="Arial" w:hAnsi="Arial"/>
          <w:bCs/>
          <w:i/>
          <w:sz w:val="24"/>
        </w:rPr>
        <w:t>Difficile invece è vedere l’eresia che si annida nel proprio cuore</w:t>
      </w:r>
      <w:r w:rsidRPr="00673B45">
        <w:rPr>
          <w:rFonts w:ascii="Arial" w:hAnsi="Arial"/>
          <w:bCs/>
          <w:sz w:val="24"/>
        </w:rPr>
        <w:t xml:space="preserve"> e che è fonte di infiniti errori per i nostri fratelli di fede.</w:t>
      </w:r>
    </w:p>
    <w:p w14:paraId="0EFFA96C" w14:textId="77777777" w:rsidR="00673B45" w:rsidRPr="00673B45" w:rsidRDefault="00673B45" w:rsidP="00673B45">
      <w:pPr>
        <w:spacing w:after="120"/>
        <w:jc w:val="both"/>
        <w:rPr>
          <w:rFonts w:ascii="Arial" w:hAnsi="Arial"/>
          <w:bCs/>
          <w:sz w:val="24"/>
        </w:rPr>
      </w:pPr>
      <w:r w:rsidRPr="00673B45">
        <w:rPr>
          <w:rFonts w:ascii="Arial" w:hAnsi="Arial"/>
          <w:bCs/>
          <w:i/>
          <w:sz w:val="24"/>
        </w:rPr>
        <w:t xml:space="preserve">Difficile è vedere l’errore che si annida nella stessa Chiesa </w:t>
      </w:r>
      <w:r w:rsidRPr="00673B45">
        <w:rPr>
          <w:rFonts w:ascii="Arial" w:hAnsi="Arial"/>
          <w:bCs/>
          <w:sz w:val="24"/>
        </w:rPr>
        <w:t>una, santa, cattolica, apostolica e che spinge nell’idolatria molti dei suoi figli.</w:t>
      </w:r>
    </w:p>
    <w:p w14:paraId="011355A7"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Difficile è scorgere l‘ambiguità nell’insegnamento della sana dottrina, </w:t>
      </w:r>
      <w:r w:rsidRPr="00673B45">
        <w:rPr>
          <w:rFonts w:ascii="Arial" w:hAnsi="Arial"/>
          <w:bCs/>
          <w:i/>
          <w:sz w:val="24"/>
        </w:rPr>
        <w:t xml:space="preserve">che corrompe intere generazioni con conseguenze inimmaginabili sulla trasmissione della retta fede </w:t>
      </w:r>
      <w:r w:rsidRPr="00673B45">
        <w:rPr>
          <w:rFonts w:ascii="Arial" w:hAnsi="Arial"/>
          <w:bCs/>
          <w:sz w:val="24"/>
        </w:rPr>
        <w:t>a tutti coloro che in seguito saranno ammaestrati da quanti hanno ricevuto un insegnamento erroneo, falso, incompleto, ambiguo, equivoco, bugiardo.</w:t>
      </w:r>
    </w:p>
    <w:p w14:paraId="5DC98ABC"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Una Chiesa che vuole essere forte all’esterno deve essere vera all’interno di sé. </w:t>
      </w:r>
      <w:r w:rsidRPr="00673B45">
        <w:rPr>
          <w:rFonts w:ascii="Arial" w:hAnsi="Arial"/>
          <w:bCs/>
          <w:i/>
          <w:sz w:val="24"/>
        </w:rPr>
        <w:t>Oggi la Chiesa è assai debole all’esterno perché è assai falsa all’interno di sé.</w:t>
      </w:r>
      <w:r w:rsidRPr="00673B45">
        <w:rPr>
          <w:rFonts w:ascii="Arial" w:hAnsi="Arial"/>
          <w:bCs/>
          <w:sz w:val="24"/>
        </w:rPr>
        <w:t xml:space="preserve"> È falsa all’interno perché la stragrande maggioranza dei suoi figli o vivono senza alcuna verità, o si trovano con una verità adattata al loro peccato, perché giustificativa di ogni loro trasgressione.</w:t>
      </w:r>
    </w:p>
    <w:p w14:paraId="17DC2871" w14:textId="77777777" w:rsidR="00673B45" w:rsidRPr="00673B45" w:rsidRDefault="00673B45" w:rsidP="00673B45">
      <w:pPr>
        <w:spacing w:after="120"/>
        <w:jc w:val="both"/>
        <w:rPr>
          <w:rFonts w:ascii="Arial" w:hAnsi="Arial"/>
          <w:bCs/>
          <w:i/>
          <w:sz w:val="24"/>
        </w:rPr>
      </w:pPr>
      <w:r w:rsidRPr="00673B45">
        <w:rPr>
          <w:rFonts w:ascii="Arial" w:hAnsi="Arial"/>
          <w:bCs/>
          <w:sz w:val="24"/>
        </w:rPr>
        <w:t xml:space="preserve">Tutto questo ci deve condurre ad una sola decisione: </w:t>
      </w:r>
      <w:r w:rsidRPr="00673B45">
        <w:rPr>
          <w:rFonts w:ascii="Arial" w:hAnsi="Arial"/>
          <w:bCs/>
          <w:i/>
          <w:sz w:val="24"/>
        </w:rPr>
        <w:t>quella di impostare tutta la pastorale su una solida formazione sulla verità di nostro Signore Gesù Cristo, in conformità alla fede secondo la Parola, il Vangelo.</w:t>
      </w:r>
    </w:p>
    <w:p w14:paraId="74082355"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Se non si parte da questa solida formazione, </w:t>
      </w:r>
      <w:r w:rsidRPr="00673B45">
        <w:rPr>
          <w:rFonts w:ascii="Arial" w:hAnsi="Arial"/>
          <w:bCs/>
          <w:i/>
          <w:sz w:val="24"/>
        </w:rPr>
        <w:t>tutto alla fine si rivelerà un errore</w:t>
      </w:r>
      <w:r w:rsidRPr="00673B45">
        <w:rPr>
          <w:rFonts w:ascii="Arial" w:hAnsi="Arial"/>
          <w:bCs/>
          <w:sz w:val="24"/>
        </w:rPr>
        <w:t>. Quanto si farà sarà lavoro inutile, perché non genera vera salvezza.</w:t>
      </w:r>
    </w:p>
    <w:p w14:paraId="77405B21" w14:textId="77777777" w:rsidR="00673B45" w:rsidRPr="00673B45" w:rsidRDefault="00673B45" w:rsidP="00673B45">
      <w:pPr>
        <w:spacing w:after="120"/>
        <w:jc w:val="both"/>
        <w:rPr>
          <w:rFonts w:ascii="Arial" w:hAnsi="Arial"/>
          <w:bCs/>
          <w:sz w:val="24"/>
        </w:rPr>
      </w:pPr>
      <w:r w:rsidRPr="00673B45">
        <w:rPr>
          <w:rFonts w:ascii="Arial" w:hAnsi="Arial"/>
          <w:bCs/>
          <w:i/>
          <w:sz w:val="24"/>
        </w:rPr>
        <w:t xml:space="preserve">Salva il mondo chi lo libera dall’ignoranza circa il mistero di Cristo </w:t>
      </w:r>
      <w:r w:rsidRPr="00673B45">
        <w:rPr>
          <w:rFonts w:ascii="Arial" w:hAnsi="Arial"/>
          <w:bCs/>
          <w:sz w:val="24"/>
        </w:rPr>
        <w:t>e partendo dal mistero di Cristo e dalla pienezza della sua verità, circa il mistero di Dio e dello stesso uomo.</w:t>
      </w:r>
    </w:p>
    <w:p w14:paraId="7AF4E683" w14:textId="77777777" w:rsidR="00673B45" w:rsidRPr="00673B45" w:rsidRDefault="00673B45" w:rsidP="00673B45">
      <w:pPr>
        <w:spacing w:after="120"/>
        <w:jc w:val="both"/>
        <w:rPr>
          <w:rFonts w:ascii="Arial" w:hAnsi="Arial"/>
          <w:bCs/>
          <w:sz w:val="24"/>
        </w:rPr>
      </w:pPr>
      <w:r w:rsidRPr="00673B45">
        <w:rPr>
          <w:rFonts w:ascii="Arial" w:hAnsi="Arial"/>
          <w:bCs/>
          <w:i/>
          <w:sz w:val="24"/>
        </w:rPr>
        <w:t>È questa l’unica sfida che attende la Chiesa</w:t>
      </w:r>
      <w:r w:rsidRPr="00673B45">
        <w:rPr>
          <w:rFonts w:ascii="Arial" w:hAnsi="Arial"/>
          <w:bCs/>
          <w:sz w:val="24"/>
        </w:rPr>
        <w:t>. Può vincerla se parte da un serio esame di coscienza dalla sua reale condizione storica nella quale essa si trova a vivere.</w:t>
      </w:r>
    </w:p>
    <w:p w14:paraId="203C3497" w14:textId="77777777" w:rsidR="00673B45" w:rsidRPr="00673B45" w:rsidRDefault="00673B45" w:rsidP="00673B45">
      <w:pPr>
        <w:spacing w:after="120"/>
        <w:jc w:val="both"/>
        <w:rPr>
          <w:rFonts w:ascii="Arial" w:hAnsi="Arial"/>
          <w:bCs/>
          <w:i/>
          <w:sz w:val="24"/>
        </w:rPr>
      </w:pPr>
      <w:r w:rsidRPr="00673B45">
        <w:rPr>
          <w:rFonts w:ascii="Arial" w:hAnsi="Arial"/>
          <w:bCs/>
          <w:sz w:val="24"/>
        </w:rPr>
        <w:t xml:space="preserve">Chi si nasconde dinanzi alla verità come potrà condurre un altro in essa? Chi finge di essere ciò che non è, </w:t>
      </w:r>
      <w:r w:rsidRPr="00673B45">
        <w:rPr>
          <w:rFonts w:ascii="Arial" w:hAnsi="Arial"/>
          <w:bCs/>
          <w:i/>
          <w:sz w:val="24"/>
        </w:rPr>
        <w:t>come potrà dare all’altro ciò che l’altro deve essere?</w:t>
      </w:r>
    </w:p>
    <w:p w14:paraId="40BA4837" w14:textId="77777777" w:rsidR="00673B45" w:rsidRPr="00673B45" w:rsidRDefault="00673B45" w:rsidP="00673B45">
      <w:pPr>
        <w:spacing w:after="120"/>
        <w:jc w:val="both"/>
        <w:rPr>
          <w:rFonts w:ascii="Arial" w:hAnsi="Arial"/>
          <w:bCs/>
          <w:sz w:val="24"/>
        </w:rPr>
      </w:pPr>
      <w:r w:rsidRPr="00673B45">
        <w:rPr>
          <w:rFonts w:ascii="Arial" w:hAnsi="Arial"/>
          <w:bCs/>
          <w:sz w:val="24"/>
        </w:rPr>
        <w:lastRenderedPageBreak/>
        <w:t>Per mancanza di conoscenza dei contenuti della retta fede è assai facile lasciarsi corrompere nella fede. Questo principio è in qualche modo riassuntivo di quanto già è stato detto.</w:t>
      </w:r>
    </w:p>
    <w:p w14:paraId="45714B22" w14:textId="77777777" w:rsidR="00673B45" w:rsidRPr="00673B45" w:rsidRDefault="00673B45" w:rsidP="00673B45">
      <w:pPr>
        <w:spacing w:after="120"/>
        <w:jc w:val="both"/>
        <w:rPr>
          <w:rFonts w:ascii="Arial" w:hAnsi="Arial"/>
          <w:bCs/>
          <w:sz w:val="24"/>
        </w:rPr>
      </w:pPr>
      <w:r w:rsidRPr="00673B45">
        <w:rPr>
          <w:rFonts w:ascii="Arial" w:hAnsi="Arial"/>
          <w:bCs/>
          <w:i/>
          <w:sz w:val="24"/>
        </w:rPr>
        <w:t>La resistenza della fede è la fede stessa</w:t>
      </w:r>
      <w:r w:rsidRPr="00673B45">
        <w:rPr>
          <w:rFonts w:ascii="Arial" w:hAnsi="Arial"/>
          <w:bCs/>
          <w:sz w:val="24"/>
        </w:rPr>
        <w:t>. La vittoria della fede è una fede forte, robusta, solida, compatta, interamente vera.</w:t>
      </w:r>
    </w:p>
    <w:p w14:paraId="265C396F" w14:textId="77777777" w:rsidR="00673B45" w:rsidRPr="00673B45" w:rsidRDefault="00673B45" w:rsidP="00673B45">
      <w:pPr>
        <w:spacing w:after="120"/>
        <w:jc w:val="both"/>
        <w:rPr>
          <w:rFonts w:ascii="Arial" w:hAnsi="Arial"/>
          <w:bCs/>
          <w:sz w:val="24"/>
        </w:rPr>
      </w:pPr>
      <w:r w:rsidRPr="00673B45">
        <w:rPr>
          <w:rFonts w:ascii="Arial" w:hAnsi="Arial"/>
          <w:bCs/>
          <w:i/>
          <w:sz w:val="24"/>
        </w:rPr>
        <w:t>La vita della fede è la stessa fede</w:t>
      </w:r>
      <w:r w:rsidRPr="00673B45">
        <w:rPr>
          <w:rFonts w:ascii="Arial" w:hAnsi="Arial"/>
          <w:bCs/>
          <w:sz w:val="24"/>
        </w:rPr>
        <w:t>. Una fede morta non può generare vita e una fede assai debole, o addirittura falsa, non può resistere quando la tentazione si fa violenta e si presenta con ogni falsità ed eresia.</w:t>
      </w:r>
    </w:p>
    <w:p w14:paraId="3B14283F" w14:textId="77777777" w:rsidR="00673B45" w:rsidRPr="00673B45" w:rsidRDefault="00673B45" w:rsidP="00673B45">
      <w:pPr>
        <w:spacing w:after="120"/>
        <w:jc w:val="both"/>
        <w:rPr>
          <w:rFonts w:ascii="Arial" w:hAnsi="Arial"/>
          <w:i/>
          <w:sz w:val="24"/>
        </w:rPr>
      </w:pPr>
      <w:r w:rsidRPr="00673B45">
        <w:rPr>
          <w:rFonts w:ascii="Arial" w:hAnsi="Arial"/>
          <w:sz w:val="24"/>
        </w:rPr>
        <w:t xml:space="preserve">Una fede debole, non pienamente vera, non tutta santa, </w:t>
      </w:r>
      <w:r w:rsidRPr="00673B45">
        <w:rPr>
          <w:rFonts w:ascii="Arial" w:hAnsi="Arial"/>
          <w:i/>
          <w:sz w:val="24"/>
        </w:rPr>
        <w:t>è già una fede che si è abbandonata al male, alla falsità, all’errore.</w:t>
      </w:r>
    </w:p>
    <w:p w14:paraId="0F58D953" w14:textId="77777777" w:rsidR="00673B45" w:rsidRPr="00673B45" w:rsidRDefault="00673B45" w:rsidP="00673B45">
      <w:pPr>
        <w:spacing w:after="120"/>
        <w:jc w:val="both"/>
        <w:rPr>
          <w:rFonts w:ascii="Arial" w:hAnsi="Arial"/>
          <w:sz w:val="24"/>
        </w:rPr>
      </w:pPr>
      <w:r w:rsidRPr="00673B45">
        <w:rPr>
          <w:rFonts w:ascii="Arial" w:hAnsi="Arial"/>
          <w:sz w:val="24"/>
        </w:rPr>
        <w:t xml:space="preserve">Quando un errore ancora più grande l’assale, </w:t>
      </w:r>
      <w:r w:rsidRPr="00673B45">
        <w:rPr>
          <w:rFonts w:ascii="Arial" w:hAnsi="Arial"/>
          <w:i/>
          <w:sz w:val="24"/>
        </w:rPr>
        <w:t xml:space="preserve">questa fede in nessun caso potrà mai resistere </w:t>
      </w:r>
      <w:r w:rsidRPr="00673B45">
        <w:rPr>
          <w:rFonts w:ascii="Arial" w:hAnsi="Arial"/>
          <w:sz w:val="24"/>
        </w:rPr>
        <w:t>e con facilità, con molta facilità, abbraccia l’errore e da esso si lascia condizionare.</w:t>
      </w:r>
    </w:p>
    <w:p w14:paraId="5E95EFDC" w14:textId="77777777" w:rsidR="00673B45" w:rsidRPr="00673B45" w:rsidRDefault="00673B45" w:rsidP="00673B45">
      <w:pPr>
        <w:spacing w:after="120"/>
        <w:jc w:val="both"/>
        <w:rPr>
          <w:rFonts w:ascii="Arial" w:hAnsi="Arial"/>
          <w:sz w:val="24"/>
        </w:rPr>
      </w:pPr>
      <w:r w:rsidRPr="00673B45">
        <w:rPr>
          <w:rFonts w:ascii="Arial" w:hAnsi="Arial"/>
          <w:i/>
          <w:sz w:val="24"/>
        </w:rPr>
        <w:t xml:space="preserve">I falsari della verità e della fede questo lo sanno </w:t>
      </w:r>
      <w:r w:rsidRPr="00673B45">
        <w:rPr>
          <w:rFonts w:ascii="Arial" w:hAnsi="Arial"/>
          <w:sz w:val="24"/>
        </w:rPr>
        <w:t>e attaccano il cristianesimo proprio là dove c’è distanza dalla verità della Chiesa, perché spesso non c’è neanche frequentazione con la stessa Chiesa.</w:t>
      </w:r>
    </w:p>
    <w:p w14:paraId="391FB94B"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Questa verità ci conduce </w:t>
      </w:r>
      <w:r w:rsidRPr="00673B45">
        <w:rPr>
          <w:rFonts w:ascii="Arial" w:hAnsi="Arial"/>
          <w:i/>
          <w:sz w:val="24"/>
        </w:rPr>
        <w:t xml:space="preserve">a due principi operativi </w:t>
      </w:r>
      <w:r w:rsidRPr="00673B45">
        <w:rPr>
          <w:rFonts w:ascii="Arial" w:hAnsi="Arial"/>
          <w:sz w:val="24"/>
        </w:rPr>
        <w:t>da prendere in seria considerazione ed applicare con tempestività e rapidità.</w:t>
      </w:r>
    </w:p>
    <w:p w14:paraId="11143B14" w14:textId="77777777" w:rsidR="00673B45" w:rsidRPr="00673B45" w:rsidRDefault="00673B45" w:rsidP="00673B45">
      <w:pPr>
        <w:spacing w:after="120"/>
        <w:jc w:val="both"/>
        <w:rPr>
          <w:rFonts w:ascii="Arial" w:hAnsi="Arial"/>
          <w:sz w:val="24"/>
        </w:rPr>
      </w:pPr>
      <w:r w:rsidRPr="00673B45">
        <w:rPr>
          <w:rFonts w:ascii="Arial" w:hAnsi="Arial"/>
          <w:i/>
          <w:sz w:val="24"/>
        </w:rPr>
        <w:t>Il primo principio vuole che si crei la comunione anche visibile all’interno dell’unica comunità cristiana</w:t>
      </w:r>
      <w:r w:rsidRPr="00673B45">
        <w:rPr>
          <w:rFonts w:ascii="Arial" w:hAnsi="Arial"/>
          <w:sz w:val="24"/>
        </w:rPr>
        <w:t>. L’aggregazione alla Chiesa visibile è segno di vera appartenenza. Chi non si aggrega, chi non frequenta, chi sta lontano, chi si allontana, costui sarà sempre preda dell’errore, della falsità, dell’ingiustizia, dell’immoralità, dell’idolatria.</w:t>
      </w:r>
    </w:p>
    <w:p w14:paraId="502B3705" w14:textId="77777777" w:rsidR="00673B45" w:rsidRPr="00673B45" w:rsidRDefault="00673B45" w:rsidP="00673B45">
      <w:pPr>
        <w:spacing w:after="120"/>
        <w:jc w:val="both"/>
        <w:rPr>
          <w:rFonts w:ascii="Arial" w:hAnsi="Arial"/>
          <w:sz w:val="24"/>
        </w:rPr>
      </w:pPr>
      <w:r w:rsidRPr="00673B45">
        <w:rPr>
          <w:rFonts w:ascii="Arial" w:hAnsi="Arial"/>
          <w:i/>
          <w:sz w:val="24"/>
        </w:rPr>
        <w:t xml:space="preserve">La comunione visibile, </w:t>
      </w:r>
      <w:r w:rsidRPr="00673B45">
        <w:rPr>
          <w:rFonts w:ascii="Arial" w:hAnsi="Arial"/>
          <w:sz w:val="24"/>
        </w:rPr>
        <w:t>che è frequentazione anche sacramentale, è un baluardo da opporre al dilagare dell’errore all’interno dello stesso cristianesimo.</w:t>
      </w:r>
    </w:p>
    <w:p w14:paraId="24EAA2F8" w14:textId="77777777" w:rsidR="00673B45" w:rsidRPr="00673B45" w:rsidRDefault="00673B45" w:rsidP="00673B45">
      <w:pPr>
        <w:spacing w:after="120"/>
        <w:jc w:val="both"/>
        <w:rPr>
          <w:rFonts w:ascii="Arial" w:hAnsi="Arial"/>
          <w:i/>
          <w:sz w:val="24"/>
        </w:rPr>
      </w:pPr>
      <w:r w:rsidRPr="00673B45">
        <w:rPr>
          <w:rFonts w:ascii="Arial" w:hAnsi="Arial"/>
          <w:sz w:val="24"/>
        </w:rPr>
        <w:t xml:space="preserve">Il secondo principio esige che si metta ogni attenzione a che </w:t>
      </w:r>
      <w:r w:rsidRPr="00673B45">
        <w:rPr>
          <w:rFonts w:ascii="Arial" w:hAnsi="Arial"/>
          <w:i/>
          <w:sz w:val="24"/>
        </w:rPr>
        <w:t>si eviti di pensare che il dono della verità allontani dalla Chiesa.</w:t>
      </w:r>
    </w:p>
    <w:p w14:paraId="587ACA00" w14:textId="77777777" w:rsidR="00673B45" w:rsidRPr="00673B45" w:rsidRDefault="00673B45" w:rsidP="00673B45">
      <w:pPr>
        <w:spacing w:after="120"/>
        <w:jc w:val="both"/>
        <w:rPr>
          <w:rFonts w:ascii="Arial" w:hAnsi="Arial"/>
          <w:i/>
          <w:sz w:val="24"/>
        </w:rPr>
      </w:pPr>
      <w:r w:rsidRPr="00673B45">
        <w:rPr>
          <w:rFonts w:ascii="Arial" w:hAnsi="Arial"/>
          <w:sz w:val="24"/>
        </w:rPr>
        <w:t xml:space="preserve">È la non verità che ci pone già fuori della Chiesa. </w:t>
      </w:r>
      <w:r w:rsidRPr="00673B45">
        <w:rPr>
          <w:rFonts w:ascii="Arial" w:hAnsi="Arial"/>
          <w:i/>
          <w:sz w:val="24"/>
        </w:rPr>
        <w:t>Chi rifiuta la verità della Chiesa è già fuori della Chiesa.</w:t>
      </w:r>
    </w:p>
    <w:p w14:paraId="79A44DE5" w14:textId="77777777" w:rsidR="00673B45" w:rsidRPr="00673B45" w:rsidRDefault="00673B45" w:rsidP="00673B45">
      <w:pPr>
        <w:spacing w:after="120"/>
        <w:jc w:val="both"/>
        <w:rPr>
          <w:rFonts w:ascii="Arial" w:hAnsi="Arial"/>
          <w:i/>
          <w:sz w:val="24"/>
        </w:rPr>
      </w:pPr>
      <w:r w:rsidRPr="00673B45">
        <w:rPr>
          <w:rFonts w:ascii="Arial" w:hAnsi="Arial"/>
          <w:sz w:val="24"/>
        </w:rPr>
        <w:t xml:space="preserve">Non si allontana dalla Chiesa chi è senza verità. </w:t>
      </w:r>
      <w:r w:rsidRPr="00673B45">
        <w:rPr>
          <w:rFonts w:ascii="Arial" w:hAnsi="Arial"/>
          <w:i/>
          <w:sz w:val="24"/>
        </w:rPr>
        <w:t xml:space="preserve">Costui è già senza la Chiesa, perché privo della sua verità. </w:t>
      </w:r>
    </w:p>
    <w:p w14:paraId="2F4D399C" w14:textId="77777777" w:rsidR="00673B45" w:rsidRPr="00673B45" w:rsidRDefault="00673B45" w:rsidP="00673B45">
      <w:pPr>
        <w:spacing w:after="120"/>
        <w:jc w:val="both"/>
        <w:rPr>
          <w:rFonts w:ascii="Arial" w:hAnsi="Arial"/>
          <w:sz w:val="24"/>
        </w:rPr>
      </w:pPr>
      <w:r w:rsidRPr="00673B45">
        <w:rPr>
          <w:rFonts w:ascii="Arial" w:hAnsi="Arial"/>
          <w:i/>
          <w:sz w:val="24"/>
        </w:rPr>
        <w:t>Il dono della verità ha questo di particolare</w:t>
      </w:r>
      <w:r w:rsidRPr="00673B45">
        <w:rPr>
          <w:rFonts w:ascii="Arial" w:hAnsi="Arial"/>
          <w:sz w:val="24"/>
        </w:rPr>
        <w:t>: può salvare un’anima introducendola nel mistero della sua verità, che è verità di Cristo, verità di Dio, verità di vera salvezza per ogni uomo.</w:t>
      </w:r>
    </w:p>
    <w:p w14:paraId="40A7F368" w14:textId="77777777" w:rsidR="00673B45" w:rsidRPr="00673B45" w:rsidRDefault="00673B45" w:rsidP="00673B45">
      <w:pPr>
        <w:spacing w:after="120"/>
        <w:jc w:val="both"/>
        <w:rPr>
          <w:rFonts w:ascii="Arial" w:hAnsi="Arial"/>
          <w:sz w:val="24"/>
        </w:rPr>
      </w:pPr>
      <w:r w:rsidRPr="00673B45">
        <w:rPr>
          <w:rFonts w:ascii="Arial" w:hAnsi="Arial"/>
          <w:sz w:val="24"/>
        </w:rPr>
        <w:t xml:space="preserve">Vergine Maria, Madre della Redenzione, </w:t>
      </w:r>
      <w:r w:rsidRPr="00673B45">
        <w:rPr>
          <w:rFonts w:ascii="Arial" w:hAnsi="Arial"/>
          <w:i/>
          <w:sz w:val="24"/>
        </w:rPr>
        <w:t xml:space="preserve">dona a noi cristiani la saggezza, l’intelligenza, la sapienza </w:t>
      </w:r>
      <w:r w:rsidRPr="00673B45">
        <w:rPr>
          <w:rFonts w:ascii="Arial" w:hAnsi="Arial"/>
          <w:sz w:val="24"/>
        </w:rPr>
        <w:t>di credere che il dono della verità non nuoce alla Chiesa, anzi la vivifica, la santifica, le genera molti altri figli.</w:t>
      </w:r>
    </w:p>
    <w:p w14:paraId="0631BF8A" w14:textId="77777777" w:rsidR="00673B45" w:rsidRPr="00673B45" w:rsidRDefault="00673B45" w:rsidP="00673B45">
      <w:pPr>
        <w:spacing w:after="120"/>
        <w:jc w:val="both"/>
        <w:rPr>
          <w:rFonts w:ascii="Arial" w:hAnsi="Arial"/>
          <w:sz w:val="24"/>
        </w:rPr>
      </w:pPr>
      <w:r w:rsidRPr="00673B45">
        <w:rPr>
          <w:rFonts w:ascii="Arial" w:hAnsi="Arial"/>
          <w:sz w:val="24"/>
        </w:rPr>
        <w:t xml:space="preserve">Aiutaci a credere che </w:t>
      </w:r>
      <w:r w:rsidRPr="00673B45">
        <w:rPr>
          <w:rFonts w:ascii="Arial" w:hAnsi="Arial"/>
          <w:i/>
          <w:sz w:val="24"/>
        </w:rPr>
        <w:t xml:space="preserve">solo il dono della Parola di Tuo Figlio Gesù </w:t>
      </w:r>
      <w:r w:rsidRPr="00673B45">
        <w:rPr>
          <w:rFonts w:ascii="Arial" w:hAnsi="Arial"/>
          <w:sz w:val="24"/>
        </w:rPr>
        <w:t>riconduce la Chiesa nella sua verità e con essa il mondo intero.</w:t>
      </w:r>
    </w:p>
    <w:p w14:paraId="3D8DD40B" w14:textId="77777777" w:rsidR="00673B45" w:rsidRPr="00673B45" w:rsidRDefault="00673B45" w:rsidP="00673B45">
      <w:pPr>
        <w:spacing w:after="120"/>
        <w:jc w:val="both"/>
        <w:rPr>
          <w:rFonts w:ascii="Arial" w:hAnsi="Arial"/>
          <w:sz w:val="24"/>
        </w:rPr>
      </w:pPr>
      <w:r w:rsidRPr="00673B45">
        <w:rPr>
          <w:rFonts w:ascii="Arial" w:hAnsi="Arial"/>
          <w:sz w:val="24"/>
        </w:rPr>
        <w:t xml:space="preserve">Quando noi crederemo, o Madre, che </w:t>
      </w:r>
      <w:r w:rsidRPr="00673B45">
        <w:rPr>
          <w:rFonts w:ascii="Arial" w:hAnsi="Arial"/>
          <w:i/>
          <w:sz w:val="24"/>
        </w:rPr>
        <w:t>i mali del mondo sono prima di ogni altra cosa, mali della Chiesa che non dona più la Parola</w:t>
      </w:r>
      <w:r w:rsidRPr="00673B45">
        <w:rPr>
          <w:rFonts w:ascii="Arial" w:hAnsi="Arial"/>
          <w:sz w:val="24"/>
        </w:rPr>
        <w:t>, sapremo come muoverci e cosa operare per la salvezza di ogni uomo.</w:t>
      </w:r>
    </w:p>
    <w:p w14:paraId="050C8BB5" w14:textId="77777777" w:rsidR="00673B45" w:rsidRPr="00673B45" w:rsidRDefault="00673B45" w:rsidP="00673B45">
      <w:pPr>
        <w:spacing w:after="120"/>
        <w:jc w:val="both"/>
        <w:rPr>
          <w:rFonts w:ascii="Arial" w:hAnsi="Arial"/>
          <w:i/>
          <w:sz w:val="24"/>
        </w:rPr>
      </w:pPr>
      <w:r w:rsidRPr="00673B45">
        <w:rPr>
          <w:rFonts w:ascii="Arial" w:hAnsi="Arial"/>
          <w:sz w:val="24"/>
        </w:rPr>
        <w:lastRenderedPageBreak/>
        <w:t xml:space="preserve">Il dono della retta fede è sempre principio di vera salvezza. </w:t>
      </w:r>
      <w:r w:rsidRPr="00673B45">
        <w:rPr>
          <w:rFonts w:ascii="Arial" w:hAnsi="Arial"/>
          <w:i/>
          <w:sz w:val="24"/>
        </w:rPr>
        <w:t>Questa fede concedi a tutti i tuoi figli, o Madre Santa.</w:t>
      </w:r>
    </w:p>
    <w:p w14:paraId="4D584CD6" w14:textId="77777777" w:rsidR="00673B45" w:rsidRPr="00673B45" w:rsidRDefault="00673B45" w:rsidP="00673B45">
      <w:pPr>
        <w:spacing w:after="120"/>
        <w:jc w:val="both"/>
        <w:rPr>
          <w:rFonts w:ascii="Arial" w:hAnsi="Arial"/>
          <w:b/>
          <w:iCs/>
          <w:sz w:val="24"/>
        </w:rPr>
      </w:pPr>
    </w:p>
    <w:p w14:paraId="4F887C6B" w14:textId="77777777" w:rsidR="00673B45" w:rsidRPr="00673B45" w:rsidRDefault="00673B45" w:rsidP="00673B45">
      <w:pPr>
        <w:rPr>
          <w:rFonts w:ascii="Arial" w:hAnsi="Arial"/>
          <w:b/>
          <w:sz w:val="40"/>
        </w:rPr>
      </w:pPr>
    </w:p>
    <w:p w14:paraId="4219E412" w14:textId="77777777" w:rsidR="00673B45" w:rsidRPr="00673B45" w:rsidRDefault="00673B45" w:rsidP="00673B45">
      <w:pPr>
        <w:keepNext/>
        <w:spacing w:after="240"/>
        <w:jc w:val="center"/>
        <w:outlineLvl w:val="0"/>
        <w:rPr>
          <w:rFonts w:ascii="Arial" w:hAnsi="Arial"/>
          <w:b/>
          <w:sz w:val="40"/>
        </w:rPr>
      </w:pPr>
      <w:bookmarkStart w:id="337" w:name="_Toc165567976"/>
      <w:r w:rsidRPr="00673B45">
        <w:rPr>
          <w:rFonts w:ascii="Arial" w:hAnsi="Arial"/>
          <w:b/>
          <w:sz w:val="40"/>
        </w:rPr>
        <w:t>APPENDICE SECONDA</w:t>
      </w:r>
      <w:bookmarkEnd w:id="337"/>
    </w:p>
    <w:p w14:paraId="764F6026" w14:textId="77777777" w:rsidR="00673B45" w:rsidRPr="00673B45" w:rsidRDefault="00673B45" w:rsidP="00673B45">
      <w:pPr>
        <w:keepNext/>
        <w:spacing w:after="240"/>
        <w:jc w:val="center"/>
        <w:outlineLvl w:val="1"/>
        <w:rPr>
          <w:rFonts w:ascii="Arial" w:hAnsi="Arial"/>
          <w:b/>
          <w:sz w:val="40"/>
          <w:lang w:val="la-Latn"/>
        </w:rPr>
      </w:pPr>
      <w:bookmarkStart w:id="338" w:name="_Toc111642440"/>
      <w:bookmarkStart w:id="339" w:name="_Toc112855523"/>
      <w:bookmarkStart w:id="340" w:name="_Toc165567977"/>
      <w:r w:rsidRPr="00673B45">
        <w:rPr>
          <w:rFonts w:ascii="Arial" w:hAnsi="Arial"/>
          <w:b/>
          <w:sz w:val="40"/>
          <w:lang w:val="la-Latn"/>
        </w:rPr>
        <w:t>Ut per haec efficiamini divinae consortes naturae</w:t>
      </w:r>
      <w:bookmarkEnd w:id="338"/>
      <w:bookmarkEnd w:id="339"/>
      <w:bookmarkEnd w:id="340"/>
      <w:r w:rsidRPr="00673B45">
        <w:rPr>
          <w:rFonts w:ascii="Arial" w:hAnsi="Arial"/>
          <w:b/>
          <w:sz w:val="40"/>
          <w:lang w:val="la-Latn"/>
        </w:rPr>
        <w:t xml:space="preserve"> </w:t>
      </w:r>
    </w:p>
    <w:p w14:paraId="5E289B4C" w14:textId="77777777" w:rsidR="00673B45" w:rsidRPr="00673B45" w:rsidRDefault="00673B45" w:rsidP="00673B45">
      <w:pPr>
        <w:rPr>
          <w:lang w:val="la-Latn"/>
        </w:rPr>
      </w:pPr>
    </w:p>
    <w:p w14:paraId="56DA9870" w14:textId="77777777" w:rsidR="00673B45" w:rsidRPr="00673B45" w:rsidRDefault="00673B45" w:rsidP="00673B45">
      <w:pPr>
        <w:spacing w:after="120"/>
        <w:ind w:left="567" w:right="567"/>
        <w:jc w:val="both"/>
        <w:rPr>
          <w:rFonts w:ascii="Arial" w:hAnsi="Arial"/>
          <w:b/>
          <w:sz w:val="24"/>
          <w:szCs w:val="24"/>
          <w:lang w:val="la-Latn"/>
        </w:rPr>
      </w:pPr>
      <w:r w:rsidRPr="00673B45">
        <w:rPr>
          <w:rFonts w:ascii="Greek" w:hAnsi="Greek" w:cs="Greek"/>
          <w:b/>
          <w:sz w:val="24"/>
          <w:szCs w:val="24"/>
          <w:lang w:val="la-Latn"/>
        </w:rPr>
        <w:t>†na di¦ toÚtwn gšnhsqe qe…aj koinwnoˆ fÚsewj</w:t>
      </w:r>
    </w:p>
    <w:p w14:paraId="1B16D4C2" w14:textId="77777777" w:rsidR="00673B45" w:rsidRPr="00673B45" w:rsidRDefault="00673B45" w:rsidP="00673B45">
      <w:pPr>
        <w:spacing w:after="120"/>
        <w:ind w:left="567" w:right="567"/>
        <w:jc w:val="both"/>
        <w:rPr>
          <w:rFonts w:ascii="Arial" w:hAnsi="Arial"/>
          <w:b/>
          <w:sz w:val="24"/>
          <w:szCs w:val="24"/>
        </w:rPr>
      </w:pPr>
      <w:r w:rsidRPr="00673B45">
        <w:rPr>
          <w:rFonts w:ascii="Arial" w:hAnsi="Arial"/>
          <w:b/>
          <w:sz w:val="24"/>
          <w:szCs w:val="24"/>
        </w:rPr>
        <w:t>Affinché per loro mezzo diventiate partecipi della natura divina</w:t>
      </w:r>
    </w:p>
    <w:p w14:paraId="55ECE8AC" w14:textId="77777777" w:rsidR="00673B45" w:rsidRPr="00673B45" w:rsidRDefault="00673B45" w:rsidP="00673B45">
      <w:pPr>
        <w:spacing w:after="120"/>
        <w:ind w:left="567" w:right="567"/>
        <w:jc w:val="both"/>
        <w:rPr>
          <w:rFonts w:ascii="Arial" w:hAnsi="Arial"/>
          <w:b/>
          <w:sz w:val="24"/>
          <w:szCs w:val="24"/>
        </w:rPr>
      </w:pPr>
      <w:r w:rsidRPr="00673B45">
        <w:rPr>
          <w:rFonts w:ascii="Arial" w:hAnsi="Arial"/>
          <w:b/>
          <w:bCs/>
          <w:iCs/>
          <w:color w:val="000000"/>
          <w:sz w:val="24"/>
          <w:szCs w:val="24"/>
        </w:rPr>
        <w:t>(2Pt 1,3-4)</w:t>
      </w:r>
    </w:p>
    <w:p w14:paraId="7CA6F249" w14:textId="77777777" w:rsidR="00673B45" w:rsidRPr="00673B45" w:rsidRDefault="00673B45" w:rsidP="00673B45">
      <w:pPr>
        <w:spacing w:after="120"/>
        <w:ind w:left="567" w:right="567"/>
        <w:jc w:val="both"/>
        <w:rPr>
          <w:rFonts w:ascii="Arial" w:hAnsi="Arial"/>
          <w:b/>
          <w:sz w:val="24"/>
          <w:lang w:val="la-Latn"/>
        </w:rPr>
      </w:pPr>
      <w:r w:rsidRPr="00673B45">
        <w:rPr>
          <w:rFonts w:ascii="Arial" w:hAnsi="Arial"/>
          <w:b/>
          <w:sz w:val="24"/>
          <w:lang w:val="la-Latn"/>
        </w:rPr>
        <w:t>Quomodo omnia nobis divinae virtutis suae quae ad vitam et pietatem donata est per cognitionem eius qui vocavit nos propria gloria et virtute. Per quae maxima et pretiosa nobis promissa donavit ut per haec efficiamini divinae consortes naturae fugientes eius quae in mundo est concupiscentiae corruptionem (2Pt 1,2-4).</w:t>
      </w:r>
    </w:p>
    <w:p w14:paraId="2BA9D8A0" w14:textId="77777777" w:rsidR="00673B45" w:rsidRPr="00673B45" w:rsidRDefault="00673B45" w:rsidP="00673B45">
      <w:pPr>
        <w:autoSpaceDE w:val="0"/>
        <w:autoSpaceDN w:val="0"/>
        <w:adjustRightInd w:val="0"/>
        <w:spacing w:after="120"/>
        <w:ind w:left="567" w:right="567"/>
        <w:jc w:val="both"/>
        <w:rPr>
          <w:b/>
          <w:sz w:val="26"/>
          <w:szCs w:val="26"/>
          <w:lang w:val="la-Latn"/>
        </w:rPr>
      </w:pPr>
      <w:r w:rsidRPr="00673B45">
        <w:rPr>
          <w:rFonts w:ascii="Greek" w:hAnsi="Greek" w:cs="Greek"/>
          <w:b/>
          <w:sz w:val="26"/>
          <w:szCs w:val="26"/>
          <w:lang w:val="la-Latn"/>
        </w:rPr>
        <w:t>`Wj p£nta ¹m‹n tÁj qe…aj dun£mewj aÙtoà t¦ prÕj zw¾n kaˆ eÙsšbeian dedwrhmšnhj di¦ tÁj ™pignèsewj toà kalšsantoj ¹m©j „d…v dÒxV kaˆ ¢retÍ, di' ïn t¦ t…mia kaˆ mšgista ¹m‹n ™paggšlmata dedèrhtai, †na di¦ toÚtwn gšnhsqe qe…aj koinwnoˆ fÚsewj, ¢pofugÒntej tÁj ™n tù kÒsmJ ™n ™piqum…v fqor©j.</w:t>
      </w:r>
      <w:r w:rsidRPr="00673B45">
        <w:rPr>
          <w:b/>
          <w:sz w:val="26"/>
          <w:szCs w:val="26"/>
          <w:lang w:val="la-Latn"/>
        </w:rPr>
        <w:t xml:space="preserve"> (2Pt 1,3-4). </w:t>
      </w:r>
    </w:p>
    <w:p w14:paraId="2DE84094" w14:textId="77777777" w:rsidR="00673B45" w:rsidRPr="00673B45" w:rsidRDefault="00673B45" w:rsidP="00673B45">
      <w:pPr>
        <w:spacing w:after="120"/>
        <w:ind w:left="567" w:right="567"/>
        <w:jc w:val="both"/>
        <w:rPr>
          <w:rFonts w:ascii="Arial" w:hAnsi="Arial"/>
          <w:b/>
          <w:sz w:val="24"/>
        </w:rPr>
      </w:pPr>
      <w:r w:rsidRPr="00673B45">
        <w:rPr>
          <w:rFonts w:ascii="Arial" w:hAnsi="Arial"/>
          <w:b/>
          <w:sz w:val="24"/>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(2Pt 1,3-4). </w:t>
      </w:r>
    </w:p>
    <w:p w14:paraId="4202280F" w14:textId="77777777" w:rsidR="00673B45" w:rsidRPr="00673B45" w:rsidRDefault="00673B45" w:rsidP="00673B45">
      <w:pPr>
        <w:spacing w:after="120"/>
        <w:jc w:val="both"/>
        <w:rPr>
          <w:rFonts w:ascii="Arial" w:hAnsi="Arial"/>
          <w:b/>
          <w:bCs/>
          <w:i/>
          <w:iCs/>
          <w:color w:val="000000"/>
          <w:sz w:val="24"/>
        </w:rPr>
      </w:pPr>
      <w:bookmarkStart w:id="341" w:name="_Toc111642441"/>
      <w:bookmarkStart w:id="342" w:name="_Toc112855524"/>
      <w:r w:rsidRPr="00673B45">
        <w:rPr>
          <w:rFonts w:ascii="Arial" w:hAnsi="Arial"/>
          <w:b/>
          <w:bCs/>
          <w:i/>
          <w:iCs/>
          <w:color w:val="000000"/>
          <w:sz w:val="24"/>
        </w:rPr>
        <w:t>Introduzione</w:t>
      </w:r>
      <w:bookmarkEnd w:id="341"/>
      <w:bookmarkEnd w:id="342"/>
    </w:p>
    <w:p w14:paraId="67C7AD6D" w14:textId="77777777" w:rsidR="00673B45" w:rsidRPr="00673B45" w:rsidRDefault="00673B45" w:rsidP="00673B45">
      <w:pPr>
        <w:spacing w:after="120"/>
        <w:jc w:val="both"/>
        <w:rPr>
          <w:rFonts w:ascii="Arial" w:hAnsi="Arial"/>
          <w:sz w:val="24"/>
        </w:rPr>
      </w:pPr>
      <w:r w:rsidRPr="00673B45">
        <w:rPr>
          <w:rFonts w:ascii="Arial" w:hAnsi="Arial"/>
          <w:sz w:val="24"/>
        </w:rPr>
        <w:t>Prima di iniziare, sempre con l’aiuto della divina grazia, a mettere in luce quanto lo Spirito Santo ci ha rivelato per bocca dell’Apostolo Pietro , nei versetti 1,3-4 della sua Seconda Lettera, è cosa sommamente giusta, perché sommamente necessaria, operare una netta separazione tra:</w:t>
      </w:r>
    </w:p>
    <w:p w14:paraId="7255109A" w14:textId="77777777" w:rsidR="00673B45" w:rsidRPr="00673B45" w:rsidRDefault="00673B45" w:rsidP="00673B45">
      <w:pPr>
        <w:spacing w:after="120"/>
        <w:jc w:val="both"/>
        <w:rPr>
          <w:rFonts w:ascii="Arial" w:hAnsi="Arial"/>
          <w:sz w:val="24"/>
        </w:rPr>
      </w:pPr>
      <w:r w:rsidRPr="00673B45">
        <w:rPr>
          <w:rFonts w:ascii="Arial" w:hAnsi="Arial"/>
          <w:sz w:val="24"/>
        </w:rPr>
        <w:t>Verità divina oggettiva universale eterna increata</w:t>
      </w:r>
    </w:p>
    <w:p w14:paraId="446AD443" w14:textId="77777777" w:rsidR="00673B45" w:rsidRPr="00673B45" w:rsidRDefault="00673B45" w:rsidP="00673B45">
      <w:pPr>
        <w:spacing w:after="120"/>
        <w:jc w:val="both"/>
        <w:rPr>
          <w:rFonts w:ascii="Arial" w:hAnsi="Arial"/>
          <w:sz w:val="24"/>
        </w:rPr>
      </w:pPr>
      <w:r w:rsidRPr="00673B45">
        <w:rPr>
          <w:rFonts w:ascii="Arial" w:hAnsi="Arial"/>
          <w:sz w:val="24"/>
        </w:rPr>
        <w:t>Verità divina oggettiva universale creata: immortale e non immortale.</w:t>
      </w:r>
    </w:p>
    <w:p w14:paraId="515DF2F8" w14:textId="77777777" w:rsidR="00673B45" w:rsidRPr="00673B45" w:rsidRDefault="00673B45" w:rsidP="00673B45">
      <w:pPr>
        <w:spacing w:after="120"/>
        <w:jc w:val="both"/>
        <w:rPr>
          <w:rFonts w:ascii="Arial" w:hAnsi="Arial"/>
          <w:sz w:val="24"/>
        </w:rPr>
      </w:pPr>
      <w:r w:rsidRPr="00673B45">
        <w:rPr>
          <w:rFonts w:ascii="Arial" w:hAnsi="Arial"/>
          <w:sz w:val="24"/>
        </w:rPr>
        <w:t xml:space="preserve">Verità divina, eterna, oggettiva, universale increata, creata, immortale, non immortale da accogliere nella fede. </w:t>
      </w:r>
    </w:p>
    <w:p w14:paraId="1C3EEBC3" w14:textId="77777777" w:rsidR="00673B45" w:rsidRPr="00673B45" w:rsidRDefault="00673B45" w:rsidP="00673B45">
      <w:pPr>
        <w:spacing w:after="120"/>
        <w:jc w:val="both"/>
        <w:rPr>
          <w:rFonts w:ascii="Arial" w:hAnsi="Arial"/>
          <w:b/>
          <w:bCs/>
          <w:i/>
          <w:iCs/>
          <w:sz w:val="24"/>
        </w:rPr>
      </w:pPr>
      <w:bookmarkStart w:id="343" w:name="_Toc111642442"/>
      <w:bookmarkStart w:id="344" w:name="_Toc112855525"/>
      <w:r w:rsidRPr="00673B45">
        <w:rPr>
          <w:rFonts w:ascii="Arial" w:hAnsi="Arial"/>
          <w:b/>
          <w:bCs/>
          <w:i/>
          <w:iCs/>
          <w:sz w:val="24"/>
        </w:rPr>
        <w:lastRenderedPageBreak/>
        <w:t>Verità divina oggettiva universale eterna increata</w:t>
      </w:r>
      <w:bookmarkEnd w:id="343"/>
      <w:bookmarkEnd w:id="344"/>
    </w:p>
    <w:p w14:paraId="34E75F3F" w14:textId="77777777" w:rsidR="00673B45" w:rsidRPr="00673B45" w:rsidRDefault="00673B45" w:rsidP="00673B45">
      <w:pPr>
        <w:spacing w:after="120"/>
        <w:jc w:val="both"/>
        <w:rPr>
          <w:rFonts w:ascii="Arial" w:hAnsi="Arial"/>
          <w:sz w:val="24"/>
        </w:rPr>
      </w:pPr>
      <w:r w:rsidRPr="00673B45">
        <w:rPr>
          <w:rFonts w:ascii="Arial" w:hAnsi="Arial"/>
          <w:sz w:val="24"/>
        </w:rPr>
        <w:t>La verità divina, oggettiva, universale, eterna, increata, esiste per se stessa, agisce per se stessa, opera per se stessa, vive per se stessa.  Essa è vita divina ed eterna, piena e perfetta. Ad essa nulla manca. La creazione ancora non era stata chiamata all’esistenza, e la verità divina, oggettiva, universale, eterna, non creata viveva nel suo mistero divino ed eterno che è senza principio e senza fine. Già nella Genesi il Signore è detto: “Dio dell’eternità”. Solo il Dio di Abramo, il Dio di Isacco, il Dio di Giacobbe è Dio dell’eternità. Nessun altro è Dio. Ogni altro “Dio” è pensato e creato dalla mente dell’uomo. Se è creato non può essere Dio, perché è non eterno.  Dio, il vero Dio, può essere solo eterno, divino, onnipotente, onnisciente, non creato, non pensato, non immaginato. Il Dio dell’eternità per l’eternità è il Dio che  esiste da sempre e per sempre nel suo mistero di unità e di trinità. È il Dio Onnipotente che è Padre e Figlio e Spirito Santo. È il solo Dio che è Padre, che è Figlio, che è Spirito Santo. Tre Persone nell'unità dell'unica ed indivisibile natura divina. Eterno è il Padre, eterno è il Figlio, eterno lo Spirito Santo. Signore il Padre, Signore il Figlio, Signore lo Spirito Santo. Il Padre non è generato. Il Figlio è generato dal Padre. Lo Spirito Santo procede dal Padre e dal Figlio. È il mistero del solo Dio vivo e vero. Il solo Dio vivo e vero mai potrà essere una creatura di mente umana. Questa aborrisce dai misteri e li vanifica. Essa ha pensato più Dèi, ha pensato un solo Dio. Ma essa si rifiuta di credere in un solo Dio in Tre Persone. Nella preghiera del credente in questo unico e solo Dio vivo e vero così è professata questa altissima verità: "Gloria al Padre, al Figlio e allo Spirito Santo, com'era in principio, ora e sempre, nei secoli dei secoli". “Nel nome del Padre, del Figlio e dello Spirito Santo”. Nel nome, cioè con la potenza di Dio Padre, di Dio Figlio, di Dio Spirito Santo, per la gloria del Padre, del Figlio e dello Spirito Santo. Un solo nome eterno e divino. Tre Persone eterne e divine: Padre, Figlio, Spirito Santo. Questo mistero è prima del tempo. Nel tempo avviene in esso un sostanziale cambiamento che durerà per l’eternità senza tempo. Questo sostanziale cambiamento è l’Incarnazione del Figlio dell’Altissimo, per opera dello Spirito Santo, nel seno della Vergine Maria. Di questo cambiamento sostanziale si parlerà quando presenteremo la verità oggettiva del Figlio di Dio, che è Gesù di Nazaret.</w:t>
      </w:r>
    </w:p>
    <w:p w14:paraId="2B3DD1B3"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Questa “Verità divina, eterna, oggettiva, universale vive di vita divina ed eterna”. Che l’uomo creda o non creda in questa verità divina oggettiva universale, l’accolga o non l’accolga, la rifiuti o la professi, la combatta o la ami, la contrasti o la confessi, la voglia annientare o innalzare, essa rimane in eterno verità divina oggettiva universale e vive di vita divina ed eterna. Poiché tutto l’universo visibile e invisibile è stato creato da questa divina verità oggettiva, universale, eterna, non creata – che è il Signore dell’eternità, il Dio Onnipotente ed Eterno, nel suo mistero eterno di Unità e di Trinità, Unità nella sola divina natura eterna, Trinità nelle tre Divine Persone eterne –  esso rimane in eterno soggetto alla volontà del suo Creatore, Signore e Dio. Angeli e uomini invece sono chiamati ad ascoltare la Parola del loro Creatore, Dio, Signore per rimanere e crescere nella vita. Se non ascoltano la sua Parola, essi si incamminano su un sentiero di morte che potrà condurli alla morte eterna, se non si abbandona questo sentiero di perdizione e non si ritorna sul sentiero della vita, sempre però per opera della divina grazia, che è perenne dono della verità divina, eterna, oggettiva, </w:t>
      </w:r>
      <w:r w:rsidRPr="00673B45">
        <w:rPr>
          <w:rFonts w:ascii="Arial" w:hAnsi="Arial"/>
          <w:sz w:val="24"/>
        </w:rPr>
        <w:lastRenderedPageBreak/>
        <w:t>universale. Tutte le verità divine, eterne, universali – e sono quelle che riguardano il Mistero del Dio che è Uno nella Natura e Trino nelle Persone – sono eterne e non create. Tutte le altre – anche se vengono dal cuore eterno del Padre, per il Figlio, nello Spirito Santo – sono tutte realtà divine ma create. Questa differenza va necessariamente operata. Sono però create dal Mistero eterno e divino increato. Solo Dio è il Creatore di tutto ciò che esiste, di ogni realtà visibile e invisibile, materiale e spirituale, terrena e divina. È giusto allora che subito diamo uno sguardo al fine di cogliere alcuni particolari sulla verità del Padre e del Figlio e dello Spirito Santo. Più questa realtà divina ed eterna si conosce e più vera è la nostra scienza del mistero. Essa esiste indipendentemente dalla nostra fede. La fede è accoglienza razionale, volontaria, libera della verità del mistero. La verità del mistero deve essere data alla mente perché l’accolga in ogni sua purezza, perfezione, completezza. Una conoscenza imperfetta fa nascere un’accoglienza imperfetta. Una conoscenza parziale genera un’accoglienza parziale. Una conoscenza falsa produce un’accoglienza falsa. Oggi tutta la nostra accoglienza del mistero divino eterno, non creato, è falsa perché è interamente fondata sul pensiero dell’uomo e non invece sulla verità oggettiva  universale, divina, eterna, non creata che a noi è stata comunicata dal nostro Dio. O rimettiamo la purissima scienza e conoscenza del mistero a fondamento della nostra accoglienza o lavoriamo invano e per il nulla. Si costruisce sulla sabbia. Tutto alla fine perisce. Chi deve accogliere, deve accogliere dalla purissima verità. Dare una falsa verità e un falso mistero come oggi stiamo facendo, oltre che è offesa verso la verità eterna, è inganno verso l’uomo e questo inganno non solo fa rimanere l’uomo nelle sue tenebre, può anche condurlo nelle tenebre eterne. Chi dona la conoscenza e la scienza del mistero o la dona nella sua purissima verità, altrimenti è giusto che staccia per sempre. Parlare dalla falsità offende Dio e offende l’uomo. Questa verità così è annunciata da Giobbe ai suoi tre amici che a suo giudizio non parlavano correttamente del loro Dio. Non dicevano di Lui cose giuste:</w:t>
      </w:r>
    </w:p>
    <w:p w14:paraId="7DA28362"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Tacete, state lontani da me: parlerò io, qualunque cosa possa accadermi. Prenderò la mia carne con i denti e la mia vita porrò sulle mie palme. Mi uccida pure, io non aspetterò, ma la mia condotta davanti a lui difenderò! Già questo sarebbe la mia salvezza, perché davanti a lui l’empio non può presentarsi. Ascoltate bene le mie parole  e il mio discorso entri nei vostri orecchi. Ecco, espongo la mia causa, sono convinto che sarò dichiarato innocente. Chi vuole contendere con me? Perché allora tacerei e morirei. Fammi solo due cose e allora non mi sottrarrò alla tua presenza: allontana da me la tua mano e il tuo terrore più non mi spaventi. Interrogami </w:t>
      </w:r>
      <w:r w:rsidRPr="00673B45">
        <w:rPr>
          <w:rFonts w:ascii="Arial" w:hAnsi="Arial"/>
          <w:i/>
          <w:iCs/>
          <w:sz w:val="22"/>
        </w:rPr>
        <w:lastRenderedPageBreak/>
        <w:t xml:space="preserve">pure e io risponderò, oppure parlerò io e tu ribatterai. Quante sono le mie colpe e i miei peccati? Fammi conoscere il mio delitto e il mio peccato. Perché mi nascondi la tua faccia e mi consideri come un nemico? Vuoi spaventare una foglia dispersa dal vento e dare la caccia a una paglia secca? Tu scrivi infatti contro di me sentenze amare e su di me fai ricadere i miei errori giovanili; tu poni in ceppi i miei piedi, vai spiando tutti i miei passi e rilevi le orme dei miei piedi. Intanto l’uomo si consuma come legno tarlato o come un vestito corroso da tignola (Gb 13,1-28). </w:t>
      </w:r>
    </w:p>
    <w:p w14:paraId="5E97521E" w14:textId="77777777" w:rsidR="00673B45" w:rsidRPr="00673B45" w:rsidRDefault="00673B45" w:rsidP="00673B45">
      <w:pPr>
        <w:spacing w:after="120"/>
        <w:jc w:val="both"/>
        <w:rPr>
          <w:rFonts w:ascii="Arial" w:hAnsi="Arial"/>
          <w:sz w:val="24"/>
        </w:rPr>
      </w:pPr>
      <w:r w:rsidRPr="00673B45">
        <w:rPr>
          <w:rFonts w:ascii="Arial" w:hAnsi="Arial"/>
          <w:sz w:val="24"/>
        </w:rPr>
        <w:t>Verità da mettere fin da subito in chiara luce è questa: moltissimi cristiani e moltissimi non cristiani stanno ingannando gli uomini solo dicendo che alla fede nessuno potrà mai essere obbligato. Si risponde che tra fede e verità vi è un’altissima differenza. La fede non può esistere senza la verità. La verità esiste senza la fede. Cristo Gesù ha in mano il libro della storia. Lui apre i sigilli quando vuole. Questa è verità. Che io creda o non creda, il libro sigillato è sempre nelle sue mani. Lui lo apre quando vuole. L’apertura del Libro sigillato non dipende dalla mia fede.</w:t>
      </w:r>
    </w:p>
    <w:p w14:paraId="6E362B20"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E vidi, quando l’Agnello sciolse il primo dei sette sigilli, e udii il primo dei quattro esseri viventi che diceva come con voce di tuono: «Vieni». E vidi: ecco, un cavallo bianco. Colui che lo cavalcava aveva un arco; gli fu data una corona ed egli uscì vittorioso per vincere ancora. 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 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 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 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 Allora venne data a ciascuno di loro una veste candida e fu detto loro di pazientare ancora un poco, finché fosse completo il numero dei loro compagni di servizio e dei loro fratelli, che dovevano essere uccisi come loro. 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6,1-179: </w:t>
      </w:r>
    </w:p>
    <w:p w14:paraId="2F216FD9" w14:textId="77777777" w:rsidR="00673B45" w:rsidRPr="00673B45" w:rsidRDefault="00673B45" w:rsidP="00673B45">
      <w:pPr>
        <w:spacing w:after="120"/>
        <w:jc w:val="both"/>
        <w:rPr>
          <w:rFonts w:ascii="Arial" w:hAnsi="Arial"/>
          <w:bCs/>
          <w:sz w:val="24"/>
        </w:rPr>
      </w:pPr>
      <w:r w:rsidRPr="00673B45">
        <w:rPr>
          <w:rFonts w:ascii="Arial" w:hAnsi="Arial"/>
          <w:bCs/>
          <w:sz w:val="24"/>
        </w:rPr>
        <w:lastRenderedPageBreak/>
        <w:t>Io non credo che Dio abbia creato l’uomo. La mia natura non obbedirà mai a me se io non obbedisco a Dio. Questa è verità. La verità oggettiva e universale, creata o non creata, non è soggetta alla fede, che è personale. La verità oggettiva e universale ha una sua propria vita. È verità oggettiva e universale che la vera famiglia è quella composta da un solo uomo e da una sola donna, tra un solo maschio e una solo femmina. Posso anche non credere in questa verità oggettiva e universale e invento la famiglia tra un uomo e un uomo e una donna ed una donna. Da questa “famiglia inventata dall’uomo” – mai pensata dal Creatore e Signore dell’uomo – mai potrà nascere la vita. La natura obbedisce alla natura. È verità eterna. Posso anche per scienza trasformare un maschio in una femmina e una femmina in un maschio, non però nella pienezza della natura fisica materiale. Ma questa natura trasformata dalla scienza mai sarà vera natura di maschio e mai vera natura di femmina perfetta. È verità che nessuna scienza potrà mai negare. Questa natura trasformata né può concepire e né può generare secondo la trasformazione creata in essa dalla scienza. Ma oggi l’uomo ha deciso di togliere alla creazione ogni traccia del suo Creatore e Signore. Oggi l’uomo vuole essere il creatore di se stesso e anche il creatore del Dio che intende adorare. Ormai questi pensieri hanno invaso anche la mente di molti cristiani. Essi non sono più dal pensiero di Dio, ma dai pensieri dell’uomo.</w:t>
      </w:r>
    </w:p>
    <w:p w14:paraId="30CCB02C"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Dopo aver accennano in cosa consiste, o meglio, chi è questa “Verità divina oggettiva universale eterna increata”, è ora cosa giusta, anzi necessaria, anche se per sommi capi, offrire qualcosa di più specifico su ciascuna della tre Divine Persone e qual è la relazione che viene vissuta dall’Una verso le Altre. Il mistero del Dio Trinità è infatti un mistero di comunione e di circuminsessione o pericoresi eterna. Tutto questo ci servirà quando poi dovremo mettere in luce cosa esattamente significhi: Partecipi della divina natura”. Se vogliamo avere persone dalla fede perfetta, dobbiamo avere menti dalla conoscenza perfetta. Poiché oggi le menti non sono dalla conoscenza perfetta, neanche la fede potrà dirsi perfetta. Ma una fede imperfetta, una fede fondata sulla falsità e costruita sulla menzogna, è una fede incapace di produrre furti di vera carità e di vera speranza. Al cristiano sempre incombe l’obbligo di dare ad ogni uomo una conoscenza perfetta, una scienza completa della verità oggettiva e universale. Per ogni falsità che introduce nella  verità oggettiva e universale, divina e non creata, divina e creata, o semplicemente creata, è responsabile in eterno. Non ha obbedito al comandamento che il Dio, nel quale dice di credere, gli ha consegnato. </w:t>
      </w:r>
    </w:p>
    <w:p w14:paraId="378F67BE" w14:textId="77777777" w:rsidR="00673B45" w:rsidRPr="00673B45" w:rsidRDefault="00673B45" w:rsidP="00673B45">
      <w:pPr>
        <w:spacing w:after="120"/>
        <w:jc w:val="both"/>
        <w:rPr>
          <w:rFonts w:ascii="Arial" w:eastAsia="Calibri" w:hAnsi="Arial" w:cs="Arial"/>
          <w:b/>
          <w:bCs/>
          <w:i/>
          <w:iCs/>
          <w:sz w:val="24"/>
          <w:szCs w:val="28"/>
          <w:lang w:eastAsia="en-US"/>
        </w:rPr>
      </w:pPr>
      <w:bookmarkStart w:id="345" w:name="_Toc111642443"/>
      <w:bookmarkStart w:id="346" w:name="_Toc112855526"/>
      <w:r w:rsidRPr="00673B45">
        <w:rPr>
          <w:rFonts w:ascii="Arial" w:eastAsia="Calibri" w:hAnsi="Arial" w:cs="Arial"/>
          <w:b/>
          <w:bCs/>
          <w:i/>
          <w:iCs/>
          <w:sz w:val="24"/>
          <w:szCs w:val="28"/>
          <w:lang w:eastAsia="en-US"/>
        </w:rPr>
        <w:t>La verità del Padre</w:t>
      </w:r>
      <w:bookmarkEnd w:id="345"/>
      <w:bookmarkEnd w:id="346"/>
    </w:p>
    <w:p w14:paraId="138BC31C"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Chi è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w:t>
      </w:r>
      <w:r w:rsidRPr="00673B45">
        <w:rPr>
          <w:rFonts w:ascii="Arial" w:eastAsia="Calibri" w:hAnsi="Arial"/>
          <w:sz w:val="24"/>
          <w:lang w:eastAsia="en-US"/>
        </w:rPr>
        <w:lastRenderedPageBreak/>
        <w:t xml:space="preserve">per opera dello Spirito Santo. Nulla esiste se non dal Padre. Nulla esiste se non per il Padre. Questa verità è il principio, il fondamento, l’origine, la causa di ogni verità esistente nell’universo. </w:t>
      </w:r>
    </w:p>
    <w:p w14:paraId="73C8CFE7"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Dio si è rivelato con il nome “Io sono”. “Io sono” è l’essenza divina. “Io Sono” è l’essenza divina eterna del Padre, dal quale è ogni altra essenza, sia per generazione, sia per processione, sia per creazione. Essenza divina per generazione eterna è solo il suo Verno Eterno. Per processione eterna  dal Padre e dal Figlio, è lo Spirito Santo. L'uomo non è; mai sarà essenza divina per generazione eterna da Dio. Egli è fatto; è di carne, impastato di polvere del suolo e di fango. È questa la sua natura. Egli è creazione, opera delle mani dell'Onnipotente. Dio è tutto per noi: essere e sussistenza, principio e divenire, tempo ed eternità, vita e verità, giustizia e pace, grazia e carità. Sempre però che scegliamo e vogliamo essere da Lui e con Lui. Si è con Lui, si è nella sua vita, se si è nella sua Parola con obbedienza piena e ininterrotta. </w:t>
      </w:r>
    </w:p>
    <w:p w14:paraId="79DCBCBD" w14:textId="77777777" w:rsidR="00673B45" w:rsidRPr="00673B45" w:rsidRDefault="00673B45" w:rsidP="00673B45">
      <w:pPr>
        <w:spacing w:after="120"/>
        <w:jc w:val="both"/>
        <w:rPr>
          <w:rFonts w:ascii="Arial" w:hAnsi="Arial"/>
          <w:sz w:val="24"/>
        </w:rPr>
      </w:pPr>
      <w:r w:rsidRPr="00673B45">
        <w:rPr>
          <w:rFonts w:ascii="Arial" w:eastAsia="Calibri" w:hAnsi="Arial"/>
          <w:sz w:val="24"/>
          <w:lang w:eastAsia="en-US"/>
        </w:rPr>
        <w:t xml:space="preserve">Meditiamo qualche istante su questo nome: “Io Sono”, rivelato da Dio a Mosè nel deserto del Sinai, quando Lui si manifestò nel segno di un roveto che ardeva e non si consumava. </w:t>
      </w:r>
      <w:r w:rsidRPr="00673B45">
        <w:rPr>
          <w:rFonts w:ascii="Arial" w:hAnsi="Arial"/>
          <w:sz w:val="24"/>
        </w:rPr>
        <w:t>“Io sono colui che sono!”. Finora Dio era stato invocato con le sue qualità divine: Signore, Onnipotente, Eterno, Creatore. Le qualità di Dio non sono però il suo nome e neanche la sua essenza, anche se in Dio qualità ed essenza corrispondono. Dio è essenza onnipotente, creatrice, eterna, dalla Signoria universale, poiché tutto è da Lui e per Lui. Per comprendere il nome che Dio dona a Mosè dobbiamo necessariamente confrontarlo con il nome dato agli uomini. Nessuna persona creata in se stessa è in assoluto.  L’essere assoluto è solo di Dio: Io-Sono. Alle creature appartiene l’essere relativo: “io sono questo”. Sono un uomo, sono una donna, sono un bambino, sono un albero, sono una pietra, sono acqua, sono luce, sono fuoco. L’essenza della creatura è specificata da ciò che è. Se è uomo non è donna, se è bambino non è adulto, se è pietra non è fuoco, se è luce non è acqua. È un essere relativo, finito, circoscritto, limitato quello di ogni creatura. L’essere di Dio invece è infinito, illimitato, assoluto, eterno, divino, immutabile. L’essere divino è l’essere dal quale proviene per creazione ogni altro essere esistente nell’universo visibile ed invisibile. È essere presente, ovunque, in ogni luogo, sempre. È essere unico, onnipresente, onnipotente, onnisciente, sapiente, intelligente. “Io-Sono” Colui che faccio essere. “Io-Sono” Colui che fa vivere, che libera, che salva, che redime, che vince, che trionfa, che governa, che dirige. “Io-Sono” l’unico e il solo. Gli altri non sono, perché possiedono l’essere da me. “Io-Sono” Colui che dona e che prende. Nessuno potrà mai resistermi.</w:t>
      </w:r>
    </w:p>
    <w:p w14:paraId="24418730" w14:textId="77777777" w:rsidR="00673B45" w:rsidRPr="00673B45" w:rsidRDefault="00673B45" w:rsidP="00673B45">
      <w:pPr>
        <w:spacing w:after="120"/>
        <w:jc w:val="both"/>
        <w:rPr>
          <w:rFonts w:ascii="Arial" w:hAnsi="Arial"/>
          <w:sz w:val="24"/>
        </w:rPr>
      </w:pPr>
      <w:r w:rsidRPr="00673B45">
        <w:rPr>
          <w:rFonts w:ascii="Arial" w:hAnsi="Arial"/>
          <w:sz w:val="24"/>
        </w:rPr>
        <w:t xml:space="preserve">Mosè deve andare a dire agli Israeliti che Colui che fa essere, ma non è fatto essere da nessuno, è sceso in campo per la loro liberazione. Deve dire che Colui che dona la libertà, e che nessuno potrà mai rendere schiavo, è venuto per strapparli dalle mani degli oppressori e degli aguzzini. Deve dire che Colui che esiste per se stesso e non è da nessuno, è venuto per fare esistere loro in una nuova condizione di vita. Deve dire che Colui che nessuno potrà mai sconfiggere, è venuto per sconfiggere ogni loro nemico. Questa verità deve creare Mosè nel cuore dei figli di Israele. Il faraone è potente. I suoi dèi sono potenti. Il suo esercito è potente. “Io-Sono” è più potente, più forte, più agguerrito, perché Lui solo è il Forte, il Potente, l’Onnipotente e il Datore di ogni forza e potenza. “Io-Sono” è </w:t>
      </w:r>
      <w:r w:rsidRPr="00673B45">
        <w:rPr>
          <w:rFonts w:ascii="Arial" w:hAnsi="Arial"/>
          <w:sz w:val="24"/>
        </w:rPr>
        <w:lastRenderedPageBreak/>
        <w:t>Colui che è e che nessuno potrà far sì che Lui non sia. Mentre Lui potrà fare divenire non esistenti, riducendoli a nulla, tutti coloro che credono di essere. In questo Dio loro devono credere. In questo Dio confidare. A questo Dio affidare la propria vita da questo istante.</w:t>
      </w:r>
    </w:p>
    <w:p w14:paraId="00EBFEE7" w14:textId="77777777" w:rsidR="00673B45" w:rsidRPr="00673B45" w:rsidRDefault="00673B45" w:rsidP="00673B45">
      <w:pPr>
        <w:spacing w:after="120"/>
        <w:jc w:val="both"/>
        <w:rPr>
          <w:rFonts w:ascii="Arial" w:eastAsia="Calibri" w:hAnsi="Arial"/>
          <w:sz w:val="24"/>
        </w:rPr>
      </w:pPr>
      <w:r w:rsidRPr="00673B45">
        <w:rPr>
          <w:rFonts w:ascii="Arial" w:hAnsi="Arial"/>
          <w:sz w:val="24"/>
        </w:rPr>
        <w:t>“Io-Sono colui che sono”. Io-Sono non perché mi sono creato da me stesso e neanche perché un altro mi ha creato. Nessuno si può creare Dio e nessuno può essere creato come Dio. Dio è eterno. Non riceve l’eternità da nessuno. L’eternità non si può né dare e né creare. “Io Sono“ è dall’eternità senza principio ed è per l’eternità senza fine. Voi siete coloro che non siete da voi e per voi.  Se io vi faccio, voi sarete. Se io non vi faccio, voi non sarete. Io sono il solo che vi posso fare e disfare, essere e non essere, trionfare o soccombere. Questa è la mia verità e sono sceso in Egitto per manifestarvela nella concretezza della vostra storia e della vostra vita.</w:t>
      </w:r>
    </w:p>
    <w:p w14:paraId="789E9BD0" w14:textId="77777777" w:rsidR="00673B45" w:rsidRPr="00673B45" w:rsidRDefault="00673B45" w:rsidP="00673B45">
      <w:pPr>
        <w:spacing w:after="120"/>
        <w:jc w:val="both"/>
        <w:rPr>
          <w:rFonts w:ascii="Arial" w:eastAsia="Calibri" w:hAnsi="Arial"/>
          <w:sz w:val="24"/>
        </w:rPr>
      </w:pPr>
      <w:r w:rsidRPr="00673B45">
        <w:rPr>
          <w:rFonts w:ascii="Arial" w:hAnsi="Arial"/>
          <w:sz w:val="24"/>
        </w:rPr>
        <w:t xml:space="preserve">“Io-Sono” non è però un altro Dio, un Dio differente dal Dio adorato e servito da Abramo, Isacco, Giacobbe.  È lo stesso Dio. “Io-Sono” è il Dio di Abramo, Isacco e Giacobbe. Questo stesso Dio manda Mosè dagli Israeliti. Lo manda per annunziare loro che ogni promessa fatta ai tempi antichi Lui è pronto per portarla a compimento. “Io-Sono” è il nome di Dio da questo istante e per tutta l’eternità. “Io-Sono” è il Dio di Abramo, Isacco, Giacobbe. Così Dio vuole essere ricordato e invocato. Quando gli Israeliti penseranno al loro Dio – e dovranno pensare sempre, in ogni istante – si dovranno ricordare del suo nome. Nel nome vi è la vita, la potenza, la gloria, l’onore, la benedizione, la santità. Nel nome di questo Dio dovrà fondarsi perennemente la loro fede. Il giorno in cui non avranno più questa fede, Dio non sarà più “Io-Sono” per loro. Tutta la storia di ieri, di oggi, di domani, altro non è che l’attestazione di questa verità di Dio: “Io-Sono”. “Io-Sono” il solo “Io-Sono”. Tutti gli altri sono: “Io-non-Sono”. Quando Israele dimenticherà questa differenza sostanziale, sarà di nuovo la sua schiavitù. La sua libertà è solo nella fede in questo nome: “Io-Sono”. Nessun altro è “Io Sono”. </w:t>
      </w:r>
    </w:p>
    <w:p w14:paraId="77CC67BB" w14:textId="77777777" w:rsidR="00673B45" w:rsidRPr="00673B45" w:rsidRDefault="00673B45" w:rsidP="00673B45">
      <w:pPr>
        <w:spacing w:after="120"/>
        <w:jc w:val="both"/>
        <w:rPr>
          <w:rFonts w:ascii="Arial" w:eastAsia="Calibri" w:hAnsi="Arial"/>
          <w:color w:val="000000" w:themeColor="text1"/>
          <w:sz w:val="24"/>
          <w:lang w:eastAsia="en-US"/>
        </w:rPr>
      </w:pPr>
      <w:r w:rsidRPr="00673B45">
        <w:rPr>
          <w:rFonts w:ascii="Arial" w:eastAsia="Calibri" w:hAnsi="Arial"/>
          <w:color w:val="000000" w:themeColor="text1"/>
          <w:sz w:val="24"/>
          <w:lang w:eastAsia="en-US"/>
        </w:rPr>
        <w:t>"Io sono” è la vita e la fonte della vita. Non c’è vita se non da Lui. Basta leggere il primo e il secondo Capitolo della Genesi e subito apparirà che ogni vita non solo è da Lui. Ma anche che la vita è differente in ogni essere da lui creato. La vita da Dio creata è generatrice di altra vita. La vita porta in sé l’immagine del suo Creatore che è il Creatore e il Datore di ogni vita.</w:t>
      </w:r>
    </w:p>
    <w:p w14:paraId="77B46F56"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 xml:space="preserve">In principio Dio creò il cielo e la terra. La terra era informe e deserta e le tenebre ricoprivano l’abisso e lo spirito di Dio aleggiava sulle acque.  Dio disse: «Sia la luce!». E la luce fu. Dio vide che la luce era cosa buona e Dio separò la luce dalle tenebre. Dio chiamò la luce giorno, mentre chiamò le tenebre notte. E fu sera e fu mattina: giorno primo. Dio disse: «Sia un firmamento in mezzo alle acque per separare le acque dalle acque». Dio fece il firmamento e separò le acque che sono sotto il firmamento dalle acque che sono sopra il firmamento. E così avvenne. Dio chiamò il firmamento cielo. E fu sera e fu mattina: secondo giorno. 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w:t>
      </w:r>
      <w:r w:rsidRPr="00673B45">
        <w:rPr>
          <w:rFonts w:ascii="Arial" w:eastAsia="Calibri" w:hAnsi="Arial"/>
          <w:i/>
          <w:iCs/>
          <w:color w:val="000000" w:themeColor="text1"/>
          <w:sz w:val="22"/>
          <w:lang w:eastAsia="en-US"/>
        </w:rPr>
        <w:lastRenderedPageBreak/>
        <w:t>specie, e alberi che fanno ciascuno frutto con il seme, secondo la propria specie. Dio vide che era cosa buona. E fu sera e fu mattina: terzo giorno.</w:t>
      </w:r>
    </w:p>
    <w:p w14:paraId="60202090"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 xml:space="preserve">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 </w:t>
      </w:r>
    </w:p>
    <w:p w14:paraId="4B8E2AEC"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28118E2E"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44884A82"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 Queste sono le origini del cielo e della terra, quando vennero creati.</w:t>
      </w:r>
    </w:p>
    <w:p w14:paraId="3B9F483A"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68A29B3B"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 xml:space="preserve">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w:t>
      </w:r>
      <w:r w:rsidRPr="00673B45">
        <w:rPr>
          <w:rFonts w:ascii="Arial" w:eastAsia="Calibri" w:hAnsi="Arial"/>
          <w:i/>
          <w:iCs/>
          <w:color w:val="000000" w:themeColor="text1"/>
          <w:sz w:val="22"/>
          <w:lang w:eastAsia="en-US"/>
        </w:rPr>
        <w:lastRenderedPageBreak/>
        <w:t xml:space="preserve">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 </w:t>
      </w:r>
    </w:p>
    <w:p w14:paraId="412A0F2F"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14:paraId="0595555F"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w:t>
      </w:r>
    </w:p>
    <w:p w14:paraId="4CF8C214"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2,1-25)</w:t>
      </w:r>
    </w:p>
    <w:p w14:paraId="7E3A4550" w14:textId="77777777" w:rsidR="00673B45" w:rsidRPr="00673B45" w:rsidRDefault="00673B45" w:rsidP="00673B45">
      <w:pPr>
        <w:spacing w:after="120"/>
        <w:jc w:val="both"/>
        <w:rPr>
          <w:rFonts w:ascii="Arial" w:hAnsi="Arial"/>
          <w:bCs/>
          <w:sz w:val="24"/>
        </w:rPr>
      </w:pPr>
      <w:r w:rsidRPr="00673B45">
        <w:rPr>
          <w:rFonts w:ascii="Arial" w:eastAsia="Calibri" w:hAnsi="Arial"/>
          <w:bCs/>
          <w:sz w:val="24"/>
          <w:lang w:eastAsia="en-US"/>
        </w:rPr>
        <w:t xml:space="preserve">"Io sono” è la Verità dalla quale ogni altro essere per creazione riceve la sua verità. Anche la verità è l’essenza di Dio. La verità è solo Dio, presso il quale essenza ed esistenza sono una cosa sola. Non può essere la Verità chi nella frammentarietà dell'essere coglie solo briciole di esistenza, né può insegnarla chi non sa donde viene e dove va; chi non conosce il suo futuro e non ricorda il suo passato; chi non vive il momento presente se non come memoria di ciò che ormai non è più, o come utopia modellata e costruita su desideri non realizzati e non appagati; chi non vive perché non si riconosce creatura ed immagina di essere Dio. Non può essere la Verità quest'uomo frammento nell'universo, anche se immensità di alito di vita divina nel segmento della storia! Come può costui parlare di Dio, egli che non sa neanche dire qualcosa su se stesso, perché non vuole riconoscersi come appartenente al Signore suo Dio? Quest'uomo, immaginando la verità, la trasfigura, la sfigura, si avvicina e si allontana da essa, non la possiede né si lascia possedere; dice di essere posseduto, ma la ripudia, la rigetta, la rinnega, la misconosce, la ignora, non vuole conoscerla, la esorcizza dalla sua vita, chiude gli occhi per non vederla, la crocifigge, l'ha crocifissa nelle carni del Figlio di Dio e l'ha messa a morte. Quest'uomo non parla della Verità; dice la sua verità, che è momentanea, di oggi, della sua mente; che è la sua convenienza dell'attimo. Ciò che oggi è vero, domani, nel vortice della contraddizione umana, diviene falso. La sua Verità è la Signoria di Dio nell'obbedienza dell'uomo. Noi siamo creature; Egli è il Creatore. Egli parla e noi ascoltiamo. Nell’Antico Testamento </w:t>
      </w:r>
      <w:r w:rsidRPr="00673B45">
        <w:rPr>
          <w:rFonts w:ascii="Arial" w:hAnsi="Arial"/>
          <w:bCs/>
          <w:sz w:val="24"/>
        </w:rPr>
        <w:t xml:space="preserve">Dio si rivela come il Signore, il Pastore, il Redentore, il Salvatore, il Creatore Onnipotente, la Provvidenza, la Benedizione; </w:t>
      </w:r>
      <w:r w:rsidRPr="00673B45">
        <w:rPr>
          <w:rFonts w:ascii="Arial" w:hAnsi="Arial"/>
          <w:bCs/>
          <w:sz w:val="24"/>
        </w:rPr>
        <w:lastRenderedPageBreak/>
        <w:t xml:space="preserve">è anche lo Sposo fedele e il Padre che solleva Israele, suo figlio, come un bimbo alla guancia e lo ama più che una madre. Tuttavia tra Dio e l'uomo c'è sempre come un abisso; Dio è la Trascendenza inavvicinabile, avvolta dai cieli e da essi quasi nascosta. Nel Nuovo Testamento è in Cristo Gesù che la paternità di Dio si coglie in tutto il suo splendore; la sua profondità si manifesta nel dono che Egli fa al mondo di suo Figlio, dono che ne domanda e ne esige la crocifissione per amore dell'uomo. Il Padre nostro è colui che per salvare tutti noi, peccatori, ha consegnato alla morte l'unico suo Figlio generato da Lui prima di tutti i secoli. Al Figlio suo unigenito, a Colui che è nel suo seno, che vive con Lui nell'eternità, ha domandato l'incarnazione, la crocifissione, il tormento della morte e tutto questo per amore nostro, perché noi nascessimo come suoi figli, fossimo accolti nella sua casa per vivere della sua unica paternità fedele e misericordiosa. È in questo dono che noi possiamo comprendere la profondità del suo amore, della sua misericordia, della sua fedeltà, manifestati lungo il corso della storia della salvezza, attuati oggi attraverso la Chiesa, generata dal Padre nel Figlio suo Gesù Cristo per opera dello Spirito Santo, chiamata ad offrire se stessa, perché quanti sono lontani possano fare ritorno alla casa di Dio. La paternità di Dio è dono di se stesso nel Figlio per la redenzione, dono di ogni altro suo figlio, generato in Cristo, per la vita del mondo. Il Padre non risparmierà nessun altro divenuto suo figlio in Cristo Gesù, perché quanti sono lontani da Lui si lascino abbracciare dalla sua carità e si incamminino verso la sua casa celeste. Egli vuole che tutti siano ricondotti a Lui; vuole fare festa, rallegrarsi, imbandire un banchetto di gioia per la ricomposizione avvenuta di questa relazione unica, di paternità e di figliolanza, che deve durare per l'eternità. Gesù è venuto perché ogni uomo sia riconsegnato al Padre, viva come suo figlio. Egli ha affidato la sua missione alla Chiesa perché vada per il mondo, annunzi il grande mistero del Padre, dia la propria vita, come Cristo, perché quanti sono lontani, attraverso la manifestazione del suo amore, sappiano quanto il Padre ha dato e quanto è disposto a dare per loro. Mistero ed abisso dell'amore di Dio! Mistero di pietà e di consolazione, di misericordia e di sollecitudine! Mistero che richiede la vita di colui che già vive da vero figlio perché chi ancora non è figlio lo divenga e diventi anche lui parte di questo mistero d'amore! Tutto questo è il Padre nostro che è nei cieli e tutto questo noi dobbiamo manifestare di Lui al mondo, perché si convinca, creda, accolga, si converta, diventi e viva realmente come suo figlio, compiendo in tutto la sua volontà. Il cristiano è colui che mostra il Padre, non attraverso l'insegnamento della vita e delle opere di Gesù, bensì attraverso la sua vita e le sue opere che sono dono totale di sé perché gli altri conoscano e sappiano quanto veramente il Padre li ama, e li ama attraverso il suo dono, la sua offerta, il suo sacrificio. Dopo la Croce, Dio si manifesta attraverso i suoi figli. Sono loro la via della conoscenza di Dio e questa via deve compiersi sull'unico modello che è Cristo Gesù: attraverso il dono, fino alla sua totale consumazione, fino al martirio, nell'abbassamento e nell'umiltà che solo il vero amore conosce. Come la croce di Gesù ha manifestato tutto l'amore del Padre, così la croce del cristiano; ma la croce è dono, è offerta di se stessi per gli altri. Senza questa offerta l'altro penserà sempre ad un Padre ideale ma inesistente, costruito ma irreale, teologizzato, dogmaticizzato, liturgizzato, sacramentalizzato, ma assente dalla storia, perché nella realtà manca il dono visibile che attesta e rivela il suo amore. Il Padre invisibile si è reso visibile nei figli visibili. Sono loro la rivelazione </w:t>
      </w:r>
      <w:r w:rsidRPr="00673B45">
        <w:rPr>
          <w:rFonts w:ascii="Arial" w:hAnsi="Arial"/>
          <w:bCs/>
          <w:sz w:val="24"/>
        </w:rPr>
        <w:lastRenderedPageBreak/>
        <w:t xml:space="preserve">della sua Paternità. Sono loro la manifestazione della sua divina essenza di amore e di carità. </w:t>
      </w:r>
    </w:p>
    <w:p w14:paraId="1C821C47"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Dio è il Santo. Anzi Dio è la santità e la fonte di goni santità. Ad ogni suo adoratore è chiesto di santificare il suo nome. Va subito detto che nella sua natura Dio è santità perfettissima, purissimo e sommo bene, luce eterna senza macchia. Il suo nome non ha bisogno di essere santificato in se stesso. Alla santità di Dio, che è eterna ed infinita, nulla si può aggiungere e nulla togliere. È invece in ogni vero adoratore che il suo nome dovrà essere santo. Come il suo nome potrà essere santo nei suoi adoratori? Venendo Lui, la Santità Eterna, la Fonte Eterna di ogni santità, a purificare il cuore di ogni suo adoratore, rendendolo mondo, santo, giusto, immacolato, osservante delle sue leggi. Dio però non potrà santificare il suo nome in noi, se il nostro cuore non è sorretto da uno spirito di vera e sincera conversione, da una volontà forte, risoluta, determinata a smetterla con il peccato, a tagliare definitivamente con quanto ci lega al male, perché la santità di Dio possa risplendere con solennità nel nostro cuore e attraverso la nostra vita possa irradiarsi sul mondo intero. È Dio che deve santificare il suo nome in noi e attraverso noi nel mondo, ma siamo noi a doverlo volere, a chiederlo con una preghiera insistente e perseverante. È il Padre celeste che deve purificare la nostra condotta da imperfezioni, vizi, impurità e venialità anche le più piccole; Egli però non può agire senza la consegna della nostra volontà al bene, alla sua Legge, ai suoi Comandamenti, alla Parola della salvezza. Chi vuole che il Nome di “Io-Sono” sia santificato in lui e per lui nel mondo, deve consegnarsi nelle sue mani, vergognarsi dei suoi peccati, provare un vivo dolore per essi, mettere nel proprio cuore un desiderio ardente di cambiare vita. La mente deve iniziare a pensare i pensieri di Dio, deve conformarsi alla Parola della salvezza. Essa deve appropriarsi del Vangelo, farlo suo pensiero, suo metro e misura per valutare e vagliare ogni cosa, per operare il discernimento del bene e del male, del giusto e dell'ingiusto; annullarsi nei suoi ragionamenti, riflessioni e discernimenti umani, per lasciarsi interamente impregnare di divina verità, di santa e sana dottrina, di principi evangelici. </w:t>
      </w:r>
    </w:p>
    <w:p w14:paraId="4683A057"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Il cuore deve essere puro, limpido; si deve formare con esso una splendida dimora allo Spirito Santo e per questo bisogna a poco a poco iniziare la lotta alle imperfezioni, anche a quelle che nessuno vede, ma che Dio scruta e lo Spirito avverte. La purezza del cuore si ottiene quando esso è sgombro da ogni giudizio, pregiudizio, parola vana, pensieri non santi, immaginazioni e sensazioni poco oneste, quando è lontano da ogni mormorazione, pettegolezzo, parole indecenti, quando in esso regnano amore, misericordia, pietà, volontà di bene verso tutti; quando si diventa poveri in spirito, liberi da ogni concupiscenza di essere considerati, stimati, rispettati, lodati, glorificati, giustificati, esaltati su questa terra. Il nostro cuore va sempre aggiornato sul cuore di Cristo Gesù. Aggiornare il cuore sul cuore di Cristo Gesù è stile di sussistenza, necessità di vita. Il cuore si aggiorna liberandolo da tutto ciò che è peccato e da ogni residuo che il male lascia in esso, inquinandolo. Per quest'opera di purificazione non basta la sola volontà dell'uomo, né il solo suo impegno, occorre la grazia di Dio impetrata, momento per momento, nella preghiera elevata con fede al Padre dei cieli, per mezzo di Gesù nostro Signore, nello Spirito di verità e di santità, che dona quella pace che è perfettissima libertà evangelica dalle cose, dalle persone, dalla stessa </w:t>
      </w:r>
      <w:r w:rsidRPr="00673B45">
        <w:rPr>
          <w:rFonts w:ascii="Arial" w:hAnsi="Arial"/>
          <w:bCs/>
          <w:sz w:val="24"/>
        </w:rPr>
        <w:lastRenderedPageBreak/>
        <w:t xml:space="preserve">storia, soprattutto da quelle correnti di pensiero che con astuzia e abilità, con molta scaltrezza e furberia incidono profondamente sulla mente sì da condurla fuori strada, per sentieri di morte. Sovente il cuore è fermo non tanto a giorni o a mesi; esso è ancorato a situazioni di un passato assai remoto e lontano. Il cuore pietrificato blocca la mente, la parola, i gesti e i comportamenti. Solo la verità di Cristo e la sua sapienza soprannaturale devono muovere e dirigere la nostra vita, orientare i nostri passi sulla via della santità, che è: perdono, misericordia, bontà, obiettività, ricerca del vero, del giusto e del santo, propositività che trova nella propria libertà interiore il punto di sussistenza per la fondazione di idee e di pensieri secondo la volontà di Dio. Assieme alla libertà personale, è necessario che ognuno di noi si impegni con tutto se stesso, affinché ogni altro possa ricolmare il proprio cuore della divina carità. Il primo aiuto è la purezza del nostro cuore offerta ai fratelli come norma e regola perenne di vita santa. C'è poi la via del dialogo perché ogni incomprensione possa venire estirpata, altrimenti non sarà mai possibile iniziare a costruire la vera comunione tra gli uomini. Indispensabile è la sollecitudine di non inquinarlo, né il nostro, né quello dei fratelli. Cosa che accade sovente attraverso un’azione di seminagione in esso di falsità, di errori, di pregiudizi, di ogni parola che non è frutto della verità di Dio, ma solo della nostra malvagità, cupidigia, superbia, vizio, vanagloria, ricerca morbosa e peccaminosa di sé. </w:t>
      </w:r>
    </w:p>
    <w:p w14:paraId="42AB0D8F" w14:textId="77777777" w:rsidR="00673B45" w:rsidRPr="00673B45" w:rsidRDefault="00673B45" w:rsidP="00673B45">
      <w:pPr>
        <w:spacing w:after="120"/>
        <w:jc w:val="both"/>
        <w:rPr>
          <w:rFonts w:ascii="Arial" w:hAnsi="Arial"/>
          <w:bCs/>
          <w:sz w:val="24"/>
        </w:rPr>
      </w:pPr>
      <w:r w:rsidRPr="00673B45">
        <w:rPr>
          <w:rFonts w:ascii="Arial" w:hAnsi="Arial"/>
          <w:bCs/>
          <w:sz w:val="24"/>
        </w:rPr>
        <w:t>Vale tanto disinquinare il cuore, vale molto di più non inquinarlo. Una volta deturpato difficile è togliere da esso ogni forma e residuo del male. Quando il cuore è malato, si è condannati a parlare secondo la tenebra che abita in esso. È lo scandalo, il suo grande inquinatore. Disturbano e sovente intralciano il suo cammino nella verità l'amore non vero, non puro, non santo, possessivo; la non libertà dinanzi a cose e a persone; la volontà dell'altro di tenerci prigionieri di un bene che in realtà altro non è che egoismo che avvolge, uccide, consuma, rende larve umane, senza più possibilità di vivere una vita che sia pieno rispetto della persona. Il cuore deve rimanere perennemente puro, libero, vero. Bisogna per questo vigilare, affinché si tolga da esso l'errore e la falsità, la violenza e la malvagità, vi si immetta in esso il bene, ed il bene è solo Dio. Nel puro di cuore abita solo il Signore, in lui non c'è posto per altri signori e dèi, e neanche per quella concupiscenza e superbia della vita che ci vuole centro del mondo, crocevia dell'universo, punto di convergenza della storia e degli uomini. Il puro di cuore è colui che si è lasciato mondare dal Signore da ogni imperfezione. Tutto questo avviene se ci rinneghiamo, ci annientiamo, ci abbassiamo, diventiamo umili, ci facciamo gli ultimi, ci consideriamo realmente piccoli. Il puro di cuore brama solamente Dio e poiché lo brama, lo trova e lo vede. Il puro di cuore ogni giorno passa sulla storia, ma dalla storia non si lascia contagiare, mortificare, esaltare, abbattere. La storia è per lui momento per la ricerca di Dio, per il dono di Dio all'uomo, dopo averlo cercato e trovato. Egli vede l'uomo come uno cui deve donare il Signore, annunziandogli la sua parola di salvezza, che chiama a conversione e a penitenza, che invita alla fede al vangelo per avere la vita eterna. Chi cerca solo il Signore, non cerca più se stesso, non cerca gli altri; non li cerca perché non sono per lui fonte di vita; non cerca neanche la sua opera, perché l'opera dell'uomo se non diviene opera di Dio, anch'essa è destinata alla morte, dopo aver ucciso l'uomo che l'ha compiuta male, perché l'ha ricolmata di tanta falsità e la ha sagomata di tanta superbia e vanagloria.</w:t>
      </w:r>
    </w:p>
    <w:p w14:paraId="37340CA1" w14:textId="77777777" w:rsidR="00673B45" w:rsidRPr="00673B45" w:rsidRDefault="00673B45" w:rsidP="00673B45">
      <w:pPr>
        <w:spacing w:after="120"/>
        <w:jc w:val="both"/>
        <w:rPr>
          <w:rFonts w:ascii="Arial" w:hAnsi="Arial"/>
          <w:bCs/>
          <w:sz w:val="24"/>
        </w:rPr>
      </w:pPr>
      <w:r w:rsidRPr="00673B45">
        <w:rPr>
          <w:rFonts w:ascii="Arial" w:hAnsi="Arial"/>
          <w:bCs/>
          <w:sz w:val="24"/>
        </w:rPr>
        <w:lastRenderedPageBreak/>
        <w:t xml:space="preserve"> Il nostro spirito deve essere saldamente ancorato allo Spirito del Signore. In ogni sua manifestazione, decisione, valutazione e discernimento, esso deve esprimere e rivelare la verità dello Spirito Santo. Per questo è necessaria quella comunione perenne con Lui che fa sì che noi siamo sempre legati vitalmente alla sua ispirazione, al pensiero attuale di Dio, comunicato a noi attraverso la sua mozione.  </w:t>
      </w:r>
    </w:p>
    <w:p w14:paraId="62D5429F" w14:textId="77777777" w:rsidR="00673B45" w:rsidRPr="00673B45" w:rsidRDefault="00673B45" w:rsidP="00673B45">
      <w:pPr>
        <w:spacing w:after="120"/>
        <w:jc w:val="both"/>
        <w:rPr>
          <w:rFonts w:ascii="Arial" w:hAnsi="Arial"/>
          <w:bCs/>
          <w:sz w:val="24"/>
        </w:rPr>
      </w:pPr>
      <w:r w:rsidRPr="00673B45">
        <w:rPr>
          <w:rFonts w:ascii="Arial" w:hAnsi="Arial"/>
          <w:bCs/>
          <w:sz w:val="24"/>
        </w:rPr>
        <w:t>L'anima è chiamata a vivere ogni occasione nella più grande santità; solo così il bene più grande potrà essere compiuto e diventare seme di vita eterna per il mondo intero. Essa deve porre ogni attenzione a non sciupare nessuna occasione; deve anche crearsi momenti favorevoli perché maturi un frutto di bene per l'umanità tutta; deve santificare ogni circostanza, utile e non utile, opportuna e non opportuna; deve essere creativa, inventiva, propositiva, non deve attendere, deve volere; per volere bene, deve volere solo la volontà di Dio, la mozione dello Spirito, secondo il pensiero di Cristo.</w:t>
      </w:r>
    </w:p>
    <w:p w14:paraId="2A69A834"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 Il nome del Signore si santificherà se l'uomo, sempre e comunque, rimane nella volontà di Dio, vive sui sentieri dello Spirito Santo, pone ogni attenzione a che il mondo non lo attiri nelle sue preoccupazioni e nelle sue ansie sì da distoglierlo dal cammino della giustizia, che per lui dovrà consistere solamente nella conoscenza perfetta della volontà del Signore. Non sarà mai possibile santificare il nome di Dio nel mondo omettendo il cammino della propria santificazione, o peggio trascorrendo la propria vita nel vizio e nel non desiderio di crescere nelle sante virtù. </w:t>
      </w:r>
    </w:p>
    <w:p w14:paraId="32668F95"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Nessun discorso umano potrà mai esaurire la verità della santità del nostro Dio. La santità è l'essenza di Dio ed è in sé purissima, eterna ed immutabile carità, verità, sapienza, saggezza, misericordia, giustizia, bellezza; è anche volontà, disegno e attuazione del bene.  Il Dio tre volte santo è il Signore dell'universo. È il suo Signore perché lo ha creato, lo ha voluto, chiamandolo all'esistenza. L'uomo deve prestare a Lui l'adorazione, l'obbedienza, il rispetto, l'amore che è dovuto al suo Creatore, a colui che gli ha dato l'esistenza, che lo ha fatto ad immagine di sé. Come gli Angeli del cielo vivono per acclamare la santità del loro Creatore e Signore, così tutti i suoi veri adoratori devono vivere per acclamare la santità del loro Dio, Signore, Creatore, Redentore, Salvatore con la loro vita. </w:t>
      </w:r>
    </w:p>
    <w:p w14:paraId="239F25EA"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Proclamando il cristiano con la sua vita la Santità del suo Dio e Signore, aiuterà ogni altro uomo a prendere coscienza di ciò che gli manca e disporsi a compiere quel cammino di conversione e di purificazione che dovrà portarlo all'incontro con il Dio che è la santità e la fonte di ogni santità. È l'osservanza della volontà di Dio manifestata nei comandamenti la via per accedere alla santità. Questa via deve praticarla ogni cristiano che fa l'incontro con la santità di Dio, compiendo il passaggio dal peccato alla grazia, dal male al bene, dall'ingiustizia alla giustizia, dal disordine all'ordine, dall'odio all'amore, dalla malvagità alla bontà. Anche questa è missione del cristiano: manifestare con la sua vita tutta la santità di Dio e proclamarla con la parola. Che cosa è la missione del cristiano se non gridare al mondo la santità di Dio invitando ogni uomo a lasciarsi abbracciare da essa? Come si può gridare una tale santità, se il cristiano non fa l'incontro con il Dio santissimo, se da Lui non si lascia purificare, se non chiede che sia tutto rinnovato, che sia cioè reso mondo, puro e senza macchia? Il nostro Dio che è la </w:t>
      </w:r>
      <w:r w:rsidRPr="00673B45">
        <w:rPr>
          <w:rFonts w:ascii="Arial" w:hAnsi="Arial"/>
          <w:bCs/>
          <w:sz w:val="24"/>
        </w:rPr>
        <w:lastRenderedPageBreak/>
        <w:t xml:space="preserve">santità, che è il solo Signore, il Dio delle schiere celesti, che riempie della sua gloria il cielo e la terra, dal popolo dei redenti e  dei santificati, deve essere esaltato manifestando e cantando tutta la sua santità. </w:t>
      </w:r>
    </w:p>
    <w:p w14:paraId="2B7E533B"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Questa esaltazione e questo canto è il grido di coloro che trovano in Dio il compimento del proprio essere, la realizzazione delle proprie aspirazioni, la pienezza dei loro desideri. Il popolo esalta il suo Dio perché la sua vita è da Lui, che è fondamento, principio e coronamento dell'intera esistenza, sulla terra e nei cieli.  Da sempre Egli ha comunicato la sua santità in diversi modi, attraverso una moltitudine di gesti e di avvenimenti, servendosi di persone, che Egli ha costituito suoi strumenti privilegiati. Nell'Antico Testamento Dio comunicava la sua parola, il dono della sua verità, attraverso i profeti che avevano il compito di annunziare la volontà attuale di Dio; attraverso i re i quali avrebbero dovuto farla compiere sulla terra, tra il popolo; attraverso i sacerdoti i quali avevano il compito di insegnare la Legge, spiegandola nella sua interiore verità. </w:t>
      </w:r>
    </w:p>
    <w:p w14:paraId="284BD461" w14:textId="77777777" w:rsidR="00673B45" w:rsidRPr="00673B45" w:rsidRDefault="00673B45" w:rsidP="00673B45">
      <w:pPr>
        <w:spacing w:after="120"/>
        <w:jc w:val="both"/>
        <w:rPr>
          <w:rFonts w:ascii="Arial" w:hAnsi="Arial"/>
          <w:sz w:val="24"/>
        </w:rPr>
      </w:pPr>
      <w:r w:rsidRPr="00673B45">
        <w:rPr>
          <w:rFonts w:ascii="Arial" w:hAnsi="Arial"/>
          <w:sz w:val="24"/>
        </w:rPr>
        <w:t xml:space="preserve">Ma Dio ha deciso di venire Lui personalmente ad insegnarci la Legge, a dirci la sua Parola attuale, a condurci nell'attuazione perfetta della sua volontà e tutto questo Egli lo ha fatto attraverso il suo Figlio Unigenito. Il nostro Dio viene per comunicarci la sua santità, per darci nuovamente se stesso, affinché l'uomo entri nella verità, nell'amore, nella bellezza della grazia e vi rimanga per sempre. È Gesù di Nazaret Colui che viene per portare sulla terra la santità di Dio; Egli viene dalla volontà e nel nome del Padre, con la sua autorità, la sua parola, la sua grazia, la sua verità. </w:t>
      </w:r>
    </w:p>
    <w:p w14:paraId="001F4DD5" w14:textId="77777777" w:rsidR="00673B45" w:rsidRPr="00673B45" w:rsidRDefault="00673B45" w:rsidP="00673B45">
      <w:pPr>
        <w:spacing w:after="120"/>
        <w:jc w:val="both"/>
        <w:rPr>
          <w:rFonts w:ascii="Arial" w:hAnsi="Arial"/>
          <w:sz w:val="24"/>
        </w:rPr>
      </w:pPr>
      <w:r w:rsidRPr="00673B45">
        <w:rPr>
          <w:rFonts w:ascii="Arial" w:hAnsi="Arial"/>
          <w:sz w:val="24"/>
        </w:rPr>
        <w:t xml:space="preserve">Gesù è il Messia di Dio, il Salvatore e Redentore nostro. Lui compie l'opera del Padre, attraverso il dono di tutto se stesso e in modo dolorosissimo, poiché a Lui il compimento dell'opera salvifica costò il peso della croce, i chiodi, la morte e tutto questo per amore, per manifestare la misericordia del Padre, che ha amato tanto il mondo da farsi Lui stesso Autore della nostra redenzione, mandando il suo Figlio Unigenito sulla terra perché, nascendo come vero e perfetto uomo dalla Vergine Maria, rendesse la creatura fatta a sua immagine e somiglianza partecipe della divina santità, la rivestisse cioè della divina carità e della luce eterna. </w:t>
      </w:r>
    </w:p>
    <w:p w14:paraId="4BF98785" w14:textId="77777777" w:rsidR="00673B45" w:rsidRPr="00673B45" w:rsidRDefault="00673B45" w:rsidP="00673B45">
      <w:pPr>
        <w:spacing w:after="120"/>
        <w:jc w:val="both"/>
        <w:rPr>
          <w:rFonts w:ascii="Arial" w:hAnsi="Arial"/>
          <w:sz w:val="24"/>
        </w:rPr>
      </w:pPr>
      <w:r w:rsidRPr="00673B45">
        <w:rPr>
          <w:rFonts w:ascii="Arial" w:hAnsi="Arial"/>
          <w:sz w:val="24"/>
        </w:rPr>
        <w:t xml:space="preserve">Gesù è l'amen del Padre, il suo sì perfetto; per questo Dio è da benedire, lodare, esaltare, glorificare. Il cristiano può fare questo se compie allo stesso modo di Cristo Gesù l'opera del Padre, credendo con fede viva e ferma che solo portando a maturazione e a fruttificazione la grazia ricevuta da Cristo, potrà cooperare alla salvezza e alla redenzione dei fratelli. Senza questa fruttificazione, la sua opera è sterile, il mondo non cambia, i cuori non si convertono. </w:t>
      </w:r>
    </w:p>
    <w:p w14:paraId="3ED0DA6D" w14:textId="77777777" w:rsidR="00673B45" w:rsidRPr="00673B45" w:rsidRDefault="00673B45" w:rsidP="00673B45">
      <w:pPr>
        <w:spacing w:after="120"/>
        <w:jc w:val="both"/>
        <w:rPr>
          <w:rFonts w:ascii="Arial" w:hAnsi="Arial"/>
          <w:sz w:val="24"/>
        </w:rPr>
      </w:pPr>
      <w:r w:rsidRPr="00673B45">
        <w:rPr>
          <w:rFonts w:ascii="Arial" w:hAnsi="Arial"/>
          <w:sz w:val="24"/>
        </w:rPr>
        <w:t xml:space="preserve">È cosa giusta infine dire una Parola sulla santità di Dio in ordine all’Eucaristia. È in questo che la sanità di Dio manifesta tutta la sua divina onnipotenza di creazione, redenzione, sanificazione, cristificazione di ogni uomo. Il Padre è la santità assoluta, perfettissima, eterna; da Lui ogni altra santità ha origine. Egli è principio e fonte di ogni bene.  Sull'altare c'è il pane e il vino, sono già stati offerti perché diventino cibo di vita eterna e bevanda di salvezza. Ora si chiede a Dio che mandi il suo Santo Spirito, perché diventino Corpo e Sangue di Cristo. Lo Spirito è inviato dal Padre e dal Figlio, ma è dato dalla Chiesa attraverso il suo ministro ordinato. Tutto viene dalla Santissima Trinità, però tutto si compie </w:t>
      </w:r>
      <w:r w:rsidRPr="00673B45">
        <w:rPr>
          <w:rFonts w:ascii="Arial" w:hAnsi="Arial"/>
          <w:sz w:val="24"/>
        </w:rPr>
        <w:lastRenderedPageBreak/>
        <w:t xml:space="preserve">attraverso la mediazione sacramentale della Chiesa. Dove questa mediazione non c'è, perché manca il ministro ordinato, il pane e il vino non sono santificati, non diventano Corpo e Sangue di Cristo Gesù. Non possono divenirlo perché manca lo strumento umano. Attraverso il suo ministro, la Chiesa non prega il Padre per un simbolo, per un segno, per una convenzionalità tra gli uomini. </w:t>
      </w:r>
    </w:p>
    <w:p w14:paraId="6D58590B" w14:textId="77777777" w:rsidR="00673B45" w:rsidRPr="00673B45" w:rsidRDefault="00673B45" w:rsidP="00673B45">
      <w:pPr>
        <w:spacing w:after="120"/>
        <w:jc w:val="both"/>
        <w:rPr>
          <w:rFonts w:ascii="Arial" w:hAnsi="Arial"/>
          <w:sz w:val="24"/>
        </w:rPr>
      </w:pPr>
      <w:r w:rsidRPr="00673B45">
        <w:rPr>
          <w:rFonts w:ascii="Arial" w:hAnsi="Arial"/>
          <w:sz w:val="24"/>
        </w:rPr>
        <w:t>Non c'è finzione nelle parole e nella fede della Chiesa, non c'è allusione né riferimento a dei segni artificiali, o naturali, c'è invece la realtà: veramente fra qualche istante quel pane e quel vino diventeranno il Corpo e il Sangue di Gesù. In essi prenderà dimora tutta la Santissima Trinità e si darà in cibo all'anima cristiana, perché possa esprimere nei pensieri e nelle opere tutta la santità che discende da Dio. Nell'eucaristia non c'è il segno, c'è la realtà della comunione. Dio, in Cristo Gesù, nel suo Corpo e nel suo Sangue si lascia mangiare, si fa vero cibo perché l'uomo lo assimili, divenga partecipe realmente della sua natura eterna, si divinizzi, si trasformi, diventi diffusore di nuova santità per tutta la terra. La vita della Chiesa è in questo mistero eucaristico; è qui la sorgente della sua santità; da essa tutto dipende, tutto scaturisce; è questa fonte che consente che la santità di Dio si riversi sul mondo. Bisogna sempre difendere la verità che avvolge un così augusto sacramento; chi non lo facesse, diverrebbe colpevole allo stesso modo di colui che lo vilipende e lo snatura.</w:t>
      </w:r>
    </w:p>
    <w:p w14:paraId="715CE5D7" w14:textId="77777777" w:rsidR="00673B45" w:rsidRPr="00673B45" w:rsidRDefault="00673B45" w:rsidP="00673B45">
      <w:pPr>
        <w:spacing w:after="120"/>
        <w:jc w:val="both"/>
        <w:rPr>
          <w:rFonts w:ascii="Arial" w:hAnsi="Arial"/>
          <w:sz w:val="24"/>
        </w:rPr>
      </w:pPr>
      <w:r w:rsidRPr="00673B45">
        <w:rPr>
          <w:rFonts w:ascii="Arial" w:hAnsi="Arial"/>
          <w:sz w:val="24"/>
        </w:rPr>
        <w:t xml:space="preserve">Il divenire del pane e del vino in Corpo e Sangue di Cristo è da prendersi in senso reale. Veramente, realmente, sostanzialmente la materia offerta diviene Corpo e Sangue. Dopo la consacrazione essi non sono più pane e vino, sono la sostanza umana di Cristo, conformemente alla verità dell'unione ipostatica, anche se le apparenze, o le specie, la visibilità cioè, è quella di prima. Ciò che appare e ciò che si vede esteriormente sembra pane e vino, ma non lo è più, perché si è transustanziato, il pane è diventato Corpo e il vino Sangue. Quanti non hanno il sacerdozio ordinato non possono operare questo prodigio, o miracolo perenne, che si vive nella Chiesa; costoro hanno solo un segno esterno, una convenzione umana, che in nessun caso produce salvezza, perché chi poi mangia e beve, mangia e beve solo pane e vino, non mangia il corpo di Cristo, non beve il suo Sangue, perché il pane è rimasto pane e il vino, vino. Nessuna trans-finalizzazione, o tran-significazione  del pane e del vino. Nell'eucaristia vi è la realtà che è la verità del Corpo e del Sangue di Cristo. Questa fede va creduta, ma anche difesa, in ogni sua parte, anche nell'affermazione della transustanziazione, cioè del cambiamento di sostanza del pane e del vino in Corpo e Sangue del Figlio di Dio; va proclamata, perché in essa è contenuta tutta la vita cristiana e senza l'eucaristia è impossibile costruire il regno di Dio sulla terra, perché l'uomo è privo della santità di Dio che diviene sua santità, di cui egli si nutre, perché possa trasformarsi ad immagine della santità del Padre, del Figlio e dello Spirito Santo. Sono nella più infernale delle falsità coloro che paragonano un pasto tra gli uomini in tutto simile al pasto eucaristico. Nel pasto tra gli uomini si mangia pane e si beve vino. Nel pasto eucaristico si mangia il corpo di Cristo e si beve il suo sangue. Dichiarare uguali i due pasti, attesta la non fede nell’Eucaristia. </w:t>
      </w:r>
    </w:p>
    <w:p w14:paraId="13EA6A36" w14:textId="77777777" w:rsidR="00673B45" w:rsidRPr="00673B45" w:rsidRDefault="00673B45" w:rsidP="00673B45">
      <w:pPr>
        <w:spacing w:after="120"/>
        <w:jc w:val="both"/>
        <w:rPr>
          <w:rFonts w:ascii="Arial" w:hAnsi="Arial"/>
          <w:sz w:val="24"/>
        </w:rPr>
      </w:pPr>
      <w:r w:rsidRPr="00673B45">
        <w:rPr>
          <w:rFonts w:ascii="Arial" w:hAnsi="Arial"/>
          <w:sz w:val="24"/>
        </w:rPr>
        <w:t xml:space="preserve">Siamo noi cristiani che dobbiamo rendere convinti gli altri della grande realtà che è l'eucaristia. Se la mangiamo come un pane ordinario, la celebriamo come una preghiera assai particolare, ce ne serviamo per riempire spazi che altrimenti </w:t>
      </w:r>
      <w:r w:rsidRPr="00673B45">
        <w:rPr>
          <w:rFonts w:ascii="Arial" w:hAnsi="Arial"/>
          <w:sz w:val="24"/>
        </w:rPr>
        <w:lastRenderedPageBreak/>
        <w:t xml:space="preserve">resterebbero vuoti, vi partecipiamo da distratti, la riceviamo da insensati, da gente che non sa neanche cosa si stia facendo, noi vilipendiamo questo sacramento e lo rendiamo non credibile agli altri. La prima predicazione della nostra fede è il modo come ci accostiamo e viviamo i santi misteri. La forma, lo stile, sia della celebrazione che dell'accostarsi alla cena del Signore, dovrebbe di per sé essere la più grande proclamazione della nostra santissima fede. Perché questo avvenga è necessario tanta formazione, tanta educazione, soprattutto tanto buon esempio da parte di chi celebra e di chi vi partecipa. Dall'impegno di tutti, la nostra fede nell'eucaristia rinascerà, diventerà annunzio di verità e di amore, stimolo e desiderio perché ognuno si accosti degnamente al sacramento. Diverrà anche volontà dei lontani di possedere e di ricevere questo dono dal quale dipende tutta la loro vita. </w:t>
      </w:r>
    </w:p>
    <w:p w14:paraId="22F94BE5" w14:textId="77777777" w:rsidR="00673B45" w:rsidRPr="00673B45" w:rsidRDefault="00673B45" w:rsidP="00673B45">
      <w:pPr>
        <w:spacing w:after="120"/>
        <w:jc w:val="both"/>
        <w:rPr>
          <w:rFonts w:ascii="Arial" w:hAnsi="Arial"/>
          <w:sz w:val="24"/>
        </w:rPr>
      </w:pPr>
      <w:r w:rsidRPr="00673B45">
        <w:rPr>
          <w:rFonts w:ascii="Arial" w:hAnsi="Arial"/>
          <w:sz w:val="24"/>
        </w:rPr>
        <w:t xml:space="preserve">Ecco ora cosa accade quando il vero adoratore santifica il nome di Dio, santificando la sua vita. Nella santificazione del nome di Dio, il suo fedele adoratore edifica il regno di Dio nel suo cuore e invita ogni altro uomo affinché voglia divenire anche lui regno di Dio sulla nostra terra.  Chi desidera che venga il regno di Dio sulla terra, deve mettere ogni attenzione, porre ogni energia, fisica e spirituale, perché Cristo sia conosciuto, amato, desiderato, scelto; deve adoperarsi in ogni modo e con tutti i mezzi perché attraverso il suo annunzio e la sua testimonianza la Parola del Vangelo diventi la luce di ogni uomo. Ogni discepolo di Gesù deve voler rendere testimonianza, dare la vita, perché il regno fiorisca nella sua verità, si manifesti nella sua bontà, produca frutti di speranza, espandendosi in tutto il mondo. L'inizio della sua costruzione parte dal nostro cuore, dalla nostra reale e sincera conversione al Vangelo. Il Vangelo è la carta del regno e l'adesione ad esso la porta attraverso la quale vi si entra. La Parola di Gesù deve divenire nostro pane quotidiano, nostro cibo perenne. Tutto quanto è detto nel Vangelo deve essere oggetto di desiderio da parte del cristiano perché lo metta in pratica, perché viva in esso e per esso. Man mano che si costruisce in noi stessi, bisogna pensare anche a costruirlo in tutti gli altri. È questa la missione del cristiano, non ne ha altre. </w:t>
      </w:r>
    </w:p>
    <w:p w14:paraId="50E16576" w14:textId="77777777" w:rsidR="00673B45" w:rsidRPr="00673B45" w:rsidRDefault="00673B45" w:rsidP="00673B45">
      <w:pPr>
        <w:spacing w:after="120"/>
        <w:jc w:val="both"/>
        <w:rPr>
          <w:rFonts w:ascii="Arial" w:hAnsi="Arial"/>
          <w:sz w:val="24"/>
        </w:rPr>
      </w:pPr>
      <w:r w:rsidRPr="00673B45">
        <w:rPr>
          <w:rFonts w:ascii="Arial" w:hAnsi="Arial"/>
          <w:sz w:val="24"/>
        </w:rPr>
        <w:t xml:space="preserve">Egli sa che la costruzione del regno di Dio in se stesso e negli altri è solo per dono dello Spirito Santo; esso si innalza perché lo Spirito del Signore scende nel cuore e lo trasforma, lo rinnova, lo cambia, lo fa vivo, lo riempie di amore, di verità, di speranza soprannaturali. Ma il dono dello Spirito non compie in noi il regno di Dio in un solo attimo, lo edifica progressivamente, lentamente. La preghiera perché il regno di Dio divenga sempre più splendente in noi e nel mondo deve essere l'opera del cristiano, l'unica sua aspirazione, il suo solo pensiero, la sua domanda. Egli non osa e non sa chiedere altro al Signore. </w:t>
      </w:r>
    </w:p>
    <w:p w14:paraId="71FE2E77" w14:textId="77777777" w:rsidR="00673B45" w:rsidRPr="00673B45" w:rsidRDefault="00673B45" w:rsidP="00673B45">
      <w:pPr>
        <w:spacing w:after="120"/>
        <w:jc w:val="both"/>
        <w:rPr>
          <w:rFonts w:ascii="Arial" w:hAnsi="Arial"/>
          <w:sz w:val="24"/>
        </w:rPr>
      </w:pPr>
      <w:r w:rsidRPr="00673B45">
        <w:rPr>
          <w:rFonts w:ascii="Arial" w:hAnsi="Arial"/>
          <w:sz w:val="24"/>
        </w:rPr>
        <w:t xml:space="preserve">Sapendo che il Signore vuole essere il Signore di tutti e che il suo amore e la sua verità governino ogni uomo, il cristiano momento per momento implora da Dio il suo Santo Spirito, perché incendi i cuori del grande desiderio che il suo regno si diffonda e si espanda sulla terra, ma prima che negli altri, diventi in lui faro potente, luce incandescente perché chiunque lo vede si innamori di esso e si decida per aderire al Vangelo con lo stesso amore e con la stessa intensità di affetto e di volontà con i quali vi ha aderito il cristiano. La preghiera per il regno sarà sempre più intensa e sempre più insistente presso il Padre nella misura in cui l'anima aumenta in sé l'appartenenza a Dio, cresce nell'adesione al Vangelo. </w:t>
      </w:r>
    </w:p>
    <w:p w14:paraId="3F4979D3"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 xml:space="preserve">Tutto inizia dal nostro cuore. È il regno costruito dentro di noi la forza della nostra preghiera, l'anelito del nostro desiderio, la potenza della nostra intercessione. Per questo è necessario che si insista, si perseveri, ci si dia con larghezza d'animo e di mente nella edificazione del regno di Dio dentro di noi. Possiamo pregare per il regno e dobbiamo farlo, ma dobbiamo farlo mostrandolo, perché chi non lo conosce, chi non sa cosa esso sia, si lasci avvincere dalla sua bellezza e dalla sua perfezione e il suo cuore sia conquistato dallo splendore che emana da esso. Come Cristo Gesù ha dato tutta la Parola che il Padre gli aveva consegnata, così deve essere per il cristiano; egli deve evangelizzare il mondo attraverso il dono di tutta la Parola di Gesù, altrimenti si lavora invano, si costruisce sulla sabbia, si edifica sul vuoto, sul nulla; ogni costruzione del regno di Dio senza la Parola perisce al primo soffio di vento leggero, alle prime piogge che il male riverserà su di essa. </w:t>
      </w:r>
    </w:p>
    <w:p w14:paraId="00D37164" w14:textId="77777777" w:rsidR="00673B45" w:rsidRPr="00673B45" w:rsidRDefault="00673B45" w:rsidP="00673B45">
      <w:pPr>
        <w:spacing w:after="120"/>
        <w:jc w:val="both"/>
        <w:rPr>
          <w:rFonts w:ascii="Arial" w:hAnsi="Arial"/>
          <w:sz w:val="24"/>
        </w:rPr>
      </w:pPr>
      <w:r w:rsidRPr="00673B45">
        <w:rPr>
          <w:rFonts w:ascii="Arial" w:hAnsi="Arial"/>
          <w:sz w:val="24"/>
        </w:rPr>
        <w:t xml:space="preserve">Se Gesù ha indicato questa sola ed unica via, questa bisogna che venga vissuta, percorsa; tutte le altre sono vane, infruttuose, consumo inutile di energie, spreco peccaminoso del tempo e dei beni che il Signore ha posto nelle nostre mani per la sola edificazione del regno dei cieli. È una scelta che bisogna fare senza esitazione, con profonda convinzione, con la certezza che è solo su di essa che si deve e si può edificare il regno. La preghiera deve sgorgare da un cuore puro, limpido, convertito, aderente al Vangelo, impregnato di regno; deve nascere da una coscienza retta che vive solo per esso, deve anche essere il frutto di una vita dedicata alla costruzione di esso. Il regno è l'unico e il sommo bene per l'uomo, edificarlo in se stessi è il fine della propria vita, è la vocazione alla quale ognuno deve rispondere con il dono dell'intera esistenza; aiutare gli altri a costruirlo in loro attraverso la Parola e l'esempio è il dono più grande che si possa fare, è l'amore più puro che si possa offrire. </w:t>
      </w:r>
    </w:p>
    <w:p w14:paraId="4AB1C5B8" w14:textId="77777777" w:rsidR="00673B45" w:rsidRPr="00673B45" w:rsidRDefault="00673B45" w:rsidP="00673B45">
      <w:pPr>
        <w:spacing w:after="120"/>
        <w:jc w:val="both"/>
        <w:rPr>
          <w:rFonts w:ascii="Arial" w:hAnsi="Arial"/>
          <w:sz w:val="24"/>
        </w:rPr>
      </w:pPr>
      <w:r w:rsidRPr="00673B45">
        <w:rPr>
          <w:rFonts w:ascii="Arial" w:hAnsi="Arial"/>
          <w:sz w:val="24"/>
        </w:rPr>
        <w:t xml:space="preserve">Il nome di Dio viene santificato, il suo regno viene innalzato ad una sola condizione: che sempre si faccia la divina volontà. Fare la volontà di Dio è dono dello Spirito Santo e bisogna impetrarlo con una preghiera costante, senza interruzione, chiedendogli che metta nel nostro cuore il desiderio di essa e ce ne conceda l'attuazione in ogni momento e per tutti i giorni della nostra vita. In Gesù questo desiderio era il suo pane quotidiano, il suo cibo spirituale, il suo alimento perenne. Lo Spirito del Signore agisce se noi lo preghiamo con fiducia, con perseveranza, con la santità nel cuore, nell'umiltà e nella mitezza che favoriscono il totale affidamento della nostra vita a Lui perché la diriga e la guidi secondo il progetto di salvezza che Dio ha scritto per noi. La preghiera allo Spirito Santo deve pertanto scandire i ritmi delle giornate e delle ore; in ogni momento l'uomo deve conoscere qual è l'attuale volontà di Dio su di lui, quale via percorrere, quali parole dire, quale pensiero formulare, quale decisione scegliere, cosa fare e cosa evitare, dove dirigere i suoi passi. </w:t>
      </w:r>
    </w:p>
    <w:p w14:paraId="20FB0D1F"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Questo solo lo Spirito del Signore può suggerirlo al cuore; perché lo suggerisca è necessario che l'uomo si consegni a Lui nella preghiera da povero in spirito. Chi è il povero in spirito se non colui che non ha progetti sulla sua vita, poiché attende dal Signore, e per questo lo invoca, che voglia manifestare Lui il suo progetto e le opere ad esso attinenti da realizzare? Senza povertà in spirito l'uomo rimarrà sempre sulla sua via, mai potrà passare su quella di Dio; si troverà a formulare progetti umani, i quali, anche se dichiarati vie di redenzione per sé e </w:t>
      </w:r>
      <w:r w:rsidRPr="00673B45">
        <w:rPr>
          <w:rFonts w:ascii="Arial" w:hAnsi="Arial"/>
          <w:sz w:val="24"/>
        </w:rPr>
        <w:lastRenderedPageBreak/>
        <w:t xml:space="preserve">per gli altri, mai potranno produrre salvezza, perché non contengono, non sono la volontà di Dio. Senza la frequentazione abituale dello Spirito Santo nello stato di grazia santificante, la mente diviene come pietra, incapace di pensare il bene, di vederlo, il cuore si trasforma in macigno e la stessa anima è come morta, poiché è priva della grazia che la rende viva e santa. Senza di Lui che vivifica la mente e rinnova il cuore non vi è alcuna possibilità che si possano percorrere le vie della giustizia; senza di Lui il Vangelo non si conosce nella sua verità e nel momento della tentazione è sempre Lui che deve scendere con potenza di luce e di fortezza, perché noi rimaniamo ancorati alla volontà di Dio, restiamo saldi sulla strada che dovrà condurci nella gioia del suo amore. </w:t>
      </w:r>
    </w:p>
    <w:p w14:paraId="5A332511" w14:textId="77777777" w:rsidR="00673B45" w:rsidRPr="00673B45" w:rsidRDefault="00673B45" w:rsidP="00673B45">
      <w:pPr>
        <w:spacing w:after="120"/>
        <w:jc w:val="both"/>
        <w:rPr>
          <w:rFonts w:ascii="Arial" w:hAnsi="Arial"/>
          <w:sz w:val="24"/>
        </w:rPr>
      </w:pPr>
      <w:r w:rsidRPr="00673B45">
        <w:rPr>
          <w:rFonts w:ascii="Arial" w:hAnsi="Arial"/>
          <w:sz w:val="24"/>
        </w:rPr>
        <w:t>Il Signore agisce attraverso il Suo Spirito servendosi quasi sempre della via mediata. La mediazione per la conoscenza della volontà di Dio è della Chiesa, ma la conoscenza perfetta si ha solo nella Chiesa fondata su Pietro, poiché solo a Simone Gesù ha promesso che le porte degli inferi mai avrebbero prevalso contro di essa. Quanti sono senza Pietro sono anche senza verità piena e totale; non la possiedono in tutta la sua luce di amore e di salvezza, di grazia e di santità e lo Spirito di Gesù neanche può guidarli verso la verità tutta intera poiché verità tutta intera è anche l'accettazione della Chiesa fondata su Pietro come unica definitiva depositaria della verità e della grazia che discendono da Dio e che devono essere sparse per il mondo intero.</w:t>
      </w:r>
    </w:p>
    <w:p w14:paraId="7721EFF6" w14:textId="77777777" w:rsidR="00673B45" w:rsidRPr="00673B45" w:rsidRDefault="00673B45" w:rsidP="00673B45">
      <w:pPr>
        <w:spacing w:after="120"/>
        <w:jc w:val="both"/>
        <w:rPr>
          <w:rFonts w:ascii="Arial" w:hAnsi="Arial"/>
          <w:sz w:val="24"/>
        </w:rPr>
      </w:pPr>
      <w:r w:rsidRPr="00673B45">
        <w:rPr>
          <w:rFonts w:ascii="Arial" w:hAnsi="Arial"/>
          <w:sz w:val="24"/>
        </w:rPr>
        <w:t xml:space="preserve">Chiedere al Signore che la Sua volontà si compia significa porsi dinanzi a Lui con cuore umile, con spirito contrito, con animo semplice, con volontà orientata alla conversione e al cambiamento di vita. Quando non c'è la povertà in spirito che si fa conversione, la preghiera è fatta con le labbra, ma il cuore è assai lontano da quanto noi realmente chiediamo. La volontà si conosce, se si dona, se si annuncia, se si insegna. Perché sia data secondo purissima verità è necessario da una parte che nella Chiesa risuoni l'insegnamento della Parola degli Apostoli attraverso le molteplici forme di annunzio, ma anche che il fedele metta ogni sua buona intenzione a frequentare dei corsi di catechesi perché impari veramente cosa il Signore vuole da lui. Pregare per il compimento della volontà di Dio, ma non frequentare nessun corso di catechesi è quanto mai vano. Non si può chiedere a Dio che si compia ciò che non si conosce o si faccia ciò che si ignora; ma neanche si prega rettamente da parte di chi è preposto al dono della conoscenza della volontà di Dio se priva i fedeli di un tale ammaestramento, o lo porge loro in modo difforme o alterato, facendo passare per volontà di Dio ciò che è volontà dell'uomo e sua parola. Pregare perché la volontà di Dio sia fatta diviene impegno, studio, preparazione, meditazione, invocazione allo Spirito Santo, perché guidi la mente ed il cuore per annunziare rettamente la verità. </w:t>
      </w:r>
    </w:p>
    <w:p w14:paraId="6BFFBB0F" w14:textId="77777777" w:rsidR="00673B45" w:rsidRPr="00673B45" w:rsidRDefault="00673B45" w:rsidP="00673B45">
      <w:pPr>
        <w:spacing w:after="120"/>
        <w:jc w:val="both"/>
        <w:rPr>
          <w:rFonts w:ascii="Arial" w:hAnsi="Arial"/>
          <w:sz w:val="24"/>
        </w:rPr>
      </w:pPr>
      <w:r w:rsidRPr="00673B45">
        <w:rPr>
          <w:rFonts w:ascii="Arial" w:hAnsi="Arial"/>
          <w:sz w:val="24"/>
        </w:rPr>
        <w:t>Senza la retta conoscenza e la coscienza formata nella verità, la preghiera diviene vana; è falsa quando c'è la cattiva volontà o quella omissione permanente del dono della verità, in seguito alla caduta, di chi deve nutrire il popolo di Dio con la divina rivelazione, nell'ignavia, nell'infingardaggine, nell'abulia, in quel lasciar andare ogni cosa secondo il capriccio dell'ignoranza e della non formazione delle coscienze. Sono, questi, peccati di omissione nel dono della verità che rendono la nostra preghiera inutile e infruttuosa; essa non scaturisce da un cuore che ama la conoscenza e che è disposto a sacrificare la propria vita come Cristo perché la verità sia donata.</w:t>
      </w:r>
    </w:p>
    <w:p w14:paraId="4CB810AE"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 xml:space="preserve">Come si può constatare, tutte le opere compiute da Dio in ordine alla creazione, alla redenzione, alla salvezza, alla santificazione sono opere del Padre e del Figlio e dello Spirito Santo. Per questo la verità del Padre si immerge nella verità del Figlio e dello Spirito Santo. La verità del Figlio si immerge nella verità del Padre e dello Spirito Santo. La verità dello Spirito Santo nella verità del Padre e del Figlio. Il proprio del Padre è vissuto nel proprio del Figlio e dello Spirito Santo. Il proprio del Figlio  vissuto nel proprio del Padre e dello Spirito Santo. Il proprio dello Spirito Santo è vissuto nel proprio del Padre e del Figlio. Se finora l’accento è stato posto prevalentemente nel proprio del Padre, ora è cosa giusta che l’accento venga posto nel proprio del Figlio e dello Spirito Santo. </w:t>
      </w:r>
    </w:p>
    <w:p w14:paraId="4C64C225" w14:textId="77777777" w:rsidR="00673B45" w:rsidRPr="00673B45" w:rsidRDefault="00673B45" w:rsidP="00673B45">
      <w:pPr>
        <w:spacing w:after="120"/>
        <w:jc w:val="both"/>
        <w:rPr>
          <w:rFonts w:ascii="Arial" w:eastAsia="Calibri" w:hAnsi="Arial" w:cs="Arial"/>
          <w:b/>
          <w:bCs/>
          <w:i/>
          <w:iCs/>
          <w:color w:val="000000"/>
          <w:sz w:val="24"/>
          <w:szCs w:val="32"/>
          <w:lang w:eastAsia="en-US"/>
        </w:rPr>
      </w:pPr>
      <w:bookmarkStart w:id="347" w:name="_Toc111642444"/>
      <w:bookmarkStart w:id="348" w:name="_Toc112855527"/>
      <w:r w:rsidRPr="00673B45">
        <w:rPr>
          <w:rFonts w:ascii="Arial" w:eastAsia="Calibri" w:hAnsi="Arial" w:cs="Arial"/>
          <w:b/>
          <w:bCs/>
          <w:i/>
          <w:iCs/>
          <w:color w:val="000000"/>
          <w:sz w:val="24"/>
          <w:szCs w:val="32"/>
          <w:lang w:eastAsia="en-US"/>
        </w:rPr>
        <w:t>La verità di Cristo Signore</w:t>
      </w:r>
      <w:bookmarkEnd w:id="347"/>
      <w:bookmarkEnd w:id="348"/>
      <w:r w:rsidRPr="00673B45">
        <w:rPr>
          <w:rFonts w:ascii="Arial" w:eastAsia="Calibri" w:hAnsi="Arial" w:cs="Arial"/>
          <w:b/>
          <w:bCs/>
          <w:i/>
          <w:iCs/>
          <w:color w:val="000000"/>
          <w:sz w:val="24"/>
          <w:szCs w:val="32"/>
          <w:lang w:eastAsia="en-US"/>
        </w:rPr>
        <w:t xml:space="preserve"> </w:t>
      </w:r>
    </w:p>
    <w:p w14:paraId="5078E49A"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Cristo Gesù è il Figlio Unigenito del Padre. Dal Padre è costituito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  con Lui. Presenteremo la verità oggettiva e universale di Gesù Signore riportando alcuni pensieri già precedentemente manifestati su di Lui. Sono pensieri semplici, che rivelano però chi è Cristo Gesù nel suo mistero eterno, divino, di generazione, di creazione, di incarnazione, di redenzione, di salvezza, di vita eterna. Anche se molti già conoscono questi pensieri, rileggerli e riscriverli nel proprio cuore aiuta moltissimo. Spesso noi dimentichiamo quanto abbiamo già letto e meditato. Ecco perché leggere di nuovo e di nuovo meditare aiuta lo spirito ad entrare e a rimanere nella pienezza della verità. </w:t>
      </w:r>
    </w:p>
    <w:p w14:paraId="48E6B5A5" w14:textId="77777777" w:rsidR="00673B45" w:rsidRPr="00673B45" w:rsidRDefault="00673B45" w:rsidP="00673B45">
      <w:pPr>
        <w:spacing w:after="120"/>
        <w:jc w:val="both"/>
        <w:rPr>
          <w:rFonts w:ascii="Arial" w:eastAsia="Calibri" w:hAnsi="Arial" w:cs="Arial"/>
          <w:b/>
          <w:bCs/>
          <w:i/>
          <w:iCs/>
          <w:color w:val="000000"/>
          <w:sz w:val="24"/>
          <w:szCs w:val="28"/>
          <w:lang w:eastAsia="en-US"/>
        </w:rPr>
      </w:pPr>
      <w:bookmarkStart w:id="349" w:name="_Toc111642445"/>
      <w:bookmarkStart w:id="350" w:name="_Toc112855528"/>
      <w:r w:rsidRPr="00673B45">
        <w:rPr>
          <w:rFonts w:ascii="Arial" w:eastAsia="Calibri" w:hAnsi="Arial" w:cs="Arial"/>
          <w:b/>
          <w:bCs/>
          <w:i/>
          <w:iCs/>
          <w:color w:val="000000"/>
          <w:sz w:val="24"/>
          <w:szCs w:val="28"/>
          <w:lang w:eastAsia="en-US"/>
        </w:rPr>
        <w:t>Gesù, il Differente</w:t>
      </w:r>
      <w:bookmarkEnd w:id="349"/>
      <w:bookmarkEnd w:id="350"/>
      <w:r w:rsidRPr="00673B45">
        <w:rPr>
          <w:rFonts w:ascii="Arial" w:eastAsia="Calibri" w:hAnsi="Arial" w:cs="Arial"/>
          <w:b/>
          <w:bCs/>
          <w:i/>
          <w:iCs/>
          <w:color w:val="000000"/>
          <w:sz w:val="24"/>
          <w:szCs w:val="28"/>
          <w:lang w:eastAsia="en-US"/>
        </w:rPr>
        <w:t xml:space="preserve"> </w:t>
      </w:r>
    </w:p>
    <w:p w14:paraId="55D362A4"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w:t>
      </w:r>
      <w:r w:rsidRPr="00673B45">
        <w:rPr>
          <w:rFonts w:ascii="Arial" w:eastAsia="Calibri" w:hAnsi="Arial"/>
          <w:sz w:val="24"/>
          <w:lang w:eastAsia="en-US"/>
        </w:rPr>
        <w:lastRenderedPageBreak/>
        <w:t>Se infine gli stessi cristiani sono i crocifissori di Gesù, allora si è volontà diabolica e satanica.</w:t>
      </w:r>
    </w:p>
    <w:p w14:paraId="297C1668"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 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18744BAE"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 Tutto potrà domani divenire inutile all’uomo. Questo mai potrà dirsi di Cristo. Si toglie Gesù dalla vita di un uomo, se </w:t>
      </w:r>
      <w:r w:rsidRPr="00673B45">
        <w:rPr>
          <w:rFonts w:ascii="Arial" w:eastAsia="Calibri" w:hAnsi="Arial"/>
          <w:sz w:val="24"/>
          <w:lang w:eastAsia="en-US"/>
        </w:rPr>
        <w:lastRenderedPageBreak/>
        <w:t>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40881905"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w:t>
      </w:r>
    </w:p>
    <w:p w14:paraId="4034A13E" w14:textId="77777777" w:rsidR="00673B45" w:rsidRPr="00673B45" w:rsidRDefault="00673B45" w:rsidP="00673B45">
      <w:pPr>
        <w:spacing w:after="120"/>
        <w:jc w:val="both"/>
        <w:rPr>
          <w:rFonts w:ascii="Arial" w:eastAsia="Calibri" w:hAnsi="Arial" w:cs="Arial"/>
          <w:b/>
          <w:bCs/>
          <w:i/>
          <w:iCs/>
          <w:color w:val="000000"/>
          <w:sz w:val="24"/>
          <w:szCs w:val="28"/>
          <w:lang w:eastAsia="en-US"/>
        </w:rPr>
      </w:pPr>
      <w:bookmarkStart w:id="351" w:name="_Toc111642446"/>
      <w:bookmarkStart w:id="352" w:name="_Toc112855529"/>
      <w:r w:rsidRPr="00673B45">
        <w:rPr>
          <w:rFonts w:ascii="Arial" w:eastAsia="Calibri" w:hAnsi="Arial" w:cs="Arial"/>
          <w:b/>
          <w:bCs/>
          <w:i/>
          <w:iCs/>
          <w:color w:val="000000"/>
          <w:sz w:val="24"/>
          <w:szCs w:val="28"/>
          <w:lang w:eastAsia="en-US"/>
        </w:rPr>
        <w:t>Gesù, il Necessario eterno e universale</w:t>
      </w:r>
      <w:bookmarkEnd w:id="351"/>
      <w:bookmarkEnd w:id="352"/>
    </w:p>
    <w:p w14:paraId="3E1AABDA"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w:t>
      </w:r>
      <w:r w:rsidRPr="00673B45">
        <w:rPr>
          <w:rFonts w:ascii="Arial" w:eastAsia="Calibri" w:hAnsi="Arial"/>
          <w:sz w:val="24"/>
          <w:lang w:eastAsia="en-US"/>
        </w:rPr>
        <w:lastRenderedPageBreak/>
        <w:t>per creazione. Ma anche tutto il genere umano trova la sua unità e il suo fine sempre è solo nella sapienza, nella luce, nella verità del Verbo e con il Verbo, per opera del quale esso è venuto e viene all’esistenza.</w:t>
      </w:r>
    </w:p>
    <w:p w14:paraId="203FAC5B"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Il Libro del Siracide così rivela la creazione dell’uomo: </w:t>
      </w:r>
    </w:p>
    <w:p w14:paraId="45C3D096" w14:textId="77777777" w:rsidR="00673B45" w:rsidRPr="00673B45" w:rsidRDefault="00673B45" w:rsidP="00673B45">
      <w:pPr>
        <w:spacing w:after="120"/>
        <w:ind w:left="567" w:right="567"/>
        <w:jc w:val="both"/>
        <w:rPr>
          <w:rFonts w:ascii="Arial" w:eastAsia="Calibri" w:hAnsi="Arial"/>
          <w:i/>
          <w:iCs/>
          <w:color w:val="000000"/>
          <w:sz w:val="22"/>
          <w:lang w:eastAsia="en-US"/>
        </w:rPr>
      </w:pPr>
      <w:r w:rsidRPr="00673B45">
        <w:rPr>
          <w:rFonts w:ascii="Arial" w:eastAsia="Calibri" w:hAnsi="Arial"/>
          <w:i/>
          <w:iCs/>
          <w:color w:val="000000"/>
          <w:sz w:val="22"/>
          <w:lang w:eastAsia="en-US"/>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w:t>
      </w:r>
    </w:p>
    <w:p w14:paraId="0425E6CF"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 Mirabile e perfetta rivelazione! 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w:t>
      </w:r>
      <w:r w:rsidRPr="00673B45">
        <w:rPr>
          <w:rFonts w:ascii="Arial" w:eastAsia="Calibri" w:hAnsi="Arial"/>
          <w:sz w:val="24"/>
          <w:lang w:eastAsia="en-US"/>
        </w:rPr>
        <w:lastRenderedPageBreak/>
        <w:t>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14:paraId="3D143E49"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Noi possiamo anche proporre, per la nuova 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w:t>
      </w:r>
    </w:p>
    <w:p w14:paraId="4CA63B01" w14:textId="77777777" w:rsidR="00673B45" w:rsidRPr="00673B45" w:rsidRDefault="00673B45" w:rsidP="00673B45">
      <w:pPr>
        <w:spacing w:after="120"/>
        <w:ind w:left="567" w:right="567"/>
        <w:jc w:val="both"/>
        <w:rPr>
          <w:rFonts w:ascii="Arial" w:eastAsia="Calibri" w:hAnsi="Arial"/>
          <w:i/>
          <w:iCs/>
          <w:sz w:val="22"/>
          <w:lang w:eastAsia="en-US"/>
        </w:rPr>
      </w:pPr>
      <w:r w:rsidRPr="00673B45">
        <w:rPr>
          <w:rFonts w:ascii="Arial" w:eastAsia="Calibri" w:hAnsi="Arial"/>
          <w:i/>
          <w:iCs/>
          <w:sz w:val="22"/>
          <w:lang w:eastAsia="en-US"/>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w:t>
      </w:r>
      <w:r w:rsidRPr="00673B45">
        <w:rPr>
          <w:rFonts w:ascii="Arial" w:eastAsia="Calibri" w:hAnsi="Arial"/>
          <w:i/>
          <w:iCs/>
          <w:sz w:val="22"/>
          <w:lang w:eastAsia="en-US"/>
        </w:rPr>
        <w:lastRenderedPageBreak/>
        <w:t xml:space="preserve">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20326FF4"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49FDAE45"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2413639C"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w:t>
      </w:r>
      <w:r w:rsidRPr="00673B45">
        <w:rPr>
          <w:rFonts w:ascii="Arial" w:eastAsia="Calibri" w:hAnsi="Arial"/>
          <w:sz w:val="24"/>
          <w:lang w:eastAsia="en-US"/>
        </w:rPr>
        <w:lastRenderedPageBreak/>
        <w:t xml:space="preserve">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w:t>
      </w:r>
    </w:p>
    <w:p w14:paraId="16E129A5" w14:textId="77777777" w:rsidR="00673B45" w:rsidRPr="00673B45" w:rsidRDefault="00673B45" w:rsidP="00673B45">
      <w:pPr>
        <w:spacing w:after="120"/>
        <w:ind w:left="567" w:right="567"/>
        <w:jc w:val="both"/>
        <w:rPr>
          <w:rFonts w:ascii="Arial" w:eastAsia="Calibri" w:hAnsi="Arial"/>
          <w:i/>
          <w:iCs/>
          <w:color w:val="000000"/>
          <w:sz w:val="22"/>
          <w:lang w:eastAsia="en-US"/>
        </w:rPr>
      </w:pPr>
      <w:r w:rsidRPr="00673B45">
        <w:rPr>
          <w:rFonts w:ascii="Arial" w:eastAsia="Calibri" w:hAnsi="Arial"/>
          <w:i/>
          <w:iCs/>
          <w:color w:val="000000"/>
          <w:sz w:val="22"/>
          <w:lang w:eastAsia="en-US"/>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14:paraId="57076DD7"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530DB535"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Un testo dell’Apostolo Paolo ci aiuta a comprendere perché la predicazione della Parola di Cristo è necessaria per credere in Cristo e ottenere la salvezza: </w:t>
      </w:r>
    </w:p>
    <w:p w14:paraId="4FEDA5DE" w14:textId="77777777" w:rsidR="00673B45" w:rsidRPr="00673B45" w:rsidRDefault="00673B45" w:rsidP="00673B45">
      <w:pPr>
        <w:spacing w:after="120"/>
        <w:ind w:left="567" w:right="567"/>
        <w:jc w:val="both"/>
        <w:rPr>
          <w:rFonts w:ascii="Arial" w:eastAsia="Calibri" w:hAnsi="Arial"/>
          <w:i/>
          <w:iCs/>
          <w:sz w:val="22"/>
          <w:lang w:eastAsia="en-US"/>
        </w:rPr>
      </w:pPr>
      <w:r w:rsidRPr="00673B45">
        <w:rPr>
          <w:rFonts w:ascii="Arial" w:eastAsia="Calibri" w:hAnsi="Arial"/>
          <w:i/>
          <w:iCs/>
          <w:sz w:val="22"/>
          <w:lang w:eastAsia="en-US"/>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6B0119E6"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lastRenderedPageBreak/>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p>
    <w:p w14:paraId="244B8E1C" w14:textId="77777777" w:rsidR="00673B45" w:rsidRPr="00673B45" w:rsidRDefault="00673B45" w:rsidP="00673B45">
      <w:pPr>
        <w:spacing w:after="120"/>
        <w:ind w:left="567" w:right="567"/>
        <w:jc w:val="both"/>
        <w:rPr>
          <w:rFonts w:ascii="Arial" w:eastAsia="Calibri" w:hAnsi="Arial"/>
          <w:i/>
          <w:iCs/>
          <w:color w:val="000000"/>
          <w:sz w:val="22"/>
          <w:lang w:eastAsia="en-US"/>
        </w:rPr>
      </w:pPr>
      <w:r w:rsidRPr="00673B45">
        <w:rPr>
          <w:rFonts w:ascii="Arial" w:eastAsia="Calibri" w:hAnsi="Arial"/>
          <w:i/>
          <w:iCs/>
          <w:color w:val="000000"/>
          <w:sz w:val="22"/>
          <w:lang w:eastAsia="en-US"/>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01977DE6"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Ecco cosa comanda Cristo Gesù ai Dodici: che vadano e facciano discepoli tutti i popoli. La loro missione non è solo quella di far conoscere il Vangelo a tutte le genti. Questa da sola non è missione evangelizzatrice. Mai potrà divenirlo.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2BC59D19"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572898EE"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w:t>
      </w:r>
      <w:r w:rsidRPr="00673B45">
        <w:rPr>
          <w:rFonts w:ascii="Arial" w:eastAsia="Calibri" w:hAnsi="Arial"/>
          <w:sz w:val="24"/>
          <w:lang w:eastAsia="en-US"/>
        </w:rPr>
        <w:lastRenderedPageBreak/>
        <w:t xml:space="preserve">di tutto l’universo in una sola lode e in un solo inno di benedizione e di rendimento di grazia: </w:t>
      </w:r>
    </w:p>
    <w:p w14:paraId="4B7FC76D" w14:textId="77777777" w:rsidR="00673B45" w:rsidRPr="00673B45" w:rsidRDefault="00673B45" w:rsidP="00673B45">
      <w:pPr>
        <w:spacing w:after="120"/>
        <w:ind w:left="567" w:right="567"/>
        <w:jc w:val="both"/>
        <w:rPr>
          <w:rFonts w:ascii="Arial" w:eastAsia="Calibri" w:hAnsi="Arial"/>
          <w:i/>
          <w:iCs/>
          <w:color w:val="000000"/>
          <w:sz w:val="22"/>
          <w:lang w:eastAsia="en-US"/>
        </w:rPr>
      </w:pPr>
      <w:r w:rsidRPr="00673B45">
        <w:rPr>
          <w:rFonts w:ascii="Arial" w:eastAsia="Calibri" w:hAnsi="Arial"/>
          <w:i/>
          <w:iCs/>
          <w:color w:val="000000"/>
          <w:sz w:val="22"/>
          <w:lang w:eastAsia="en-US"/>
        </w:rPr>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p>
    <w:p w14:paraId="00128468"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Christus heri et hodie ipse et in saecula” (Eb 13,8). </w:t>
      </w:r>
    </w:p>
    <w:p w14:paraId="616E3B28" w14:textId="77777777" w:rsidR="00673B45" w:rsidRPr="00673B45" w:rsidRDefault="00673B45" w:rsidP="00673B45">
      <w:pPr>
        <w:spacing w:after="120"/>
        <w:jc w:val="both"/>
        <w:rPr>
          <w:rFonts w:ascii="Arial" w:eastAsia="Calibri" w:hAnsi="Arial" w:cs="Arial"/>
          <w:b/>
          <w:i/>
          <w:iCs/>
          <w:color w:val="000000"/>
          <w:sz w:val="24"/>
          <w:szCs w:val="28"/>
          <w:lang w:eastAsia="en-US"/>
        </w:rPr>
      </w:pPr>
      <w:bookmarkStart w:id="353" w:name="_Toc111642447"/>
      <w:bookmarkStart w:id="354" w:name="_Toc112855530"/>
      <w:r w:rsidRPr="00673B45">
        <w:rPr>
          <w:rFonts w:ascii="Arial" w:eastAsia="Calibri" w:hAnsi="Arial" w:cs="Arial"/>
          <w:b/>
          <w:i/>
          <w:iCs/>
          <w:color w:val="000000"/>
          <w:sz w:val="24"/>
          <w:szCs w:val="28"/>
          <w:lang w:eastAsia="en-US"/>
        </w:rPr>
        <w:t>Gesù di Nazaret, l’armonia crocifissa e risorta</w:t>
      </w:r>
      <w:bookmarkEnd w:id="353"/>
      <w:bookmarkEnd w:id="354"/>
    </w:p>
    <w:p w14:paraId="5CE06245"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Basta una sola decisione errata di un uomo e tutto il mondo si scopre fragile, vulnerabile, esposto ad ogni intemperie. Ci si credeva sicuri di noi stessi e in un istante si precipita nell’insicurezza, ci si pensava stabili ed ecco che ci si trova instabili, ci si immaginava capaci di governare il mondo ed ecco invece che appare tutta la nostra inutilità. Ci si scopre in un istante che l’uomo non è solo un essere spesse volte inutile verso ogni altro uomo, ma anche che è un essere dannoso, capace di provocare all’altro uomo povertà, miseria, angoscia, infinita sofferenza, fame, freddo, la stessa morte. È questa la grandezza della nostra moderna civiltà: fare le cose senza fare l’uomo. Alla fine si fanno le cose non per l’utilità dell’uomo, ma per creargli danni sempre più gravi, ingenti, pesanti. </w:t>
      </w:r>
    </w:p>
    <w:p w14:paraId="2726D865"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L’armonia, quella vera, non è nelle cose, ma nell’uomo. Chi vuole creare sulla terra vera armonia, deve iniziare a creare il nuovo uomo. Creato l’uomo nuovo, sarà poi esso a creare nuove tutte le cose e a porle in perfetta armonia perché possano servire per il più grande bene dell’uomo e mai per il suo male. Ma l’uomo non può creare se stesso, non può fare nuovo se stesso, non può ripararsi da se stesso. L’uomo è come una macchina incidentata, caduta in un burrone dal quale da se stessa mai più potrà risalire e mai più da se stessa potrà ripararsi. È questa la tremenda verità dell’uomo che oggi nessun uomo vuole fare sua verità: l’uomo ha bisogno di un Riparatore speciale, particolare, unico. Ha bisogno di un Riparatore che non ripari, ma che crei nuovo l’uomo.</w:t>
      </w:r>
    </w:p>
    <w:p w14:paraId="184860AD"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La riparazione che è vera nuova creazione, creazione ancora più mirabile della prima, avvenuta agli inizi della nostra storia, non è simile alla riparazione di una macchina incidentata o che ha smarrito la sua armonia a causa di alcuni pezzi di </w:t>
      </w:r>
      <w:r w:rsidRPr="00673B45">
        <w:rPr>
          <w:rFonts w:ascii="Arial" w:eastAsia="Calibri" w:hAnsi="Arial"/>
          <w:sz w:val="24"/>
          <w:lang w:eastAsia="en-US"/>
        </w:rPr>
        <w:lastRenderedPageBreak/>
        <w:t>essa che non svolgono più il compito per il quale sono stati inseriti in essa. Il riparatore prende una macchina rotta, mette ogni pezzo nella sua primitiva forma, se non lo può riparare, lo sostituisce, poi riconsegna la macchina al suo proprietario e tra il riparatore e la macchina non vi è più alcuna relazione. La macchina vive la sua nuova vita da riparata e il riparatore pensa a riparare altre macchine, mettendole in condizione di svolgere la missione per la quale sono state inventate. Senza riparazione la macchina è solo un rottame.</w:t>
      </w:r>
    </w:p>
    <w:p w14:paraId="2BB1995A"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Con la disobbedienza al suo Dio, Creatore, Signore, Padre, che lo aveva fatto a sua immagine e somiglianza, l’uomo si è rotto, frantumato. I suoi “pezzi” non si riconoscono più. Volontà, pensiero, cuore, sentimento, non solo non vivono più in comunione, perché l’uno non riconosce l’altro come vita della sua vita e verità della sua verità, in più tutti questi “pezzi” sono governati dall’istinto di peccato che è ribellione non solo verso il suo Creatore, Signore, Dio, ma anche verso se stesso e verso ogni altro uomo. Muore l’armonia, nasce la contrapposizione, l’opposizione, il contrasto. Nasce l’ingovernabilità dell’uomo. Nasce la universale disarmonia. Più l’uomo si ribella al suo Creatore e Dio e più diviene un creatore di disarmonia. La ribellione mai potrà essere fermata e mai vinta.</w:t>
      </w:r>
    </w:p>
    <w:p w14:paraId="5754D6A1"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Il Creatore dell’uomo, con decreto eterno, manda dal suo seno eterno sulla terra il suo Figlio Unigenito, il Figlio del suo amore. Lui viene, facendosi carne nel seno purissimo della Vergine Maria, rimane vero Figlio eterno del Padre, diviene vero Figlio dell’uomo. Come vero Dio e vero uomo si sottopone all’inferno della disarmonia dell’uomo, assumendola tutta su di sé. Questa disarmonia raggiunge il suo culmine quando decide di privare Gesù dalla sua vita appendendolo ad una croce per essere, attraverso questa via di dolore e di grande, indicibile sofferenza, consegnato alla morte per sempre. Ma Gesù, il Crocifisso dalla disarmonia del peccato dell’uomo, vince la morte, trasforma il suo corpo in spirito, rendendolo glorioso, incorruttibile, immortale.</w:t>
      </w:r>
    </w:p>
    <w:p w14:paraId="6CBABC85"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Gesù Risorto non solo non muore più, non solo ricompone in lui la perfettissima armonia, è costituito da Dio il Creatore della vera armonia nel suo Santo Spirito per tutti coloro che confessano che solo nel suo nome ogni armonia potrà essere creata e solo nel suo Santo Spirito ogni armonia si potrà vivere. La vera armonia dell’uomo, che è vera nuova creazione, non è un dono di Cristo Gesù che una volta ricevuto si può vivere senza Cristo Gesù. Essa è armonia che si può vivere: solo in Cristo, divenendo suo corpo; solo con Cristo, assieme ad ogni altro membro del suo corpo, necessario a noi per dare purezza di verità e di vita alla nostra armonia ricreata; solo per Cristo, cioè per chiamare ogni altro uomo perché si lasci ricreare da Cristo Gesù, se vuole ritrovare la sua armonia.</w:t>
      </w:r>
    </w:p>
    <w:p w14:paraId="52DF38F2"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disarmonia universale, che governa ogni atto dell’uomo, sottoposto e schiavo dei suoi istinti di peccato. Ma l’uomo disarmonico cosa pensa nella sua disarmonia? Che è possibile riportare l’armonia sulla terra scrivendo esso stesso leggi di armonia e </w:t>
      </w:r>
      <w:r w:rsidRPr="00673B45">
        <w:rPr>
          <w:rFonts w:ascii="Arial" w:eastAsia="Calibri" w:hAnsi="Arial"/>
          <w:sz w:val="24"/>
          <w:lang w:eastAsia="en-US"/>
        </w:rPr>
        <w:lastRenderedPageBreak/>
        <w:t>di grande civiltà. L’uomo può scrivere queste leggi, ma poi non può osservarle. Manca l’uomo nuovo. Manca l’uomo armonico.</w:t>
      </w:r>
    </w:p>
    <w:p w14:paraId="589874DA"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Anche queste leggi sono il frutto di una mente disarmonica, perché sono il frutto della volontà in perfetta disarmonia con la razionalità, con l’intelligenza, con la sapienza che sempre devono governare la vita di un uomo. Perché sono leggi di mente disarmonica? Perché basterebbe osservare la storia e si noterebbe che queste leggi sono inefficaci. Anche scrivendone una nuova ogni giorno, sempre saranno inefficaci. È come scrivere delle leggi per una macchia incidentata, guasta, ridotta in un rottame. Di leggi se ne possono produrre anche a migliaia al giorno, il rottame rimane rottame e l’istinto di peccato rimane istinto di peccato. Solo colui che ha Creato l’uomo lo può riparare e solo Lui lo può ricreare donandogli una natura nuova per opera del suo Santo Spirito.</w:t>
      </w:r>
    </w:p>
    <w:p w14:paraId="6BC7C056"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 </w:t>
      </w:r>
    </w:p>
    <w:p w14:paraId="692A87B8" w14:textId="77777777" w:rsidR="00673B45" w:rsidRPr="00673B45" w:rsidRDefault="00673B45" w:rsidP="00673B45">
      <w:pPr>
        <w:spacing w:after="120"/>
        <w:ind w:left="567" w:right="567"/>
        <w:jc w:val="both"/>
        <w:rPr>
          <w:rFonts w:ascii="Arial" w:eastAsia="Calibri" w:hAnsi="Arial"/>
          <w:i/>
          <w:iCs/>
          <w:color w:val="000000"/>
          <w:sz w:val="22"/>
          <w:lang w:eastAsia="en-US"/>
        </w:rPr>
      </w:pPr>
      <w:r w:rsidRPr="00673B45">
        <w:rPr>
          <w:rFonts w:ascii="Arial" w:eastAsia="Calibri" w:hAnsi="Arial"/>
          <w:i/>
          <w:iCs/>
          <w:color w:val="000000"/>
          <w:sz w:val="22"/>
          <w:lang w:eastAsia="en-US"/>
        </w:rPr>
        <w:t xml:space="preserve">In Lui, [in Gesù di Nazaret],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che è in Gesù]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(Sap 7,22-27). </w:t>
      </w:r>
    </w:p>
    <w:p w14:paraId="1FA58E04"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Lui è l’armonia del tempo e dell’eternità, della vita e della morte, della sofferenza e della gioia, della salute e della malattia, della povertà e della ricchezza, del passato, del presente, del futuro, del creato e dell’umanità, dei popoli e delle nazioni. </w:t>
      </w:r>
    </w:p>
    <w:p w14:paraId="2D45DFB5"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Avendo oggi l’uomo decretato che di Gesù di Nazaret neanche le sue tracce lasciate nella storia debbano rimanere – fra qualche giorno si potrebbe decidere anche di abbattere tutti gli edifici sacri che lo ricordino, perché nulla, ma veramente nulla rimanga di Lui – con questa stolta decisione che è frutto della sua grande, devastante, irreversibile disarmonia, condanna l’umanità intera ad una disarmonia nella quale l’istinto del peccato avrà sempre il sopravvento sulla razionalità e le forze del male sempre trionferanno sulle forze del bene, le tenebre sulla luce, le guerre sulla pace. Sempre l’iniquo ingoierà il giusto e l’empio imporrà la sua legge di violenza e di sopruso. Rimanendo nella disarmonia, faremo trionfare l’istinto del peccato creatore di ogni ingiustizia. </w:t>
      </w:r>
    </w:p>
    <w:p w14:paraId="6CA3FBB1"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Ecco invece la grande armonia che crea in noi Gesù di Nazaret: Lui al male ha risposto con il bene, all’odio con il perdono, all’ingiustizia con la sua grande giustizia, alle tenebre facendo risplendere la sua luce. Così facendo ci ha </w:t>
      </w:r>
      <w:r w:rsidRPr="00673B45">
        <w:rPr>
          <w:rFonts w:ascii="Arial" w:eastAsia="Calibri" w:hAnsi="Arial"/>
          <w:sz w:val="24"/>
          <w:lang w:eastAsia="en-US"/>
        </w:rPr>
        <w:lastRenderedPageBreak/>
        <w:t>insegnato che solo l’armonia della luce può vincere la disarmonia delle tenebre e che solo l’armonia del bene potrà sconfiggere la disarmonia del male. Ma potrà fare questo solo l’uomo armonico ed è armonico solo l’uomo che si lascia fare dallo Spirito Santo, per la fede in Gesù di Nazaret, nuova creatura e come nuova creatura vive in Cristo, con Cristo, per Cristo, facendo della verità che opera nella carità lo stile della sua vita, sempre per grazia attinta nel corpo di Cristo del quale è divenuto parte essenziale senza mai distaccarsene.</w:t>
      </w:r>
    </w:p>
    <w:p w14:paraId="69FBA671"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Ecco come questa stupenda, divina, perfetta, immortale armonia viene cantata dall’Apostolo Paolo. È un canto che deve divenire il canto di ogni uomo e finché ogni uomo si asterrà dal cantarlo, sempre attesterà che lui o ha scelto di rimanere nella sua disarmonia o nella disarmonia vive perché si è separato da Cristo e non vuole più conoscerlo come unica fonte della sua vita: </w:t>
      </w:r>
    </w:p>
    <w:p w14:paraId="762D21AD" w14:textId="77777777" w:rsidR="00673B45" w:rsidRPr="00673B45" w:rsidRDefault="00673B45" w:rsidP="00673B45">
      <w:pPr>
        <w:spacing w:after="120"/>
        <w:ind w:left="567" w:right="567"/>
        <w:jc w:val="both"/>
        <w:rPr>
          <w:rFonts w:ascii="Arial" w:eastAsia="Calibri" w:hAnsi="Arial"/>
          <w:i/>
          <w:iCs/>
          <w:color w:val="000000"/>
          <w:sz w:val="22"/>
          <w:lang w:eastAsia="en-US"/>
        </w:rPr>
      </w:pPr>
      <w:r w:rsidRPr="00673B45">
        <w:rPr>
          <w:rFonts w:ascii="Arial" w:eastAsia="Calibri" w:hAnsi="Arial"/>
          <w:i/>
          <w:iCs/>
          <w:color w:val="000000"/>
          <w:sz w:val="22"/>
          <w:lang w:eastAsia="en-US"/>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w:t>
      </w:r>
    </w:p>
    <w:p w14:paraId="3C71E7E1" w14:textId="77777777" w:rsidR="00673B45" w:rsidRPr="00673B45" w:rsidRDefault="00673B45" w:rsidP="00673B45">
      <w:pPr>
        <w:spacing w:after="120"/>
        <w:ind w:left="567" w:right="567"/>
        <w:jc w:val="both"/>
        <w:rPr>
          <w:rFonts w:ascii="Arial" w:eastAsia="Calibri" w:hAnsi="Arial"/>
          <w:i/>
          <w:iCs/>
          <w:color w:val="000000"/>
          <w:sz w:val="22"/>
          <w:lang w:eastAsia="en-US"/>
        </w:rPr>
      </w:pPr>
      <w:r w:rsidRPr="00673B45">
        <w:rPr>
          <w:rFonts w:ascii="Arial" w:eastAsia="Calibri" w:hAnsi="Arial"/>
          <w:i/>
          <w:iCs/>
          <w:color w:val="000000"/>
          <w:sz w:val="22"/>
          <w:lang w:eastAsia="en-US"/>
        </w:rPr>
        <w:t xml:space="preserve">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78D96A4B"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Ecco la grande, divina, stupenda, mirabile armonia di Gesù di Nazaret. La sua è armonia offerta, non imposta. Essa si dona, ma è nella volontà di ognuno accoglierla o rifiutarla. Dove è oggi la nostra grande disarmonia? Nell’impedire con leggi umane di vario genere che la divina armonia di Cristo possa essere offerta ad ogni uomo. Si dice nella nostra stolta disarmonia che è offensivo per una persona offrirle Gesù di Nazaret come sua perfetta, universale, immortale armonia. Sarebbe come dire ad un assetato in un deserto cocente che è offensivo e lesivo della sua dignità se gli offriamo un sorso di acqua perché lo vediamo disidratato. Ecco quanto è grande la nostra disarmonia. Creare armonia nel cuore dell’uomo dalla disarmonia è ritenuto grave offesa.</w:t>
      </w:r>
    </w:p>
    <w:p w14:paraId="47CFAAFE"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Gesù di Nazaret è l’armonia di ogni scienza e di ogni sapienza. Anche se la scienza può curare un corpo, mai essa potrà curare l’anima. L’anima non cade sotto il suo potere. L’anima cade solo sotto il potere dello Spirito Santo che è potere di nuova creazione e di rigenerazione. Neanche il nostro spirito può curare la scienza. Uno spirito frantumato non cade sotto il potere della scienza, cade sotto il potere del nostro Creatore e Riparatore. È Lui che lo deve sanare, guarire, rimettere nella sua verità non solo di creazione ma soprattutto di nuova </w:t>
      </w:r>
      <w:r w:rsidRPr="00673B45">
        <w:rPr>
          <w:rFonts w:ascii="Arial" w:eastAsia="Calibri" w:hAnsi="Arial"/>
          <w:sz w:val="24"/>
          <w:lang w:eastAsia="en-US"/>
        </w:rPr>
        <w:lastRenderedPageBreak/>
        <w:t>creazione. Ma anche della tecnologia Gesù di Nazaret è l’armonia perfetta. Un uomo non armonizzato in Cristo sempre si servirà della tecnologia in modo disarmonico per causare male a se stesso e all’umanità intera.</w:t>
      </w:r>
    </w:p>
    <w:p w14:paraId="04DFB3E9"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Ecco perché dare Cristo Gesù ad un uomo è dare l’uomo all’uomo, ma secondo la più pura sua verità che in Cristo è nuova creazione che può essere vissuta solo in Lui, per Lui, con Lui. Oggi la nostra povertà è grande, È povertà universale. Stiamo tremendamente impoverendo ogni uomo perché lo stiamo privando di ogni possibilità perché lui possa ritornare ad essere se stesso nella perfetta sua armonia. Ma privare un uomo della possibilità di ritornare ad essere armonico, è l’umanità che viene privata della sua possibilità di costruirsi in armonia. L’armonia non si conquista per desiderio. L’armonia non è quella esteriore. L’armonia è quella interiore ed è l’anima e lo spirito dell’uomo che ritornano a vivere e a produrre frutti di vera vita, ma solo in Cristo e per Lui.</w:t>
      </w:r>
    </w:p>
    <w:p w14:paraId="150598C3"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A te, uomo di vera fede, a te, uomo di non fede, a te che vorresti credere ma non hai ancora né forza e né coraggio, a te che disprezzi Cristo Gesù e lo deridi, a te che senti nel tuo cuore sete di verità e di grande giustizia, sappi che solo in Gesù di Nazaret ogni desiderio di vera vita trova il suo compimento e la sua realizzazione. Solo Lui, Gesù di Nazaret, è l’Armonia risorta, creatrice dell’armonia umana, dalla quale nasce l’armonia di tutta la terra e di tutto il cielo, di ogni altro uomo e di ogni altra cosa. Solo per Cristo, con Cristo, in Cristo nasce la vera armonia ecologica, antropologica, cosmologica. La Madre nostra celeste aiuti ogni uomo a cercare la sua verità che è solo in Cristo e si vive solo con Lui e per Lui. Che l’Armonia Crocifissa e Risorta diventi l’Armonia di ogni uomo che cerca per sé e per gli altri verità, giustizia, pace. Senza Cristo e contro di Lui il nostro dio è il caos e  la nostra sola capacità è la confusione distruttrice della verità dell’uomo e delle cose. La nostra storia sempre ce lo attesta molte volte e in diversi modi. La nostra storia è in eterno il più grande testimone della verità della nostra purissima fede in Cristo Gesù, l’Armonia Crocifissa e Risorta, Creatrice di ogni armonia nei cieli e sulla terra, in Dio e nell’umanità, nel tempo e per i secoli dei secoli.</w:t>
      </w:r>
    </w:p>
    <w:p w14:paraId="12C21D47" w14:textId="77777777" w:rsidR="00673B45" w:rsidRPr="00673B45" w:rsidRDefault="00673B45" w:rsidP="00673B45">
      <w:pPr>
        <w:spacing w:after="120"/>
        <w:jc w:val="both"/>
        <w:rPr>
          <w:rFonts w:ascii="Arial" w:hAnsi="Arial" w:cs="Arial"/>
          <w:b/>
          <w:bCs/>
          <w:i/>
          <w:iCs/>
          <w:kern w:val="28"/>
          <w:sz w:val="24"/>
          <w:szCs w:val="26"/>
        </w:rPr>
      </w:pPr>
      <w:bookmarkStart w:id="355" w:name="_Toc111642448"/>
      <w:bookmarkStart w:id="356" w:name="_Toc112855531"/>
      <w:r w:rsidRPr="00673B45">
        <w:rPr>
          <w:rFonts w:ascii="Arial" w:hAnsi="Arial" w:cs="Arial"/>
          <w:b/>
          <w:bCs/>
          <w:i/>
          <w:iCs/>
          <w:kern w:val="28"/>
          <w:sz w:val="24"/>
          <w:szCs w:val="26"/>
        </w:rPr>
        <w:t>Per Cristo, con Cristo, in Cristo</w:t>
      </w:r>
      <w:bookmarkEnd w:id="355"/>
      <w:bookmarkEnd w:id="356"/>
    </w:p>
    <w:p w14:paraId="3BE9D541"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La fede cristiana pone l'uomo in Cristo per mezzo del suo Santo Spirito; fa abitare Dio nell'uomo, con una presenza di grazia, di verità, di comunione, di unità. Il cristiano è chiamato in Cristo a partecipare alla sua vita e alla sua natura divina. Con la grazia e l'abitazione dello Spirito di Dio egli è stato come divinizzato, per u</w:t>
      </w:r>
      <w:r w:rsidRPr="00673B45">
        <w:rPr>
          <w:rFonts w:ascii="Arial" w:hAnsi="Arial"/>
          <w:sz w:val="24"/>
        </w:rPr>
        <w:softHyphen/>
        <w:t>nione mistica, per via sacramentale. Se l'essere del cristiano è in Cristo, mosso dallo Spirito, il nuovo essere deve sviluppare tutte le potenzialità del cielo che gli sono state date. Il cristiano deve vivere per Cristo, a lui deve offrire il presente ed il futuro, in un eterno rendimento di grazie: a Dio per il dono del Figlio, al Figlio per il dono dello Spi</w:t>
      </w:r>
      <w:r w:rsidRPr="00673B45">
        <w:rPr>
          <w:rFonts w:ascii="Arial" w:hAnsi="Arial"/>
          <w:sz w:val="24"/>
        </w:rPr>
        <w:softHyphen/>
        <w:t>rito, allo Spirito per il dono della figliolanza divina in Cristo Gesù.  La vita del cristiano deve essere tutta vissuta nella  di</w:t>
      </w:r>
      <w:r w:rsidRPr="00673B45">
        <w:rPr>
          <w:rFonts w:ascii="Arial" w:hAnsi="Arial"/>
          <w:sz w:val="24"/>
        </w:rPr>
        <w:softHyphen/>
        <w:t>mensione del dono: deve essere donata a Cristo in lode e benedizione per la redenzione operata sulla croce. Sottrarre il solo attimo al dono è sottrarsi alla legge dell'essere, impedisce cioè al nostro essere di esistere e di vivere cri</w:t>
      </w:r>
      <w:r w:rsidRPr="00673B45">
        <w:rPr>
          <w:rFonts w:ascii="Arial" w:hAnsi="Arial"/>
          <w:sz w:val="24"/>
        </w:rPr>
        <w:softHyphen/>
        <w:t xml:space="preserve">stianamente, quindi di realizzare se stesso nella sua realtà più profonda.  </w:t>
      </w:r>
    </w:p>
    <w:p w14:paraId="14A6FBC1"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lastRenderedPageBreak/>
        <w:t>C'è il peccato tipicamente cristiano ed è quello dell'appro</w:t>
      </w:r>
      <w:r w:rsidRPr="00673B45">
        <w:rPr>
          <w:rFonts w:ascii="Arial" w:hAnsi="Arial"/>
          <w:sz w:val="24"/>
        </w:rPr>
        <w:softHyphen/>
        <w:t>priazione della vita per farne un uso profano e non più san</w:t>
      </w:r>
      <w:r w:rsidRPr="00673B45">
        <w:rPr>
          <w:rFonts w:ascii="Arial" w:hAnsi="Arial"/>
          <w:sz w:val="24"/>
        </w:rPr>
        <w:softHyphen/>
        <w:t>to. Quando la vita non viene costantemente mantenuta sulla via della santità, si cade dalla legge dell'amore e si entra in quella dell'egoismo, che permette che si doni a Dio qualco</w:t>
      </w:r>
      <w:r w:rsidRPr="00673B45">
        <w:rPr>
          <w:rFonts w:ascii="Arial" w:hAnsi="Arial"/>
          <w:sz w:val="24"/>
        </w:rPr>
        <w:softHyphen/>
        <w:t>sa, ma non qualcuno, gli altri ma non noi stessi, qualcosa di noi, ma non tutto di noi. È il cristianesimo dell'equivoco, dell'ambiguità di fondo, della relativizzazione del tutto e di ogni cosa, della scel</w:t>
      </w:r>
      <w:r w:rsidRPr="00673B45">
        <w:rPr>
          <w:rFonts w:ascii="Arial" w:hAnsi="Arial"/>
          <w:sz w:val="24"/>
        </w:rPr>
        <w:softHyphen/>
        <w:t>ta della propria volontà come unica norma di azione e di comportamento; è il cristianesimo dell'uomo, ma non di Cri</w:t>
      </w:r>
      <w:r w:rsidRPr="00673B45">
        <w:rPr>
          <w:rFonts w:ascii="Arial" w:hAnsi="Arial"/>
          <w:sz w:val="24"/>
        </w:rPr>
        <w:softHyphen/>
        <w:t>sto. È questo un cristianesimo travisato, alterato, trasforma</w:t>
      </w:r>
      <w:r w:rsidRPr="00673B45">
        <w:rPr>
          <w:rFonts w:ascii="Arial" w:hAnsi="Arial"/>
          <w:sz w:val="24"/>
        </w:rPr>
        <w:softHyphen/>
        <w:t>to, profondamente cambiato nella sua identità e perfezione soprannaturale, svuotato della sua essenza e dei suoi conte</w:t>
      </w:r>
      <w:r w:rsidRPr="00673B45">
        <w:rPr>
          <w:rFonts w:ascii="Arial" w:hAnsi="Arial"/>
          <w:sz w:val="24"/>
        </w:rPr>
        <w:softHyphen/>
        <w:t>nuti di salvezza e di santificazione.  Cristo si è dato tutto, l'uomo si dona tutto, interamente, per sempre. Vive la legge del dono chi rimane in Cristo. Cristo è il Santissimo. Dimora in Cristo chi resta nella sua volontà, chi osserva fedelissimamente la sua parola. Il dono non è lasciato alla libera volontà della persona, la quale potrebbe decidere come amare e donarsi al Signore, cosa dare e cosa non dare, cosa volere e cosa non volere dare.  Sarebbe questo un cristianesimo della terra, ma non del cie</w:t>
      </w:r>
      <w:r w:rsidRPr="00673B45">
        <w:rPr>
          <w:rFonts w:ascii="Arial" w:hAnsi="Arial"/>
          <w:sz w:val="24"/>
        </w:rPr>
        <w:softHyphen/>
        <w:t>lo, dell'uomo, ma non di Dio, una religione fatta da noi, ma non manifestata, rivelata e compiuta dal Signore Gesù. Il dono, per essere vero, deve essere nella santità, nel</w:t>
      </w:r>
      <w:r w:rsidRPr="00673B45">
        <w:rPr>
          <w:rFonts w:ascii="Arial" w:hAnsi="Arial"/>
          <w:sz w:val="24"/>
        </w:rPr>
        <w:softHyphen/>
        <w:t>l'obbedienza, nell'amore, nel sacrificio, nella morte e nel</w:t>
      </w:r>
      <w:r w:rsidRPr="00673B45">
        <w:rPr>
          <w:rFonts w:ascii="Arial" w:hAnsi="Arial"/>
          <w:sz w:val="24"/>
        </w:rPr>
        <w:softHyphen/>
        <w:t xml:space="preserve">la risurrezione di Gesù. </w:t>
      </w:r>
    </w:p>
    <w:p w14:paraId="6514C61F"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Il dono è autenticamente cristiano quando esso è santamente operato in Cristo. C'è quindi un modo diverso per donarsi ed è il costante rimanere noi nella santità del Signore Gesù. Da molti la santità non è più considerata come necessaria per essere cristiani. Chiunque non ha messo mano all'aratro per tracciare nel suo terreno i solchi delle virtù cristiane, ha dovuto constatar</w:t>
      </w:r>
      <w:r w:rsidRPr="00673B45">
        <w:rPr>
          <w:rFonts w:ascii="Arial" w:hAnsi="Arial"/>
          <w:sz w:val="24"/>
        </w:rPr>
        <w:softHyphen/>
        <w:t>e, e constata ogni giorno, il fallimento della sua opera. Il seme del vangelo cresce solo nei solchi e nel terreno delle virtù. Non c'è santità senza virtù e quindi senza virtù non esiste cristianesimo. Le moderne scienze psicologiche e pedagogiche hanno abolito, o in parte o del tutto, l'esercizio nelle virtù. Non solo non abbiamo costruito il cristiano, abbiamo di</w:t>
      </w:r>
      <w:r w:rsidRPr="00673B45">
        <w:rPr>
          <w:rFonts w:ascii="Arial" w:hAnsi="Arial"/>
          <w:sz w:val="24"/>
        </w:rPr>
        <w:softHyphen/>
        <w:t>strutto l'uomo; abbiamo dichiarato obsoleta l'ascesi e ci troviamo dinanzi ad un uomo sfrenato, non più capace neanche di costruire il suo "regno terreno". Le virtù sono il canone della santità, la legge dell'essere dell'uomo. Ogni essere, senza la legge del suo essere, è un essere che non si possiede più, che non è più. O la virtù, o la morte dell'essere. Senza virtù non si può essere in Cristo, non si può vivere per Cristo, poiché le virtù sono la legge della "mortificazione" dell'uomo vecchio e la legge della "vivificazione" dell'uomo nuovo e della sua completa e piena fruttificazione in Cristo Gesù. E tuttavia non c'è separazione tra Cristo e il cristiano, il dono d'amore a Cristo fatto nella sua santità non è ancora perfetto, deve essere operato con Cristo, assieme a lui, nella sua unità di solo corpo. Qui è la legge dell'identificazione, o la legge dell'unità esistenziale tra Cristo e il cristiano: unità di vita, par</w:t>
      </w:r>
      <w:r w:rsidRPr="00673B45">
        <w:rPr>
          <w:rFonts w:ascii="Arial" w:hAnsi="Arial"/>
          <w:sz w:val="24"/>
        </w:rPr>
        <w:softHyphen/>
        <w:t>tecipazione di essere, scambio di energia, comunione di mis</w:t>
      </w:r>
      <w:r w:rsidRPr="00673B45">
        <w:rPr>
          <w:rFonts w:ascii="Arial" w:hAnsi="Arial"/>
          <w:sz w:val="24"/>
        </w:rPr>
        <w:softHyphen/>
        <w:t xml:space="preserve">sione, legge di identificazione. </w:t>
      </w:r>
    </w:p>
    <w:p w14:paraId="69017724"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Cristo e il cristiano sono una unica realtà. Cristo è la vite e noi siamo i tralci. Il tralcio produce con Cristo, l'unica vite; solo in questa unità, comunione e trasmissione di energia è possibile operare il grande dono dell'amore secondo la legge della santità e della santificazione. Il cristiano riceve dall'alto la divina energia per operare santamente. Tutto riceve da Dio tutto dona a Dio; per rice</w:t>
      </w:r>
      <w:r w:rsidRPr="00673B45">
        <w:rPr>
          <w:rFonts w:ascii="Arial" w:hAnsi="Arial"/>
          <w:sz w:val="24"/>
        </w:rPr>
        <w:softHyphen/>
      </w:r>
      <w:r w:rsidRPr="00673B45">
        <w:rPr>
          <w:rFonts w:ascii="Arial" w:hAnsi="Arial"/>
          <w:sz w:val="24"/>
        </w:rPr>
        <w:lastRenderedPageBreak/>
        <w:t>verlo e per darlo deve essere in Dio; per offrirsi e per offrire deve essere con Cristo, cioè deve fare con lui un solo corpo ed una sola vita. Il cristiano deve essere nel mondo l'attualizzazione di Cri</w:t>
      </w:r>
      <w:r w:rsidRPr="00673B45">
        <w:rPr>
          <w:rFonts w:ascii="Arial" w:hAnsi="Arial"/>
          <w:sz w:val="24"/>
        </w:rPr>
        <w:softHyphen/>
        <w:t>sto, della sua morte e della sua risurrezione; egli è chia</w:t>
      </w:r>
      <w:r w:rsidRPr="00673B45">
        <w:rPr>
          <w:rFonts w:ascii="Arial" w:hAnsi="Arial"/>
          <w:sz w:val="24"/>
        </w:rPr>
        <w:softHyphen/>
        <w:t xml:space="preserve">mato ad essere sacrificio vivente di Cristo facente una sola cosa con il sacrificio eucaristico. </w:t>
      </w:r>
    </w:p>
    <w:p w14:paraId="78447EC9"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Oggi tutti i cristiani stiamo rischiando moltissimo. Ci stiamo trasformando tutti in anticristi. Chi dice che Gesù e gli altri sono uguali, è anticristo. È anticristo perché nega la verità sostanziale che è solo Di Cristo Gesù. Ogni uomo che viene sulla nostra terra è figlio di Adamo. Carne dalla sua carne e sangue dal suo sangue. Solo Gesù per generazione eterna, è Luce  dalla Luce del Padre dall’eternità e per l’eternità rimane Luce nella Luce del Padre. Lui è Dio vero da Dio vero, ma rimane in eterno Dio vero nel Dio vero. Questo è il suo mistero. Chi lo nega è anticristo. È anticristo perché è un distruttore di Cristo Gesù. Negato questo pieno, essenziale mistero di Cristo Gesù, si condanna l’uomo a rimanere nelle tenebre per sempre. Non è dato agli uomini altri nomi nei quali è stabilito che possiamo essere salvati. Il solo nome è quello di Gesù il Nazareno, il Figlio eterno del Padre. Questa non è l’essenza della fede di quanti credono in Cristo. Questa è la purissima verità eterna alla quale ogni uomo deve essere invitato a credere per avere la salvezza, per uscire cioè dalle sue tenebre.</w:t>
      </w:r>
    </w:p>
    <w:p w14:paraId="76C0D5A2"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Se la verità di Cristo Signore è nel cuore, sarà anche sulle labbra. Quando è assente dalle labbra è anche assente dal cuore. Altra verità: Cristo Gesù non è il dono del Padre ai cristiani. È il dono di Dio al mondo. Il cristiano ha l’obbligo di rispettare la volontà del Padre. È obbligo per lui dare Cristo secondo ogni purezza di verità e di dottrina, perché è un diritto per ogni uomo conoscere il suo Salvatore e Redentore. Non dare Cristo ad ogni uomo è gravissimo peccato di omissione. Rinnegare la verità di Cristo, distruggerla, abbatterla, ci fa anticristi, suoi dichiarati nemici. Perché possiamo fare questo è giusto che operiamo una necessaria, sostanziale, differenza tra verità e fede. La fede è adesione di ogni singola persona alla verità. La verità è universale e soggettiva. È verità universale e soggettiva che l’uomo è stato creato per mezzo del Verbo. È verità universale e soggettiva che il Verbo si è fatto carne. È verità universale e soggettiva che solo nel nome di Gesù è la vera salvezza dell’uomo. Noi oggi stiamo confondendo la fede, realtà soggettiva, con la verità, realtà oggettiva e universale. Noi stiamo dicendo che la fede non si può imporre. In nessuna pagina del Vangelo troviamo che la fede si debba imporre. Però in ogni pagina del Vangelo troviamo che la verità universale e soggettiva va predicata. Predicare la verità oggettiva e universale non è un consiglio, una preghiera. È un comando. Al comando va data ogni obbedienza.  </w:t>
      </w:r>
    </w:p>
    <w:p w14:paraId="5ED0A85A" w14:textId="77777777" w:rsidR="00673B45" w:rsidRPr="00673B45" w:rsidRDefault="00673B45" w:rsidP="00673B45">
      <w:pPr>
        <w:spacing w:after="120"/>
        <w:jc w:val="both"/>
        <w:rPr>
          <w:rFonts w:ascii="Arial" w:hAnsi="Arial" w:cs="Arial"/>
          <w:b/>
          <w:bCs/>
          <w:i/>
          <w:iCs/>
          <w:kern w:val="28"/>
          <w:sz w:val="24"/>
          <w:szCs w:val="26"/>
        </w:rPr>
      </w:pPr>
      <w:bookmarkStart w:id="357" w:name="_Toc111642449"/>
      <w:bookmarkStart w:id="358" w:name="_Toc112855532"/>
      <w:r w:rsidRPr="00673B45">
        <w:rPr>
          <w:rFonts w:ascii="Arial" w:hAnsi="Arial" w:cs="Arial"/>
          <w:b/>
          <w:bCs/>
          <w:i/>
          <w:iCs/>
          <w:kern w:val="28"/>
          <w:sz w:val="24"/>
          <w:szCs w:val="26"/>
        </w:rPr>
        <w:t>Sul mistero della croce</w:t>
      </w:r>
      <w:bookmarkEnd w:id="357"/>
      <w:bookmarkEnd w:id="358"/>
    </w:p>
    <w:p w14:paraId="05D77252" w14:textId="77777777" w:rsidR="00673B45" w:rsidRPr="00673B45" w:rsidRDefault="00673B45" w:rsidP="00673B45">
      <w:pPr>
        <w:spacing w:after="120"/>
        <w:jc w:val="both"/>
        <w:rPr>
          <w:rFonts w:ascii="Arial" w:hAnsi="Arial"/>
          <w:sz w:val="24"/>
        </w:rPr>
      </w:pPr>
      <w:r w:rsidRPr="00673B45">
        <w:rPr>
          <w:rFonts w:ascii="Arial" w:hAnsi="Arial"/>
          <w:b/>
          <w:sz w:val="24"/>
        </w:rPr>
        <w:t>Guardo la croce di Gesù</w:t>
      </w:r>
      <w:r w:rsidRPr="00673B45">
        <w:rPr>
          <w:rFonts w:ascii="Arial" w:hAnsi="Arial"/>
          <w:sz w:val="24"/>
        </w:rPr>
        <w:t xml:space="preserve">, contemplo l’indicibile sofferenza del Cristo Crocifisso, che è dolore inferto non ad un uomo, ma al Verbo eterno, al Figlio Unigenito del Padre che si è fatto carne. Nella sua croce, vedo il suo immenso, eterno, divino, infinito amore per l’uomo, creato ad immagine e a somiglianza di Dio. Non vedo però nell’uomo – creato dal Padre per mezzo del Verbo nella infinita sapienza eterna dello Spirito Santo – lo stesso amore. Nell’uomo invece vedo odio insaziabile e senza ragione, invidia, gelosia, superbia che si abbatte contro di Lui, </w:t>
      </w:r>
      <w:r w:rsidRPr="00673B45">
        <w:rPr>
          <w:rFonts w:ascii="Arial" w:hAnsi="Arial"/>
          <w:sz w:val="24"/>
        </w:rPr>
        <w:lastRenderedPageBreak/>
        <w:t xml:space="preserve">il Crocifisso per amore. Vedo l’infinita stoltezza e insipienza della creatura che si avventa contro il suo Creatore e lo crocifigge. Lo inchioda su un duro legno, spogliato anche delle sue vesti. In questo odio infinito e insenato, stolto e immotivato, ancora una volta vedo l’eterno amore di Cristo Gesù. Vedo questo amore nella sua preghiera innalzata al Padre per chiedere perdono per i suoi crocifissori: </w:t>
      </w:r>
      <w:r w:rsidRPr="00673B45">
        <w:rPr>
          <w:rFonts w:ascii="Arial" w:hAnsi="Arial"/>
          <w:i/>
          <w:sz w:val="24"/>
        </w:rPr>
        <w:t>“Padre, perdonali. Non sanno quello che fanno”.</w:t>
      </w:r>
      <w:r w:rsidRPr="00673B45">
        <w:rPr>
          <w:rFonts w:ascii="Arial" w:hAnsi="Arial"/>
          <w:sz w:val="24"/>
        </w:rPr>
        <w:t xml:space="preserve"> Vedo questo amore eterno nel dono che Gesù fa al discepolo della Madre sua: </w:t>
      </w:r>
      <w:r w:rsidRPr="00673B45">
        <w:rPr>
          <w:rFonts w:ascii="Arial" w:hAnsi="Arial"/>
          <w:i/>
          <w:sz w:val="24"/>
        </w:rPr>
        <w:t>“Donna, ecco tuo figlio. Figlio ecco tua madre”</w:t>
      </w:r>
      <w:r w:rsidRPr="00673B45">
        <w:rPr>
          <w:rFonts w:ascii="Arial" w:hAnsi="Arial"/>
          <w:sz w:val="24"/>
        </w:rPr>
        <w:t xml:space="preserve">. Vedo questo amore eterno in quel fiume di grazia e di Spirito Santo che esce dal suo costato trafitto dal soldato, volendosi costui accertare che Gesù era veramente morto: “Ne uscì sangue e acque”. Dal suo cuore nasce il fiume che deve dare vita a tutto il deserto della nostra terra. Mistero di sofferenza che è dono di salvezza. Dove l’uomo pensa di fare il più grande male al suo Dio e Signore, il suo Dio e Signore risponde con il più grande bene. Per quella croce, per quel sangue, per quel dolore, per quella indicibile sofferenza, chi crede ora può accedere alle sorgenti della salvezza, può lasciarsi rigenerare e vivificare dallo stesso amore di Cristo Gesù, il solo amore che sa trasformare ogni sofferenza in grazia di salvezza e di redenzione per tutta l’umanità. Il solo amore che eleva l’uomo ad altezze divine. </w:t>
      </w:r>
    </w:p>
    <w:p w14:paraId="35495D4D" w14:textId="77777777" w:rsidR="00673B45" w:rsidRPr="00673B45" w:rsidRDefault="00673B45" w:rsidP="00673B45">
      <w:pPr>
        <w:spacing w:after="120"/>
        <w:jc w:val="both"/>
        <w:rPr>
          <w:rFonts w:ascii="Arial" w:hAnsi="Arial"/>
          <w:sz w:val="24"/>
        </w:rPr>
      </w:pPr>
      <w:r w:rsidRPr="00673B45">
        <w:rPr>
          <w:rFonts w:ascii="Arial" w:hAnsi="Arial"/>
          <w:b/>
          <w:sz w:val="24"/>
        </w:rPr>
        <w:t>Guardo la croce dell’umanità</w:t>
      </w:r>
      <w:r w:rsidRPr="00673B45">
        <w:rPr>
          <w:rFonts w:ascii="Arial" w:hAnsi="Arial"/>
          <w:sz w:val="24"/>
        </w:rPr>
        <w:t xml:space="preserve">: essa è il frutto prodotto da ogni comandamento che viene trasgredito. Ogni Parola del Signore calpestata dall’uomo produce un frutto di morte non solo per colui che la Parola calpesta e disprezza, ma anche per ogni altro uomo che vive sulla nostra terra. Non solamente per coloro che vivono in questo tempo, ma anche frutto di morte per coloro che verranno fino al giorno della parusia. Ogni comandamento trasgredito produce una sua particolare croce, una sua speciale sofferenza dell’anima, dello spirito, del corpo. Questo mistero di sofferenza oggi non è più considerato. Anzi si vuole elevare a legge dell’uomo ogni trasgressione della Parola del Signore. Così il veleno più letale per l’uomo che è la trasgressione dei comandamenti, per legge dell’uomo viene dichiarato progresso, amore, dignità, verità, giustizia, regola per costruire la vera umanità. Si avvelano l’uomo e la stessa terra e si dona a questo avvelenamento il soave nome di liberazione dell’uomo da ogni schiavitù dal nostro passato e dalla storia fin qui vissuta. Dalla trasgressione dei Comandamenti nascono le molteplici croci che ormai come in un cimitero cristiano si ergono su ogni tomba di peccato, tomba scavata sulla nostra terra. Eccole queste molteplici croci: la croce di ogni vizio e ogni vizio pianta sulla sua tomba di morte una speciale croce, la croce dell’ingiustizia, la croce dell’incapacità colpevole, la croce della negligenza, la croce dell’omissione, la croce della leggerezza, la croce della superficialità, la croce della prepotenza, la croce dell’ignoranza dovuta alla non scienza, non sapienza, non dottrina acquisita, la croce della malvagità, la croce della cattiveria, la croce dell’odio, la croce dell’invidia, la croce dell’avarizia, la croce della delinquenza, la croce della volontà satanica di distruggere ogni verità sia rivelata, trascendente, eterna, divina, di creazione e di redenzione, e sia verità storica. Queste croci producono infinita povertà, infinita malattia fisica e anche spirituale e persino moltissima patologia genetica. Non c’è guerra, non c’è delitto, non c’è morte che non siano prodotti da queste croci. Vedendo tutte queste croci vedo il mistero dell’iniquità, creatore di una guerra infinita dell’uomo contro l’uomo, perché ha scelto di essere uomo prima di tutto contro Dio. Ha scelto di essere uomo frutto della menzogna </w:t>
      </w:r>
      <w:r w:rsidRPr="00673B45">
        <w:rPr>
          <w:rFonts w:ascii="Arial" w:hAnsi="Arial"/>
          <w:sz w:val="24"/>
        </w:rPr>
        <w:lastRenderedPageBreak/>
        <w:t>del serpente antico e non più uomo rigenerato dal suo Creatore, Signore, Redentore, Salvatore, Padre. la sola e unica fonte di ogni vita. Rinnegando il suo Creatore e Signore, ha scelto di essere creatore di croci. Creatore non di una croce, ma di infinite croci.</w:t>
      </w:r>
    </w:p>
    <w:p w14:paraId="5A8D1E93" w14:textId="77777777" w:rsidR="00673B45" w:rsidRPr="00673B45" w:rsidRDefault="00673B45" w:rsidP="00673B45">
      <w:pPr>
        <w:spacing w:after="120"/>
        <w:jc w:val="both"/>
        <w:rPr>
          <w:rFonts w:ascii="Arial" w:hAnsi="Arial"/>
          <w:sz w:val="24"/>
        </w:rPr>
      </w:pPr>
      <w:r w:rsidRPr="00673B45">
        <w:rPr>
          <w:rFonts w:ascii="Arial" w:hAnsi="Arial"/>
          <w:b/>
          <w:sz w:val="24"/>
        </w:rPr>
        <w:t>Guardo la croce del cristiano</w:t>
      </w:r>
      <w:r w:rsidRPr="00673B45">
        <w:rPr>
          <w:rFonts w:ascii="Arial" w:hAnsi="Arial"/>
          <w:sz w:val="24"/>
        </w:rPr>
        <w:t xml:space="preserve">: Il cristiano è chiamato dal Padre, per Cristo, nello Spirito Santo, a portare la croce del peccato del mondo, allo stesso modo e con la stessa intensità di amore con le quali l’ha portata Cristo Gesù. Per poter portare a compimento questa sua missione deve prima di tutto essere lui non creatore di croci per i suoi fratelli. Non sarà creatore di croci se obbedirà ad ogni Parola che Cristo Gesù gli ha dato perché presti ad essa ogni ascolto. Non sarà creatore di croci se si libererà da ogni vizio, estirpandolo fin dalle radici dal suo cuore, dalla sua mente, dalla sua anima, dal suo corpo. Il cristiano deve sapere che per ogni suo peccato sia mortale che veniale creerà una croce per se stesso e per l’umanità intera. Per ogni vizio che lascerà crescere nel suo corpo, nella sua anima, nel suo spirito, nel suo cuore, nei suoi pensieri, creerà una croce di diversa altezza, piccola o grande, alta o bassa, in misura della potenza e della virulenza del vizio da lui coltivato e lasciato crescere nel suo seno. Finché ci sarà anche una piccola trasgressione della Parola nella sua vita, ancora il cristiano è creatore di croci per se stesso e per l’intera umanità. Quando avrà smesso di creare croci, perché la sua obbedienza sarà perfetta, allora come Cristo Gesù potrà essere persona che lavora per portare ogni croce dei suoi fratelli. È questa la vera misericordia, la vera carità del cristiano: smettere di essere un creatore di croce, iniziare a portare ogni croce di questo mondo per cooperare in Cristo, con Cristo, per Cristo, al mistero della redenzione e della salvezza. Mistero di sofferenza assunto per la salvezza dei suoi fratelli e questa salvezza inizia nel momento in cui l’altro inizia a sentire meno pesante la croce dei suoi vizi e dei suoi peccati, ma anche meno pensate la croce dei vizi e dei peccati che infallibilmente si abbatterà sempre sopra ogni uomo che vive sulla nostra terra fino alla consumazione della storia. </w:t>
      </w:r>
    </w:p>
    <w:p w14:paraId="72DAD1CE" w14:textId="77777777" w:rsidR="00673B45" w:rsidRPr="00673B45" w:rsidRDefault="00673B45" w:rsidP="00673B45">
      <w:pPr>
        <w:spacing w:after="120"/>
        <w:jc w:val="both"/>
        <w:rPr>
          <w:rFonts w:ascii="Arial" w:hAnsi="Arial"/>
          <w:sz w:val="24"/>
        </w:rPr>
      </w:pPr>
      <w:r w:rsidRPr="00673B45">
        <w:rPr>
          <w:rFonts w:ascii="Arial" w:hAnsi="Arial"/>
          <w:b/>
          <w:sz w:val="24"/>
        </w:rPr>
        <w:t>Guardo il cristiano e lo vedo piromane e pompiere</w:t>
      </w:r>
      <w:r w:rsidRPr="00673B45">
        <w:rPr>
          <w:rFonts w:ascii="Arial" w:hAnsi="Arial"/>
          <w:sz w:val="24"/>
        </w:rPr>
        <w:t xml:space="preserve">: Se guardo il cristiano lo vedo insieme piromane e pompiere. Oggi il cristiano è simile ad un uomo che prima incendia un grande foresta e quando le fiamme sono alte fino al cielo corre al fiume con un bicchiere di carta, credendo, nella sua stoltezza, che attingendo acqua con quel bicchiere e poi gettandola nella foresta che arde, potrà spegnere quel fuoco che è simile al fuoco eterno dell’inferno. Perché vedo così il cristiano? Perché oggi il cristiano ha aperto le porte ad ogni peccato, ad ogni trasgressione della Legge del Signore. Ha aperto le porte alla totale cancellazione e abrogazione dei comandamenti. Ha dichiarato virtù i vizi e le virtù le dichiara vizi, ignorando che per un solo peccato che si commette, per ogni comandamento che si abroga, per ogni Parola di Cristo Gesù che viene disprezzata, nel mondo si accende un fuoco di ogni ingiustizia, ogni cattiveria, ogni malvagità. Tutte le ingiustizie sociali sono il frutto delle ingiustizie morali, alle quali si sta donando libero corso, anzi oggi le ingiustizie morali vengono elevati a leggi di vita, progresso, benessere, vera socialità. Viviamo in una società che è divorata dal peccato e dal vizio. Poi su questo fuoco che sta distruggendo l’umanità, il cristiano si presenta con la legge della misericordia e dell’amore. Ecco il suo bicchiere di carta. Non però di un amore soprannaturale e divino, che è amore di </w:t>
      </w:r>
      <w:r w:rsidRPr="00673B45">
        <w:rPr>
          <w:rFonts w:ascii="Arial" w:hAnsi="Arial"/>
          <w:sz w:val="24"/>
        </w:rPr>
        <w:lastRenderedPageBreak/>
        <w:t xml:space="preserve">salvezza e di redenzione, di liberazione da ogni forma di male, ma di un amore della terra, un misero aiuto materiale che serve solo a nascondere e oscurare, perché nessuno lo veda, il grande incendio da noi creato con il peccato e il vizio. Ecco la stoltezza e l’insipienza del cristiano: pensare che questo fuoco può essere estinto con un amore della terra per la terra, un amore spesso esso stesso frutto del peccato e del vizio. Grande è la nostra cecità. </w:t>
      </w:r>
    </w:p>
    <w:p w14:paraId="4FAFB4F6" w14:textId="77777777" w:rsidR="00673B45" w:rsidRPr="00673B45" w:rsidRDefault="00673B45" w:rsidP="00673B45">
      <w:pPr>
        <w:spacing w:after="120"/>
        <w:jc w:val="both"/>
        <w:rPr>
          <w:rFonts w:ascii="Arial" w:hAnsi="Arial"/>
          <w:sz w:val="24"/>
        </w:rPr>
      </w:pPr>
      <w:r w:rsidRPr="00673B45">
        <w:rPr>
          <w:rFonts w:ascii="Arial" w:hAnsi="Arial"/>
          <w:b/>
          <w:sz w:val="24"/>
        </w:rPr>
        <w:t>Ascolto lo Spirito Santo</w:t>
      </w:r>
      <w:r w:rsidRPr="00673B45">
        <w:rPr>
          <w:rFonts w:ascii="Arial" w:hAnsi="Arial"/>
          <w:sz w:val="24"/>
        </w:rPr>
        <w:t xml:space="preserve">: Lo Spirito Santo così ci ammonisce per bocca del Siracide. È un ammonimento che chiede di essere meditato in ogni sua parola: </w:t>
      </w:r>
    </w:p>
    <w:p w14:paraId="22BE1537"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 xml:space="preserve">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Uno edifica e l’altro abbatte: che vantaggio ne ricavano, oltre la fatica? Uno prega e l’altro maledice: quale delle due voci ascolterà il Signore? Chi si purifica per un morto e lo tocca di nuovo, quale vantaggio ha nella sua abluzione? Così l’uomo che digiuna per i suoi peccati e poi va e li commette di nuovo: chi ascolterà la sua supplica? Quale vantaggio ha nell’essersi umiliato? (Sir 34,21-31). </w:t>
      </w:r>
    </w:p>
    <w:p w14:paraId="71409C45"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 xml:space="preserve">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 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sfoga nel lamento. Le lacrime della vedova non scendono forse sulle sue guance e il suo grido non si alza contro chi gliele fa versare? Chi la soccorre è accolto con benevolenza, la sua preghiera arriva fino alle nubi. 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(Sir 35,1-26). </w:t>
      </w:r>
    </w:p>
    <w:p w14:paraId="56B7F33C"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È questa la grande contraddizione del cristiano: incendia il mondo con l’esaltazione di Satana a maestro dell’umanità, priva la Parola di Gesù da ogni purissima verità e luce, poi grida a squarciagola il desiderio di amore, di fratellanza, di pace, di giustizia universali. Il cristiano oggi vuole innalzare l’edificio della giustizia sociale sul fuoco dell’inferno, avendola privata del suo unico e solo fondamento che è la giustizia morale. Con un bicchiere di carta non si può spegnere il fuoco che si innalza fino al cielo della grande foresta dell’umanità.</w:t>
      </w:r>
    </w:p>
    <w:p w14:paraId="69FB1B7D" w14:textId="77777777" w:rsidR="00673B45" w:rsidRPr="00673B45" w:rsidRDefault="00673B45" w:rsidP="00673B45">
      <w:pPr>
        <w:spacing w:after="120"/>
        <w:jc w:val="both"/>
        <w:rPr>
          <w:rFonts w:ascii="Arial" w:hAnsi="Arial"/>
          <w:sz w:val="24"/>
        </w:rPr>
      </w:pPr>
      <w:r w:rsidRPr="00673B45">
        <w:rPr>
          <w:rFonts w:ascii="Arial" w:hAnsi="Arial"/>
          <w:b/>
          <w:color w:val="000000" w:themeColor="text1"/>
          <w:sz w:val="24"/>
        </w:rPr>
        <w:t>Guardo ancora la stoltezza del cristiano</w:t>
      </w:r>
      <w:r w:rsidRPr="00673B45">
        <w:rPr>
          <w:rFonts w:ascii="Arial" w:hAnsi="Arial"/>
          <w:color w:val="000000" w:themeColor="text1"/>
          <w:sz w:val="24"/>
        </w:rPr>
        <w:t xml:space="preserve">: osservo quanto sta accadendo oggi </w:t>
      </w:r>
      <w:r w:rsidRPr="00673B45">
        <w:rPr>
          <w:rFonts w:ascii="Arial" w:hAnsi="Arial"/>
          <w:sz w:val="24"/>
        </w:rPr>
        <w:t xml:space="preserve">nella cristianità, ed ho l’impressione che si voglia innalzare nella storia una nuovissima alleanza. Vi sarebbe però una infinita differenza tra questa nuovissima alleanza e le altre due precedenti: l’Antica Alleanza stipulata presso il monte Sinai e la Nuova stipulata sul monte Golgota. Anche con le altre molte nuove alleanze stipulate nella storia della Chiesa – alleanze fondate sul pensiero degli uomini e sulla loro volontà - la differenza è abissale.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alleanze stipulate nel corso dei secoli – alleanze fondate sul pensiero degli uomini e sulla loro volontà – hanno avuto tutte una sola caratteristica: la perdita della purezza della verità di Cristo Gesù e di conseguenza la separazione dalla Chiesa una, santa, cattolica, apostolica. </w:t>
      </w:r>
    </w:p>
    <w:p w14:paraId="615A6A51" w14:textId="77777777" w:rsidR="00673B45" w:rsidRPr="00673B45" w:rsidRDefault="00673B45" w:rsidP="00673B45">
      <w:pPr>
        <w:spacing w:after="120"/>
        <w:jc w:val="both"/>
        <w:rPr>
          <w:rFonts w:ascii="Arial" w:hAnsi="Arial"/>
          <w:sz w:val="24"/>
        </w:rPr>
      </w:pPr>
      <w:r w:rsidRPr="00673B45">
        <w:rPr>
          <w:rFonts w:ascii="Arial" w:hAnsi="Arial"/>
          <w:sz w:val="24"/>
        </w:rPr>
        <w:t>Tutte queste nuove alleanze sono dette e dichiarate nuove vie di salvezza e di redenzione, ma tutte sono vie separate dalla sola via che è Cristo Gesù nel suo Corpo che è la Chiesa. Il sommo di queste nuove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64AD9272"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Questo principio, che è vero veleno letale per l’esistenza della vera Chiesa nella storia, lentamente, ma inesorabilmente, ha iniziato a produrre i suoi frutti. Da questo principio fortemente letale sta nascendo ai nostri giorni questa nuovissima alleanza, differente da tutte le altre nuove alleanze che sempre hanno costellato la nostra storia. In cosa essa consiste esattamente? Proviamo a caratterizzarla nei suoi elementi essenziali, fondamentali. Il primo suo elemento è la totale abrogazione sia dell’Antica che della Nuova Alleanza. Il suo secondo elemento è </w:t>
      </w:r>
      <w:r w:rsidRPr="00673B45">
        <w:rPr>
          <w:rFonts w:ascii="Arial" w:hAnsi="Arial"/>
          <w:sz w:val="24"/>
        </w:rPr>
        <w:lastRenderedPageBreak/>
        <w:t xml:space="preserve">la totale mancanza del Soggetto divino rivelato e operante nella storia, Soggetto divino che ha posto in essere le due Alleanza, quella del Sinai e quella del Golgota. </w:t>
      </w:r>
    </w:p>
    <w:p w14:paraId="71D80444" w14:textId="77777777" w:rsidR="00673B45" w:rsidRPr="00673B45" w:rsidRDefault="00673B45" w:rsidP="00673B45">
      <w:pPr>
        <w:spacing w:after="120"/>
        <w:jc w:val="both"/>
        <w:rPr>
          <w:rFonts w:ascii="Arial" w:hAnsi="Arial"/>
          <w:sz w:val="24"/>
        </w:rPr>
      </w:pPr>
      <w:r w:rsidRPr="00673B45">
        <w:rPr>
          <w:rFonts w:ascii="Arial" w:hAnsi="Arial"/>
          <w:sz w:val="24"/>
        </w:rPr>
        <w:t xml:space="preserve">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07289147" w14:textId="77777777" w:rsidR="00673B45" w:rsidRPr="00673B45" w:rsidRDefault="00673B45" w:rsidP="00673B45">
      <w:pPr>
        <w:spacing w:after="120"/>
        <w:jc w:val="both"/>
        <w:rPr>
          <w:rFonts w:ascii="Arial" w:hAnsi="Arial"/>
          <w:sz w:val="24"/>
        </w:rPr>
      </w:pPr>
      <w:r w:rsidRPr="00673B45">
        <w:rPr>
          <w:rFonts w:ascii="Arial" w:hAnsi="Arial"/>
          <w:sz w:val="24"/>
        </w:rPr>
        <w:t xml:space="preserve">Mancando il Soggetto divino, senza il quale nessuna alleanza potrà essere stipulata, questa nuovissima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di fede che di morale. Questi desideri poi vengono affidati al cuore e alla mente di ogni singolo uomo. La mente dell’uomo deve prendere il posto della mente di Dio e i pensieri della terra il posto dei pensieri del cielo. </w:t>
      </w:r>
    </w:p>
    <w:p w14:paraId="3A5A0BE9" w14:textId="77777777" w:rsidR="00673B45" w:rsidRPr="00673B45" w:rsidRDefault="00673B45" w:rsidP="00673B45">
      <w:pPr>
        <w:spacing w:after="120"/>
        <w:jc w:val="both"/>
        <w:rPr>
          <w:rFonts w:ascii="Arial" w:hAnsi="Arial"/>
          <w:sz w:val="24"/>
        </w:rPr>
      </w:pPr>
      <w:r w:rsidRPr="00673B45">
        <w:rPr>
          <w:rFonts w:ascii="Arial" w:hAnsi="Arial"/>
          <w:sz w:val="24"/>
        </w:rPr>
        <w:t xml:space="preserve">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Perché allora questa nuovissima alleanza è assai particolare e oltremodo pericolosa e letale? Perché questa già oggi e anche domani dovrà essere la vita della stessa Chiesa di Cristo Gesù, non di questa o di quell’altra Chiesa, ma della Chiesa, una, santa, cattolica, apostolica. </w:t>
      </w:r>
    </w:p>
    <w:p w14:paraId="2B87CF8C"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Questa nuovissima 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nuovissima alleanza stanno lavorando alacremente, notte e giorno, senza darsi alcuna tregua con un </w:t>
      </w:r>
      <w:r w:rsidRPr="00673B45">
        <w:rPr>
          <w:rFonts w:ascii="Arial" w:hAnsi="Arial"/>
          <w:sz w:val="24"/>
        </w:rPr>
        <w:lastRenderedPageBreak/>
        <w:t xml:space="preserve">solo intento: portare in disarmo tutto il mistero rivelato di Dio e dell’uomo, e al suo posto introdurre il pensiero e la volontà dell’uomo come principio di vera religione, che diverrebbe così legame non tra Dio e gli uomini, ma degli uomini con gli uomini. </w:t>
      </w:r>
    </w:p>
    <w:p w14:paraId="143208E6" w14:textId="77777777" w:rsidR="00673B45" w:rsidRPr="00673B45" w:rsidRDefault="00673B45" w:rsidP="00673B45">
      <w:pPr>
        <w:spacing w:after="120"/>
        <w:jc w:val="both"/>
        <w:rPr>
          <w:rFonts w:ascii="Arial" w:hAnsi="Arial"/>
          <w:sz w:val="24"/>
        </w:rPr>
      </w:pPr>
      <w:r w:rsidRPr="00673B45">
        <w:rPr>
          <w:rFonts w:ascii="Arial" w:hAnsi="Arial"/>
          <w:sz w:val="24"/>
        </w:rPr>
        <w:t>Ora ben si capirà che questo legame è assai fragile, anzi inestinte, anzi ancora neanche lo si potrà creare. Questa dovrebbe essere la nuovissima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w:t>
      </w:r>
    </w:p>
    <w:p w14:paraId="5E8C2DA1"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w:t>
      </w:r>
    </w:p>
    <w:p w14:paraId="42BF5DAB" w14:textId="77777777" w:rsidR="00673B45" w:rsidRPr="00673B45" w:rsidRDefault="00673B45" w:rsidP="00673B45">
      <w:pPr>
        <w:spacing w:after="120"/>
        <w:jc w:val="both"/>
        <w:rPr>
          <w:rFonts w:ascii="Arial" w:hAnsi="Arial"/>
          <w:sz w:val="24"/>
        </w:rPr>
      </w:pPr>
      <w:r w:rsidRPr="00673B45">
        <w:rPr>
          <w:rFonts w:ascii="Arial" w:hAnsi="Arial"/>
          <w:sz w:val="24"/>
        </w:rPr>
        <w:t xml:space="preserve">Ecco il vero principio di questa nuovissima alleanza: </w:t>
      </w:r>
      <w:r w:rsidRPr="00673B45">
        <w:rPr>
          <w:rFonts w:ascii="Arial" w:hAnsi="Arial"/>
          <w:i/>
          <w:sz w:val="24"/>
        </w:rPr>
        <w:t>“Venite, facciamoci una Chiesa di pensieri umani che tocchi l’intera umanità, nessun popolo e nessuna nazioni esclusi, nessuna religione e nessuna credenza dichiarate non vere”.</w:t>
      </w:r>
      <w:r w:rsidRPr="00673B45">
        <w:rPr>
          <w:rFonts w:ascii="Arial" w:hAnsi="Arial"/>
          <w:sz w:val="24"/>
        </w:rPr>
        <w:t xml:space="preserve"> Di questa nuova Chiesa e di questa nuovissima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La Madre della Chiesa interceda, perché questa nuova chiesa mai si realizzi.</w:t>
      </w:r>
    </w:p>
    <w:p w14:paraId="42793D57" w14:textId="77777777" w:rsidR="00673B45" w:rsidRPr="00673B45" w:rsidRDefault="00673B45" w:rsidP="00673B45">
      <w:pPr>
        <w:spacing w:after="120"/>
        <w:jc w:val="both"/>
        <w:rPr>
          <w:rFonts w:ascii="Arial" w:hAnsi="Arial"/>
          <w:sz w:val="24"/>
        </w:rPr>
      </w:pPr>
    </w:p>
    <w:p w14:paraId="403312BD" w14:textId="77777777" w:rsidR="00673B45" w:rsidRPr="00673B45" w:rsidRDefault="00673B45" w:rsidP="00673B45">
      <w:pPr>
        <w:keepNext/>
        <w:spacing w:after="240"/>
        <w:jc w:val="center"/>
        <w:outlineLvl w:val="0"/>
        <w:rPr>
          <w:rFonts w:ascii="Arial" w:hAnsi="Arial"/>
          <w:b/>
          <w:sz w:val="40"/>
          <w:lang w:val="fr-FR"/>
        </w:rPr>
      </w:pPr>
      <w:bookmarkStart w:id="359" w:name="_Toc165567978"/>
      <w:r w:rsidRPr="00673B45">
        <w:rPr>
          <w:rFonts w:ascii="Arial" w:hAnsi="Arial"/>
          <w:b/>
          <w:sz w:val="40"/>
          <w:lang w:val="fr-FR"/>
        </w:rPr>
        <w:t>APPENDICE TERZA</w:t>
      </w:r>
      <w:bookmarkEnd w:id="359"/>
    </w:p>
    <w:p w14:paraId="0262B83A" w14:textId="77777777" w:rsidR="00673B45" w:rsidRPr="00673B45" w:rsidRDefault="00673B45" w:rsidP="00673B45">
      <w:pPr>
        <w:keepNext/>
        <w:spacing w:after="240"/>
        <w:jc w:val="center"/>
        <w:outlineLvl w:val="1"/>
        <w:rPr>
          <w:rFonts w:ascii="Arial" w:hAnsi="Arial"/>
          <w:b/>
          <w:sz w:val="40"/>
          <w:lang w:val="fr-FR"/>
        </w:rPr>
      </w:pPr>
      <w:bookmarkStart w:id="360" w:name="_Toc111642450"/>
      <w:bookmarkStart w:id="361" w:name="_Toc112855533"/>
      <w:bookmarkStart w:id="362" w:name="_Toc165567979"/>
      <w:r w:rsidRPr="00673B45">
        <w:rPr>
          <w:rFonts w:ascii="Arial" w:hAnsi="Arial"/>
          <w:b/>
          <w:sz w:val="40"/>
          <w:lang w:val="la-Latn"/>
        </w:rPr>
        <w:t>Iesus Christus heri et hodie ipse et in saecula</w:t>
      </w:r>
      <w:r w:rsidRPr="00673B45">
        <w:rPr>
          <w:rFonts w:ascii="Arial" w:hAnsi="Arial"/>
          <w:b/>
          <w:sz w:val="40"/>
          <w:lang w:val="fr-FR"/>
        </w:rPr>
        <w:t xml:space="preserve"> (Eb 13,8)</w:t>
      </w:r>
      <w:bookmarkEnd w:id="360"/>
      <w:bookmarkEnd w:id="361"/>
      <w:bookmarkEnd w:id="362"/>
    </w:p>
    <w:p w14:paraId="20423B33" w14:textId="77777777" w:rsidR="00673B45" w:rsidRPr="00673B45" w:rsidRDefault="00673B45" w:rsidP="00673B45">
      <w:pPr>
        <w:spacing w:after="120"/>
        <w:jc w:val="both"/>
        <w:rPr>
          <w:rFonts w:ascii="Arial" w:hAnsi="Arial"/>
          <w:b/>
          <w:bCs/>
          <w:i/>
          <w:iCs/>
          <w:sz w:val="24"/>
          <w:szCs w:val="28"/>
        </w:rPr>
      </w:pPr>
      <w:bookmarkStart w:id="363" w:name="_Toc111642451"/>
      <w:bookmarkStart w:id="364" w:name="_Toc112855534"/>
      <w:r w:rsidRPr="00673B45">
        <w:rPr>
          <w:rFonts w:ascii="Arial" w:hAnsi="Arial"/>
          <w:b/>
          <w:bCs/>
          <w:i/>
          <w:iCs/>
          <w:sz w:val="24"/>
          <w:szCs w:val="28"/>
        </w:rPr>
        <w:t>Premessa</w:t>
      </w:r>
      <w:bookmarkEnd w:id="363"/>
      <w:bookmarkEnd w:id="364"/>
    </w:p>
    <w:p w14:paraId="27E5DADD" w14:textId="77777777" w:rsidR="00673B45" w:rsidRPr="00673B45" w:rsidRDefault="00673B45" w:rsidP="00673B45">
      <w:pPr>
        <w:spacing w:after="120"/>
        <w:jc w:val="both"/>
        <w:rPr>
          <w:rFonts w:ascii="Arial" w:hAnsi="Arial"/>
          <w:sz w:val="24"/>
        </w:rPr>
      </w:pPr>
      <w:r w:rsidRPr="00673B45">
        <w:rPr>
          <w:rFonts w:ascii="Arial" w:hAnsi="Arial"/>
          <w:sz w:val="24"/>
        </w:rPr>
        <w:t xml:space="preserve">La Lettera agli Ebrei rivela che: </w:t>
      </w:r>
    </w:p>
    <w:p w14:paraId="380A17C4" w14:textId="77777777" w:rsidR="00673B45" w:rsidRPr="00673B45" w:rsidRDefault="00673B45" w:rsidP="00673B45">
      <w:pPr>
        <w:spacing w:after="120"/>
        <w:ind w:left="567" w:right="567"/>
        <w:jc w:val="both"/>
        <w:rPr>
          <w:rFonts w:ascii="Arial" w:hAnsi="Arial" w:cs="Arial"/>
          <w:bCs/>
          <w:sz w:val="24"/>
          <w:lang w:val="fr-FR"/>
        </w:rPr>
      </w:pPr>
      <w:r w:rsidRPr="00673B45">
        <w:rPr>
          <w:rFonts w:ascii="Arial" w:hAnsi="Arial"/>
          <w:bCs/>
          <w:sz w:val="24"/>
        </w:rPr>
        <w:lastRenderedPageBreak/>
        <w:t xml:space="preserve">“Gesù Cristo è lo stesso ieri e oggi e per sempre!”. </w:t>
      </w:r>
      <w:r w:rsidRPr="00673B45">
        <w:rPr>
          <w:rFonts w:ascii="Arial" w:hAnsi="Arial"/>
          <w:bCs/>
          <w:sz w:val="24"/>
          <w:lang w:val="la-Latn"/>
        </w:rPr>
        <w:t>“</w:t>
      </w:r>
      <w:r w:rsidRPr="00673B45">
        <w:rPr>
          <w:rFonts w:ascii="Arial" w:hAnsi="Arial"/>
          <w:bCs/>
          <w:i/>
          <w:iCs/>
          <w:sz w:val="24"/>
          <w:lang w:val="la-Latn"/>
        </w:rPr>
        <w:t>Iesus Christus heri et hodie ipse et in saecula</w:t>
      </w:r>
      <w:r w:rsidRPr="00673B45">
        <w:rPr>
          <w:rFonts w:ascii="Arial" w:hAnsi="Arial"/>
          <w:bCs/>
          <w:sz w:val="24"/>
          <w:lang w:val="la-Latn"/>
        </w:rPr>
        <w:t>”</w:t>
      </w:r>
      <w:r w:rsidRPr="00673B45">
        <w:rPr>
          <w:rFonts w:ascii="Arial" w:hAnsi="Arial"/>
          <w:bCs/>
          <w:sz w:val="24"/>
          <w:lang w:val="fr-FR"/>
        </w:rPr>
        <w:t xml:space="preserve">. </w:t>
      </w:r>
      <w:r w:rsidRPr="00673B45">
        <w:rPr>
          <w:rFonts w:ascii="Greek" w:hAnsi="Greek" w:cs="Greek"/>
          <w:bCs/>
          <w:sz w:val="24"/>
          <w:szCs w:val="24"/>
          <w:lang w:val="fr-FR"/>
        </w:rPr>
        <w:t>'</w:t>
      </w:r>
      <w:r w:rsidRPr="00673B45">
        <w:rPr>
          <w:rFonts w:ascii="Greek" w:hAnsi="Greek" w:cs="Greek"/>
          <w:bCs/>
          <w:sz w:val="28"/>
          <w:szCs w:val="24"/>
          <w:lang w:val="fr-FR"/>
        </w:rPr>
        <w:t>Ihsoàj CristÕj ™cq</w:t>
      </w:r>
      <w:r w:rsidRPr="00673B45">
        <w:rPr>
          <w:rFonts w:ascii="Greek" w:hAnsi="Greek" w:cs="Greek"/>
          <w:bCs/>
          <w:sz w:val="28"/>
          <w:szCs w:val="24"/>
          <w:lang w:val="el-GR"/>
        </w:rPr>
        <w:t></w:t>
      </w:r>
      <w:r w:rsidRPr="00673B45">
        <w:rPr>
          <w:rFonts w:ascii="Greek" w:hAnsi="Greek" w:cs="Greek"/>
          <w:bCs/>
          <w:sz w:val="28"/>
          <w:szCs w:val="24"/>
          <w:lang w:val="fr-FR"/>
        </w:rPr>
        <w:t xml:space="preserve">j kaˆ s»meron Ð aÙtÒj, kaˆ e„j toÝj a„înaj </w:t>
      </w:r>
      <w:r w:rsidRPr="00673B45">
        <w:rPr>
          <w:rFonts w:ascii="Arial" w:hAnsi="Arial" w:cs="Arial"/>
          <w:bCs/>
          <w:sz w:val="24"/>
          <w:szCs w:val="24"/>
          <w:lang w:val="fr-FR"/>
        </w:rPr>
        <w:t>(E</w:t>
      </w:r>
      <w:r w:rsidRPr="00673B45">
        <w:rPr>
          <w:rFonts w:ascii="Arial" w:hAnsi="Arial" w:cs="Arial"/>
          <w:bCs/>
          <w:sz w:val="24"/>
          <w:lang w:val="fr-FR"/>
        </w:rPr>
        <w:t>b 13,8). </w:t>
      </w:r>
    </w:p>
    <w:p w14:paraId="763E9EFB" w14:textId="77777777" w:rsidR="00673B45" w:rsidRPr="00673B45" w:rsidRDefault="00673B45" w:rsidP="00673B45">
      <w:pPr>
        <w:spacing w:after="120"/>
        <w:jc w:val="both"/>
        <w:rPr>
          <w:rFonts w:ascii="Arial" w:hAnsi="Arial"/>
          <w:sz w:val="24"/>
        </w:rPr>
      </w:pPr>
      <w:r w:rsidRPr="00673B45">
        <w:rPr>
          <w:rFonts w:ascii="Arial" w:hAnsi="Arial"/>
          <w:spacing w:val="-2"/>
          <w:sz w:val="24"/>
        </w:rPr>
        <w:t>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w:t>
      </w:r>
      <w:r w:rsidRPr="00673B45">
        <w:rPr>
          <w:rFonts w:ascii="Arial" w:hAnsi="Arial"/>
          <w:sz w:val="24"/>
        </w:rPr>
        <w:t xml:space="preserve">. </w:t>
      </w:r>
    </w:p>
    <w:p w14:paraId="5B65E8C9" w14:textId="77777777" w:rsidR="00673B45" w:rsidRPr="00673B45" w:rsidRDefault="00673B45" w:rsidP="00673B45">
      <w:pPr>
        <w:spacing w:after="120"/>
        <w:jc w:val="both"/>
        <w:rPr>
          <w:rFonts w:ascii="Calibri" w:eastAsia="Calibri" w:hAnsi="Calibri"/>
          <w:sz w:val="22"/>
          <w:szCs w:val="22"/>
          <w:lang w:eastAsia="en-US"/>
        </w:rPr>
      </w:pPr>
      <w:r w:rsidRPr="00673B45">
        <w:rPr>
          <w:rFonts w:ascii="Arial" w:hAnsi="Arial"/>
          <w:sz w:val="24"/>
        </w:rPr>
        <w:t xml:space="preserve">Possiamo racchiudere la vita di Cristo Gesù in sette oggi. Primo Oggi: È l’oggi eterno del Verbo prima della creazione. È l’oggi eterno senza il tempo, prima del tempo. Secondo Oggi: È l’oggi del Verbo Eterno che dona inizio al tempo con la creazione. Terzo Oggi: È l’oggi che profetizza e prepara la venuta del Verbo con la sua Incarnazione. Quarto Oggi: È l’oggi dell’incarnazione nel momento storico del suo compimento. Quinto Oggi: è l’oggi che va dal momento dell’incarnazione al momento della sua gloriosa risurrezione e ascensione al cielo. Sesto Oggi: è l’oggi della formazione del corpo di Cristo nella storia e del governo dell’Agnello Immolato e Risorto sull’intera storia fino al giorno della Parusia. Settimo Oggi: è l’oggi eterno al termine del tempo nella Gerusalemme del cielo. In questi Sette Oggi vi è la pienezza di tutta la verità di Cristo Gesù. Se uno solo di questi Sette Oggi 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6FA04C8B" w14:textId="77777777" w:rsidR="00673B45" w:rsidRPr="00673B45" w:rsidRDefault="00673B45" w:rsidP="00673B45">
      <w:pPr>
        <w:spacing w:after="120"/>
        <w:jc w:val="both"/>
        <w:rPr>
          <w:rFonts w:ascii="Arial" w:hAnsi="Arial" w:cs="Arial"/>
          <w:b/>
          <w:i/>
          <w:iCs/>
          <w:sz w:val="24"/>
          <w:szCs w:val="28"/>
        </w:rPr>
      </w:pPr>
      <w:bookmarkStart w:id="365" w:name="_Toc111642452"/>
      <w:bookmarkStart w:id="366" w:name="_Toc112855535"/>
      <w:r w:rsidRPr="00673B45">
        <w:rPr>
          <w:rFonts w:ascii="Arial" w:hAnsi="Arial" w:cs="Arial"/>
          <w:b/>
          <w:i/>
          <w:iCs/>
          <w:sz w:val="24"/>
          <w:szCs w:val="28"/>
        </w:rPr>
        <w:t>Primo oggi: l’oggi nell’eternità prima del tempo</w:t>
      </w:r>
      <w:bookmarkEnd w:id="365"/>
      <w:bookmarkEnd w:id="366"/>
    </w:p>
    <w:p w14:paraId="73A5756B" w14:textId="77777777" w:rsidR="00673B45" w:rsidRPr="00673B45" w:rsidRDefault="00673B45" w:rsidP="00673B45">
      <w:pPr>
        <w:spacing w:after="120"/>
        <w:jc w:val="both"/>
        <w:rPr>
          <w:rFonts w:ascii="Arial" w:hAnsi="Arial"/>
          <w:sz w:val="24"/>
        </w:rPr>
      </w:pPr>
      <w:r w:rsidRPr="00673B45">
        <w:rPr>
          <w:rFonts w:ascii="Arial" w:hAnsi="Arial"/>
          <w:sz w:val="24"/>
        </w:rPr>
        <w:t>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p>
    <w:p w14:paraId="2D966CB4" w14:textId="77777777" w:rsidR="00673B45" w:rsidRPr="00673B45" w:rsidRDefault="00673B45" w:rsidP="00673B45">
      <w:pPr>
        <w:spacing w:after="120"/>
        <w:jc w:val="both"/>
        <w:rPr>
          <w:rFonts w:ascii="Arial" w:hAnsi="Arial"/>
          <w:spacing w:val="-2"/>
          <w:sz w:val="24"/>
        </w:rPr>
      </w:pPr>
      <w:r w:rsidRPr="00673B45">
        <w:rPr>
          <w:rFonts w:ascii="Arial" w:hAnsi="Arial"/>
          <w:spacing w:val="-2"/>
          <w:sz w:val="24"/>
        </w:rPr>
        <w:t>Gesù Cristo ieri, o nell’oggi senza il tempo, perché prima del tempo, dallo Spirito Santo è prima rivelato nei Salmi e nella forma definitiva e nella sua pienezza di verità è manifestato dall’Apostolo Giovanni nel Prologo al suo Vangelo. Così nei Salmi:</w:t>
      </w:r>
    </w:p>
    <w:p w14:paraId="7ED4FF57" w14:textId="77777777" w:rsidR="00673B45" w:rsidRPr="00673B45" w:rsidRDefault="00673B45" w:rsidP="00673B45">
      <w:pPr>
        <w:spacing w:after="120"/>
        <w:ind w:left="567" w:right="567"/>
        <w:jc w:val="both"/>
        <w:rPr>
          <w:rFonts w:ascii="Arial" w:hAnsi="Arial"/>
          <w:bCs/>
          <w:spacing w:val="-2"/>
          <w:sz w:val="24"/>
        </w:rPr>
      </w:pPr>
      <w:r w:rsidRPr="00673B45">
        <w:rPr>
          <w:rFonts w:ascii="Arial" w:hAnsi="Arial"/>
          <w:bCs/>
          <w:spacing w:val="-2"/>
          <w:sz w:val="24"/>
        </w:rPr>
        <w:t>“</w:t>
      </w:r>
      <w:r w:rsidRPr="00673B45">
        <w:rPr>
          <w:rFonts w:ascii="Arial" w:hAnsi="Arial"/>
          <w:bCs/>
          <w:i/>
          <w:iCs/>
          <w:spacing w:val="-2"/>
          <w:sz w:val="24"/>
        </w:rPr>
        <w:t>Voglio annunciare il decreto del Signore. Egli mi ha detto: «Tu sei mio figlio, io oggi ti ho generato”</w:t>
      </w:r>
      <w:r w:rsidRPr="00673B45">
        <w:rPr>
          <w:rFonts w:ascii="Arial" w:hAnsi="Arial"/>
          <w:bCs/>
          <w:spacing w:val="-2"/>
          <w:sz w:val="24"/>
        </w:rPr>
        <w:t xml:space="preserve"> (Sal 2,7). </w:t>
      </w:r>
      <w:r w:rsidRPr="00673B45">
        <w:rPr>
          <w:rFonts w:ascii="Arial" w:hAnsi="Arial"/>
          <w:bCs/>
          <w:i/>
          <w:iCs/>
          <w:spacing w:val="-2"/>
          <w:sz w:val="24"/>
        </w:rPr>
        <w:t>“A te il principato nel giorno della tua potenza tra santi splendori; dal seno dell’aurora, come rugiada, io ti ho generato”</w:t>
      </w:r>
      <w:r w:rsidRPr="00673B45">
        <w:rPr>
          <w:rFonts w:ascii="Arial" w:hAnsi="Arial"/>
          <w:bCs/>
          <w:spacing w:val="-2"/>
          <w:sz w:val="24"/>
        </w:rPr>
        <w:t xml:space="preserve"> (Sal 110,3). </w:t>
      </w:r>
    </w:p>
    <w:p w14:paraId="4C54B786" w14:textId="77777777" w:rsidR="00673B45" w:rsidRPr="00673B45" w:rsidRDefault="00673B45" w:rsidP="00673B45">
      <w:pPr>
        <w:spacing w:after="120"/>
        <w:jc w:val="both"/>
        <w:rPr>
          <w:rFonts w:ascii="Arial" w:hAnsi="Arial"/>
          <w:spacing w:val="-2"/>
          <w:sz w:val="24"/>
        </w:rPr>
      </w:pPr>
      <w:r w:rsidRPr="00673B45">
        <w:rPr>
          <w:rFonts w:ascii="Arial" w:hAnsi="Arial"/>
          <w:spacing w:val="-2"/>
          <w:sz w:val="24"/>
        </w:rPr>
        <w:t>Così nel prologo del Quarto Vangelo:</w:t>
      </w:r>
    </w:p>
    <w:p w14:paraId="69116086" w14:textId="77777777" w:rsidR="00673B45" w:rsidRPr="00673B45" w:rsidRDefault="00673B45" w:rsidP="00673B45">
      <w:pPr>
        <w:spacing w:after="120"/>
        <w:ind w:left="567" w:right="567"/>
        <w:jc w:val="both"/>
        <w:rPr>
          <w:rFonts w:ascii="Arial" w:hAnsi="Arial"/>
          <w:bCs/>
          <w:spacing w:val="-2"/>
          <w:sz w:val="24"/>
        </w:rPr>
      </w:pPr>
      <w:r w:rsidRPr="00673B45">
        <w:rPr>
          <w:rFonts w:ascii="Arial" w:hAnsi="Arial"/>
          <w:bCs/>
          <w:spacing w:val="-2"/>
          <w:sz w:val="24"/>
        </w:rPr>
        <w:lastRenderedPageBreak/>
        <w:t>“</w:t>
      </w:r>
      <w:r w:rsidRPr="00673B45">
        <w:rPr>
          <w:rFonts w:ascii="Arial" w:hAnsi="Arial"/>
          <w:bCs/>
          <w:i/>
          <w:iCs/>
          <w:spacing w:val="-2"/>
          <w:sz w:val="24"/>
        </w:rPr>
        <w:t>In principio era il Verbo, e il Verbo era presso Dio e il Verbo era Dio. Egli era, in principio, presso Dio</w:t>
      </w:r>
      <w:r w:rsidRPr="00673B45">
        <w:rPr>
          <w:rFonts w:ascii="Arial" w:hAnsi="Arial"/>
          <w:bCs/>
          <w:spacing w:val="-2"/>
          <w:sz w:val="24"/>
        </w:rPr>
        <w:t xml:space="preserve">” (Gv 1,1-2). </w:t>
      </w:r>
    </w:p>
    <w:p w14:paraId="5AB0F482" w14:textId="77777777" w:rsidR="00673B45" w:rsidRPr="00673B45" w:rsidRDefault="00673B45" w:rsidP="00673B45">
      <w:pPr>
        <w:spacing w:after="120"/>
        <w:jc w:val="both"/>
        <w:rPr>
          <w:rFonts w:ascii="Arial" w:hAnsi="Arial"/>
          <w:sz w:val="24"/>
        </w:rPr>
      </w:pPr>
      <w:r w:rsidRPr="00673B45">
        <w:rPr>
          <w:rFonts w:ascii="Arial" w:hAnsi="Arial"/>
          <w:spacing w:val="-2"/>
          <w:sz w:val="24"/>
        </w:rPr>
        <w:t>Nell’oggi dell’eternità senza tempo, perché prima del tempo, Gesù è il Verbo Eterno del Padre, il suo Figlio Unigenito, da Lui generato oggi, è un oggi però senza tempo, perché è un oggi eterno, senza principio e senza fine. Questa verità è essenza di Gesù</w:t>
      </w:r>
      <w:r w:rsidRPr="00673B45">
        <w:rPr>
          <w:rFonts w:ascii="Arial" w:hAnsi="Arial"/>
          <w:sz w:val="24"/>
        </w:rPr>
        <w:t xml:space="preserve">. </w:t>
      </w:r>
    </w:p>
    <w:p w14:paraId="51A0F46B" w14:textId="77777777" w:rsidR="00673B45" w:rsidRPr="00673B45" w:rsidRDefault="00673B45" w:rsidP="00673B45">
      <w:pPr>
        <w:spacing w:after="120"/>
        <w:jc w:val="both"/>
        <w:rPr>
          <w:rFonts w:ascii="Arial" w:hAnsi="Arial" w:cs="Arial"/>
          <w:b/>
          <w:i/>
          <w:iCs/>
          <w:sz w:val="24"/>
          <w:szCs w:val="28"/>
        </w:rPr>
      </w:pPr>
      <w:bookmarkStart w:id="367" w:name="_Toc111642453"/>
      <w:bookmarkStart w:id="368" w:name="_Toc112855536"/>
      <w:r w:rsidRPr="00673B45">
        <w:rPr>
          <w:rFonts w:ascii="Arial" w:hAnsi="Arial" w:cs="Arial"/>
          <w:b/>
          <w:i/>
          <w:iCs/>
          <w:sz w:val="24"/>
          <w:szCs w:val="28"/>
        </w:rPr>
        <w:t>Secondo oggi: l’oggi da cui ha inizio il tempo</w:t>
      </w:r>
      <w:bookmarkEnd w:id="367"/>
      <w:bookmarkEnd w:id="368"/>
    </w:p>
    <w:p w14:paraId="26CD9ADE" w14:textId="77777777" w:rsidR="00673B45" w:rsidRPr="00673B45" w:rsidRDefault="00673B45" w:rsidP="00673B45">
      <w:pPr>
        <w:spacing w:after="120"/>
        <w:jc w:val="both"/>
        <w:rPr>
          <w:rFonts w:ascii="Arial" w:hAnsi="Arial"/>
          <w:sz w:val="24"/>
        </w:rPr>
      </w:pPr>
      <w:r w:rsidRPr="00673B45">
        <w:rPr>
          <w:rFonts w:ascii="Arial" w:hAnsi="Arial"/>
          <w:sz w:val="24"/>
        </w:rPr>
        <w:t xml:space="preserve">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dalla tenebre o dai molti errori. Sempre in pienezza di luce e di scienza. </w:t>
      </w:r>
    </w:p>
    <w:p w14:paraId="38BB0300" w14:textId="77777777" w:rsidR="00673B45" w:rsidRPr="00673B45" w:rsidRDefault="00673B45" w:rsidP="00673B45">
      <w:pPr>
        <w:spacing w:after="120"/>
        <w:jc w:val="both"/>
        <w:rPr>
          <w:rFonts w:ascii="Arial" w:hAnsi="Arial"/>
          <w:sz w:val="24"/>
        </w:rPr>
      </w:pPr>
      <w:r w:rsidRPr="00673B45">
        <w:rPr>
          <w:rFonts w:ascii="Arial" w:hAnsi="Arial"/>
          <w:sz w:val="24"/>
        </w:rPr>
        <w:t xml:space="preserve">Prima dell’Incarnazione ecco come sempre l’Apostolo Giovanni parla del Verbo di Dio: </w:t>
      </w:r>
      <w:r w:rsidRPr="00673B45">
        <w:rPr>
          <w:rFonts w:ascii="Arial" w:hAnsi="Arial"/>
          <w:i/>
          <w:iCs/>
          <w:sz w:val="24"/>
        </w:rPr>
        <w:t>“Tutto è stato fatto per mezzo di lui e senza di lui nulla è stato fatto di ciò che esiste. In lui era la vita e la vita era la luce degli uomini; la luce splende nelle tenebre e le tenebre non l’hanno vinta”</w:t>
      </w:r>
      <w:r w:rsidRPr="00673B45">
        <w:rPr>
          <w:rFonts w:ascii="Arial" w:hAnsi="Arial"/>
          <w:sz w:val="24"/>
        </w:rPr>
        <w:t xml:space="preserve"> (Gv 1,2-5). </w:t>
      </w:r>
    </w:p>
    <w:p w14:paraId="796EF45C" w14:textId="77777777" w:rsidR="00673B45" w:rsidRPr="00673B45" w:rsidRDefault="00673B45" w:rsidP="00673B45">
      <w:pPr>
        <w:spacing w:after="120"/>
        <w:jc w:val="both"/>
        <w:rPr>
          <w:rFonts w:ascii="Arial" w:hAnsi="Arial" w:cs="Arial"/>
          <w:b/>
          <w:i/>
          <w:iCs/>
          <w:kern w:val="28"/>
          <w:sz w:val="24"/>
          <w:szCs w:val="28"/>
        </w:rPr>
      </w:pPr>
      <w:bookmarkStart w:id="369" w:name="_Toc111642454"/>
      <w:bookmarkStart w:id="370" w:name="_Toc112855537"/>
      <w:r w:rsidRPr="00673B45">
        <w:rPr>
          <w:rFonts w:ascii="Arial" w:hAnsi="Arial" w:cs="Arial"/>
          <w:b/>
          <w:i/>
          <w:iCs/>
          <w:kern w:val="28"/>
          <w:sz w:val="24"/>
          <w:szCs w:val="28"/>
        </w:rPr>
        <w:t>Terzo oggi: l’oggi prima dell’incarnazione</w:t>
      </w:r>
      <w:bookmarkEnd w:id="369"/>
      <w:bookmarkEnd w:id="370"/>
    </w:p>
    <w:p w14:paraId="30A153B3" w14:textId="77777777" w:rsidR="00673B45" w:rsidRPr="00673B45" w:rsidRDefault="00673B45" w:rsidP="00673B45">
      <w:pPr>
        <w:spacing w:after="120"/>
        <w:jc w:val="both"/>
        <w:rPr>
          <w:rFonts w:ascii="Arial" w:hAnsi="Arial"/>
          <w:sz w:val="24"/>
        </w:rPr>
      </w:pPr>
      <w:r w:rsidRPr="00673B45">
        <w:rPr>
          <w:rFonts w:ascii="Arial" w:hAnsi="Arial"/>
          <w:sz w:val="24"/>
        </w:rPr>
        <w:t xml:space="preserve">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w:t>
      </w:r>
      <w:r w:rsidRPr="00673B45">
        <w:rPr>
          <w:rFonts w:ascii="Arial" w:hAnsi="Arial"/>
          <w:i/>
          <w:iCs/>
          <w:sz w:val="24"/>
        </w:rPr>
        <w:t>“Il Figlio di Dio, Gesù Cristo, che abbiamo annunciato tra voi, io, Silvano e Timòteo, non fu «sì» e «no», ma in lui vi fu il «sì». Infatti tutte le promesse di Dio in lui sono «sì». Per questo attraverso di lui sale a Dio il nostro «Amen» per la sua gloria”</w:t>
      </w:r>
      <w:r w:rsidRPr="00673B45">
        <w:rPr>
          <w:rFonts w:ascii="Arial" w:hAnsi="Arial"/>
          <w:sz w:val="24"/>
        </w:rPr>
        <w:t xml:space="preserve"> (1Cor 1,19-20). Se tutto è compiuto, non tutto è ancora svelato. Tutto il mistero di Cristo Gesù lo conosceremo nella sua pienezza solo quando saremo nell’eternità beata. Allora lo vedremo così come Egli è. Ma anche nell’eternità il nostro sarà un viaggio eterno al fine di inabissarsi </w:t>
      </w:r>
      <w:r w:rsidRPr="00673B45">
        <w:rPr>
          <w:rFonts w:ascii="Arial" w:hAnsi="Arial"/>
          <w:sz w:val="24"/>
        </w:rPr>
        <w:lastRenderedPageBreak/>
        <w:t>nella sua verità che è eterna e di conseguenza irraggiungibile da qualsiasi creatura.</w:t>
      </w:r>
    </w:p>
    <w:p w14:paraId="3814D19F" w14:textId="77777777" w:rsidR="00673B45" w:rsidRPr="00673B45" w:rsidRDefault="00673B45" w:rsidP="00673B45">
      <w:pPr>
        <w:spacing w:after="120"/>
        <w:jc w:val="both"/>
        <w:rPr>
          <w:rFonts w:ascii="Arial" w:hAnsi="Arial" w:cs="Arial"/>
          <w:b/>
          <w:i/>
          <w:iCs/>
          <w:sz w:val="24"/>
          <w:szCs w:val="28"/>
        </w:rPr>
      </w:pPr>
      <w:bookmarkStart w:id="371" w:name="_Toc111642455"/>
      <w:bookmarkStart w:id="372" w:name="_Toc112855538"/>
      <w:r w:rsidRPr="00673B45">
        <w:rPr>
          <w:rFonts w:ascii="Arial" w:hAnsi="Arial" w:cs="Arial"/>
          <w:b/>
          <w:i/>
          <w:iCs/>
          <w:sz w:val="24"/>
          <w:szCs w:val="28"/>
        </w:rPr>
        <w:t>Quarto oggi: l’oggi dell’incarnazione</w:t>
      </w:r>
      <w:bookmarkEnd w:id="371"/>
      <w:bookmarkEnd w:id="372"/>
    </w:p>
    <w:p w14:paraId="11BA8134"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 </w:t>
      </w:r>
      <w:r w:rsidRPr="00673B45">
        <w:rPr>
          <w:rFonts w:ascii="Arial" w:hAnsi="Arial"/>
          <w:bCs/>
          <w:i/>
          <w:iCs/>
          <w:sz w:val="24"/>
        </w:rPr>
        <w:t>“E il Verbo si fece carne e venne ad abitare in mezzo a noi; e noi abbiamo contemplato la sua gloria, gloria come del Figlio unigenito che viene dal Padre, pieno di grazia e di verità”</w:t>
      </w:r>
      <w:r w:rsidRPr="00673B45">
        <w:rPr>
          <w:rFonts w:ascii="Arial" w:hAnsi="Arial"/>
          <w:bCs/>
          <w:sz w:val="24"/>
        </w:rPr>
        <w:t xml:space="preserve"> (Gv 1,1-14). </w:t>
      </w:r>
      <w:r w:rsidRPr="00673B45">
        <w:rPr>
          <w:rFonts w:ascii="Arial" w:hAnsi="Arial"/>
          <w:bCs/>
          <w:i/>
          <w:iCs/>
          <w:sz w:val="24"/>
        </w:rPr>
        <w:t>“Giuseppe, figlio di Davide, non temere di prendere con te Maria, tua sposa. Infatti il bambino che è generato in lei viene dallo Spirito Santo”</w:t>
      </w:r>
      <w:r w:rsidRPr="00673B45">
        <w:rPr>
          <w:rFonts w:ascii="Arial" w:hAnsi="Arial"/>
          <w:bCs/>
          <w:sz w:val="24"/>
        </w:rPr>
        <w:t xml:space="preserve"> (Mt 1,20). </w:t>
      </w:r>
      <w:r w:rsidRPr="00673B45">
        <w:rPr>
          <w:rFonts w:ascii="Arial" w:hAnsi="Arial"/>
          <w:bCs/>
          <w:i/>
          <w:iCs/>
          <w:sz w:val="24"/>
        </w:rPr>
        <w:t>«Non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w:t>
      </w:r>
      <w:r w:rsidRPr="00673B45">
        <w:rPr>
          <w:rFonts w:ascii="Arial" w:hAnsi="Arial"/>
          <w:bCs/>
          <w:sz w:val="24"/>
        </w:rPr>
        <w:t xml:space="preserve"> (Lc 1,30-33. 35). </w:t>
      </w:r>
      <w:r w:rsidRPr="00673B45">
        <w:rPr>
          <w:rFonts w:ascii="Arial" w:hAnsi="Arial"/>
          <w:bCs/>
          <w:i/>
          <w:iCs/>
          <w:sz w:val="24"/>
        </w:rPr>
        <w:t>“Quando venne la pienezza del tempo, Dio mandò il suo Figlio, nato da donna, nato sotto la Legge, per riscattare quelli che erano sotto la Legge, perché ricevessimo l’adozione a figli”</w:t>
      </w:r>
      <w:r w:rsidRPr="00673B45">
        <w:rPr>
          <w:rFonts w:ascii="Arial" w:hAnsi="Arial"/>
          <w:bCs/>
          <w:sz w:val="24"/>
        </w:rPr>
        <w:t xml:space="preserve"> (Gal 4,4-5).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3AFB6376" w14:textId="77777777" w:rsidR="00673B45" w:rsidRPr="00673B45" w:rsidRDefault="00673B45" w:rsidP="00673B45">
      <w:pPr>
        <w:spacing w:after="120"/>
        <w:jc w:val="both"/>
        <w:rPr>
          <w:rFonts w:ascii="Arial" w:hAnsi="Arial" w:cs="Arial"/>
          <w:b/>
          <w:i/>
          <w:iCs/>
          <w:sz w:val="24"/>
          <w:szCs w:val="28"/>
        </w:rPr>
      </w:pPr>
      <w:bookmarkStart w:id="373" w:name="_Toc111642456"/>
      <w:bookmarkStart w:id="374" w:name="_Toc112855539"/>
      <w:r w:rsidRPr="00673B45">
        <w:rPr>
          <w:rFonts w:ascii="Arial" w:hAnsi="Arial" w:cs="Arial"/>
          <w:b/>
          <w:i/>
          <w:iCs/>
          <w:sz w:val="24"/>
          <w:szCs w:val="28"/>
        </w:rPr>
        <w:t>Quinto oggi: l’oggi del compimento nella carne di Gesù</w:t>
      </w:r>
      <w:bookmarkEnd w:id="373"/>
      <w:bookmarkEnd w:id="374"/>
    </w:p>
    <w:p w14:paraId="592368DA" w14:textId="77777777" w:rsidR="00673B45" w:rsidRPr="00673B45" w:rsidRDefault="00673B45" w:rsidP="00673B45">
      <w:pPr>
        <w:spacing w:after="120"/>
        <w:jc w:val="both"/>
        <w:rPr>
          <w:rFonts w:ascii="Arial" w:hAnsi="Arial"/>
          <w:sz w:val="24"/>
        </w:rPr>
      </w:pPr>
      <w:r w:rsidRPr="00673B45">
        <w:rPr>
          <w:rFonts w:ascii="Arial" w:hAnsi="Arial"/>
          <w:sz w:val="24"/>
        </w:rPr>
        <w:t xml:space="preserve">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3E7A5BDF" w14:textId="77777777" w:rsidR="00673B45" w:rsidRPr="00673B45" w:rsidRDefault="00673B45" w:rsidP="00673B45">
      <w:pPr>
        <w:spacing w:after="120"/>
        <w:jc w:val="both"/>
        <w:rPr>
          <w:rFonts w:ascii="Arial" w:hAnsi="Arial" w:cs="Arial"/>
          <w:b/>
          <w:i/>
          <w:iCs/>
          <w:sz w:val="24"/>
          <w:szCs w:val="28"/>
        </w:rPr>
      </w:pPr>
      <w:bookmarkStart w:id="375" w:name="_Toc111642457"/>
      <w:bookmarkStart w:id="376" w:name="_Toc112855540"/>
      <w:r w:rsidRPr="00673B45">
        <w:rPr>
          <w:rFonts w:ascii="Arial" w:hAnsi="Arial" w:cs="Arial"/>
          <w:b/>
          <w:i/>
          <w:iCs/>
          <w:sz w:val="24"/>
          <w:szCs w:val="28"/>
        </w:rPr>
        <w:t>Sesto oggi: l’oggi del compimento nella creazione</w:t>
      </w:r>
      <w:bookmarkEnd w:id="375"/>
      <w:bookmarkEnd w:id="376"/>
      <w:r w:rsidRPr="00673B45">
        <w:rPr>
          <w:rFonts w:ascii="Arial" w:hAnsi="Arial" w:cs="Arial"/>
          <w:b/>
          <w:i/>
          <w:iCs/>
          <w:sz w:val="24"/>
          <w:szCs w:val="28"/>
        </w:rPr>
        <w:t xml:space="preserve"> </w:t>
      </w:r>
    </w:p>
    <w:p w14:paraId="77234A55" w14:textId="77777777" w:rsidR="00673B45" w:rsidRPr="00673B45" w:rsidRDefault="00673B45" w:rsidP="00673B45">
      <w:pPr>
        <w:spacing w:after="120"/>
        <w:jc w:val="both"/>
        <w:rPr>
          <w:rFonts w:ascii="Arial" w:hAnsi="Arial"/>
          <w:sz w:val="24"/>
        </w:rPr>
      </w:pPr>
      <w:r w:rsidRPr="00673B45">
        <w:rPr>
          <w:rFonts w:ascii="Arial" w:hAnsi="Arial"/>
          <w:sz w:val="24"/>
        </w:rPr>
        <w:t xml:space="preserve">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w:t>
      </w:r>
      <w:r w:rsidRPr="00673B45">
        <w:rPr>
          <w:rFonts w:ascii="Arial" w:hAnsi="Arial"/>
          <w:sz w:val="24"/>
        </w:rPr>
        <w:lastRenderedPageBreak/>
        <w:t xml:space="preserve">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1FE7944B" w14:textId="77777777" w:rsidR="00673B45" w:rsidRPr="00673B45" w:rsidRDefault="00673B45" w:rsidP="00673B45">
      <w:pPr>
        <w:spacing w:after="120"/>
        <w:jc w:val="both"/>
        <w:rPr>
          <w:rFonts w:ascii="Arial" w:hAnsi="Arial" w:cs="Arial"/>
          <w:b/>
          <w:i/>
          <w:iCs/>
          <w:sz w:val="24"/>
          <w:szCs w:val="28"/>
        </w:rPr>
      </w:pPr>
      <w:bookmarkStart w:id="377" w:name="_Toc111642458"/>
      <w:bookmarkStart w:id="378" w:name="_Toc112855541"/>
      <w:r w:rsidRPr="00673B45">
        <w:rPr>
          <w:rFonts w:ascii="Arial" w:hAnsi="Arial" w:cs="Arial"/>
          <w:b/>
          <w:i/>
          <w:iCs/>
          <w:sz w:val="24"/>
          <w:szCs w:val="28"/>
        </w:rPr>
        <w:t>Settimo oggi: è l’oggi eterno della Gerusalemme celeste</w:t>
      </w:r>
      <w:bookmarkEnd w:id="377"/>
      <w:bookmarkEnd w:id="378"/>
    </w:p>
    <w:p w14:paraId="1230CD00" w14:textId="77777777" w:rsidR="00673B45" w:rsidRPr="00673B45" w:rsidRDefault="00673B45" w:rsidP="00673B45">
      <w:pPr>
        <w:spacing w:after="120"/>
        <w:jc w:val="both"/>
        <w:rPr>
          <w:rFonts w:ascii="Arial" w:hAnsi="Arial"/>
          <w:sz w:val="24"/>
        </w:rPr>
      </w:pPr>
      <w:r w:rsidRPr="00673B45">
        <w:rPr>
          <w:rFonts w:ascii="Arial" w:hAnsi="Arial"/>
          <w:sz w:val="24"/>
        </w:rPr>
        <w:t xml:space="preserve">È l’oggi eterno al termine del tempo nella Gerusalemme del cielo. Se questo settimo oggi non si compie per l’uomo, la sua vita subisce un fallimento eterno, nella stagno di fuoco e di zolfo. Purtroppo oggi a questa fallimento eterno nessuno più pensa. Eppure esso è reale. Molto reale. Sono molti quelli che si perdono, più di quelli che si salvano. Questo Settimo Oggi è rivelato pienamente nell’Apocalisse dell’Apostolo Giovanni. </w:t>
      </w:r>
    </w:p>
    <w:p w14:paraId="753544F9" w14:textId="77777777" w:rsidR="00673B45" w:rsidRPr="00673B45" w:rsidRDefault="00673B45" w:rsidP="00673B45">
      <w:pPr>
        <w:spacing w:after="120"/>
        <w:jc w:val="both"/>
        <w:rPr>
          <w:rFonts w:ascii="Arial" w:hAnsi="Arial"/>
          <w:sz w:val="24"/>
        </w:rPr>
      </w:pPr>
      <w:r w:rsidRPr="00673B45">
        <w:rPr>
          <w:rFonts w:ascii="Arial" w:hAnsi="Arial"/>
          <w:sz w:val="24"/>
        </w:rPr>
        <w:t>In questi sette oggi vi è la pienezza di tutta la verità di Cristo Gesù. Se uno solo di questi sette oggi viene negato, tutto il mistero di Cristo Gesù viene negato. Il mistero di Cristo è racchiuso in eterno in questi Sette Oggi.</w:t>
      </w:r>
    </w:p>
    <w:p w14:paraId="17A40BB5" w14:textId="77777777" w:rsidR="00673B45" w:rsidRPr="00673B45" w:rsidRDefault="00673B45" w:rsidP="00673B45">
      <w:pPr>
        <w:spacing w:after="120"/>
        <w:jc w:val="both"/>
        <w:rPr>
          <w:rFonts w:ascii="Arial" w:eastAsia="Calibri" w:hAnsi="Arial" w:cs="Arial"/>
          <w:color w:val="000000"/>
          <w:sz w:val="24"/>
          <w:szCs w:val="24"/>
          <w:lang w:eastAsia="en-US"/>
        </w:rPr>
      </w:pPr>
      <w:r w:rsidRPr="00673B45">
        <w:rPr>
          <w:rFonts w:ascii="Arial" w:hAnsi="Arial" w:cs="Arial"/>
          <w:color w:val="000000"/>
          <w:sz w:val="24"/>
          <w:szCs w:val="24"/>
        </w:rPr>
        <w:t xml:space="preserve">Lo Spirito Santo, rivelando attraverso il suo agiografo, che </w:t>
      </w:r>
      <w:r w:rsidRPr="00673B45">
        <w:rPr>
          <w:rFonts w:ascii="Arial" w:hAnsi="Arial" w:cs="Arial"/>
          <w:i/>
          <w:iCs/>
          <w:color w:val="000000"/>
          <w:sz w:val="24"/>
          <w:szCs w:val="24"/>
          <w:lang w:val="la-Latn"/>
        </w:rPr>
        <w:t>“Iesus Christus heri et hodie ipse et in saecula”</w:t>
      </w:r>
      <w:r w:rsidRPr="00673B45">
        <w:rPr>
          <w:rFonts w:ascii="Arial" w:hAnsi="Arial" w:cs="Arial"/>
          <w:color w:val="000000"/>
          <w:sz w:val="24"/>
          <w:szCs w:val="24"/>
        </w:rPr>
        <w:t xml:space="preserve"> (Eb 13,8), vuole insegnare ad ogni uomo che si avvicina alla fede in Lui che la verità di Cristo Signore non è soggetta né al pensiero degli uomini e neanche alle mode di questo mondo. Se questa verità valeva per ieri, infinitamente </w:t>
      </w:r>
      <w:r w:rsidRPr="00673B45">
        <w:rPr>
          <w:rFonts w:ascii="Arial" w:hAnsi="Arial" w:cs="Arial"/>
          <w:color w:val="000000" w:themeColor="text1"/>
          <w:sz w:val="24"/>
          <w:szCs w:val="24"/>
        </w:rPr>
        <w:t>di più</w:t>
      </w:r>
      <w:r w:rsidRPr="00673B45">
        <w:rPr>
          <w:rFonts w:ascii="Arial" w:hAnsi="Arial" w:cs="Arial"/>
          <w:color w:val="FF0000"/>
          <w:sz w:val="24"/>
          <w:szCs w:val="24"/>
        </w:rPr>
        <w:t xml:space="preserve"> </w:t>
      </w:r>
      <w:r w:rsidRPr="00673B45">
        <w:rPr>
          <w:rFonts w:ascii="Arial" w:hAnsi="Arial" w:cs="Arial"/>
          <w:color w:val="000000"/>
          <w:sz w:val="24"/>
          <w:szCs w:val="24"/>
        </w:rPr>
        <w:t>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14:paraId="0B61CCFD" w14:textId="77777777" w:rsidR="00673B45" w:rsidRPr="00673B45" w:rsidRDefault="00673B45" w:rsidP="00673B45">
      <w:pPr>
        <w:spacing w:after="120"/>
        <w:jc w:val="both"/>
        <w:rPr>
          <w:rFonts w:ascii="Arial" w:hAnsi="Arial" w:cs="Arial"/>
          <w:b/>
          <w:i/>
          <w:iCs/>
          <w:sz w:val="24"/>
          <w:szCs w:val="28"/>
        </w:rPr>
      </w:pPr>
      <w:bookmarkStart w:id="379" w:name="_Toc111642459"/>
      <w:bookmarkStart w:id="380" w:name="_Toc112855542"/>
      <w:r w:rsidRPr="00673B45">
        <w:rPr>
          <w:rFonts w:ascii="Arial" w:hAnsi="Arial" w:cs="Arial"/>
          <w:b/>
          <w:i/>
          <w:iCs/>
          <w:sz w:val="24"/>
          <w:szCs w:val="28"/>
        </w:rPr>
        <w:t>Il primo falso cristo</w:t>
      </w:r>
      <w:bookmarkEnd w:id="379"/>
      <w:bookmarkEnd w:id="380"/>
    </w:p>
    <w:p w14:paraId="4201BC29"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 xml:space="preserve">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w:t>
      </w:r>
      <w:r w:rsidRPr="00673B45">
        <w:rPr>
          <w:rFonts w:ascii="Arial" w:hAnsi="Arial" w:cs="Arial"/>
          <w:color w:val="000000" w:themeColor="text1"/>
          <w:sz w:val="24"/>
          <w:szCs w:val="24"/>
        </w:rPr>
        <w:t>perché si possa comprendere questo mistero.</w:t>
      </w:r>
      <w:r w:rsidRPr="00673B45">
        <w:rPr>
          <w:rFonts w:ascii="Arial" w:hAnsi="Arial" w:cs="Arial"/>
          <w:color w:val="000000"/>
          <w:sz w:val="24"/>
          <w:szCs w:val="24"/>
        </w:rPr>
        <w:t xml:space="preserve">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w:t>
      </w:r>
      <w:r w:rsidRPr="00673B45">
        <w:rPr>
          <w:rFonts w:ascii="Arial" w:hAnsi="Arial" w:cs="Arial"/>
          <w:color w:val="000000"/>
          <w:sz w:val="24"/>
          <w:szCs w:val="24"/>
        </w:rPr>
        <w:lastRenderedPageBreak/>
        <w:t xml:space="preserve">Figlio è insieme generato ed eterno. Lo Spirito Santo procede dal Padre e dal Figlio ed è eterno, cioè senza nessun dopo, neanche di un istante. </w:t>
      </w:r>
    </w:p>
    <w:p w14:paraId="579C37DA" w14:textId="77777777" w:rsidR="00673B45" w:rsidRPr="00673B45" w:rsidRDefault="00673B45" w:rsidP="00673B45">
      <w:pPr>
        <w:spacing w:after="120"/>
        <w:jc w:val="both"/>
        <w:rPr>
          <w:rFonts w:ascii="Arial" w:hAnsi="Arial" w:cs="Arial"/>
          <w:bCs/>
          <w:color w:val="000000"/>
          <w:sz w:val="24"/>
          <w:szCs w:val="24"/>
        </w:rPr>
      </w:pPr>
      <w:r w:rsidRPr="00673B45">
        <w:rPr>
          <w:rFonts w:ascii="Arial" w:hAnsi="Arial" w:cs="Arial"/>
          <w:bCs/>
          <w:color w:val="000000"/>
          <w:sz w:val="24"/>
          <w:szCs w:val="24"/>
        </w:rPr>
        <w:t xml:space="preserve">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1F178090" w14:textId="77777777" w:rsidR="00673B45" w:rsidRPr="00673B45" w:rsidRDefault="00673B45" w:rsidP="00673B45">
      <w:pPr>
        <w:spacing w:after="120"/>
        <w:jc w:val="both"/>
        <w:rPr>
          <w:rFonts w:ascii="Arial" w:hAnsi="Arial" w:cs="Arial"/>
          <w:b/>
          <w:i/>
          <w:iCs/>
          <w:sz w:val="24"/>
          <w:szCs w:val="28"/>
        </w:rPr>
      </w:pPr>
      <w:bookmarkStart w:id="381" w:name="_Toc111642460"/>
      <w:bookmarkStart w:id="382" w:name="_Toc112855543"/>
      <w:r w:rsidRPr="00673B45">
        <w:rPr>
          <w:rFonts w:ascii="Arial" w:hAnsi="Arial" w:cs="Arial"/>
          <w:b/>
          <w:i/>
          <w:iCs/>
          <w:sz w:val="24"/>
          <w:szCs w:val="28"/>
        </w:rPr>
        <w:t>Il secondo falso cristo</w:t>
      </w:r>
      <w:bookmarkEnd w:id="381"/>
      <w:bookmarkEnd w:id="382"/>
    </w:p>
    <w:p w14:paraId="63ABCA09"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w:t>
      </w:r>
      <w:r w:rsidRPr="00673B45">
        <w:rPr>
          <w:rFonts w:ascii="Arial" w:hAnsi="Arial" w:cs="Arial"/>
          <w:i/>
          <w:iCs/>
          <w:color w:val="000000"/>
          <w:sz w:val="24"/>
          <w:szCs w:val="24"/>
        </w:rPr>
        <w:t>Tu appartieni al Verbo Eterno per creazione</w:t>
      </w:r>
      <w:r w:rsidRPr="00673B45">
        <w:rPr>
          <w:rFonts w:ascii="Arial" w:hAnsi="Arial" w:cs="Arial"/>
          <w:color w:val="000000"/>
          <w:sz w:val="24"/>
          <w:szCs w:val="24"/>
        </w:rPr>
        <w:t xml:space="preserve">”. </w:t>
      </w:r>
    </w:p>
    <w:p w14:paraId="50729E2D"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 xml:space="preserve">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eterno del Padre, viene solo per riportare la natura nella sua purissima verità, anzi per dare alla natura una verità ancora più luminosa e più eccelsa. Per </w:t>
      </w:r>
      <w:r w:rsidRPr="00673B45">
        <w:rPr>
          <w:rFonts w:ascii="Arial" w:hAnsi="Arial" w:cs="Arial"/>
          <w:color w:val="000000"/>
          <w:sz w:val="24"/>
          <w:szCs w:val="24"/>
        </w:rPr>
        <w:lastRenderedPageBreak/>
        <w:t xml:space="preserve">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w:t>
      </w:r>
      <w:r w:rsidRPr="00673B45">
        <w:rPr>
          <w:rFonts w:ascii="Arial" w:hAnsi="Arial" w:cs="Arial"/>
          <w:color w:val="000000" w:themeColor="text1"/>
          <w:sz w:val="24"/>
          <w:szCs w:val="24"/>
        </w:rPr>
        <w:t>che</w:t>
      </w:r>
      <w:r w:rsidRPr="00673B45">
        <w:rPr>
          <w:rFonts w:ascii="Arial" w:hAnsi="Arial" w:cs="Arial"/>
          <w:color w:val="FF0000"/>
          <w:sz w:val="24"/>
          <w:szCs w:val="24"/>
        </w:rPr>
        <w:t xml:space="preserve"> </w:t>
      </w:r>
      <w:r w:rsidRPr="00673B45">
        <w:rPr>
          <w:rFonts w:ascii="Arial" w:hAnsi="Arial" w:cs="Arial"/>
          <w:color w:val="000000"/>
          <w:sz w:val="24"/>
          <w:szCs w:val="24"/>
        </w:rPr>
        <w:t>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582AF532" w14:textId="77777777" w:rsidR="00673B45" w:rsidRPr="00673B45" w:rsidRDefault="00673B45" w:rsidP="00673B45">
      <w:pPr>
        <w:spacing w:after="120"/>
        <w:jc w:val="both"/>
        <w:rPr>
          <w:rFonts w:ascii="Arial" w:hAnsi="Arial" w:cs="Arial"/>
          <w:b/>
          <w:i/>
          <w:iCs/>
          <w:sz w:val="24"/>
          <w:szCs w:val="28"/>
        </w:rPr>
      </w:pPr>
      <w:bookmarkStart w:id="383" w:name="_Toc111642461"/>
      <w:bookmarkStart w:id="384" w:name="_Toc112855544"/>
      <w:r w:rsidRPr="00673B45">
        <w:rPr>
          <w:rFonts w:ascii="Arial" w:hAnsi="Arial" w:cs="Arial"/>
          <w:b/>
          <w:i/>
          <w:iCs/>
          <w:sz w:val="24"/>
          <w:szCs w:val="28"/>
        </w:rPr>
        <w:t>Il terzo falso cristo</w:t>
      </w:r>
      <w:bookmarkEnd w:id="383"/>
      <w:bookmarkEnd w:id="384"/>
    </w:p>
    <w:p w14:paraId="030D58A2"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Il terzo falso cristo è ogni Cristo che manca del terzo oggi: l’oggi prima dell’incarnazione. Prima dell’incarnazione chi è il Verbo di Dio? È la vita e la luce degli uomini: “</w:t>
      </w:r>
      <w:r w:rsidRPr="00673B45">
        <w:rPr>
          <w:rFonts w:ascii="Arial" w:hAnsi="Arial" w:cs="Arial"/>
          <w:i/>
          <w:iCs/>
          <w:color w:val="000000"/>
          <w:sz w:val="24"/>
          <w:szCs w:val="24"/>
        </w:rPr>
        <w:t>In lui era la vita e la vita era la luce degli uomini; la luce splende nelle tenebre e le tenebre non l’hanno vinta</w:t>
      </w:r>
      <w:r w:rsidRPr="00673B45">
        <w:rPr>
          <w:rFonts w:ascii="Arial" w:hAnsi="Arial" w:cs="Arial"/>
          <w:color w:val="000000"/>
          <w:sz w:val="24"/>
          <w:szCs w:val="24"/>
        </w:rPr>
        <w:t>” (Gv 1,4-6).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w:t>
      </w:r>
    </w:p>
    <w:p w14:paraId="320DEDAF"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 xml:space="preserve">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non è luce. È vita e luce nella </w:t>
      </w:r>
      <w:r w:rsidRPr="00673B45">
        <w:rPr>
          <w:rFonts w:ascii="Arial" w:hAnsi="Arial" w:cs="Arial"/>
          <w:color w:val="000000"/>
          <w:sz w:val="24"/>
          <w:szCs w:val="24"/>
        </w:rPr>
        <w:lastRenderedPageBreak/>
        <w:t xml:space="preserve">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5B641A35" w14:textId="77777777" w:rsidR="00673B45" w:rsidRPr="00673B45" w:rsidRDefault="00673B45" w:rsidP="00673B45">
      <w:pPr>
        <w:spacing w:after="120"/>
        <w:jc w:val="both"/>
        <w:rPr>
          <w:rFonts w:ascii="Arial" w:hAnsi="Arial" w:cs="Arial"/>
          <w:b/>
          <w:i/>
          <w:iCs/>
          <w:sz w:val="24"/>
          <w:szCs w:val="28"/>
        </w:rPr>
      </w:pPr>
      <w:bookmarkStart w:id="385" w:name="_Toc111642462"/>
      <w:bookmarkStart w:id="386" w:name="_Toc112855545"/>
      <w:r w:rsidRPr="00673B45">
        <w:rPr>
          <w:rFonts w:ascii="Arial" w:hAnsi="Arial" w:cs="Arial"/>
          <w:b/>
          <w:i/>
          <w:iCs/>
          <w:sz w:val="24"/>
          <w:szCs w:val="28"/>
        </w:rPr>
        <w:t>Il quarto falso cristo</w:t>
      </w:r>
      <w:bookmarkEnd w:id="385"/>
      <w:bookmarkEnd w:id="386"/>
    </w:p>
    <w:p w14:paraId="2A4E469C"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Il quarto falso cristo è ogni Cristo che manca del quarto oggi: l’oggi dell’Incarnazione.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14:paraId="17F7A2F8"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 xml:space="preserve">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w:t>
      </w:r>
      <w:r w:rsidRPr="00673B45">
        <w:rPr>
          <w:rFonts w:ascii="Arial" w:hAnsi="Arial" w:cs="Arial"/>
          <w:color w:val="000000" w:themeColor="text1"/>
          <w:sz w:val="24"/>
          <w:szCs w:val="24"/>
        </w:rPr>
        <w:t xml:space="preserve">di </w:t>
      </w:r>
      <w:r w:rsidRPr="00673B45">
        <w:rPr>
          <w:rFonts w:ascii="Arial" w:hAnsi="Arial" w:cs="Arial"/>
          <w:color w:val="000000"/>
          <w:sz w:val="24"/>
          <w:szCs w:val="24"/>
        </w:rPr>
        <w:t xml:space="preserve">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w:t>
      </w:r>
      <w:r w:rsidRPr="00673B45">
        <w:rPr>
          <w:rFonts w:ascii="Arial" w:hAnsi="Arial" w:cs="Arial"/>
          <w:color w:val="000000"/>
          <w:sz w:val="24"/>
          <w:szCs w:val="24"/>
        </w:rPr>
        <w:lastRenderedPageBreak/>
        <w:t>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1233C4D6" w14:textId="77777777" w:rsidR="00673B45" w:rsidRPr="00673B45" w:rsidRDefault="00673B45" w:rsidP="00673B45">
      <w:pPr>
        <w:spacing w:after="120"/>
        <w:jc w:val="both"/>
        <w:rPr>
          <w:rFonts w:ascii="Arial" w:hAnsi="Arial" w:cs="Arial"/>
          <w:b/>
          <w:i/>
          <w:iCs/>
          <w:kern w:val="28"/>
          <w:sz w:val="24"/>
          <w:szCs w:val="28"/>
        </w:rPr>
      </w:pPr>
      <w:bookmarkStart w:id="387" w:name="_Toc111642463"/>
      <w:bookmarkStart w:id="388" w:name="_Toc112855546"/>
      <w:r w:rsidRPr="00673B45">
        <w:rPr>
          <w:rFonts w:ascii="Arial" w:hAnsi="Arial" w:cs="Arial"/>
          <w:b/>
          <w:i/>
          <w:iCs/>
          <w:kern w:val="28"/>
          <w:sz w:val="24"/>
          <w:szCs w:val="28"/>
        </w:rPr>
        <w:t>Il quinto falso cristo</w:t>
      </w:r>
      <w:bookmarkEnd w:id="387"/>
      <w:bookmarkEnd w:id="388"/>
      <w:r w:rsidRPr="00673B45">
        <w:rPr>
          <w:rFonts w:ascii="Arial" w:hAnsi="Arial" w:cs="Arial"/>
          <w:b/>
          <w:i/>
          <w:iCs/>
          <w:kern w:val="28"/>
          <w:sz w:val="24"/>
          <w:szCs w:val="28"/>
        </w:rPr>
        <w:tab/>
      </w:r>
    </w:p>
    <w:p w14:paraId="6712F6D1"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w:t>
      </w:r>
    </w:p>
    <w:p w14:paraId="5D93AF27"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 xml:space="preserve">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w:t>
      </w:r>
      <w:r w:rsidRPr="00673B45">
        <w:rPr>
          <w:rFonts w:ascii="Arial" w:hAnsi="Arial" w:cs="Arial"/>
          <w:color w:val="000000"/>
          <w:sz w:val="24"/>
          <w:szCs w:val="24"/>
        </w:rPr>
        <w:lastRenderedPageBreak/>
        <w:t xml:space="preserve">dei Salmi, della Legge e del Profeti è necessario perché noi conosciamo chi è il vero Cristo e lo separiamo da molti falsi cristi che sempre sorgono sulla nostra terra. Privando Cristo Gesù di un solo compimento 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05B35558" w14:textId="77777777" w:rsidR="00673B45" w:rsidRPr="00673B45" w:rsidRDefault="00673B45" w:rsidP="00673B45">
      <w:pPr>
        <w:spacing w:after="120"/>
        <w:jc w:val="both"/>
        <w:rPr>
          <w:rFonts w:ascii="Arial" w:hAnsi="Arial" w:cs="Arial"/>
          <w:b/>
          <w:i/>
          <w:iCs/>
          <w:sz w:val="24"/>
          <w:szCs w:val="28"/>
        </w:rPr>
      </w:pPr>
      <w:bookmarkStart w:id="389" w:name="_Toc111642464"/>
      <w:bookmarkStart w:id="390" w:name="_Toc112855547"/>
      <w:r w:rsidRPr="00673B45">
        <w:rPr>
          <w:rFonts w:ascii="Arial" w:hAnsi="Arial" w:cs="Arial"/>
          <w:b/>
          <w:i/>
          <w:iCs/>
          <w:sz w:val="24"/>
          <w:szCs w:val="28"/>
        </w:rPr>
        <w:t>Il sesto falso cristo</w:t>
      </w:r>
      <w:bookmarkEnd w:id="389"/>
      <w:bookmarkEnd w:id="390"/>
      <w:r w:rsidRPr="00673B45">
        <w:rPr>
          <w:rFonts w:ascii="Arial" w:hAnsi="Arial" w:cs="Arial"/>
          <w:b/>
          <w:i/>
          <w:iCs/>
          <w:sz w:val="24"/>
          <w:szCs w:val="28"/>
        </w:rPr>
        <w:tab/>
      </w:r>
    </w:p>
    <w:p w14:paraId="4BDDD334"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 xml:space="preserve">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nelle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14:paraId="17FC619D"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 xml:space="preserve">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w:t>
      </w:r>
      <w:r w:rsidRPr="00673B45">
        <w:rPr>
          <w:rFonts w:ascii="Arial" w:hAnsi="Arial" w:cs="Arial"/>
          <w:color w:val="000000"/>
          <w:sz w:val="24"/>
          <w:szCs w:val="24"/>
        </w:rPr>
        <w:lastRenderedPageBreak/>
        <w:t xml:space="preserve">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483970D8" w14:textId="77777777" w:rsidR="00673B45" w:rsidRPr="00673B45" w:rsidRDefault="00673B45" w:rsidP="00673B45">
      <w:pPr>
        <w:spacing w:after="120"/>
        <w:jc w:val="both"/>
        <w:rPr>
          <w:rFonts w:ascii="Arial" w:hAnsi="Arial" w:cs="Arial"/>
          <w:b/>
          <w:i/>
          <w:iCs/>
          <w:sz w:val="24"/>
          <w:szCs w:val="28"/>
        </w:rPr>
      </w:pPr>
      <w:r w:rsidRPr="00673B45">
        <w:rPr>
          <w:rFonts w:ascii="Arial" w:hAnsi="Arial" w:cs="Arial"/>
          <w:color w:val="000000"/>
          <w:sz w:val="24"/>
          <w:szCs w:val="24"/>
        </w:rPr>
        <w:t xml:space="preserve"> </w:t>
      </w:r>
      <w:bookmarkStart w:id="391" w:name="_Toc111642465"/>
      <w:bookmarkStart w:id="392" w:name="_Toc112855548"/>
      <w:r w:rsidRPr="00673B45">
        <w:rPr>
          <w:rFonts w:ascii="Arial" w:hAnsi="Arial" w:cs="Arial"/>
          <w:b/>
          <w:i/>
          <w:iCs/>
          <w:sz w:val="24"/>
          <w:szCs w:val="28"/>
        </w:rPr>
        <w:t>Il settimo falso cristo</w:t>
      </w:r>
      <w:bookmarkEnd w:id="391"/>
      <w:bookmarkEnd w:id="392"/>
    </w:p>
    <w:p w14:paraId="5EAAD9C5"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 xml:space="preserve">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w:t>
      </w:r>
    </w:p>
    <w:p w14:paraId="5B714975"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 xml:space="preserve">Affermando noi, cristiani, discepoli di Gesù, che al momento della morte entreremo tutti nel paradiso, noi altro non diciamo se non di essere adoratori di </w:t>
      </w:r>
      <w:r w:rsidRPr="00673B45">
        <w:rPr>
          <w:rFonts w:ascii="Arial" w:hAnsi="Arial" w:cs="Arial"/>
          <w:color w:val="000000"/>
          <w:sz w:val="24"/>
          <w:szCs w:val="24"/>
        </w:rPr>
        <w:lastRenderedPageBreak/>
        <w:t xml:space="preserve">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w:t>
      </w:r>
    </w:p>
    <w:p w14:paraId="241C071D"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Una regola universale va ora proclamata: Se manca Il Primo Oggi, ogni Cristo che si adora è falso. Se manca Il Secondo Oggi, ogni Cristo che si adora è falso. Se manca Il Terzo Oggi, ogni Cristo che si adora è falso. Se manca Il Quarto Oggi, il Cristo che si adora è falso. Se manca Il Quinto Oggi, ogni Cristo che si adora è falso. Se manca Il Sesto Oggi, ogni Cristo che si adora è falso. Se manca Il Settimo Oggi, ogni Cristo che si adora è falso. Ognuno è obbligato a verificare quale oggi manca a Cristo Gesù. Un solo oggi che manca e il Cristo che si adora è falso e anche la religione che si dice di praticare o di vivere è falsa. Falso cristo falsa religione.</w:t>
      </w:r>
    </w:p>
    <w:p w14:paraId="6249B5CE"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La Vergine Maria, la Madre di Gesù, venga in nostro soccorso. Vogliamo vivere Ogni Oggi di Cristo Gesù. Saremo suoi discepoli veri, perché vero è Lui che noi adoriamo, amiamo, ascoltiamo. Vero è il suo Vangelo al quale prestiamo ogni obbedienza. La Madre nostra ci ottenga questa grazia.</w:t>
      </w:r>
    </w:p>
    <w:p w14:paraId="40D08A9C" w14:textId="77777777" w:rsidR="00673B45" w:rsidRPr="00673B45" w:rsidRDefault="00673B45" w:rsidP="00673B45">
      <w:pPr>
        <w:spacing w:after="120"/>
        <w:jc w:val="both"/>
        <w:rPr>
          <w:rFonts w:ascii="Arial" w:hAnsi="Arial" w:cs="Arial"/>
          <w:color w:val="000000"/>
          <w:sz w:val="24"/>
          <w:szCs w:val="24"/>
        </w:rPr>
      </w:pPr>
    </w:p>
    <w:p w14:paraId="1B62564B" w14:textId="77777777" w:rsidR="00673B45" w:rsidRPr="00673B45" w:rsidRDefault="00673B45" w:rsidP="00673B45">
      <w:pPr>
        <w:spacing w:after="120"/>
        <w:jc w:val="both"/>
        <w:rPr>
          <w:rFonts w:ascii="Arial" w:hAnsi="Arial" w:cs="Arial"/>
          <w:color w:val="000000"/>
          <w:sz w:val="24"/>
          <w:szCs w:val="24"/>
        </w:rPr>
      </w:pPr>
    </w:p>
    <w:p w14:paraId="269549FF" w14:textId="77777777" w:rsidR="00673B45" w:rsidRPr="00673B45" w:rsidRDefault="00673B45" w:rsidP="00673B45">
      <w:pPr>
        <w:keepNext/>
        <w:spacing w:after="240"/>
        <w:jc w:val="center"/>
        <w:outlineLvl w:val="0"/>
        <w:rPr>
          <w:rFonts w:ascii="Arial" w:hAnsi="Arial"/>
          <w:b/>
          <w:sz w:val="40"/>
        </w:rPr>
      </w:pPr>
      <w:bookmarkStart w:id="393" w:name="_Toc165567980"/>
      <w:r w:rsidRPr="00673B45">
        <w:rPr>
          <w:rFonts w:ascii="Arial" w:hAnsi="Arial"/>
          <w:b/>
          <w:sz w:val="40"/>
        </w:rPr>
        <w:t>APPENDICE QUARTA</w:t>
      </w:r>
      <w:bookmarkEnd w:id="393"/>
    </w:p>
    <w:p w14:paraId="484491CE" w14:textId="77777777" w:rsidR="00673B45" w:rsidRPr="00673B45" w:rsidRDefault="00673B45" w:rsidP="00673B45">
      <w:pPr>
        <w:keepNext/>
        <w:spacing w:after="240"/>
        <w:jc w:val="center"/>
        <w:outlineLvl w:val="1"/>
        <w:rPr>
          <w:rFonts w:ascii="Arial" w:hAnsi="Arial"/>
          <w:b/>
          <w:sz w:val="40"/>
        </w:rPr>
      </w:pPr>
      <w:bookmarkStart w:id="394" w:name="_Toc165567981"/>
      <w:r w:rsidRPr="00673B45">
        <w:rPr>
          <w:rFonts w:ascii="Arial" w:hAnsi="Arial"/>
          <w:b/>
          <w:sz w:val="40"/>
        </w:rPr>
        <w:t>Chi il vero Cristo, il Cristo di Dio</w:t>
      </w:r>
      <w:bookmarkEnd w:id="394"/>
      <w:r w:rsidRPr="00673B45">
        <w:rPr>
          <w:rFonts w:ascii="Arial" w:hAnsi="Arial"/>
          <w:b/>
          <w:sz w:val="40"/>
        </w:rPr>
        <w:t xml:space="preserve"> </w:t>
      </w:r>
    </w:p>
    <w:p w14:paraId="099A6155" w14:textId="77777777" w:rsidR="00673B45" w:rsidRPr="00673B45" w:rsidRDefault="00673B45" w:rsidP="00673B45">
      <w:pPr>
        <w:spacing w:after="120"/>
        <w:jc w:val="both"/>
        <w:rPr>
          <w:rFonts w:ascii="Arial" w:eastAsia="Calibri" w:hAnsi="Arial" w:cs="Arial"/>
          <w:b/>
          <w:bCs/>
          <w:i/>
          <w:iCs/>
          <w:kern w:val="28"/>
          <w:sz w:val="24"/>
          <w:szCs w:val="22"/>
          <w:lang w:eastAsia="en-US"/>
        </w:rPr>
      </w:pPr>
      <w:bookmarkStart w:id="395" w:name="_Toc111642466"/>
      <w:bookmarkStart w:id="396" w:name="_Toc112855549"/>
      <w:r w:rsidRPr="00673B45">
        <w:rPr>
          <w:rFonts w:ascii="Arial" w:eastAsia="Calibri" w:hAnsi="Arial" w:cs="Arial"/>
          <w:b/>
          <w:bCs/>
          <w:i/>
          <w:iCs/>
          <w:kern w:val="28"/>
          <w:sz w:val="24"/>
          <w:szCs w:val="22"/>
          <w:lang w:val="la-Latn" w:eastAsia="en-US"/>
        </w:rPr>
        <w:t>O Crux ave, spes unica</w:t>
      </w:r>
      <w:bookmarkEnd w:id="395"/>
      <w:bookmarkEnd w:id="396"/>
    </w:p>
    <w:p w14:paraId="0294B706" w14:textId="77777777" w:rsidR="00673B45" w:rsidRPr="00673B45" w:rsidRDefault="00673B45" w:rsidP="00673B45">
      <w:pPr>
        <w:spacing w:after="120"/>
        <w:jc w:val="both"/>
        <w:rPr>
          <w:rFonts w:ascii="Arial" w:eastAsia="Calibri" w:hAnsi="Arial" w:cs="Arial"/>
          <w:sz w:val="24"/>
          <w:lang w:eastAsia="en-US"/>
        </w:rPr>
      </w:pPr>
      <w:r w:rsidRPr="00673B45">
        <w:rPr>
          <w:rFonts w:ascii="Arial" w:eastAsia="Calibri" w:hAnsi="Arial" w:cs="Arial"/>
          <w:sz w:val="24"/>
          <w:lang w:eastAsia="en-US"/>
        </w:rPr>
        <w:t xml:space="preserve">La Croce va salutata e accolta come la sola speranza data dal Signore nostro Dio ad ogni uomo. Non vi sono però molte croci. La Croce, che è la sola speranza data ad ogni uomo, è quella di Cristo Gesù. Chi vuole portare vera speranza sulla nostra terra, anche lui deve accogliere la Croce di Cristo e lasciarsi crocifiggere su di essa nel suo corpo, così da formare una sola Croce e un solo Crocifisso: noi in Cristo e Cristo in noi. La crocifissione fisica di Cristo è il frutto della sua crocifissione spirituale. Chi è Cristo? È il Crocifisso Eterno, è l’Inchiodato Eterno sul legno spirituale eterno della volontà del Padre suo. Questa crocifissione eterna, facendosi Lui carne e venendo ad abitare in mezzo a noi pieno di grazia e di verità, si fa crocifissione, prima della sua volontà umana alla volontà del </w:t>
      </w:r>
      <w:r w:rsidRPr="00673B45">
        <w:rPr>
          <w:rFonts w:ascii="Arial" w:eastAsia="Calibri" w:hAnsi="Arial" w:cs="Arial"/>
          <w:sz w:val="24"/>
          <w:lang w:eastAsia="en-US"/>
        </w:rPr>
        <w:lastRenderedPageBreak/>
        <w:t>Padre e poi anche crocifissione nel suo corpo. Sul Golgota la crocifissione raggiunge il sommo della perfezione.</w:t>
      </w:r>
    </w:p>
    <w:p w14:paraId="1E3E1D0D" w14:textId="77777777" w:rsidR="00673B45" w:rsidRPr="00673B45" w:rsidRDefault="00673B45" w:rsidP="00673B45">
      <w:pPr>
        <w:spacing w:after="120"/>
        <w:jc w:val="both"/>
        <w:rPr>
          <w:rFonts w:ascii="Arial" w:eastAsia="Calibri" w:hAnsi="Arial" w:cs="Arial"/>
          <w:sz w:val="24"/>
          <w:lang w:eastAsia="en-US"/>
        </w:rPr>
      </w:pPr>
      <w:r w:rsidRPr="00673B45">
        <w:rPr>
          <w:rFonts w:ascii="Arial" w:eastAsia="Calibri" w:hAnsi="Arial" w:cs="Arial"/>
          <w:sz w:val="24"/>
          <w:lang w:eastAsia="en-US"/>
        </w:rPr>
        <w:t xml:space="preserve">La Croce è la sola nostra unica speranza perché la salvezza viene da essa. Attenzione però! La salvezza non è solo il premio dato a Cristo Gesù per la sua obbedienza. È anche il premio che è dato ad ogni uomo che accoglie di divenire con Cristo un solo Crocifisso, lasciandosi inchiodare anche lui sul legno, prima legno spirituale della volontà di Cristo Gesù, della sua Parola, e poi legno fisico, con chiodi di ferro. Deve non c’è questa crocifissione non c’è salvezza. </w:t>
      </w:r>
    </w:p>
    <w:p w14:paraId="4FED3438" w14:textId="77777777" w:rsidR="00673B45" w:rsidRPr="00673B45" w:rsidRDefault="00673B45" w:rsidP="00673B45">
      <w:pPr>
        <w:spacing w:after="120"/>
        <w:jc w:val="both"/>
        <w:rPr>
          <w:rFonts w:ascii="Arial" w:eastAsia="Calibri" w:hAnsi="Arial" w:cs="Arial"/>
          <w:sz w:val="24"/>
          <w:lang w:eastAsia="en-US"/>
        </w:rPr>
      </w:pPr>
      <w:r w:rsidRPr="00673B45">
        <w:rPr>
          <w:rFonts w:ascii="Arial" w:eastAsia="Calibri" w:hAnsi="Arial" w:cs="Arial"/>
          <w:sz w:val="24"/>
          <w:lang w:eastAsia="en-US"/>
        </w:rPr>
        <w:t>Se Dio, che è nei cieli ed è insultato pur essendo invisibile, viene sulla nostra terra e si rende visibile, sarà forse risparmiato dagli insulti?  Lo stesso odio che è verso il Dio invisibile si riversa sul Dio visibile con violenza ancora più grande. È questa la sorte di Dio: l’insulto, l’oltraggio, il rifiuto. Al Dio invisibile però nulla si può fare in modo diretto nella sua persona. Il Dio visibile è stato fisicamente oltraggiato, perseguitato, sputato, insultato, condannato, ucciso. Al Dio visibile che è Gesù Signore tutto questo è accaduto avendo Lui scelto di rimanere sempre fedele alla voce del Padre suo. Come ascolta il Padre nel cielo, così lo ascolta sulla terra. Per questo ascolto è stato crocifisso. Come il Dio Incarnato, il Dio visibile, è stato perseguitato, insultato, crocifisso, così anche tutti coloro che crederanno in Cristo saranno perseguitati, insultati, uccisi. Se non sono uccisi nel corpo, sempre saranno uccisi nell’anima e in essa trafitti.</w:t>
      </w:r>
    </w:p>
    <w:p w14:paraId="59F93789" w14:textId="77777777" w:rsidR="00673B45" w:rsidRPr="00673B45" w:rsidRDefault="00673B45" w:rsidP="00673B45">
      <w:pPr>
        <w:spacing w:after="120"/>
        <w:jc w:val="both"/>
        <w:rPr>
          <w:rFonts w:ascii="Arial" w:eastAsia="Calibri" w:hAnsi="Arial" w:cs="Arial"/>
          <w:sz w:val="24"/>
          <w:lang w:eastAsia="en-US"/>
        </w:rPr>
      </w:pPr>
      <w:r w:rsidRPr="00673B45">
        <w:rPr>
          <w:rFonts w:ascii="Arial" w:eastAsia="Calibri" w:hAnsi="Arial" w:cs="Arial"/>
          <w:sz w:val="24"/>
          <w:lang w:eastAsia="en-US"/>
        </w:rPr>
        <w:t xml:space="preserve">La terra è il luogo nel quale l’obbedienza si può vivere solo sul “legno” della persecuzione, sul legno del totale rinnegamento di sé. È questa la Legge della vera salvezza: si perde la vita sulla terra per obbedire, la si guadagna nei cieli eterni. La salvezza eterna è un premio alla perdita della nostra vita. Oggi la tentazione sta insegnando ai cristiani un trucco veramente diabolico per sfuggire alla vera obbedienza da dare alla voce di Cristo Gesù. Questo trucco consiste nel saltare Cristo Signore e professarsi adoratori di un Dio senza Cristo Crocifisso. Siamo invitati ad essere idolatri e noi neanche ce ne stiamo accorgendo. Per noi la sola voce da ascoltare non è quella di Dio, bensì quella di Cristo Gesù. L’ascolto è a Cristo, la fede è in Cristo. Saltare Cristo è cadere in una vera trappola infernale. Si viene infatti esclusi dalla vera salvezza, dalla vera vita, dalla luce. Ignoriamo la verità e la giustizia. </w:t>
      </w:r>
    </w:p>
    <w:p w14:paraId="48D471E3" w14:textId="77777777" w:rsidR="00673B45" w:rsidRPr="00673B45" w:rsidRDefault="00673B45" w:rsidP="00673B45">
      <w:pPr>
        <w:spacing w:after="120"/>
        <w:jc w:val="both"/>
        <w:rPr>
          <w:rFonts w:ascii="Arial" w:eastAsia="Calibri" w:hAnsi="Arial" w:cs="Arial"/>
          <w:sz w:val="24"/>
          <w:lang w:eastAsia="en-US"/>
        </w:rPr>
      </w:pPr>
      <w:r w:rsidRPr="00673B45">
        <w:rPr>
          <w:rFonts w:ascii="Arial" w:eastAsia="Calibri" w:hAnsi="Arial" w:cs="Arial"/>
          <w:sz w:val="24"/>
          <w:lang w:eastAsia="en-US"/>
        </w:rPr>
        <w:t xml:space="preserve">Se cadiamo in questa trappola infernale non possiamo più rendere vera gloria al Padre. Non possiamo più né professare né confessare la sua divina ed eterna verità. Non possiamo più celebrare la gloria di Cristo Gesù. Solo celebrando la gloria di Cristo Gesù possiamo celebrare la gloria del Padre. Infatti allo stesso modo che Cristo Gesù celebra la gloria del Padre, così il cristiano deve celebrare la gloria di Cristo Gesù. Il cristiano vive imitando Cristo.  Gesù celebra la gloria del Padre rimenando sempre dalla sua verità. Il Padre celebra la gloria del Figlio accreditandolo nella sua verità. Gesù ha consumato tutta la sua vita per manifestare la verità del Padre suo. È questa la sua gloria: Lui è il solo Figlio generato dal Padre nell’oggi dell’eternità. Il solo per mezzo del quale il Padre ha creato il cielo e la terra. Il solo che della creazione è la vita e la luce. Tutto è stato fatto per Cristo Gesù e in vista di Cristo Gesù. </w:t>
      </w:r>
    </w:p>
    <w:p w14:paraId="1921F99E" w14:textId="77777777" w:rsidR="00673B45" w:rsidRPr="00673B45" w:rsidRDefault="00673B45" w:rsidP="00673B45">
      <w:pPr>
        <w:spacing w:after="120"/>
        <w:jc w:val="both"/>
        <w:rPr>
          <w:rFonts w:ascii="Arial" w:eastAsia="Calibri" w:hAnsi="Arial" w:cs="Arial"/>
          <w:sz w:val="24"/>
          <w:lang w:eastAsia="en-US"/>
        </w:rPr>
      </w:pPr>
      <w:r w:rsidRPr="00673B45">
        <w:rPr>
          <w:rFonts w:ascii="Arial" w:eastAsia="Calibri" w:hAnsi="Arial" w:cs="Arial"/>
          <w:sz w:val="24"/>
          <w:lang w:eastAsia="en-US"/>
        </w:rPr>
        <w:t xml:space="preserve">Il solo Dio che si è fatto carne ed è venuto per portare sulla nostra terra la verità e la grazia. Il solo che conosce il Padre. Il solo che lo può a noi rivelare. Il solo </w:t>
      </w:r>
      <w:r w:rsidRPr="00673B45">
        <w:rPr>
          <w:rFonts w:ascii="Arial" w:eastAsia="Calibri" w:hAnsi="Arial" w:cs="Arial"/>
          <w:sz w:val="24"/>
          <w:lang w:eastAsia="en-US"/>
        </w:rPr>
        <w:lastRenderedPageBreak/>
        <w:t>Mediatore tra il Padre e l’intera creazione. Tutto il Padre ha messo nelle sue mani. Gesù è il solo Redentore. Il solo Salvatore. Il solo nome nel quale è stabilito che noi possiamo essere salvati. Il solo che è morto per i nostri peccati. Il solo che è risorto per la nostra giustificazione. Il solo che è stato costituito Signore e Giudice dei vivi e dei morti. Il solo che ha in mano il libro sigillato della storia. Il solo che può aprire i suoi sigilli. Il solo nostro vero Pastore che ci conduce alle sorgenti eterne delle acque della vita. Il solo Creatore della vera speranza. Ogni cristiano è chiamato a rendere gloria a Cristo e rendendo gloria a Cristo Gesù rende gloria al Padre. È verità eterna: chi non rende gloria al Figlio mai potrà rendere gloria al Padre.</w:t>
      </w:r>
    </w:p>
    <w:p w14:paraId="4771E84E" w14:textId="77777777" w:rsidR="00673B45" w:rsidRPr="00673B45" w:rsidRDefault="00673B45" w:rsidP="00673B45">
      <w:pPr>
        <w:spacing w:after="120"/>
        <w:jc w:val="both"/>
        <w:rPr>
          <w:rFonts w:ascii="Arial" w:eastAsia="Calibri" w:hAnsi="Arial" w:cs="Arial"/>
          <w:sz w:val="24"/>
          <w:lang w:eastAsia="en-US"/>
        </w:rPr>
      </w:pPr>
      <w:r w:rsidRPr="00673B45">
        <w:rPr>
          <w:rFonts w:ascii="Arial" w:eastAsia="Calibri" w:hAnsi="Arial" w:cs="Arial"/>
          <w:sz w:val="24"/>
          <w:lang w:eastAsia="en-US"/>
        </w:rPr>
        <w:t xml:space="preserve">È il Figlio la gloria del Padre e anche la via attraverso la quale la vera gloria sale al Padre. Il Padre ha un solo desiderio nel cuore: che ogni uomo divenga vero discepolo di Gesù e che ogni discepolo di Gesù consumi la sua vita per manifestare la gloria del suo Maestro e Signore. Se Gesù non viene glorificato, neanche il Padre viene glorificato. La verità del discepolo è dalla verità di Cristo. La verità di Cristo è dalla verità del Padre. Senza la verità del discepolo nessuna gloria sale né verso Cristo e né verso il Padre. Dicendo oggi molti discepoli di Gesù che per essere salvati non c’è alcun bisogno di Cristo Signore, si priva così Cristo Gesù e il Padre della loro vera gloria e la si dona agli idoli. Non credo vi sia bestemmia più pesante. Ma anche non c’è illusione più grande. Siamo nella universale falsità. Abbandoniamo Cristo, sorgente di acqua viva, per delle cisterne piene di fango. </w:t>
      </w:r>
    </w:p>
    <w:p w14:paraId="77E9E43B" w14:textId="77777777" w:rsidR="00673B45" w:rsidRPr="00673B45" w:rsidRDefault="00673B45" w:rsidP="00673B45">
      <w:pPr>
        <w:spacing w:after="120"/>
        <w:jc w:val="both"/>
        <w:rPr>
          <w:rFonts w:ascii="Arial" w:eastAsia="Calibri" w:hAnsi="Arial" w:cs="Arial"/>
          <w:sz w:val="24"/>
          <w:lang w:eastAsia="en-US"/>
        </w:rPr>
      </w:pPr>
      <w:r w:rsidRPr="00673B45">
        <w:rPr>
          <w:rFonts w:ascii="Arial" w:eastAsia="Calibri" w:hAnsi="Arial" w:cs="Arial"/>
          <w:sz w:val="24"/>
          <w:lang w:eastAsia="en-US"/>
        </w:rPr>
        <w:t>Oggi sono molti i cristiani che rinnegano Gesù, che è la gloria del Padre, e dicono di adorare Dio. Dio è solo il Padre del Signore nostro Gesù Cristo. Solo adorando Cristo si adora il Padre. Non vi è inganno più grande. Diveniamo schiavi della falsità, delle tenebre, dell’idolatria se diciamo di adorare Dio, rinnegando e calpestando così ancora una volta Gesù. Come Gesù è crocifisso sulla volontà del Padre così il cristiano deve esserlo sulla volontà di Cristo. Se il discepolo di Gesù nutre la sua fede attingendo la verità dalla Parola del suo Maestro e Signore, perché oggi Gesù viene messo da parte e si vuole andare a Dio rinnegando la via che il Padre ci ha dato perché noi andiamo a Lui? Rinneghiamo questa via perché, percorrendola, dobbiamo passare per la derisione, la persecuzione, la condanna, la morte. Dobbiamo affrontare tutto l’odio del mondo contro Cristo Crocifisso, odio senza ragione.</w:t>
      </w:r>
    </w:p>
    <w:p w14:paraId="62E59ADA" w14:textId="77777777" w:rsidR="00673B45" w:rsidRPr="00673B45" w:rsidRDefault="00673B45" w:rsidP="00673B45">
      <w:pPr>
        <w:spacing w:after="120"/>
        <w:jc w:val="both"/>
        <w:rPr>
          <w:rFonts w:ascii="Arial" w:eastAsia="Calibri" w:hAnsi="Arial" w:cs="Arial"/>
          <w:sz w:val="24"/>
          <w:lang w:eastAsia="en-US"/>
        </w:rPr>
      </w:pPr>
      <w:r w:rsidRPr="00673B45">
        <w:rPr>
          <w:rFonts w:ascii="Arial" w:eastAsia="Calibri" w:hAnsi="Arial" w:cs="Arial"/>
          <w:sz w:val="24"/>
          <w:lang w:eastAsia="en-US"/>
        </w:rPr>
        <w:t>L’altra via, quella da noi stabilita, pensata, voluta, scelta, non passa per la derisione, la persecuzione, la condanna, la morte. È via del mondo e il mondo ama tutto ciò che viene da esso. È facile allora conoscere se siamo adoratori di Dio secondo il mondo o se lo siamo secondo quanto il Padre ha stabilito nel suo decreto eterno. Quando il decreto del Padre viene disprezzato, ingiuriato, rinnegato, siamo idolatri, non adoratori del vero Dio. Siamo veri adoratori del Padre se ci lasciamo attrarre da Cristo Gesù Crocifisso. “</w:t>
      </w:r>
      <w:r w:rsidRPr="00673B45">
        <w:rPr>
          <w:rFonts w:ascii="Arial" w:eastAsia="Calibri" w:hAnsi="Arial" w:cs="Arial"/>
          <w:i/>
          <w:iCs/>
          <w:sz w:val="24"/>
          <w:lang w:eastAsia="en-US"/>
        </w:rPr>
        <w:t>Io quando sarò innalzato da terra, attirerò tutti a me</w:t>
      </w:r>
      <w:r w:rsidRPr="00673B45">
        <w:rPr>
          <w:rFonts w:ascii="Arial" w:eastAsia="Calibri" w:hAnsi="Arial" w:cs="Arial"/>
          <w:sz w:val="24"/>
          <w:lang w:eastAsia="en-US"/>
        </w:rPr>
        <w:t xml:space="preserve">”. Se non ci lasciamo attrarre da Cristo Gesù Crocifisso non siamo veri adoratori del Padre. Non camminiamo per la via da lui stabilita, ma seguiamo le nostre vie, che mai potranno divenire vie del nostro Dio e Signore. Le mie vie, dice il Signore, non sono le vostre vie. I miei pensieri non sono i vostri pensieri. Oggi più che mai è necessario che ogni discepolo di Gesù faccia una scelta forte, la stessa scelta fatta dall’Apostolo Paolo. Si sceglie Cristo </w:t>
      </w:r>
      <w:r w:rsidRPr="00673B45">
        <w:rPr>
          <w:rFonts w:ascii="Arial" w:eastAsia="Calibri" w:hAnsi="Arial" w:cs="Arial"/>
          <w:sz w:val="24"/>
          <w:lang w:eastAsia="en-US"/>
        </w:rPr>
        <w:lastRenderedPageBreak/>
        <w:t xml:space="preserve">Gesù Crocifisso, per conformarsi a Cristo Gesù Crocifisso. Divenendo il discepolo di Gesù in tutto simile al suo Signore, di Cristo Signore lui aumenta, accresce la potenza di attrazione. Per la sua conformazione a Cristo molti saranno attratti a Cristo. A Lui si convertiranno. Diventeranno suoi discepoli. </w:t>
      </w:r>
    </w:p>
    <w:p w14:paraId="1D727AEF" w14:textId="77777777" w:rsidR="00673B45" w:rsidRPr="00673B45" w:rsidRDefault="00673B45" w:rsidP="00673B45">
      <w:pPr>
        <w:spacing w:after="120"/>
        <w:jc w:val="both"/>
        <w:rPr>
          <w:rFonts w:ascii="Arial" w:eastAsia="Calibri" w:hAnsi="Arial" w:cs="Arial"/>
          <w:sz w:val="24"/>
          <w:lang w:eastAsia="en-US"/>
        </w:rPr>
      </w:pPr>
      <w:r w:rsidRPr="00673B45">
        <w:rPr>
          <w:rFonts w:ascii="Arial" w:eastAsia="Calibri" w:hAnsi="Arial" w:cs="Arial"/>
          <w:sz w:val="24"/>
          <w:lang w:eastAsia="en-US"/>
        </w:rPr>
        <w:t>La gloria eterna è frutto di questa conformazione a Gesù Crocifisso. Dobbiamo lasciarci attrarre da Cristo Crocifisso se vogliamo noi attrarre a Cristo qualcuno. Ognuno attrae a ciò da cui esso stesso è attratto. Chi è attratto da Cristo attrae a Cristo. Chi è attratto dal mondo, attrae al mondo. Chi è attratto dal male attrae al male. Oggi il cristiano non attrae più a Cristo Crocifisso perché lui da Cristo Crocifisso non si lascia attrare. Non vuole essere attratto. Lo ha rinnegato.</w:t>
      </w:r>
    </w:p>
    <w:p w14:paraId="4BE2DF37" w14:textId="77777777" w:rsidR="00673B45" w:rsidRPr="00673B45" w:rsidRDefault="00673B45" w:rsidP="00673B45">
      <w:pPr>
        <w:spacing w:after="120"/>
        <w:jc w:val="both"/>
        <w:rPr>
          <w:rFonts w:ascii="Arial" w:eastAsia="Calibri" w:hAnsi="Arial" w:cs="Arial"/>
          <w:sz w:val="24"/>
          <w:lang w:eastAsia="en-US"/>
        </w:rPr>
      </w:pPr>
      <w:r w:rsidRPr="00673B45">
        <w:rPr>
          <w:rFonts w:ascii="Arial" w:eastAsia="Calibri" w:hAnsi="Arial" w:cs="Arial"/>
          <w:sz w:val="24"/>
          <w:lang w:eastAsia="en-US"/>
        </w:rPr>
        <w:t xml:space="preserve">Rivela l’Apostolo Giovanni: </w:t>
      </w:r>
    </w:p>
    <w:p w14:paraId="599A2A41" w14:textId="77777777" w:rsidR="00673B45" w:rsidRPr="00673B45" w:rsidRDefault="00673B45" w:rsidP="00673B45">
      <w:pPr>
        <w:spacing w:after="120"/>
        <w:ind w:left="567" w:right="567"/>
        <w:jc w:val="both"/>
        <w:rPr>
          <w:rFonts w:ascii="Arial" w:eastAsia="Calibri" w:hAnsi="Arial" w:cs="Arial"/>
          <w:i/>
          <w:iCs/>
          <w:sz w:val="22"/>
          <w:lang w:val="fr-FR" w:eastAsia="en-US"/>
        </w:rPr>
      </w:pPr>
      <w:r w:rsidRPr="00673B45">
        <w:rPr>
          <w:rFonts w:ascii="Arial" w:eastAsia="Calibri" w:hAnsi="Arial" w:cs="Arial"/>
          <w:i/>
          <w:iCs/>
          <w:sz w:val="22"/>
          <w:lang w:val="la-Latn" w:eastAsia="en-US"/>
        </w:rPr>
        <w:t>«Et nos cognovimus et credidimus caritati quam habet Deus in nobis. Deus caritas est et qui manet in caritate in Deo manet et Deus in eo»</w:t>
      </w:r>
      <w:r w:rsidRPr="00673B45">
        <w:rPr>
          <w:rFonts w:ascii="Arial" w:eastAsia="Calibri" w:hAnsi="Arial" w:cs="Arial"/>
          <w:i/>
          <w:iCs/>
          <w:sz w:val="22"/>
          <w:lang w:val="fr-FR" w:eastAsia="en-US"/>
        </w:rPr>
        <w:t xml:space="preserve">. </w:t>
      </w:r>
    </w:p>
    <w:p w14:paraId="0A53E153" w14:textId="77777777" w:rsidR="00673B45" w:rsidRPr="00673B45" w:rsidRDefault="00673B45" w:rsidP="00673B45">
      <w:pPr>
        <w:spacing w:after="120"/>
        <w:jc w:val="both"/>
        <w:rPr>
          <w:rFonts w:ascii="Arial" w:eastAsia="Calibri" w:hAnsi="Arial" w:cs="Arial"/>
          <w:sz w:val="24"/>
          <w:lang w:val="la-Latn" w:eastAsia="en-US"/>
        </w:rPr>
      </w:pPr>
      <w:r w:rsidRPr="00673B45">
        <w:rPr>
          <w:rFonts w:ascii="Arial" w:eastAsia="Calibri" w:hAnsi="Arial" w:cs="Arial"/>
          <w:sz w:val="24"/>
          <w:lang w:val="la-Latn" w:eastAsia="en-US"/>
        </w:rPr>
        <w:t>Traduciamo</w:t>
      </w:r>
      <w:r w:rsidRPr="00673B45">
        <w:rPr>
          <w:rFonts w:ascii="Arial" w:eastAsia="Calibri" w:hAnsi="Arial" w:cs="Arial"/>
          <w:sz w:val="24"/>
          <w:lang w:val="fr-FR" w:eastAsia="en-US"/>
        </w:rPr>
        <w:t>:</w:t>
      </w:r>
      <w:r w:rsidRPr="00673B45">
        <w:rPr>
          <w:rFonts w:ascii="Arial" w:eastAsia="Calibri" w:hAnsi="Arial" w:cs="Arial"/>
          <w:sz w:val="24"/>
          <w:lang w:val="la-Latn" w:eastAsia="en-US"/>
        </w:rPr>
        <w:t xml:space="preserve"> </w:t>
      </w:r>
    </w:p>
    <w:p w14:paraId="4EF7DB3C" w14:textId="77777777" w:rsidR="00673B45" w:rsidRPr="00673B45" w:rsidRDefault="00673B45" w:rsidP="00673B45">
      <w:pPr>
        <w:spacing w:after="120"/>
        <w:ind w:left="567" w:right="567"/>
        <w:jc w:val="both"/>
        <w:rPr>
          <w:rFonts w:ascii="Arial" w:eastAsia="Calibri" w:hAnsi="Arial" w:cs="Arial"/>
          <w:i/>
          <w:iCs/>
          <w:sz w:val="22"/>
          <w:lang w:val="fr-FR" w:eastAsia="en-US"/>
        </w:rPr>
      </w:pPr>
      <w:r w:rsidRPr="00673B45">
        <w:rPr>
          <w:rFonts w:ascii="Arial" w:eastAsia="Calibri" w:hAnsi="Arial" w:cs="Arial"/>
          <w:i/>
          <w:iCs/>
          <w:sz w:val="22"/>
          <w:lang w:val="la-Latn" w:eastAsia="en-US"/>
        </w:rPr>
        <w:t>«Deus crux est e</w:t>
      </w:r>
      <w:r w:rsidRPr="00673B45">
        <w:rPr>
          <w:rFonts w:ascii="Arial" w:eastAsia="Calibri" w:hAnsi="Arial" w:cs="Arial"/>
          <w:i/>
          <w:iCs/>
          <w:sz w:val="22"/>
          <w:lang w:val="fr-FR" w:eastAsia="en-US"/>
        </w:rPr>
        <w:t>t</w:t>
      </w:r>
      <w:r w:rsidRPr="00673B45">
        <w:rPr>
          <w:rFonts w:ascii="Arial" w:eastAsia="Calibri" w:hAnsi="Arial" w:cs="Arial"/>
          <w:i/>
          <w:iCs/>
          <w:sz w:val="22"/>
          <w:lang w:val="la-Latn" w:eastAsia="en-US"/>
        </w:rPr>
        <w:t xml:space="preserve"> qui manet in cruce in Deo manet et Deus in eo».</w:t>
      </w:r>
      <w:r w:rsidRPr="00673B45">
        <w:rPr>
          <w:rFonts w:ascii="Arial" w:eastAsia="Calibri" w:hAnsi="Arial" w:cs="Arial"/>
          <w:i/>
          <w:iCs/>
          <w:sz w:val="22"/>
          <w:lang w:val="fr-FR" w:eastAsia="en-US"/>
        </w:rPr>
        <w:t xml:space="preserve"> </w:t>
      </w:r>
    </w:p>
    <w:p w14:paraId="15A25B79" w14:textId="77777777" w:rsidR="00673B45" w:rsidRPr="00673B45" w:rsidRDefault="00673B45" w:rsidP="00673B45">
      <w:pPr>
        <w:spacing w:after="120"/>
        <w:jc w:val="both"/>
        <w:rPr>
          <w:rFonts w:ascii="Arial" w:eastAsia="Calibri" w:hAnsi="Arial" w:cs="Arial"/>
          <w:sz w:val="24"/>
          <w:lang w:eastAsia="en-US"/>
        </w:rPr>
      </w:pPr>
      <w:r w:rsidRPr="00673B45">
        <w:rPr>
          <w:rFonts w:ascii="Arial" w:eastAsia="Calibri" w:hAnsi="Arial" w:cs="Arial"/>
          <w:sz w:val="24"/>
          <w:lang w:eastAsia="en-US"/>
        </w:rPr>
        <w:t xml:space="preserve">Cristo Gesù è Amore. Il suo Amore è Croce. Si rimane nella Croce, si rimane nell’Amore. Si rimane in Cristo. Si rimane in Dio per la potenza dello Spirito Santo. Usciamo dalla Croce, usciamo dall’amore, usciamo da Dio. </w:t>
      </w:r>
    </w:p>
    <w:p w14:paraId="109C0029" w14:textId="77777777" w:rsidR="00673B45" w:rsidRPr="00673B45" w:rsidRDefault="00673B45" w:rsidP="00673B45">
      <w:pPr>
        <w:spacing w:after="120"/>
        <w:jc w:val="both"/>
        <w:rPr>
          <w:rFonts w:ascii="Arial" w:eastAsia="Calibri" w:hAnsi="Arial"/>
          <w:sz w:val="24"/>
          <w:lang w:eastAsia="en-US"/>
        </w:rPr>
      </w:pPr>
    </w:p>
    <w:p w14:paraId="4BBED825" w14:textId="77777777" w:rsidR="00673B45" w:rsidRPr="00673B45" w:rsidRDefault="00673B45" w:rsidP="00673B45">
      <w:pPr>
        <w:spacing w:after="120"/>
        <w:jc w:val="both"/>
        <w:rPr>
          <w:rFonts w:ascii="Arial" w:eastAsia="Calibri" w:hAnsi="Arial" w:cs="Arial"/>
          <w:b/>
          <w:bCs/>
          <w:i/>
          <w:iCs/>
          <w:kern w:val="28"/>
          <w:sz w:val="24"/>
          <w:szCs w:val="26"/>
          <w:lang w:eastAsia="en-US"/>
        </w:rPr>
      </w:pPr>
      <w:bookmarkStart w:id="397" w:name="_Toc111642467"/>
      <w:bookmarkStart w:id="398" w:name="_Toc112855550"/>
      <w:r w:rsidRPr="00673B45">
        <w:rPr>
          <w:rFonts w:ascii="Arial" w:eastAsia="Calibri" w:hAnsi="Arial" w:cs="Arial"/>
          <w:b/>
          <w:bCs/>
          <w:i/>
          <w:iCs/>
          <w:kern w:val="28"/>
          <w:sz w:val="24"/>
          <w:szCs w:val="26"/>
          <w:lang w:eastAsia="en-US"/>
        </w:rPr>
        <w:t>Il Verbo si fece carne</w:t>
      </w:r>
      <w:bookmarkEnd w:id="397"/>
      <w:bookmarkEnd w:id="398"/>
    </w:p>
    <w:p w14:paraId="7376E692" w14:textId="77777777" w:rsidR="00673B45" w:rsidRPr="00673B45" w:rsidRDefault="00673B45" w:rsidP="00673B45">
      <w:pPr>
        <w:spacing w:after="120"/>
        <w:ind w:left="567" w:right="567"/>
        <w:jc w:val="both"/>
        <w:rPr>
          <w:rFonts w:ascii="Arial" w:eastAsia="Calibri" w:hAnsi="Arial"/>
          <w:i/>
          <w:iCs/>
          <w:sz w:val="22"/>
          <w:lang w:eastAsia="en-US"/>
        </w:rPr>
      </w:pPr>
      <w:r w:rsidRPr="00673B45">
        <w:rPr>
          <w:rFonts w:ascii="Arial" w:eastAsia="Calibri" w:hAnsi="Arial"/>
          <w:i/>
          <w:iCs/>
          <w:sz w:val="22"/>
          <w:lang w:eastAsia="en-US"/>
        </w:rPr>
        <w:t>"E il Verbo si fece carne e venne ad abitare in mezzo a noi; e noi vedemmo la sua gloria, gloria come di unigenito dal Padre, pieno di grazia e di verità” (Gv 1,14). Giovanni gli rende testimonianza e grida: Ecco l'uomo di cui io dissi: Colui che viene dopo di me mi è passato avanti perché era prima di me. Dalla sua pienezza noi tutti abbiamo ricevuto e grazia su grazia (Gv 1,15-16).</w:t>
      </w:r>
    </w:p>
    <w:p w14:paraId="337854CB"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Dio è amore. L'incarnazione è la donazione di Dio alla sua creatura. Tutto Dio si dà all'uomo e l'uomo è assunto dal Figlio di Dio, dall'Unigenito del Padre, per essere costitutivo perenne della Persona del Logos Eterno. Dopo il sì di Maria il Verbo Eterno è incarnato, il Figlio Unigenito del Padre è Gesù di Nazaret.</w:t>
      </w:r>
    </w:p>
    <w:p w14:paraId="2A59BD00"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L'amore è l'essenza e la natura di Dio. Con la nascita nella grotta inizia il cammino umano di dono e di offerta del Figlio di Dio all'uomo. Gli dà la sua Parola, la sua vita, il suo corpo, il suo sangue, la sua croce, la sua morte, la sua Risurrezione, la sua divinità, il suo Santo Spirito. Per la Sua obbedienza noi siamo liberati dalla nostra disobbedienza, dal nostro peccato, dalla nostra morte, siamo salvati, redenti, giustificati, riconciliati. Il Padre Suo nei Cieli è nostro Padre, lo Spirito Santo è nostra forza, nostra guida, nostro avvocato. Con Lui possiamo operare secondo la volontà rivelata; possiamo compiere il bene; possiamo amare. In quanto Dio, Cristo Gesù vive il mistero dell'amore divino pienamente, totalmente, di tutto se stesso; in quanto uomo Egli si immerse in tutto il mistero obbedienziale. Nel Suo amore e nella Sua obbedienza è la nostra vittoria, la nostra rinascita, la nostra rigenerazione. Cristo non solo ci dà la vita, ci offre anche la vittoria sulla morte che Egli ha operato nel Suo Corpo, nella Sua Carne, per mezzo della sua Risurrezione gloriosa. È grande il mistero della nostra fede. Esso sconvolge la </w:t>
      </w:r>
      <w:r w:rsidRPr="00673B45">
        <w:rPr>
          <w:rFonts w:ascii="Arial" w:eastAsia="Calibri" w:hAnsi="Arial"/>
          <w:sz w:val="24"/>
          <w:lang w:eastAsia="en-US"/>
        </w:rPr>
        <w:lastRenderedPageBreak/>
        <w:t>nostra meschinità, i nostri calcoli, le nostre accortezze, i nostri ragionamenti interessati. Dinanzi all'amore di incarnazione di Dio c'è l'annullamento di ogni pensiero umano. Il peccato è negazione di Dio, dell'altro, di noi stessi. Cristo Gesù è venuto a farci vivere nel divino, nell'eterno, nel cielo, in Dio, in noi stessi, negli altri: nel suo amore, che diviene segno credibile del suo messianismo, della sua verità, della sua giustizia.</w:t>
      </w:r>
    </w:p>
    <w:p w14:paraId="4FB466E4"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Amare è imparare la via del dono e dell'offerta, della rinunzia, dell'abnegazione, della dedizione, della gratuità, della povertà in spirito. Cristo, come suo primo dono, nella grotta, ci insegna il rinnegamento di ciò che l'uomo reputa e stima condizione essenziale di vita. Egli pone l'amore a fondamento dell'essere - non ciò che l'uomo possiede, ha, acquista, vende, compra; non il dominio sugli altri, la potenza, la prepotenza, il sopruso, l'ingiustizia -. La sua nascita deve convertirci ed il suo gesto redimerci nei pensieri, nella volontà, nel cuore per essere noi secondo Dio. La grotta è la scelta di Dio per una vita d'amore. C'è ancora da imparare da essa, strumentalizzata a puro sentimentalismo, a semplice commiserazione ed anche a denuncia della ingratitudine degli uomini che non hanno accolto il Salvatore del mondo. Il rifiuto e l'ingratitudine sono fatto, storia, sono il nostro peccato. La scelta è divina, è segno, vita, insegnamento di Dio all'uomo. Dio è venuto per insegnarci ad amare, ad obbedire, a cercare l'essenziale, a non lasciarci tentare da ciò che appare, che non dura, che passa; a cercare quell'unico necessario che è la nostra salvezza eterna e la ricomposizione in noi di quanto abbiamo frantumato, quando fummo ingannati dal serpente antico, invidioso della nostra chiamata all'immortalità.</w:t>
      </w:r>
    </w:p>
    <w:p w14:paraId="56DC1404"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Cristo è il Maestro dell'uomo. Maestro nell'amore, dalla nascita alla morte, fin sopra la croce. Maestro di verità, di giustizia, di obbedienza, di umiltà, di servizio, di abbassamento, di dominio di sé. Onnipotente, Egli annientò se stesso dalla nascita alla morte, senza ricorrere alla sua divinità, di cui solo una scintilla avrebbe il potere di ridurre a nulla tutte le cose e di annientare il creato riducendolo nella polvere del suo niente. Nella sua vita Cristo fu veramente Maestro. Egli ci insegnò ad amare fino a lavare i piedi ai suoi discepoli, fino a dare la vita, in dono di salvezza per i molti. Il suo Vangelo è la scuola di vita e la sua Chiesa è il luogo dove si impara a servire Dio nell'obbedienza, ad obbedire ai fratelli nel servizio. </w:t>
      </w:r>
    </w:p>
    <w:p w14:paraId="53F8B977" w14:textId="77777777" w:rsidR="00673B45" w:rsidRPr="00673B45" w:rsidRDefault="00673B45" w:rsidP="00673B45">
      <w:pPr>
        <w:spacing w:after="120"/>
        <w:ind w:left="567" w:right="567"/>
        <w:jc w:val="both"/>
        <w:rPr>
          <w:rFonts w:ascii="Arial" w:eastAsia="Calibri" w:hAnsi="Arial"/>
          <w:i/>
          <w:iCs/>
          <w:sz w:val="22"/>
          <w:lang w:eastAsia="en-US"/>
        </w:rPr>
      </w:pPr>
      <w:r w:rsidRPr="00673B45">
        <w:rPr>
          <w:rFonts w:ascii="Arial" w:eastAsia="Calibri" w:hAnsi="Arial"/>
          <w:i/>
          <w:iCs/>
          <w:sz w:val="22"/>
          <w:lang w:eastAsia="en-US"/>
        </w:rPr>
        <w:t>"I Capi delle nazioni, voi lo sapete, dominano su di esse e i grandi esercitano su di esse il potere. Non così dovrà essere tra voi; ma colui che vorrà diventare grande tra voi, si farà vostro servo, e colui che vorrà essere il primo tra voi, si farà il vostro schiavo; appunto come il Figlio dell'uomo, che non è venuto per essere servito, ma per servire e dare la vita in riscatto per molti" (Mt 20,25-28). "Vi dò un comandamento nuovo: che vi amiate gli uni gli altri; come io vi ho amato, così amatevi anche voi gli uni gli altri. Da questo tutti sapranno che siete miei discepoli, se avrete amore gli uni per gli altri" (Gv 13). "In verità, in verità vi dico: un servo non è più grande del suo padrone, né un apostolo è più grande di chi lo ha mandato. Sapendo queste cose, sarete beati se le metterete in pratica" (Cfr. Gv 13.1-17).</w:t>
      </w:r>
    </w:p>
    <w:p w14:paraId="07EFE62C"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A noi, creature fatte a sua immagine e somiglianza, è difficile accogliere il dono di Dio. Il peccato ci ha profondamente ed essenzialmente lacerati. Cristo Gesù, nel suo infinito amore per l'uomo, ci dona anche il suo Santo Spirito, lo Spirito </w:t>
      </w:r>
      <w:r w:rsidRPr="00673B45">
        <w:rPr>
          <w:rFonts w:ascii="Arial" w:eastAsia="Calibri" w:hAnsi="Arial"/>
          <w:sz w:val="24"/>
          <w:lang w:eastAsia="en-US"/>
        </w:rPr>
        <w:lastRenderedPageBreak/>
        <w:t>che procede dal Padre, la Terza Persona della Santissima Trinità. Colui che è il Datore della vita alle menti, al corpo, al cuore, all'intelligenza, ai pensieri, alla volontà. Lo Spirito Santo è il dono del Risorto perché l'uomo si apra al Padre nostro che è nei Cieli, si converta, accetti, si decida, voglia, viva di vita eterna. Egli ci rigenera, ci ricrea, ci rinnova, fa di noi uomini nuovi, secondo Dio; Egli è la nostra capacità fontale di vivere, come il Maestro Divino, l'amore e l'obbedienza, il dono e l'offerta.</w:t>
      </w:r>
    </w:p>
    <w:p w14:paraId="195DD498"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Il Figlio Unigenito del Padre ci dà la grazia e la verità. La grazia è lo Spirito Santo e la vita divina creata da Lui in noi. La verità è Cristo, ma in quanto verità eterna visibile, udibile, vissuta, creata, incarnata, fatta e non solo detta; verità di segno per quanti vogliono vivere della sua grazia. Chi vuol vivere nella grazia che Egli ci ha dato, deve essere nella sua verità. Nella grazia, con la verità, l'uomo è definitivamente ricomposto nel suo essere. Prima, senza il Cristo, era cieco, zoppo, storpio, muto. Con Cristo diviene vedente; vede Dio e la sua essenza di amore. Non camminava sulla via del bene ed ora può saltellare come un cerbiatto, grazie alla luce e alla forza dello Spirito Santo. Non parlava della verità, perché non la conosceva. Ora invece gli è stata rivelata e conosce la verità incarnata ed eterna, divina ed umana, di tempo e di cielo. Tutto egli conosce della sua essenza e della sua vocazione ad amare. Nella forza dello Spirito Santo egli ricomincia a tendere al suo Creatore per il pieno e definitivo possesso di Lui, nella visione beatifica, che è l'amore nel suo corpo e nel suo spirito, senza il limite della carne, della tenda d'argilla.</w:t>
      </w:r>
    </w:p>
    <w:p w14:paraId="3FB17DF2"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Si celebra il Natale riprendendo i contenuti essenziali di quell'evento che il mondo vorrebbe paganizzare, misconoscere, rinnegare, ridurre ad episodio della terra. Il mistero del Natale di Dio è il mistero del natale dell'uomo. Con Cristo nato, nasce l'uomo alla vita divina, alla vita dello Spirito. Natale significa pace, gioia, semplicità, sofferenza, povertà in spirito, ogni virtù, scelta autentica di vita. Esso ha senso se la via che noi seguiremo è quella indicata e tracciata da Cristo nella sua nascita alla terra. Noi nasceremo al cielo se percorreremo le orme di Dio, in questo deserto, fino al raggiungimento del Regno promesso.</w:t>
      </w:r>
    </w:p>
    <w:p w14:paraId="173985A2"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La creazione si unisce al suo creato e gli Angeli del cielo all'umanità della terra. Povertà, umiltà, sacrificio fanno da reggia a Cristo che viene. La povertà è la ricchezza del divino, la solitudine è nella pienezza del cielo, la sofferenza è nel più grande tenero amore della Madre sua. Mentre questo avveniva, noi eravamo assenti, lontani, immersi nei nostri progetti e nella nostra programmazione, e neanche ci siamo accorti che nel mondo era nato Dio, il nostro Creatore. Veramente divino è il Signore, il solo sapiente, che nella più cruda delle povertà viene a nascere e confondere i nostri propositi di grandezza, di essere, di volere.</w:t>
      </w:r>
    </w:p>
    <w:p w14:paraId="14C84DBA"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È difficile credere in Dio, ma molto di più in Cristo Figlio di Dio. Credere in Dio potrebbe anche essere un procedimento logico e analogico della mente. Credere in Cristo Dio è la rinunzia alla razionalità pagana e ad ogni forma di spiegazione razionale del suo gesto di nascita, di vita e di morte. Credere in Cristo Dio è la stoltezza e la follia per il sapiente ragionatore di questo mondo, che fa della prepotenza, della ricchezza, della sua scienza il mezzo e il senso della sua esistenza; della terra il paradiso ed il luogo della sua felicità. Cristo è la condanna dell'uomo nato e concepito nel peccato, per la sua giustizia e la sua salvezza. </w:t>
      </w:r>
      <w:r w:rsidRPr="00673B45">
        <w:rPr>
          <w:rFonts w:ascii="Arial" w:eastAsia="Calibri" w:hAnsi="Arial"/>
          <w:sz w:val="24"/>
          <w:lang w:eastAsia="en-US"/>
        </w:rPr>
        <w:lastRenderedPageBreak/>
        <w:t>Anche se non avesse parlato, la sua vita sarebbe Vangelo per noi. L'uomo non può farsi Dio. Egli è di carne. Dio può farsi uomo. In Cristo  Gesù si è fatto carne e noi abbiamo veduto la sua gloria, gloria come di Unigenito dal Padre pieno di grazia e di verità. "Mentre un profondo silenzio avvolgeva tutte le cose, e la notte era a metà del suo corso, la tua onnipotente Parola dal cielo, dal tuo trono regale" nacque tra noi e fu deposta in una mangiatoia, perché non c'era posto per loro nell’albergo (cfr. Sap 18; Lc 2).</w:t>
      </w:r>
    </w:p>
    <w:p w14:paraId="635AA30C" w14:textId="77777777" w:rsidR="00673B45" w:rsidRPr="00673B45" w:rsidRDefault="00673B45" w:rsidP="00673B45">
      <w:pPr>
        <w:spacing w:after="120"/>
        <w:jc w:val="both"/>
        <w:rPr>
          <w:rFonts w:ascii="Arial" w:eastAsia="Calibri" w:hAnsi="Arial"/>
          <w:sz w:val="24"/>
          <w:lang w:eastAsia="en-US"/>
        </w:rPr>
      </w:pPr>
    </w:p>
    <w:p w14:paraId="272DF254" w14:textId="77777777" w:rsidR="00673B45" w:rsidRPr="00673B45" w:rsidRDefault="00673B45" w:rsidP="00673B45">
      <w:pPr>
        <w:spacing w:after="120"/>
        <w:jc w:val="both"/>
        <w:rPr>
          <w:rFonts w:ascii="Arial" w:hAnsi="Arial" w:cs="Arial"/>
          <w:bCs/>
          <w:i/>
          <w:iCs/>
          <w:kern w:val="28"/>
          <w:sz w:val="24"/>
          <w:szCs w:val="26"/>
        </w:rPr>
      </w:pPr>
      <w:bookmarkStart w:id="399" w:name="_Toc111642468"/>
      <w:bookmarkStart w:id="400" w:name="_Toc112855551"/>
      <w:r w:rsidRPr="00673B45">
        <w:rPr>
          <w:rFonts w:ascii="Arial" w:hAnsi="Arial" w:cs="Arial"/>
          <w:b/>
          <w:bCs/>
          <w:i/>
          <w:iCs/>
          <w:kern w:val="28"/>
          <w:sz w:val="24"/>
          <w:szCs w:val="26"/>
        </w:rPr>
        <w:t>Proclamiamo la tua divinità</w:t>
      </w:r>
      <w:bookmarkEnd w:id="399"/>
      <w:bookmarkEnd w:id="400"/>
    </w:p>
    <w:p w14:paraId="28B65ABB" w14:textId="77777777" w:rsidR="00673B45" w:rsidRPr="00673B45" w:rsidRDefault="00673B45" w:rsidP="00673B45">
      <w:pPr>
        <w:spacing w:after="120"/>
        <w:jc w:val="both"/>
        <w:rPr>
          <w:rFonts w:ascii="Arial" w:hAnsi="Arial"/>
          <w:sz w:val="24"/>
        </w:rPr>
      </w:pPr>
      <w:r w:rsidRPr="00673B45">
        <w:rPr>
          <w:rFonts w:ascii="Arial" w:hAnsi="Arial"/>
          <w:sz w:val="24"/>
        </w:rPr>
        <w:t>Noi proclamiamo la tua divinità, Signore Gesù Cristo. Tu sei uomo come noi. Ma tu non hai conosciuto il peccato, come tua madre non ha conosciuto uomo. Ella concepì per opera dello Spirito Santo. E tu sei il santo di Dio, il Figlio unigenito del Padre. Sei in tutto uguale a Lui: eterno, Creatore, onnipotente nell'unica ed indivisibile natura divina. Ma tu sei Figlio ed Egli è Padre: Luce da luce, Dio vero da Dio vero, generato non creato, della stessa sostanza del Padre. Tu sei venuto sulla terra per rivelarci la via del cielo. Tu ti sei fatto uomo per insegnarci la tua verità e la tua via, per darci la tua vita. La vita di Dio è in te. Tu sei Dio. Ti sei fatto nostro cibo e nostra bevanda.</w:t>
      </w:r>
    </w:p>
    <w:p w14:paraId="76C38615" w14:textId="77777777" w:rsidR="00673B45" w:rsidRPr="00673B45" w:rsidRDefault="00673B45" w:rsidP="00673B45">
      <w:pPr>
        <w:spacing w:after="120"/>
        <w:jc w:val="both"/>
        <w:rPr>
          <w:rFonts w:ascii="Arial" w:hAnsi="Arial"/>
          <w:sz w:val="24"/>
        </w:rPr>
      </w:pPr>
      <w:r w:rsidRPr="00673B45">
        <w:rPr>
          <w:rFonts w:ascii="Arial" w:hAnsi="Arial"/>
          <w:sz w:val="24"/>
        </w:rPr>
        <w:t>Chi mangia la mia carne e beve il mio sangue ha la vita eterna. Questo tuo linguaggio scandalizza. Per questa tua affermazione ti hanno abbandonato. Ti si desidera quando perdoni. Ti si cerca quando compi miracoli. Ti si abbandona quando affermi che la tua carne è veramente cibo ed il tuo sangue veramente bevanda di vita eterna. Ti sei fatto mangiare dall'uomo nell'Eucaristia. Tanto ti sei abbassato per noi. E tuttavia l'uomo non vuole comprendere. Interpreta differentemente la tua Parola. Si vergogna della tua croce. Non sa che la tua croce è la sua salvezza. Tu sei morto per i nostri peccati. Tu sei la vita eterna e la nostra Risurrezione. Tu sei risorto per la nostra giustificazione. E noi proclamiamo la tua divinità, Signore Gesù Cristo. Tu sei Dio, Cristo Gesù. Sei la nostra via e la nostra verità. Sei la nostra vita. Ti sei fatto vita nella carne, perché la carne diventi vita in te. Tutto tu hai fatto per noi. Tu sei la nostra luce, Tu, l'uomo Gesù di Nazaret; Tu, che sei passato sulla terra facendo del bene a noi tutti; tu, che hai sanato, hai guarito, hai rimesso i peccati, hai perdonato nel tuo nome. Io ti dico "alzati". Io ti perdono. Io ti comando. Io lo voglio. Io sono il pane della vita. Io sono la Risurrezione. Io sono la vita eterna. Io sono il buon pastore. Chi crede in me, anche se è morto, vivrà. Chi mangia di me, vivrà per me. Chi accoglie la mia Parola, avrà la vita eterna. Tutto questo tu hai fatto. Lo hai fatto nel tuo nome. Nel tuo nome hai proclamato la buona novella. Nel tuo nome hai portato a compimento la legge ed i profeti. Avete inteso che fu detto... ma io vi dico.</w:t>
      </w:r>
    </w:p>
    <w:p w14:paraId="45FBBEC7" w14:textId="77777777" w:rsidR="00673B45" w:rsidRPr="00673B45" w:rsidRDefault="00673B45" w:rsidP="00673B45">
      <w:pPr>
        <w:spacing w:after="120"/>
        <w:jc w:val="both"/>
        <w:rPr>
          <w:rFonts w:ascii="Arial" w:hAnsi="Arial"/>
          <w:sz w:val="24"/>
        </w:rPr>
      </w:pPr>
      <w:r w:rsidRPr="00673B45">
        <w:rPr>
          <w:rFonts w:ascii="Arial" w:hAnsi="Arial"/>
          <w:sz w:val="24"/>
        </w:rPr>
        <w:t xml:space="preserve">Per affermare la tua uguaglianza con Dio, ti sei fatto crocifiggere. Il sommo sacerdote ti ha accusato di bestemmia, quando hai proclamato sotto giuramento, di essere il Messia di Dio. Tu sei il Figlio di Dio, l'unigenito del Padre. Il Verbo si fece carne. Tu non sei potente, Gesù di Nazaret. Tu sei onnipotente. Tu non sei un grande uomo. Tu non sei un profeta. Tu sei l'immagine del Dio invisibile. Tu sei il Figlio di Dio. Se tu fossi solo del nostro mondo, questi ti avrebbe accettato. Ma tu non sei di questo mondo. Non appartieni al mondo. Tu sei venuto nel mondo per salvarlo. Tu sei Dio e ti sei fatto uomo per portare l'uomo a Dio. Ma </w:t>
      </w:r>
      <w:r w:rsidRPr="00673B45">
        <w:rPr>
          <w:rFonts w:ascii="Arial" w:hAnsi="Arial"/>
          <w:sz w:val="24"/>
        </w:rPr>
        <w:lastRenderedPageBreak/>
        <w:t>quando hai proclamato la Parola della vita eterna, ti hanno messo in croce. Senza di me, hai detto, non potete fare nulla. L'uomo non può salvare. E tu, Gesù di Nazaret, salvi l'uomo. Lo salvi nella tua Parola, nella tua Risurrezione, nella tua morte, nel tuo corpo e nel tuo sangue, nel tuo annunzio di conversione.</w:t>
      </w:r>
    </w:p>
    <w:p w14:paraId="65D2A88A" w14:textId="77777777" w:rsidR="00673B45" w:rsidRPr="00673B45" w:rsidRDefault="00673B45" w:rsidP="00673B45">
      <w:pPr>
        <w:spacing w:after="120"/>
        <w:jc w:val="both"/>
        <w:rPr>
          <w:rFonts w:ascii="Arial" w:hAnsi="Arial"/>
          <w:sz w:val="24"/>
        </w:rPr>
      </w:pPr>
      <w:r w:rsidRPr="00673B45">
        <w:rPr>
          <w:rFonts w:ascii="Arial" w:hAnsi="Arial"/>
          <w:sz w:val="24"/>
        </w:rPr>
        <w:t>Convertitevi e credete al Vangelo. Ma il Vangelo è la tua Parola. Tu dici, tu annunzi, tu perdoni, tu chiami, tu inviti, tu rimproveri, tu proclami la nullità di certe pratiche e di certi comportamenti dell'uomo. Tu rifiuti la preghiera del fariseo, accetti quella del pubblicano. Tu, l'uomo Gesù di Nazaret, in tuo nome e per tua autorità hai affermato queste cose. Chi sei tu? Il Figlio di Dio, l'unigenito del Padre. Tu, il Figlio di Dio, non lo Spirito Santo e né il Padre, ti sei incarnato e ti sei fatto uomo. Divinizzare ed adorare l'uomo, farsi degli dei di legno o di metallo fuso, di creta o di pietra è stato sempre consono alla mente dell'uomo. Difficile per la mente è accettare che Dio si è fatto uomo. Non può essere. È non senso. È stoltezza.</w:t>
      </w:r>
    </w:p>
    <w:p w14:paraId="5D98A493" w14:textId="77777777" w:rsidR="00673B45" w:rsidRPr="00673B45" w:rsidRDefault="00673B45" w:rsidP="00673B45">
      <w:pPr>
        <w:spacing w:after="120"/>
        <w:jc w:val="both"/>
        <w:rPr>
          <w:rFonts w:ascii="Arial" w:hAnsi="Arial"/>
          <w:sz w:val="24"/>
        </w:rPr>
      </w:pPr>
      <w:r w:rsidRPr="00673B45">
        <w:rPr>
          <w:rFonts w:ascii="Arial" w:hAnsi="Arial"/>
          <w:sz w:val="24"/>
        </w:rPr>
        <w:t>Ma Tu, Gesù di Nazaret, dal Padre sei venuto, al Padre sei ritornato, nuovamente dal Padre sei venuto nella tua Risurrezione gloriosa. Chi vorrà accettarti nella tua divinità, lo potrà solo per fede. E noi crediamo che Tu sei Dio. Noi confessiamo la tua uguaglianza con il Padre. Noi facciamo risuonare per il mondo la lieta novella che Dio si è fatto uomo in Gesù di Nazaret, che Gesù di Nazaret è Dio. Egli è colui che porta a compimento la legge ed i profeti, che toglie il peccato del mondo. È il figlio dell'uomo che rivela il mistero di Dio ed il mistero dell'uomo. Egli è risuscitato. Ha vinto la morte. È la nostra vita eterna, il nostro cibo e la nostra bevanda, la nostra morte e la nostra vita. Egli è Dio ed egli è l'uomo. Egli è l'Emmanuele.</w:t>
      </w:r>
    </w:p>
    <w:p w14:paraId="43EE9190" w14:textId="77777777" w:rsidR="00673B45" w:rsidRPr="00673B45" w:rsidRDefault="00673B45" w:rsidP="00673B45">
      <w:pPr>
        <w:spacing w:after="120"/>
        <w:jc w:val="both"/>
        <w:rPr>
          <w:rFonts w:ascii="Arial" w:hAnsi="Arial"/>
          <w:sz w:val="24"/>
        </w:rPr>
      </w:pPr>
      <w:r w:rsidRPr="00673B45">
        <w:rPr>
          <w:rFonts w:ascii="Arial" w:hAnsi="Arial"/>
          <w:sz w:val="24"/>
        </w:rPr>
        <w:t>Proclamare la tua divinità, la tua Risurrezione, la tua carne ed il tuo sangue, la tua morte e la tua croce, è scandalo, è stoltezza, è rinnegare se stessi, è derisione, è crocifissione e morte. Ma senza di te non ci sarà vita eterna. Senza il tuo corpo ed il tuo sangue nell'Eucaristia non ci sarà Risurrezione gloriosa. Senza la tua morte noi siamo nei nostri peccati. Senza la tua Parola non c'è né via, né verità, né vita. Non ci sono altre parole per l'uomo, non altre vie, non altri mezzi per raggiungere il Regno dei Cieli. Si ha accesso al Padre solo attraverso te, Gesù di Nazaret. Proclamare te è rinnegare noi e le nostre opere, i nostri pensieri e le nostre abitudini, le nostre idee ed i nostri ragionamenti. Confessare la tua divinità è accettare la tua Parola. Tu sei Dio.</w:t>
      </w:r>
    </w:p>
    <w:p w14:paraId="32532C50" w14:textId="77777777" w:rsidR="00673B45" w:rsidRPr="00673B45" w:rsidRDefault="00673B45" w:rsidP="00673B45">
      <w:pPr>
        <w:spacing w:after="120"/>
        <w:jc w:val="both"/>
        <w:rPr>
          <w:rFonts w:ascii="Arial" w:hAnsi="Arial"/>
          <w:sz w:val="24"/>
        </w:rPr>
      </w:pPr>
      <w:r w:rsidRPr="00673B45">
        <w:rPr>
          <w:rFonts w:ascii="Arial" w:hAnsi="Arial"/>
          <w:sz w:val="24"/>
        </w:rPr>
        <w:t xml:space="preserve">Tu non pensi i pensieri dell'uomo. Tu pensi da uomo i pensieri di Dio. È preferibile non confessarti, dovremmo altrimenti convertirci. Tu hai parlato dell'inferno e del paradiso e della vita dopo la morte. Se ti neghiamo nella tua divinità, le tue parole non sono più verità per noi. Tu non sei risuscitato. Mangiamo e beviamo perché domani moriremo. L'aldilà che tu ci hai annunziato, l'inferno che tu hai creato, è tua invenzione. Non ci interessa. Ma tu sei Dio. Sei venuto dal cielo e ci hai indicato la via per salire dove tu sei. E tu sei Dio. Perché la tua Parola fosse sempre vera e sempre viva, come tu stesso sei Dio vivo e vero, hai lasciato il tuo Santo Spirito alla tua Chiesa. Si rinnega la Chiesa per rinnegare il tuo Santo Spirito. Si rinnega lo Spirito per rinnegare la tua Parola viva e vera. Si rinnegano i Pastori per rinnegare la Chiesa. Si fa dei tuoi ministri e degli amministratori dei tuoi misteri degli uomini come tutti gli altri. Così tu non sei Dio per l'uomo. Non </w:t>
      </w:r>
      <w:r w:rsidRPr="00673B45">
        <w:rPr>
          <w:rFonts w:ascii="Arial" w:hAnsi="Arial"/>
          <w:sz w:val="24"/>
        </w:rPr>
        <w:lastRenderedPageBreak/>
        <w:t xml:space="preserve">sei il Dio uomo, Gesù di Nazaret. Ma tu sei Dio, sei il Figlio di Dio, sei l'unigenito del Padre, sei la Parola della nostra salvezza. Noi proclamiamo la tua divinità. Ti adoriamo nell'Eucaristia. veneriamo la tua croce. Il suo segno è la nostra identità di appartenenza a te. Salutiamo tua Madre come la salutò l'Angelo: "Ave Maria, piena di grazia, il Signore è con te". </w:t>
      </w:r>
    </w:p>
    <w:p w14:paraId="3BD7BB3A" w14:textId="77777777" w:rsidR="00673B45" w:rsidRPr="00673B45" w:rsidRDefault="00673B45" w:rsidP="00673B45">
      <w:pPr>
        <w:spacing w:after="120"/>
        <w:jc w:val="both"/>
        <w:rPr>
          <w:rFonts w:ascii="Arial" w:hAnsi="Arial"/>
          <w:sz w:val="24"/>
        </w:rPr>
      </w:pPr>
      <w:r w:rsidRPr="00673B45">
        <w:rPr>
          <w:rFonts w:ascii="Arial" w:hAnsi="Arial"/>
          <w:sz w:val="24"/>
        </w:rPr>
        <w:t>Noi veneriamo il Papa ed i Vescovi e confessiamo che essi sono successori di Pietro e degli Apostoli. Crediamo che quanti li ascoltano, ascoltano te e che quanti li disprezzano, disprezzano te e colui che ti ha inviato. Chi non crede in loro, non crede in te, non crede nel Padre tuo che è nei Cieli. Noi proclamiamo la tua divinità, Gesù di Nazaret. Tu sei uomo. Tu sei Dio. Tu sei il Dio che si è fatto uomo. Tu sei morto e sei risuscitato. Tu hai vinto la morte. Tu sei la nostra vita eterna. Tu ti sei fatto nostro cibo e nostra bevanda. Tu hai parole di vita eterna. E noi ti confessiamo nella tua divinità, nella tua onnipotenza, nella tua eternità, nella tua natura divina, nella stessa sostanza del Padre, nell'una ed indivisibile natura. Tu sei Dio, Gesù di Nazaret. Tu sei il Signore. Tu sei il salvatore, il redentore e il liberatore dell'uomo. Attraverso te la grazia e la verità si sono riversate su di noi. Tu sei, Gesù di Nazaret, il nostro Dio e Signore. Prostràti, noi ti adoriamo e ti confessiamo nella tua divinità. Tu sei Dio, Signore Gesù, il nostro Dio, nell'unità del Padre e dello Spirito Santo.</w:t>
      </w:r>
    </w:p>
    <w:p w14:paraId="5E366275"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Cs/>
          <w:sz w:val="24"/>
          <w:lang w:eastAsia="en-US"/>
        </w:rPr>
        <w:t>Questa verità oggettiva e universale, divina e incarnata, non è soggetta a volontà di uomo. Essa è data all’uomo perché ritorni nella sua verità di creazione e in una verità ancora più grande che è la verità della redenzione e della salvezza, nel possesso della via eterna. Se l’uomo o disprezza, o distrugge, o combatte contro questa verità, o la altera, o la modifica, o la trasforma, condanna se stesso a rimanere nelle tenebre eterne. Lo ripetiamo e lo affermiamo con forza. Nessuno, neanche Dio ha potere di modificare la sua verità. Essa è eterna. Neanche Cristo Gesù ha potere di modificare la verità della sua generazione dal Padre e della sua incarnazione. La prima è eterna. La seconda è per l’eternità. È questo il peccato cristiano. Il suo ergersi al di sopra di Dio per dichiarare nulla la verità di Dio. Ma chi dichiara nulla la verità di Dio, anche la verità della Chiesa e del cristiano dichiara nulla.</w:t>
      </w:r>
    </w:p>
    <w:p w14:paraId="676BF9CB" w14:textId="77777777" w:rsidR="00673B45" w:rsidRPr="00673B45" w:rsidRDefault="00673B45" w:rsidP="00673B45">
      <w:pPr>
        <w:spacing w:after="120"/>
        <w:jc w:val="both"/>
        <w:rPr>
          <w:rFonts w:ascii="Arial" w:eastAsia="Calibri" w:hAnsi="Arial" w:cs="Arial"/>
          <w:b/>
          <w:bCs/>
          <w:i/>
          <w:iCs/>
          <w:kern w:val="28"/>
          <w:sz w:val="24"/>
          <w:szCs w:val="26"/>
          <w:lang w:eastAsia="en-US"/>
        </w:rPr>
      </w:pPr>
      <w:bookmarkStart w:id="401" w:name="_Toc111642469"/>
      <w:bookmarkStart w:id="402" w:name="_Toc112855552"/>
    </w:p>
    <w:p w14:paraId="345AD20A" w14:textId="77777777" w:rsidR="00673B45" w:rsidRPr="00673B45" w:rsidRDefault="00673B45" w:rsidP="00673B45">
      <w:pPr>
        <w:spacing w:after="120"/>
        <w:jc w:val="both"/>
        <w:rPr>
          <w:rFonts w:ascii="Arial" w:eastAsia="Calibri" w:hAnsi="Arial" w:cs="Arial"/>
          <w:b/>
          <w:bCs/>
          <w:i/>
          <w:iCs/>
          <w:kern w:val="28"/>
          <w:sz w:val="24"/>
          <w:szCs w:val="26"/>
          <w:lang w:eastAsia="en-US"/>
        </w:rPr>
      </w:pPr>
      <w:r w:rsidRPr="00673B45">
        <w:rPr>
          <w:rFonts w:ascii="Arial" w:eastAsia="Calibri" w:hAnsi="Arial" w:cs="Arial"/>
          <w:b/>
          <w:bCs/>
          <w:i/>
          <w:iCs/>
          <w:kern w:val="28"/>
          <w:sz w:val="24"/>
          <w:szCs w:val="26"/>
          <w:lang w:eastAsia="en-US"/>
        </w:rPr>
        <w:t>Meditazione in margine sul mistero della fede</w:t>
      </w:r>
      <w:bookmarkEnd w:id="401"/>
      <w:bookmarkEnd w:id="402"/>
    </w:p>
    <w:p w14:paraId="1B3895B0" w14:textId="77777777" w:rsidR="00673B45" w:rsidRPr="00673B45" w:rsidRDefault="00673B45" w:rsidP="00673B45">
      <w:pPr>
        <w:spacing w:after="120"/>
        <w:jc w:val="both"/>
        <w:rPr>
          <w:rFonts w:ascii="Arial" w:eastAsia="Calibri" w:hAnsi="Arial"/>
          <w:b/>
          <w:sz w:val="24"/>
          <w:lang w:eastAsia="en-US"/>
        </w:rPr>
      </w:pPr>
      <w:r w:rsidRPr="00673B45">
        <w:rPr>
          <w:rFonts w:ascii="Arial" w:eastAsia="Calibri" w:hAnsi="Arial"/>
          <w:b/>
          <w:sz w:val="24"/>
          <w:lang w:eastAsia="en-US"/>
        </w:rPr>
        <w:t xml:space="preserve">Gesù è il Figlio unigenito del Padre, generato da Lui prima di tutti i secoli </w:t>
      </w:r>
    </w:p>
    <w:p w14:paraId="64D3426C"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Tutto ciò che esiste, esiste perché creato da Dio. Gesù invece esiste non solo come vero uomo, ma anche come vero Dio. Come Dio è, da sempre, luce da luce, Dio vero da Dio vero, della stessa sostanza del Padre; è Persona distinta dal Padre e dallo Spirito Santo, eterna come il Padre e lo Spirito Santo. Come vero Dio esiste però nell’unica natura divina, come nell’unica natura divina esiste dall’eternità il Padre e lo Spirito Santo. Questa è la sua singolarità. Gesù non è solo un uomo, anche se straordinario; se gli fosse riconosciuta solo questa straordinarietà sarebbe troppo poco per Lui, sarebbe niente di fronte alla sublimità del suo mistero. Alcuni lo dicono semplicemente un uomo, come uomo lo ammirano anche; ma Lui non ha bisogno della nostra ammirazione come uomo, sarebbe questa la più grande falsità sulla sua Persona, che essendo di origine divina, da Dio, negandola, si nega tutto il suo mistero. Gesù deve essere </w:t>
      </w:r>
      <w:r w:rsidRPr="00673B45">
        <w:rPr>
          <w:rFonts w:ascii="Arial" w:eastAsia="Calibri" w:hAnsi="Arial"/>
          <w:sz w:val="24"/>
          <w:lang w:eastAsia="en-US"/>
        </w:rPr>
        <w:lastRenderedPageBreak/>
        <w:t xml:space="preserve">accolto nella sua essenza piena, totale, globale, nella sua interezza di Persona divina, esistente da sempre, Persona che non è stata creata da Dio, ma da Lui generata come suo Figlio Unigenito, nell’oggi eterno in cui Dio esiste come Padre, Figlio e Spirito Santo. Se non si afferma questo mistero di Gesù, nulla si afferma di Lui; tutto diviene incomprensibile, senza senso; la morte in croce per noi si rivelerebbe un falso della storia, la stessa Eucaristia non avrebbe consistenza, mancherebbe di contenuti reali, sarebbe semplicemente una tran-significazione o un simbolismo d’amore. </w:t>
      </w:r>
    </w:p>
    <w:p w14:paraId="17A82000" w14:textId="77777777" w:rsidR="00673B45" w:rsidRPr="00673B45" w:rsidRDefault="00673B45" w:rsidP="00673B45">
      <w:pPr>
        <w:spacing w:after="120"/>
        <w:jc w:val="both"/>
        <w:rPr>
          <w:rFonts w:ascii="Arial" w:eastAsia="Calibri" w:hAnsi="Arial"/>
          <w:b/>
          <w:sz w:val="24"/>
          <w:lang w:eastAsia="en-US"/>
        </w:rPr>
      </w:pPr>
      <w:r w:rsidRPr="00673B45">
        <w:rPr>
          <w:rFonts w:ascii="Arial" w:eastAsia="Calibri" w:hAnsi="Arial"/>
          <w:b/>
          <w:sz w:val="24"/>
          <w:lang w:eastAsia="en-US"/>
        </w:rPr>
        <w:t>Gesù è il Verbo che si è fatto carne nel seno della vergine Maria</w:t>
      </w:r>
    </w:p>
    <w:p w14:paraId="27E04FA8"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Da Dio che era, e che è rimasto e sempre rimarrà, si è fatto uomo. Questo mistero è talmente grande e ineffabile che nessuno potrà mai proclamarlo come si conviene. Lo stesso Giovanni, il Cantore del mistero di Gesù, nel prologo, che è l’inno al Verbo preesistente e incarnato, afferma semplicemente la verità, non va oltre:</w:t>
      </w:r>
    </w:p>
    <w:p w14:paraId="635CA796" w14:textId="77777777" w:rsidR="00673B45" w:rsidRPr="00673B45" w:rsidRDefault="00673B45" w:rsidP="00673B45">
      <w:pPr>
        <w:spacing w:after="120"/>
        <w:ind w:left="567" w:right="567"/>
        <w:jc w:val="both"/>
        <w:rPr>
          <w:rFonts w:ascii="Arial" w:eastAsia="Calibri" w:hAnsi="Arial"/>
          <w:i/>
          <w:iCs/>
          <w:sz w:val="22"/>
          <w:lang w:eastAsia="en-US"/>
        </w:rPr>
      </w:pPr>
      <w:r w:rsidRPr="00673B45">
        <w:rPr>
          <w:rFonts w:ascii="Arial" w:eastAsia="Calibri" w:hAnsi="Arial"/>
          <w:i/>
          <w:iCs/>
          <w:sz w:val="22"/>
          <w:lang w:eastAsia="en-US"/>
        </w:rPr>
        <w:t xml:space="preserve">“Il Verbo si è fatto carne e venne ad abitare in mezzo a noi e noi abbiamo visto la sua gloria, gloria come di unigenito dal Padre pieno di grazia e di verità” (Gv 1,14). </w:t>
      </w:r>
    </w:p>
    <w:p w14:paraId="7496113C"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È mistero di fede il fatto dell’incarnazione ed anche il modo; il fatto è più straordinario del modo e il modo più straordinario del fatto; modo e fatto sono l’unico mistero di Cristo. La Chiesa ha impiegato ben cinque secoli prima di definire il modo dell’incarnazione. Le due nature sussistono nella Persona, unica, la Persona eterna, nel Figlio Unigenito del Padre, senza che l’una diventi l’altra, possa più separarsi dall’altra, si confonda nell’altra, possa comunicare all’altra le sue proprietà. Le proprietà delle due nature vivono nell’unica Persona. È questo il mistero di Gesù ed è un mistero visto dal Padre dall’eternità; nell’istante eterno in cui il Signore ha pensato la creazione dell’uomo, ha pensato l’uomo nel suo Verbo Incarnato, lo ha pensato ad immagine di Lui. Gesù è la realtà ad immagine della quale l’uomo si deve costruire; a Lui ogni uomo deve pervenire, non per un disegno posteriore in Dio, in seguito al peccato dell’uomo, ma in ragione di un disegno eterno che il Padre ha voluto realizzare nel suo Figlio Unigenito.</w:t>
      </w:r>
    </w:p>
    <w:p w14:paraId="3C2032A4" w14:textId="77777777" w:rsidR="00673B45" w:rsidRPr="00673B45" w:rsidRDefault="00673B45" w:rsidP="00673B45">
      <w:pPr>
        <w:spacing w:after="120"/>
        <w:ind w:left="567" w:right="567"/>
        <w:jc w:val="both"/>
        <w:rPr>
          <w:rFonts w:ascii="Arial" w:eastAsia="Calibri" w:hAnsi="Arial"/>
          <w:i/>
          <w:iCs/>
          <w:sz w:val="22"/>
          <w:lang w:eastAsia="en-US"/>
        </w:rPr>
      </w:pPr>
      <w:r w:rsidRPr="00673B45">
        <w:rPr>
          <w:rFonts w:ascii="Arial" w:eastAsia="Calibri" w:hAnsi="Arial"/>
          <w:i/>
          <w:iCs/>
          <w:sz w:val="22"/>
          <w:lang w:eastAsia="en-US"/>
        </w:rPr>
        <w:t xml:space="preserve">“Egli è immagine del Dio invisibile, generato prima di ogni creatura; poiché per mezzo di Lui sono state create tutte le cose, quelle nei cieli e quelle sulla terra, quelle visibili e quelle invisibili: Troni, Dominazioni, Principati e Potestà. Tutte le cose sono state create per mezzo di lui e in vista di lui”. (Col 1,16). </w:t>
      </w:r>
    </w:p>
    <w:p w14:paraId="3A43A38E"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È il mistero della fede che contempla Gesù dal seno dell’eternità, perché dal seno dell’eternità Dio ha visto Gesù Verbo Incarnato, l’ha visto come unico Redentore e Salvatore dell’uomo, l’ha visto e ha chiesto al Verbo l’incarnazione e questo ancor prima di creare l’uomo, perché nella visione eterna della creazione ha visto l’uomo, ma anche il suo peccato; ha visto l’uomo e la sua redenzione possibile solo in Gesù. Per mezzo di Lui, Verbo di Dio, il Padre ha creato l’universo e lo stesso uomo, per mezzo di Lui, Verbo incarnato, il Padre salva l’uomo e l’universo sottoposto alla caducità a causa del peccato dell’uomo; per mezzo di Lui è venuta la vita sulla terra e per mezzo di Lui questa vita nuovamente risorge e si incammina verso l’eternità. Gesù è il fine soprannaturale dell’uomo; soprannaturalmente l’uomo è chiamato a divenire in Cristo una sola cosa, non per una necessità della natura, ma perché il Padre nella sua prescienza e </w:t>
      </w:r>
      <w:r w:rsidRPr="00673B45">
        <w:rPr>
          <w:rFonts w:ascii="Arial" w:eastAsia="Calibri" w:hAnsi="Arial"/>
          <w:sz w:val="24"/>
          <w:lang w:eastAsia="en-US"/>
        </w:rPr>
        <w:lastRenderedPageBreak/>
        <w:t xml:space="preserve">consiglio eterno ha così stabilito, voluto, deciso. Se Cristo è il fine soprannaturale dell’uomo, di ogni uomo, non è possibile ad alcun uomo potersi realizzare, farsi ciò che lui è chiamato a farsi, senza la volontà di incamminarsi verso Cristo, di lasciarsi rifare da Lui, da Lui rigenerare per opera dello Spirito Santo nei sacramenti e prima ancora attraverso la verità che solo la Chiesa gli può dare. È mistero della fede non solo di Gesù come Verbo Incarnato, Creatore e Redentore dell’uomo, Salvatore e Santificatore, ma anche della Chiesa, che è il suo corpo mistico, l’unico suo corpo, attraverso il quale e nel quale è possibile ed è stabilito che possiamo essere salvati. Il corpo di Cristo risplende nella sua bellezza e autenticità solo nella Chiesa nella quale vive tutta la grazia e la verità di Gesù e questa Chiesa è solo quella fondata su Pietro. Solo su questa Chiesa le tenebre non avranno mai potere e solo in essa il corpo di Cristo risplende di gloria, di bellezza divina, di verità, di santità, di grazia, di salvezza. </w:t>
      </w:r>
    </w:p>
    <w:p w14:paraId="4FE66097"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b/>
          <w:sz w:val="24"/>
          <w:lang w:eastAsia="en-US"/>
        </w:rPr>
        <w:t>Gesù è il Dio che muore per la nostra giustificazione</w:t>
      </w:r>
      <w:r w:rsidRPr="00673B45">
        <w:rPr>
          <w:rFonts w:ascii="Arial" w:eastAsia="Calibri" w:hAnsi="Arial"/>
          <w:sz w:val="24"/>
          <w:lang w:eastAsia="en-US"/>
        </w:rPr>
        <w:t xml:space="preserve"> </w:t>
      </w:r>
    </w:p>
    <w:p w14:paraId="5414712C"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Gesù non muore per un singolo uomo, non muore per una categoria di uomini, muore per l’uomo, per il genere umano, per tutti i discendenti di Adamo. C’è un solo padre, Adamo,  secondo la carne; c’è un solo Salvatore e Redentore secondo la carne e lo spirito: Cristo Gesù. Egli è il solo che muore perché Dio cancelli il nostro debito e ci accolga nel mistero della sua vita. È mistero della fede credere che Cristo è morto per i nostri peccati, per espiarli. Questo mistero è duro, difficile da accogliere. È duro ed è difficile perché oggi l’uomo si pensa senza peccato; anche se si scopre peccatore, il peccato non lo vede più nelle regole della giustizia, lo vede come una cosa da niente, cancellabile con il solo condono da parte del Signore. Non si ha più bisogno di Gesù, poiché Dio con atto unilaterale può perdonare il peccato, può rimetterlo ed aprirci il varco della salvezza. Se il peccato non si conosce nelle regole della giustizia e della giustificazione, diviene impossibile poter pensare a Gesù. Persa la fede nel mistero dell’iniquità e del peccato, si è persa anche la fede nel mistero della redenzione vicaria di Cristo Gesù. Neanche si comprende il mistero della vocazione dell’uomo, quella cioè di divenire in tutto simile a Cristo, a formare con Lui una sola vita, o il perché della necessità della verità e della grazia. Si ignora che la verità è la luce che deve trasformare le nostre tenebre e che la grazia è la forza divina, meritata da Cristo sulla croce, attraverso la quale, noi, giorno per giorno, possiamo trasformarci in luce, possiamo divenire luce come Cristo è luce. La nostra vocazione è alla divinizzazione e questo può avvenire solo attraverso la grazia e la verità che vengono da Dio. Avendo perso questo mistero di fede, l’uomo ha anche smarrito il senso e il significato della morte di Cristo, di quella morte che Egli ha vissuto per i nostri peccati, perché fossimo liberati dall’antica schiavitù del male morale che è essenzialmente negazione di Dio dalla nostra vita. </w:t>
      </w:r>
    </w:p>
    <w:p w14:paraId="2F46898A" w14:textId="77777777" w:rsidR="00673B45" w:rsidRPr="00673B45" w:rsidRDefault="00673B45" w:rsidP="00673B45">
      <w:pPr>
        <w:spacing w:after="120"/>
        <w:jc w:val="both"/>
        <w:rPr>
          <w:rFonts w:ascii="Arial" w:eastAsia="Calibri" w:hAnsi="Arial"/>
          <w:b/>
          <w:sz w:val="24"/>
          <w:lang w:eastAsia="en-US"/>
        </w:rPr>
      </w:pPr>
      <w:r w:rsidRPr="00673B45">
        <w:rPr>
          <w:rFonts w:ascii="Arial" w:eastAsia="Calibri" w:hAnsi="Arial"/>
          <w:b/>
          <w:sz w:val="24"/>
          <w:lang w:eastAsia="en-US"/>
        </w:rPr>
        <w:t>Gesù è il Dio che risorge per la nostra salvezza</w:t>
      </w:r>
    </w:p>
    <w:p w14:paraId="401743D5"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Gesù non è solo venuto a riscattarci dai nostri peccati. Soprattutto Egli è risorto per la nostra giustificazione. Cosa è la giustificazione se non il ristabilimento dell’uomo nella sua vocazione originaria che è quella di farsi pienamente ad immagine del Verbo Incarnato, perché così lo ha visto il Padre fin dall’eternità e per questo lo ha creato? Ma chi è il Verbo Incarnato se non Colui che è passato </w:t>
      </w:r>
      <w:r w:rsidRPr="00673B45">
        <w:rPr>
          <w:rFonts w:ascii="Arial" w:eastAsia="Calibri" w:hAnsi="Arial"/>
          <w:sz w:val="24"/>
          <w:lang w:eastAsia="en-US"/>
        </w:rPr>
        <w:lastRenderedPageBreak/>
        <w:t xml:space="preserve">dalla morte alla vita e che ora risplende di vita immortale, di gloria eterna, di completa e perfetta spiritualità anche nel suo corpo, che vive nel cielo assiso alla destra del Padre per chiamare a sé ogni uomo e portarlo dove Lui è, perché rimanga con Lui per tutta l’eternità, per glorificare e magnificare, benedire ed esaltare il Padre dei cieli per un così grande dono che ha voluto concedere alla nostra umanità e questo al momento stesso della sua creazione? Qualcuno potrebbe obiettare che il peccato era la via necessaria per raggiungere la perfetta immagine di gloria con Cristo Gesù. Questo è da negarsi assolutamente, perché è in netto contrasto con la verità della fede la quale professa che Dio è assoluta libertà e che anche l’uomo è stato creato libero da Dio, cioè dotato di volontà veramente libera, di libero arbitrio, usando rettamente e saggiamente del quale avrebbe dovuto conservarsi in vita. Questo non lo ha fatto. Dio vide questo fin dall’eternità, ma nel suo mistero d’amore - e l’amore è la suprema libertà di Dio, perché è la sua natura - ha voluto l’uomo, ha voluto l’incarnazione, ha voluto la salvezza e la redenzione. Tutto ha voluto Dio per amore dell’uomo. </w:t>
      </w:r>
    </w:p>
    <w:p w14:paraId="57920DE8" w14:textId="77777777" w:rsidR="00673B45" w:rsidRPr="00673B45" w:rsidRDefault="00673B45" w:rsidP="00673B45">
      <w:pPr>
        <w:spacing w:after="120"/>
        <w:jc w:val="both"/>
        <w:rPr>
          <w:rFonts w:ascii="Arial" w:eastAsia="Calibri" w:hAnsi="Arial"/>
          <w:b/>
          <w:sz w:val="24"/>
          <w:lang w:eastAsia="en-US"/>
        </w:rPr>
      </w:pPr>
      <w:r w:rsidRPr="00673B45">
        <w:rPr>
          <w:rFonts w:ascii="Arial" w:eastAsia="Calibri" w:hAnsi="Arial"/>
          <w:b/>
          <w:sz w:val="24"/>
          <w:lang w:eastAsia="en-US"/>
        </w:rPr>
        <w:t>Gesù è il Figlio dell’uomo che ascende al cielo</w:t>
      </w:r>
    </w:p>
    <w:p w14:paraId="192C5AB8"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Gesù è colui che è disceso dal cielo per la nostra salvezza e redenzione, solo in Lui infatti è stabilito che possiamo essere salvati. Egli è anche colui che è asceso al cielo. Il cristiano, poiché battezzato, immerso nella morte e nella risurrezione di Gesù, fatto un solo corpo con Lui, è già asceso al cielo. Questo è il mistero della fede. Se salito al cielo, deve guardare le cose dal cielo e non più dalla terra, le deve guardare dall’eternità e non dal tempo, le deve vedere dalla verità di Cristo e non secondo la stoltezza umana. Vivere per il cielo e dal cielo non significa vivere nel cielo, ma vivere facendo ogni cosa secondo la verità e la grazia del cielo, vivere per raggiungere il cielo;  lo si raggiunge se si vive tutta la nostra vita terrena ricolmandola della verità e della grazia che Gesù ci ha portato, attraverso la sua morte e la sua risurrezione; morendo ogni giorno al peccato, combattendolo nella nostra umanità, perché tutta la vita nuova di Cristo Gesù si compia nelle nostre membra e, attraverso di noi, nel mondo intero, in mezzo ai nostri fratelli.</w:t>
      </w:r>
    </w:p>
    <w:p w14:paraId="55A10BBA" w14:textId="77777777" w:rsidR="00673B45" w:rsidRPr="00673B45" w:rsidRDefault="00673B45" w:rsidP="00673B45">
      <w:pPr>
        <w:spacing w:after="120"/>
        <w:jc w:val="both"/>
        <w:rPr>
          <w:rFonts w:ascii="Arial" w:eastAsia="Calibri" w:hAnsi="Arial"/>
          <w:b/>
          <w:sz w:val="24"/>
          <w:lang w:eastAsia="en-US"/>
        </w:rPr>
      </w:pPr>
      <w:r w:rsidRPr="00673B45">
        <w:rPr>
          <w:rFonts w:ascii="Arial" w:eastAsia="Calibri" w:hAnsi="Arial"/>
          <w:b/>
          <w:sz w:val="24"/>
          <w:lang w:eastAsia="en-US"/>
        </w:rPr>
        <w:t>Gesù è il Figlio del Padre che manda su di noi il suo Santo Spirito</w:t>
      </w:r>
    </w:p>
    <w:p w14:paraId="1E4BB1F8"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Cristo ha operato per noi la redenzione eterna. Chi può metterci in questa comunione di vita con Lui è lo Spirito Santo. Ciò che Cristo è nella Trinità, e nella Trinità è la vita del Padre, Egli opera nella creazione. Della creazione Egli è la vita, perché per Lui ogni forma di vita esiste sulla terra. Della creazione è anche la salvezza, poiché la vita che l’uomo ha tolto dal suo cuore e dalla creazione, solo Cristo la può ridonare, ma Lui la ridona attraverso il suo sacrificio offerto al Padre in espiazione della nostra colpa e per mezzo della sua risurrezione, attraverso la quale Egli vince la morte e fa risplendere nuovamente la vita nell’intero creato. Ciò che lo Spirito Santo di Dio è in seno alla Trinità, la stessa realtà divina, Egli è in seno alla creazione. Nella Trinità è il principio eterno di comunione e di amore perfettissimo, divino, tra il Padre e il Figlio; nella creazione Egli è il principio eterno dell’amore che Cristo ha conquistato per noi sulla croce. Lo Spirito inviato da Gesù sui credenti deve metterli in comunione perenne con l’amore del Padre e del Figlio, con la vita divina che dal Padre viene versata tutta nel Figlio, senza uscire dalla sua natura, che è l’unica natura divina. Lo Spirito, </w:t>
      </w:r>
      <w:r w:rsidRPr="00673B45">
        <w:rPr>
          <w:rFonts w:ascii="Arial" w:eastAsia="Calibri" w:hAnsi="Arial"/>
          <w:sz w:val="24"/>
          <w:lang w:eastAsia="en-US"/>
        </w:rPr>
        <w:lastRenderedPageBreak/>
        <w:t>da Gesù, non è stato riversato sopra ogni carne; è stato meritato per ogni carne; ma deve essere dato da quanti Egli ha costituito sulla terra datori del suo Spirito e costoro sono i suoi Apostoli. A loro lo Spirito è stato consegnato nel Cenacolo come Spirito di comunione, di verità, di grazia e di santità; sono loro che devono effonderlo sul mondo intero. Molti oggi vorrebbero il cristianesimo come pura antropofilia. Questa è senz’altro cosa buona, ma questo loro desiderio riceve il sigillo della verità se l’uomo viene riportato nella sua trascendenza, viene inserito nella comunione di vita eterna e di verità increata con il Padre e il Figlio nello Spirito Santo. Chi legge la vita di Gesù percepisce da subito che Lui è venuto per portare ogni uomo nella verità e nella grazia, è venuto perché l’uomo ritrovi nuovamente il Padre suo, quel Padre dal quale era fuggito nascondendosi dietro i cespugli dell’Eden non appena commesso il suo peccato. La vera antropofilia è la liberazione dell’uomo dal suo peccato e dalla sua morte, è la riconduzione dell’uomo nella sua vita eterna, e questo è possibile solo grazie allo Spirito Santo che deve condurre i nostri cuori nella grazia e le nostre menti nella verità, perché l’uomo secondo giustizia e santità ritorni ad abitare nella casa del Padre. Questo è il mistero della fede che tutti dobbiamo professare, confessare, proclamare al mondo, ma dobbiamo proclamarlo e confessarlo inseriti in esso, lasciandoci perennemente guidare e condurre dallo Spirito Santo perché vi sia comunione perfetta con Dio e in Dio e in Cristo Gesù con ogni uomo sulla terra, al quale dobbiamo dare la vita, donando la grazia e la verità di Cristo Gesù, chiedendo agli Apostoli del Signore che effondano su di loro lo Spirito Santo perché vi sia la perfetta comunione degli uomini, arricchiti e rivestiti di grazia e di verità, con il Padre dei cieli. Questa comunione sarà perfetta, se perfetta è la loro comunione con la verità e con la grazia di Gesù.</w:t>
      </w:r>
    </w:p>
    <w:p w14:paraId="58F730F0" w14:textId="77777777" w:rsidR="00673B45" w:rsidRPr="00673B45" w:rsidRDefault="00673B45" w:rsidP="00673B45">
      <w:pPr>
        <w:spacing w:after="120"/>
        <w:jc w:val="both"/>
        <w:rPr>
          <w:rFonts w:ascii="Arial" w:eastAsia="Calibri" w:hAnsi="Arial"/>
          <w:b/>
          <w:sz w:val="24"/>
          <w:lang w:eastAsia="en-US"/>
        </w:rPr>
      </w:pPr>
      <w:r w:rsidRPr="00673B45">
        <w:rPr>
          <w:rFonts w:ascii="Arial" w:eastAsia="Calibri" w:hAnsi="Arial"/>
          <w:b/>
          <w:sz w:val="24"/>
          <w:lang w:eastAsia="en-US"/>
        </w:rPr>
        <w:t>Gesù è il Figlio dell’uomo che si fa nostro cibo e nostra bevanda di salvezza</w:t>
      </w:r>
    </w:p>
    <w:p w14:paraId="1E1D49B8"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Il Dio che ha visto l’incarnazione del suo Verbo nell’eternità è lo stesso Dio che ha voluto che i suoi figli di adozione mangiassero un cibo particolare, del tutto speciale, un cibo divino; mangiassero lo stesso Dio al fine di divenire come Dio. Non è mangiando “dell’albero della conoscenza del bene e del male” che l’uomo sarebbe potuto divenire come Dio. Satana lo ha ingannato. È invece mangiando di Dio che l’uomo può divenire come Dio. Ma Dio non può essere mangiato dall’uomo, Egli è purissimo spirito. Dio si fa uomo, assume in tutto un corpo simile al nostro e per la sua divina onnipotenza fa sì che questo suo corpo e questo suo sangue, che sono corpo e sangue di Dio, del Figlio di Dio, sono il corpo e il sangue nel quale scorre tutta la vita del Padre, sia dato a noi perché diventiamo ciò che quel corpo e quel sangue realmente sono. Chi vuole mangiare Cristo secondo il mistero della fede contenuto nell’Eucaristia deve mangiare Cristo secondo il mistero della fede contenuto nella sua verità. Verità e grazia sono l’unico mistero della fede, perché sono l’unico Cristo, che è via, verità e vita. Non si può avere la vita senza la verità e neanche la verità e la vita senza la via che è lo stesso Gesù. Non è possibile avere Cristo se non nella sua completezza di grazia e di verità. Separare l’Eucaristia dalla Parola è deleterio per la vita cristiana. Verità e grazia sono l’unico mistero della fede che dobbiamo incarnare, vivere, attuare attraverso la configurazione della nostra vita a Cristo Signore. L’Eucaristia è mistero vero della fede, se Cristo è mistero vero della fede, mistero di grazia e di verità, altrimenti essa non sviluppa nei cuori la sua divina potenza </w:t>
      </w:r>
      <w:r w:rsidRPr="00673B45">
        <w:rPr>
          <w:rFonts w:ascii="Arial" w:eastAsia="Calibri" w:hAnsi="Arial"/>
          <w:sz w:val="24"/>
          <w:lang w:eastAsia="en-US"/>
        </w:rPr>
        <w:lastRenderedPageBreak/>
        <w:t xml:space="preserve">della santificazione delle anime. È possibile fare l’Eucaristia, come atto sacramentale, senza la santità del ministro - ogni sacramento agisce ex opere operato -, impossibile invece è dire la piena verità senza la santità della mente e dell’anima. La piena verità si può dire solo nella santità dello Spirito del Signore. Gesù lo ha inviato perché in Lui facciamo l’Eucaristia e diciamo la verità. L’Eucaristia la facciamo per azione sacramentale; la verità la diciamo per santità. La verità non la possiamo dire se non entriamo in una dimensione di autentica comunione di fede e di amore con Cristo. Il peccato è tenebra; la verità è luce; chi è nelle tenebre può fare l’eucaristia, anche se la fa in modo sacrilego, con atto indegno della santità dovuta al corpo e al sangue di Cristo, ma non può dire la verità, perché la verità si dice facendola. Chi fa la verità è nella luce e parla dalla luce radiosa del mistero di Cristo Gesù.  </w:t>
      </w:r>
    </w:p>
    <w:p w14:paraId="64A1EC36" w14:textId="77777777" w:rsidR="00673B45" w:rsidRPr="00673B45" w:rsidRDefault="00673B45" w:rsidP="00673B45">
      <w:pPr>
        <w:spacing w:after="120"/>
        <w:jc w:val="both"/>
        <w:rPr>
          <w:rFonts w:ascii="Arial" w:eastAsia="Calibri" w:hAnsi="Arial"/>
          <w:b/>
          <w:sz w:val="24"/>
          <w:lang w:eastAsia="en-US"/>
        </w:rPr>
      </w:pPr>
      <w:r w:rsidRPr="00673B45">
        <w:rPr>
          <w:rFonts w:ascii="Arial" w:eastAsia="Calibri" w:hAnsi="Arial"/>
          <w:b/>
          <w:sz w:val="24"/>
          <w:lang w:eastAsia="en-US"/>
        </w:rPr>
        <w:t>Gesù è il solo nome nel quale è stabilito che possiamo essere salvati</w:t>
      </w:r>
    </w:p>
    <w:p w14:paraId="32EFC1B0"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La verità di questa affermazione di fede è da cercare nel mistero che avvolge la Persona di Gesù. Egli è l’unico nome nel quale è stabilito che possiamo essere salvati.  Gesù è la vita del Padre ed ogni vita viene nel mondo per mezzo di Lui. Chi vuole ricevere il dono della vita, e la salvezza è vita, deve attingerla in Lui. Nulla di tutto ciò che esiste fu fatto senza di Lui, tutto esiste per mezzo di Lui. La creazione dell’uomo, la sua vita, è per mezzo di Gesù. Anche la salvezza avviene per mezzo di Lui. Avviene perché Egli ha offerto la sua vita a Dio per la nostra vita e per il sacrificio della croce Egli ci ha liberati dal peccato e dalla morte e ci ha introdotto nuovamente nel mistero della vita che avevamo perso, con una differenza: la vita perduta ci viene ridonata in sovrabbondanza, in una maniera ancora più mirabile che per la stessa creazione. Pensare per un solo istante che ci possa essere qualcun altro nel quale possiamo essere salvati è un assurdo teologico. In Lui si compie la redenzione e in Lui avviene la salvezza. È questo il mistero della fede che la Chiesa celebra ininterrottamente da circa venti secoli, dal giorno in cui il Cristo è morto, risorto ed ha effuso il suo Santo Spirito sugli Apostoli riuniti nel Cenacolo. Questo mistero della fede deve essere confessato con fermezza, senza lasciare spazio a fraintendimenti, senza abbandonarlo alla nostra libera interpretazione. La Chiesa ha il mandato da parte di Gesù di predicare questa verità a tutte le genti. Chi l’accoglie e vi crede ha la vita eterna, se mantiene ferma la sua professione di fede fino all’ultimo giorno. Chi non crede è già condannato, perché non ha creduto che l’Unigenito Figlio di Dio è il suo unico Salvatore. In ogni uomo vive un’esigenza di salvezza, ma questa si riveste di verità se si concretizza in Gesù. Di questa concretizzazione strumento è la Chiesa di Dio, una, santa, cattolica e apostolica. È la Chiesa fondata su Pietro, nella quale vive tutto Cristo, tutta la verità di Cristo, tutta la grazia di Cristo. Questo è il mistero della fede che noi dobbiamo professare, senza paura, senza riserve, senza venir meno nella volontà di Cristo che invia i suoi Apostoli nel mondo intero per predicare Lui e la salvezza che in Lui si compie. </w:t>
      </w:r>
    </w:p>
    <w:p w14:paraId="32E65042" w14:textId="77777777" w:rsidR="00673B45" w:rsidRPr="00673B45" w:rsidRDefault="00673B45" w:rsidP="00673B45">
      <w:pPr>
        <w:spacing w:after="120"/>
        <w:jc w:val="both"/>
        <w:rPr>
          <w:rFonts w:ascii="Arial" w:eastAsia="Calibri" w:hAnsi="Arial"/>
          <w:b/>
          <w:sz w:val="24"/>
          <w:lang w:eastAsia="en-US"/>
        </w:rPr>
      </w:pPr>
      <w:r w:rsidRPr="00673B45">
        <w:rPr>
          <w:rFonts w:ascii="Arial" w:eastAsia="Calibri" w:hAnsi="Arial"/>
          <w:b/>
          <w:sz w:val="24"/>
          <w:lang w:eastAsia="en-US"/>
        </w:rPr>
        <w:t>Gesù è il Mediatore unico tra l’uomo e Dio</w:t>
      </w:r>
    </w:p>
    <w:p w14:paraId="48A1CD37"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Tra Dio e gli uomini non c’è possibilità di comunicare se non in Cristo Gesù e per mezzo di Lui. Per Gesù Dio discende dal cielo e va incontro agli uomini, per Gesù gli uomini salgono al cielo e vanno incontro a Dio, Dio e gli uomini entrano in comunione in Cristo Gesù, nel suo corpo. Questo è il mistero della fede che </w:t>
      </w:r>
      <w:r w:rsidRPr="00673B45">
        <w:rPr>
          <w:rFonts w:ascii="Arial" w:eastAsia="Calibri" w:hAnsi="Arial"/>
          <w:sz w:val="24"/>
          <w:lang w:eastAsia="en-US"/>
        </w:rPr>
        <w:lastRenderedPageBreak/>
        <w:t>avvolge il Signore Gesù. È un mistero grande, questo: in Gesù la salvezza si compie e si realizza. Se Gesù non fosse l’unico mediatore tra Dio e gli uomini, mediatore eterno, per creazione e per redenzione, si potrebbe ipotizzare anche un modo di essere salvati per l’applicazione dei suoi meriti, senza che vi sia più alcuna necessità di Lui. Il nostro debito è stato saldato, la vita ci è stata ridonata, abbiamo la grazia e la verità, Cristo non è più necessario all’uomo. Non solo Gesù è l’unico Salvatore del genere umano, è anche l’unico mediatore, ma è un mediatore perenne; oggi e nell’eternità noi possiamo accedere al Padre solo per mezzo di Lui, in Lui e per Lui. Gesù ci è necessario in ogni istante della nostra vita terrena e celeste. Anche per elevare una preghiera al Padre abbiamo bisogno della sua mediazione, altrimenti il Padre non ci ascolta perché non vede Cristo che presenta a Lui la nostra invocazione. Anche questo è il mistero della nostra fede che noi proclamiamo e confessiamo. Se Gesù è l’unico mediatore tra Dio e gli uomini, nessuno può pensare di poterlo sostituire con un altro uomo, con un’altra verità, con un altro pensiero. Questo significa che tutti devono accedere a Cristo. L’esigenza di Dio è connaturale ad ogni uomo, la piena verità di questa esigenza è solo Cristo . Anche questo è il mistero di Cristo, il mistero della fede che dobbiamo confessare e proclamare perché chiunque ha desiderio di andare a Dio sappia qual è la strada e quale la via perché possa pervenire alla comunione perfetta con Dio. Dicendo che Cristo è il perenne mediatore si vuole semplicemente affermare che Lui deve essere mediatore in quanto Persona e che la mediazione avviene in Lui, con Lui e per Lui, nel suo corpo, del quale bisogna divenire parte attraverso il sacramento del battesimo. Il mistero della fede nell’unica mediazione di Gesù diviene anche mistero della fede nel sacramento del battesimo. Il mistero della fede confessa Cristo anche nelle vie che Lui ha tracciato perché la sua mediazione sia resa efficace, operativa, sempre in atto perché la salvezza di Dio discenda sull’uomo e la gloria salga a Dio per mezzo dell’uomo.</w:t>
      </w:r>
    </w:p>
    <w:p w14:paraId="024A9DA3" w14:textId="77777777" w:rsidR="00673B45" w:rsidRPr="00673B45" w:rsidRDefault="00673B45" w:rsidP="00673B45">
      <w:pPr>
        <w:spacing w:after="120"/>
        <w:jc w:val="both"/>
        <w:rPr>
          <w:rFonts w:ascii="Arial" w:eastAsia="Calibri" w:hAnsi="Arial"/>
          <w:b/>
          <w:sz w:val="24"/>
          <w:lang w:eastAsia="en-US"/>
        </w:rPr>
      </w:pPr>
      <w:r w:rsidRPr="00673B45">
        <w:rPr>
          <w:rFonts w:ascii="Arial" w:eastAsia="Calibri" w:hAnsi="Arial"/>
          <w:b/>
          <w:sz w:val="24"/>
          <w:lang w:eastAsia="en-US"/>
        </w:rPr>
        <w:t>Gesù è il solo con parole di vita eterna</w:t>
      </w:r>
    </w:p>
    <w:p w14:paraId="038E23DA"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La mediazione di Cristo Gesù è nella grazia e nella verità. La sua è l’unica verità di salvezza, l’unica verità che svela in pienezza il mistero di Dio e il mistero dell’uomo, l’unica verità che è tutta la volontà del Padre che l’uomo deve osservare, se vuole entrare nella vita. Dire che solo Gesù ha Parole di vita eterna significa guardare il mistero della fede dal punto di vista dell’assoluta certezza che la Parola di Gesù è la nostra vita eterna, perché la contiene tutta. Tra ciò che l’uomo pensa di Dio e ciò che Dio è in se stesso, c’è un abisso incolmabile. Tra ciò che Dio ha detto di sé, del mistero che ci ha rivelato, e che è tutto contenuto nella Scrittura Santa del Vecchio e del Nuovo Testamento, e quanto gli uomini pensano di Lui, veramente c’è l’incommensurabilità. Anche se nell’uomo c’è l’immagine di Dio, questa immagine è stata come frantumata dal peccato; l’uomo vede spezzoni di Dio, vede Dio a stralci, vede qualcosa, dei punti appena, poi tutto il resto è suo pensiero, sua immaginazione, egli pensa così Dio, ma Dio non è così, non lo è perché Dio si è rivelato e ha comunicato il suo mistero. Si può con certezza conoscere Dio per analogia, ma la verità totale di Lui e dell’uomo è solo per rivelazione. Solo Cristo Gesù ha Parole di vita eterna, perché solo Lui è disceso dal Cielo, solo Lui è il Creatore dell’uomo e solo Lui è il Figlio Unigenito del Padre. Solo Gesù conosce il Padre e solo Lui conosce l’uomo; solo Lui può </w:t>
      </w:r>
      <w:r w:rsidRPr="00673B45">
        <w:rPr>
          <w:rFonts w:ascii="Arial" w:eastAsia="Calibri" w:hAnsi="Arial"/>
          <w:sz w:val="24"/>
          <w:lang w:eastAsia="en-US"/>
        </w:rPr>
        <w:lastRenderedPageBreak/>
        <w:t xml:space="preserve">dire la verità sul Padre e sull’uomo, verità che, se è accolta in tutta la sua pienezza, produce nel cuore la vita eterna. Che solo Gesù sia l’unico che ha Parole di vita eterna lo attesta il fatto che solo la sua Parola fa l’uomo vero, tutte le altre parole non fanno l’uomo vero, perché non lo dicono secondo verità. È il mistero della fede che dobbiamo confessare e proclamare. Senza la Parola di vita eterna, che dona la vita eterna a chi l’accoglie e la fa dimorare nel proprio cuore, l’uomo non si fa, rimane quello che lui è, ma se rimane ciò che è, egli è un uomo avvolto dalla morte, dalla non vita, dall’errore circa Dio e circa se stesso. Nel suo desiderio di Dio, innato in lui,  ha pensato Dio, nella sua volontà di ricercare il vero Dio, egli necessariamente deve sfociare a raggiungere Cristo Gesù, altrimenti la sua non è un’autentica ricerca di verità. </w:t>
      </w:r>
    </w:p>
    <w:p w14:paraId="7F02070F"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b/>
          <w:sz w:val="24"/>
          <w:lang w:eastAsia="en-US"/>
        </w:rPr>
        <w:t>Anche la Chiesa,</w:t>
      </w:r>
      <w:r w:rsidRPr="00673B45">
        <w:rPr>
          <w:rFonts w:ascii="Arial" w:eastAsia="Calibri" w:hAnsi="Arial"/>
          <w:sz w:val="24"/>
          <w:lang w:eastAsia="en-US"/>
        </w:rPr>
        <w:t xml:space="preserve"> che è sgorgata dal costato aperto di Cristo sulla croce, è il mistero della fede e in questo mistero dobbiamo sempre vederla, venerarla, amarla, servirla, ma soprattutto crederla, crederla cioè come parte integrante del mistero di Cristo Gesù. Grande è il mistero della fede. Esso è veramente incomprensibile per la mente umana. Ogni uomo deve per questo vivere sul modello della Vergine Maria, Madre di Dio. Di Lei l’Evangelista dice: “Sua madre serbava tutte queste cose nel suo cuore” (Lc 2,51). E prima ancora aveva annotato diligentemente: “Maria, da parte sua, serbava tutte queste cose meditandole nel suo cuore”. È giusto che tutta la verità sull’Eucaristia e sulla Persona di Gesù si conservi nel cuore e si mediti per trovare in questo mistero della fede il senso e il significato della nostra vita.  </w:t>
      </w:r>
    </w:p>
    <w:p w14:paraId="0BD5C95F" w14:textId="77777777" w:rsidR="00673B45" w:rsidRPr="00673B45" w:rsidRDefault="00673B45" w:rsidP="00673B45">
      <w:pPr>
        <w:spacing w:after="120"/>
        <w:jc w:val="both"/>
        <w:rPr>
          <w:rFonts w:ascii="Arial" w:eastAsia="Calibri" w:hAnsi="Arial"/>
          <w:sz w:val="24"/>
          <w:lang w:eastAsia="en-US"/>
        </w:rPr>
      </w:pPr>
    </w:p>
    <w:p w14:paraId="239B00AE" w14:textId="77777777" w:rsidR="00673B45" w:rsidRPr="00673B45" w:rsidRDefault="00673B45" w:rsidP="00673B45">
      <w:pPr>
        <w:keepNext/>
        <w:spacing w:after="240"/>
        <w:jc w:val="center"/>
        <w:outlineLvl w:val="0"/>
        <w:rPr>
          <w:rFonts w:ascii="Arial" w:eastAsia="Calibri" w:hAnsi="Arial"/>
          <w:b/>
          <w:sz w:val="40"/>
          <w:lang w:eastAsia="en-US"/>
        </w:rPr>
      </w:pPr>
      <w:bookmarkStart w:id="403" w:name="_Toc165567982"/>
      <w:r w:rsidRPr="00673B45">
        <w:rPr>
          <w:rFonts w:ascii="Arial" w:eastAsia="Calibri" w:hAnsi="Arial"/>
          <w:b/>
          <w:sz w:val="40"/>
          <w:lang w:eastAsia="en-US"/>
        </w:rPr>
        <w:t>APPENDICE QUINTA</w:t>
      </w:r>
      <w:bookmarkEnd w:id="403"/>
    </w:p>
    <w:p w14:paraId="0C75CB69" w14:textId="77777777" w:rsidR="00673B45" w:rsidRPr="00673B45" w:rsidRDefault="00673B45" w:rsidP="00673B45">
      <w:pPr>
        <w:keepNext/>
        <w:spacing w:after="240"/>
        <w:jc w:val="center"/>
        <w:outlineLvl w:val="1"/>
        <w:rPr>
          <w:rFonts w:ascii="Arial" w:eastAsia="Calibri" w:hAnsi="Arial"/>
          <w:b/>
          <w:sz w:val="40"/>
          <w:lang w:eastAsia="en-US"/>
        </w:rPr>
      </w:pPr>
      <w:bookmarkStart w:id="404" w:name="_Toc165567983"/>
      <w:r w:rsidRPr="00673B45">
        <w:rPr>
          <w:rFonts w:ascii="Arial" w:eastAsia="Calibri" w:hAnsi="Arial"/>
          <w:b/>
          <w:sz w:val="40"/>
          <w:lang w:eastAsia="en-US"/>
        </w:rPr>
        <w:t>Chi è lo Spirito Santo, lo Spirito Santo che sgorga dal corpo di Cristo</w:t>
      </w:r>
      <w:bookmarkEnd w:id="404"/>
    </w:p>
    <w:p w14:paraId="1E093777" w14:textId="77777777" w:rsidR="00673B45" w:rsidRPr="00673B45" w:rsidRDefault="00673B45" w:rsidP="00673B45">
      <w:pPr>
        <w:spacing w:after="120"/>
        <w:jc w:val="both"/>
        <w:rPr>
          <w:rFonts w:ascii="Arial" w:eastAsia="Calibri" w:hAnsi="Arial" w:cs="Arial"/>
          <w:b/>
          <w:bCs/>
          <w:i/>
          <w:iCs/>
          <w:sz w:val="24"/>
          <w:szCs w:val="28"/>
          <w:lang w:eastAsia="en-US"/>
        </w:rPr>
      </w:pPr>
      <w:bookmarkStart w:id="405" w:name="_Toc111642470"/>
      <w:bookmarkStart w:id="406" w:name="_Toc112855553"/>
      <w:r w:rsidRPr="00673B45">
        <w:rPr>
          <w:rFonts w:ascii="Arial" w:eastAsia="Calibri" w:hAnsi="Arial" w:cs="Arial"/>
          <w:b/>
          <w:bCs/>
          <w:i/>
          <w:iCs/>
          <w:sz w:val="24"/>
          <w:szCs w:val="28"/>
          <w:lang w:eastAsia="en-US"/>
        </w:rPr>
        <w:t>La Verità dello Spirito Santo.</w:t>
      </w:r>
      <w:bookmarkEnd w:id="405"/>
      <w:bookmarkEnd w:id="406"/>
    </w:p>
    <w:p w14:paraId="62A18C2C"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Offriamo ora qualche verità sullo Spirito Santo. Ci serviremo anche in questo caso di alcuni pensieri precedentemente scritti. Non c si trova però dinanzi ad un trattato di pneumatologia teologica. Si è posti invece dinanzi a delle verità semplici che devono aiutarci ad entrare nel mistero dello Spirito Santo, mistero eterno, divino, increato, soprannaturale, verità oggettiva universale e quindi immodificabile per i secoli eterni, dal momento che non è dato all’uomo alcun potere né di modificare, né di aggiornare, né di aggiungere, né di togliere, né di perfezionare e neanche di migliorare tutto ciò che riguarda ogni verità divina oggettiva, eterna, soprannaturale, universale. Essa va compresa con l’aiuto dello Spirito Santo affinché si possa camminare verso tutta la verità. Ma si tratta di un cammino di rivelazione in rivelazione, di Parola di Dio in Parola di Dio, non di immaginazione in immaginazione, non di pensiero dell’uomo in pensiero dell’uomo. All’uomo non è dato il potere di immagine. A lui è stata convessa la grazia di lasciarsi guidare a tutta la verità dallo Spirito del Signore. La guida è nella luce divina che illumina il mistero per tutto il tempo della storia e per l’eternità. </w:t>
      </w:r>
    </w:p>
    <w:p w14:paraId="6A8B59CF" w14:textId="77777777" w:rsidR="00673B45" w:rsidRPr="00673B45" w:rsidRDefault="00673B45" w:rsidP="00673B45">
      <w:pPr>
        <w:spacing w:after="120"/>
        <w:jc w:val="both"/>
        <w:rPr>
          <w:rFonts w:ascii="Arial" w:eastAsia="Calibri" w:hAnsi="Arial"/>
          <w:sz w:val="24"/>
          <w:lang w:eastAsia="en-US"/>
        </w:rPr>
      </w:pPr>
    </w:p>
    <w:p w14:paraId="7F0154A1" w14:textId="77777777" w:rsidR="00673B45" w:rsidRPr="00673B45" w:rsidRDefault="00673B45" w:rsidP="00673B45">
      <w:pPr>
        <w:spacing w:after="120"/>
        <w:jc w:val="both"/>
        <w:rPr>
          <w:rFonts w:ascii="Arial" w:hAnsi="Arial" w:cs="Arial"/>
          <w:b/>
          <w:bCs/>
          <w:i/>
          <w:iCs/>
          <w:kern w:val="28"/>
          <w:sz w:val="24"/>
          <w:szCs w:val="26"/>
        </w:rPr>
      </w:pPr>
      <w:bookmarkStart w:id="407" w:name="_Toc111642471"/>
      <w:bookmarkStart w:id="408" w:name="_Toc112855554"/>
      <w:r w:rsidRPr="00673B45">
        <w:rPr>
          <w:rFonts w:ascii="Arial" w:hAnsi="Arial" w:cs="Arial"/>
          <w:b/>
          <w:bCs/>
          <w:i/>
          <w:iCs/>
          <w:kern w:val="28"/>
          <w:sz w:val="24"/>
          <w:szCs w:val="26"/>
        </w:rPr>
        <w:t>Luce di Verità</w:t>
      </w:r>
      <w:bookmarkEnd w:id="407"/>
      <w:bookmarkEnd w:id="408"/>
    </w:p>
    <w:p w14:paraId="71189D0C" w14:textId="77777777" w:rsidR="00673B45" w:rsidRPr="00673B45" w:rsidRDefault="00673B45" w:rsidP="00673B45">
      <w:pPr>
        <w:spacing w:after="120"/>
        <w:jc w:val="both"/>
        <w:rPr>
          <w:rFonts w:ascii="Arial" w:hAnsi="Arial"/>
          <w:sz w:val="24"/>
        </w:rPr>
      </w:pPr>
      <w:r w:rsidRPr="00673B45">
        <w:rPr>
          <w:rFonts w:ascii="Arial" w:hAnsi="Arial"/>
          <w:sz w:val="24"/>
        </w:rPr>
        <w:t>Un solo Dio Padre, un solo Dio Figlio, un solo Dio Spirito Santo. Tre Persone nell'unità dell'unica ed indivisibile natura divina. La nostra fede confessa che lo Spirito Santo è eterno, eterno come il Padre, eterno come il Figlio. Con il Padre e con il Figlio è Creatore, è Signore, è Dio. La nostra fede proclama la Trinità delle Persone e l'unità nella natura.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solo Dio. Ma essa si rifiuta di credere in un solo Dio in Tre Persone. Lo Spirito Santo è Dio con il Padre e con il Figlio. Con il Padre e con il Figlio è Creatore ed è Signore. A Lui la lode, la gloria, l'adorazione nei secoli dei secoli. "Gloria al Padre, al Figlio e allo Spirito Santo, com'era in principio, ora e sempre nei secoli dei secoli".</w:t>
      </w:r>
    </w:p>
    <w:p w14:paraId="584DB93D" w14:textId="77777777" w:rsidR="00673B45" w:rsidRPr="00673B45" w:rsidRDefault="00673B45" w:rsidP="00673B45">
      <w:pPr>
        <w:spacing w:after="120"/>
        <w:jc w:val="both"/>
        <w:rPr>
          <w:rFonts w:ascii="Arial" w:hAnsi="Arial"/>
          <w:sz w:val="24"/>
        </w:rPr>
      </w:pPr>
      <w:r w:rsidRPr="00673B45">
        <w:rPr>
          <w:rFonts w:ascii="Arial" w:hAnsi="Arial"/>
          <w:sz w:val="24"/>
        </w:rPr>
        <w:t>Con una preghiera semplice la pietà cristiana confessa la Trinità.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Un solo segno, un segno di croce. Padre, Figlio e Spirito Santo, incarnazione, passione e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Possa il Cristiano esprimere tutta la sua fede e tutta la sua pietà, il suo amore per il Dio Trinità nel Cristo Signore. Noi confessiamo lo Spirito Santo Signore e datore della vita. Lo proclamiamo eterno, increato, senza principio, senza fine. Lo invochiamo come amore, forza, luce. Lo preghiamo perché ci vivifichi, ci fortifichi, ci dia la sua vita che è vita eterna. Egli è la luce. È la luce della verità cristiana. È Lui che fa splendere sempre eterna e sempre viva la Parola che il Cristo Signore ha dato ai suoi Apostoli e alla sua Chiesa. La lettera uccide. Lo Spirito vivifica. Così, grazie all'azione di luce del suo Santo Spirito, la Parola del Signore opera la salvezza e la santificazione dell'uomo.</w:t>
      </w:r>
    </w:p>
    <w:p w14:paraId="38C837F2" w14:textId="77777777" w:rsidR="00673B45" w:rsidRPr="00673B45" w:rsidRDefault="00673B45" w:rsidP="00673B45">
      <w:pPr>
        <w:spacing w:after="120"/>
        <w:jc w:val="both"/>
        <w:rPr>
          <w:rFonts w:ascii="Arial" w:hAnsi="Arial"/>
          <w:sz w:val="24"/>
        </w:rPr>
      </w:pPr>
      <w:r w:rsidRPr="00673B45">
        <w:rPr>
          <w:rFonts w:ascii="Arial" w:hAnsi="Arial"/>
          <w:sz w:val="24"/>
        </w:rPr>
        <w:t xml:space="preserve">Egli dà il significato al mistero. Egli conduce verso la verità tutta intera. Egli è lo Spirito di verità e la sua luce illumina le menti di buona volontà perché vivano della verità eterna che è Cristo, nel suo mistero di passione, morte e Risurrezione gloriosa, che è Dio nel suo mistero di unità e di Trinità e del Figlio che si fa carne, che è l'uomo nella sua necessità di grazia e di santificazione, nella sua condizione di pellegrino verso il Regno dei Cieli. Lo Spirito Santo è luce di verità. Egli fa splendere i pensieri di Dio e la storia del Cristo nella lettera della Scrittura per mezzo della Chiesa, con quella intensità di offerta e di dono con la quale il Cristo Signore si è fatto uomo e ha dato la sua vita per noi. Senza la luce dello Spirito Santo, la Parola della Scrittura resta lettera morta. È marmo. È pietra. È incisione sul piombo, ma non nel cuore dell'uomo. Solo lo Spirito Santo scrive la Parola di </w:t>
      </w:r>
      <w:r w:rsidRPr="00673B45">
        <w:rPr>
          <w:rFonts w:ascii="Arial" w:hAnsi="Arial"/>
          <w:sz w:val="24"/>
        </w:rPr>
        <w:lastRenderedPageBreak/>
        <w:t>Dio nel cuore dell'uomo con la sua luce di verità a caratteri di fuoco, con il fuoco del suo amore e della sua carità per una speranza eterna. Lo Spirito Santo illumina. Egli è luce e di verità e di forza. Egli riscalda il cuore dell'uomo. Lo vivifica. Lo rende palpitante. Da cuore di pietra lo trasforma in cuore di carne e da immondo lo fa puro. Lo fa vivere di amore per il Signore e per ogni uomo. Egli mette in noi quell'ansia e quello zelo di salvezza per la conversione del mondo. Senza lo Spirito Santo l'uomo rimane nel buio. Il suo cuore è di pietra. La sua speranza è solo per le cose del mondo.</w:t>
      </w:r>
    </w:p>
    <w:p w14:paraId="74171022" w14:textId="77777777" w:rsidR="00673B45" w:rsidRPr="00673B45" w:rsidRDefault="00673B45" w:rsidP="00673B45">
      <w:pPr>
        <w:spacing w:after="120"/>
        <w:jc w:val="both"/>
        <w:rPr>
          <w:rFonts w:ascii="Arial" w:hAnsi="Arial"/>
          <w:sz w:val="24"/>
        </w:rPr>
      </w:pPr>
      <w:r w:rsidRPr="00673B45">
        <w:rPr>
          <w:rFonts w:ascii="Arial" w:hAnsi="Arial"/>
          <w:sz w:val="24"/>
        </w:rPr>
        <w:t>Il suo amore è amore di carne e di terra. Non vedendo il cielo, perché senza la luce che viene da Dio, l'uomo non si apre alla speranza celeste, non ama di amore divino. Noi preghiamo perché lo Spirito Santo illumini, dia forza, infonda amore, dia se stesso al cuore di quanti lo cercano e lo invocano, a quanti vogliono vivere di Parola per essere eternamente con Dio. La sua luce di verità non è frutto della nostra terra. Essa è dono del cielo. La verità di Dio è vita eterna per noi. È vita eterna nella Scrittura, nei Sacramenti, nella Chiesa, nella comunità, in ogni uomo che cerca il Signore nella semplicità del proprio cuore.</w:t>
      </w:r>
    </w:p>
    <w:p w14:paraId="33D2E4A9" w14:textId="77777777" w:rsidR="00673B45" w:rsidRPr="00673B45" w:rsidRDefault="00673B45" w:rsidP="00673B45">
      <w:pPr>
        <w:spacing w:after="120"/>
        <w:jc w:val="both"/>
        <w:rPr>
          <w:rFonts w:ascii="Arial" w:hAnsi="Arial"/>
          <w:sz w:val="24"/>
        </w:rPr>
      </w:pPr>
      <w:r w:rsidRPr="00673B45">
        <w:rPr>
          <w:rFonts w:ascii="Arial" w:hAnsi="Arial"/>
          <w:sz w:val="24"/>
        </w:rPr>
        <w:t>Senza lo Spirito Santo l'uomo è senza luce ed è senza vita. Lo Spirito Santo è amore, è speranza, è perdono, è fiducia. È gioia lo Spirito Santo. Chi è nello Spirito Santo vive di Lui, per Lui. Il perdono è la sua virtù. La gioia è la sua corazza. La speranza è la forza che lo spinge in avanti verso il Regno dei Cieli, assieme agli altri fratelli, con i quali egli è una cosa sola, perché figli dello stesso Padre e corpo mistico del Signore Gesù. Chi è nello Spirito Santo è nella luce e nell'amore, nella carità e nella misericordia, è nella Chiesa assieme ai Pastori, è nei Sacramenti, è nell'ascolto di tutta la Parola del Signore.</w:t>
      </w:r>
    </w:p>
    <w:p w14:paraId="3C9AE80F" w14:textId="77777777" w:rsidR="00673B45" w:rsidRPr="00673B45" w:rsidRDefault="00673B45" w:rsidP="00673B45">
      <w:pPr>
        <w:spacing w:after="120"/>
        <w:jc w:val="both"/>
        <w:rPr>
          <w:rFonts w:ascii="Arial" w:hAnsi="Arial"/>
          <w:sz w:val="24"/>
        </w:rPr>
      </w:pPr>
      <w:r w:rsidRPr="00673B45">
        <w:rPr>
          <w:rFonts w:ascii="Arial" w:hAnsi="Arial"/>
          <w:sz w:val="24"/>
        </w:rPr>
        <w:t>Senza Scrittura non c'è Spirito Santo. Senza Spirito Santo non c'è vita eterna nella Scrittura. Senza Chiesa non c'è Spirito Santo, perché senza Apostoli, ai quali il Signore ha affidato il compito e la missione di andare per il mondo ad annunziare la Parola della nostra salvezza, battezzando chi crederà nel nome del Padre, del Figlio e dello Spirito Santo. Senza Sacramenti non c'è purificazione, non c'è crescita nella santificazione. Ma nella Parola, nella Scrittura, negli Apostoli e nei loro successori, principio vitale di luce, di verità, di comunione, di vita eterna è sempre l'unico Signore, che dà la vita a noi tutti perché noi tutti viviamo della vita di Dio, della vita che è Dio, della morte e della Risurrezione del Signore Gesù. Lo Spirito Santo opera tutto in tutti. Egli dà ad ognuno una manifestazione particolare della sua luce e della sua verità, dei suoi doni e delle sue virtù, perché l'unità che è in Dio vivifichi il corpo uno che è la sua Chiesa. Senza Spirito Santo c'è divisione, c'è il peccato. Chi è diviso dal fratello, dalla Chiesa, dai Sacramenti, dalla Parola della Scrittura, dai Pastori non è nello Spirito Santo. È luce di verità lo Spirito Santo. È speranza ed è carità. È fede ed è amore. È gioia ed è pace. È comunione ed è forza, è la forza di Dio dentro di noi. Dove c'è divisione e scisma non c'è lo Spirito di Dio. C'è lo spirito dell'uomo con il suo egoismo, la sua superbia, il rinnegamento della verità, il rifiuto di aprirsi all'azione di Dio.</w:t>
      </w:r>
    </w:p>
    <w:p w14:paraId="1DC557ED" w14:textId="77777777" w:rsidR="00673B45" w:rsidRPr="00673B45" w:rsidRDefault="00673B45" w:rsidP="00673B45">
      <w:pPr>
        <w:spacing w:after="120"/>
        <w:jc w:val="both"/>
        <w:rPr>
          <w:rFonts w:ascii="Arial" w:hAnsi="Arial"/>
          <w:sz w:val="24"/>
        </w:rPr>
      </w:pPr>
      <w:r w:rsidRPr="00673B45">
        <w:rPr>
          <w:rFonts w:ascii="Arial" w:hAnsi="Arial"/>
          <w:sz w:val="24"/>
        </w:rPr>
        <w:t xml:space="preserve">C'è l'io, ma non c'è Dio. Non c'è l'umiltà di camminare assieme agli altri fratelli per il Regno dei Cieli. Manca la preghiera costante allo Spirito di verità perché venga nel nostro cuore e ci fortifichi con la luce della sua verità e del suo amore. </w:t>
      </w:r>
      <w:r w:rsidRPr="00673B45">
        <w:rPr>
          <w:rFonts w:ascii="Arial" w:hAnsi="Arial"/>
          <w:sz w:val="24"/>
        </w:rPr>
        <w:lastRenderedPageBreak/>
        <w:t>Lo Spirito Santo fa di noi un solo popolo. Dove c'è lo Spirito Santo c'è questa ricerca costante dell'unità e dell'amore. Ma l'amore è semplicità, è ascolto, è dialogo, perché conoscenza e compenetrazione della Parola del Signore. L'amore è dare la vita. L'amore è servizio. Ed il Cristo ha lasciato il suo Santo Spirito alla sua Chiesa perché ci insegni a servire. Da questo vi riconosceranno che siete miei discepoli. Chi vuol essere grande, sia il servo di tutti. Ed il Cristo, lo Spirito Santo, il Padre dei Cieli vogliono essere serviti nei fratelli. Sono nei fratelli. Senza servizio, la nostra fede è morta, lo Spirito del Signore non è nell'uomo. Egli è il Consolatore. È l'Avvocato. È colui che parlerà per noi quando siamo dinanzi al giudice nei tribunali. Egli è colui che sarà sempre con la sua Chiesa, perché la Chiesa mai smarrisca il cammino verso il Regno dei Cieli. Egli sceglie. Egli chiama, Egli invia. Egli suscita profeti perché ricordino la Parola e la rendano vivente, Egli è la luce di verità per noi.</w:t>
      </w:r>
    </w:p>
    <w:p w14:paraId="36CAD5B9" w14:textId="77777777" w:rsidR="00673B45" w:rsidRPr="00673B45" w:rsidRDefault="00673B45" w:rsidP="00673B45">
      <w:pPr>
        <w:spacing w:after="120"/>
        <w:jc w:val="both"/>
        <w:rPr>
          <w:rFonts w:ascii="Arial" w:hAnsi="Arial"/>
          <w:sz w:val="24"/>
        </w:rPr>
      </w:pPr>
      <w:r w:rsidRPr="00673B45">
        <w:rPr>
          <w:rFonts w:ascii="Arial" w:hAnsi="Arial"/>
          <w:sz w:val="24"/>
        </w:rPr>
        <w:t>Egli viene per dare la luce della sua verità a quanti vogliono.</w:t>
      </w:r>
    </w:p>
    <w:p w14:paraId="1E75DDA5"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 "Negli ultimi giorni, dice il Signore, Io effonderò il mio Spirito sopra ogni persona; i vostri figli e le vostre figlie profeteranno, i vostri giovani avranno visioni e i vostri anziani faranno sogni. E anche sui miei servi e sulle mie serve in quei giorni effonderò il mio Spirito ed essi profeteranno" (At 2). </w:t>
      </w:r>
    </w:p>
    <w:p w14:paraId="2AC4C8B4" w14:textId="77777777" w:rsidR="00673B45" w:rsidRPr="00673B45" w:rsidRDefault="00673B45" w:rsidP="00673B45">
      <w:pPr>
        <w:spacing w:after="120"/>
        <w:jc w:val="both"/>
        <w:rPr>
          <w:rFonts w:ascii="Arial" w:hAnsi="Arial"/>
          <w:color w:val="000000"/>
          <w:sz w:val="24"/>
          <w:szCs w:val="22"/>
        </w:rPr>
      </w:pPr>
      <w:r w:rsidRPr="00673B45">
        <w:rPr>
          <w:rFonts w:ascii="Arial" w:hAnsi="Arial"/>
          <w:color w:val="000000"/>
          <w:sz w:val="24"/>
          <w:szCs w:val="22"/>
        </w:rPr>
        <w:t>Lo Spirito Santo è luce di verità ed è forza di profezia. Egli illumina e risplende in mezzo a noi della sua luce divina. Non percepiranno la luce dello Spirito Santo solo quanti sono ciechi e affermano di vedere. Ci conceda il Padre dei Cieli di vedere sempre la luce della verità dello Spirito Santo. La luce è nella Parola, è nei Sacramenti, è nella Chiesa. Essa è nell'uomo che osserva i comandamenti e vive della Parola del suo Signore. Essa è luce che squarcia le tenebre di questo mondo ed inserisce l'uomo nella luce eterna di Dio, che è Padre, è Figlio ed è Spirito Santo.</w:t>
      </w:r>
    </w:p>
    <w:p w14:paraId="5A5458FC"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Lo Spirito Santo non è generato dal Padre. Lui procede dal Padre e dal Figlio. Nella sua essenza più vera e più santa, qual è la sua missione? Lui deve creare oggi e sempre l’immagine di Dio in ogni uomo. Deve aiutare ogni uomo perché non solo non smarrisca l’immagine di Dio, ma anche la ricomponga e secondo questa immagine lui viva. La sua missione nel mondo produce frutti meravigliosi. Frutto stupendo è Giobbe. Veramente lo Spirito Santo non solo ha conservato, ha anche portano al sommo sviluppo possibile l’immagine di Dio. Manca in Giobbe ancora l’’immagine di Cristo ma questa immagine la si forma solo attraverso il Battesimo e gli altri sacramenti. Ecco cosa ha fatto lo Spirito Santo di un pagano: </w:t>
      </w:r>
    </w:p>
    <w:p w14:paraId="70E6B334"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 xml:space="preserve">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Ora, un giorno, i figli di Dio andarono a </w:t>
      </w:r>
      <w:r w:rsidRPr="00673B45">
        <w:rPr>
          <w:rFonts w:ascii="Arial" w:eastAsia="Calibri" w:hAnsi="Arial"/>
          <w:i/>
          <w:iCs/>
          <w:color w:val="000000" w:themeColor="text1"/>
          <w:sz w:val="22"/>
          <w:lang w:eastAsia="en-US"/>
        </w:rPr>
        <w:lastRenderedPageBreak/>
        <w:t xml:space="preserve">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 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14:paraId="5D75D52A"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0C7F8F17"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Giobbe continuò il suo discorso dicendo: </w:t>
      </w:r>
    </w:p>
    <w:p w14:paraId="14A12F3D" w14:textId="77777777" w:rsidR="00673B45" w:rsidRPr="00673B45" w:rsidRDefault="00673B45" w:rsidP="00673B45">
      <w:pPr>
        <w:spacing w:after="120"/>
        <w:ind w:left="567" w:right="567"/>
        <w:jc w:val="both"/>
        <w:rPr>
          <w:rFonts w:ascii="Arial" w:eastAsia="Calibri" w:hAnsi="Arial"/>
          <w:i/>
          <w:iCs/>
          <w:sz w:val="22"/>
          <w:lang w:eastAsia="en-US"/>
        </w:rPr>
      </w:pPr>
      <w:r w:rsidRPr="00673B45">
        <w:rPr>
          <w:rFonts w:ascii="Arial" w:eastAsia="Calibri" w:hAnsi="Arial"/>
          <w:i/>
          <w:iCs/>
          <w:sz w:val="22"/>
          <w:lang w:eastAsia="en-US"/>
        </w:rPr>
        <w:lastRenderedPageBreak/>
        <w:t xml:space="preserve">«Potessi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 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14:paraId="069DEE63" w14:textId="77777777" w:rsidR="00673B45" w:rsidRPr="00673B45" w:rsidRDefault="00673B45" w:rsidP="00673B45">
      <w:pPr>
        <w:spacing w:after="120"/>
        <w:ind w:left="567" w:right="567"/>
        <w:jc w:val="both"/>
        <w:rPr>
          <w:rFonts w:ascii="Arial" w:eastAsia="Calibri" w:hAnsi="Arial"/>
          <w:i/>
          <w:iCs/>
          <w:sz w:val="22"/>
          <w:lang w:eastAsia="en-US"/>
        </w:rPr>
      </w:pPr>
      <w:r w:rsidRPr="00673B45">
        <w:rPr>
          <w:rFonts w:ascii="Arial" w:eastAsia="Calibri" w:hAnsi="Arial"/>
          <w:i/>
          <w:iCs/>
          <w:sz w:val="22"/>
          <w:lang w:eastAsia="en-US"/>
        </w:rPr>
        <w:t xml:space="preserve">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 Hanno sconvolto il mio sentiero, cospirando per la mia rovina, e nessuno si oppone a loro. Irrompono come da una larga breccia, sbucano in mezzo alle macerie. 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 So bene che mi conduci alla morte, alla casa dove convengono tutti i viventi. Nella disgrazia non si tendono forse le braccia e non si invoca aiuto nella sventura? </w:t>
      </w:r>
      <w:r w:rsidRPr="00673B45">
        <w:rPr>
          <w:rFonts w:ascii="Arial" w:eastAsia="Calibri" w:hAnsi="Arial"/>
          <w:i/>
          <w:iCs/>
          <w:sz w:val="22"/>
          <w:lang w:eastAsia="en-US"/>
        </w:rPr>
        <w:lastRenderedPageBreak/>
        <w:t xml:space="preserve">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14:paraId="73CEFA6B" w14:textId="77777777" w:rsidR="00673B45" w:rsidRPr="00673B45" w:rsidRDefault="00673B45" w:rsidP="00673B45">
      <w:pPr>
        <w:spacing w:after="120"/>
        <w:ind w:left="567" w:right="567"/>
        <w:jc w:val="both"/>
        <w:rPr>
          <w:rFonts w:ascii="Arial" w:eastAsia="Calibri" w:hAnsi="Arial"/>
          <w:bCs/>
          <w:i/>
          <w:iCs/>
          <w:color w:val="000000" w:themeColor="text1"/>
          <w:sz w:val="22"/>
          <w:lang w:eastAsia="en-US"/>
        </w:rPr>
      </w:pPr>
      <w:r w:rsidRPr="00673B45">
        <w:rPr>
          <w:rFonts w:ascii="Arial" w:eastAsia="Calibri" w:hAnsi="Arial"/>
          <w:bCs/>
          <w:i/>
          <w:iCs/>
          <w:color w:val="000000" w:themeColor="text1"/>
          <w:sz w:val="22"/>
          <w:lang w:eastAsia="en-US"/>
        </w:rPr>
        <w:t xml:space="preserve">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 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 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w:t>
      </w:r>
      <w:r w:rsidRPr="00673B45">
        <w:rPr>
          <w:rFonts w:ascii="Arial" w:eastAsia="Calibri" w:hAnsi="Arial"/>
          <w:bCs/>
          <w:i/>
          <w:iCs/>
          <w:color w:val="000000" w:themeColor="text1"/>
          <w:sz w:val="22"/>
          <w:lang w:eastAsia="en-US"/>
        </w:rPr>
        <w:lastRenderedPageBreak/>
        <w:t xml:space="preserve">conto di tutti i miei passi, mi presenterei a lui come un principe». Sono finite le parole di Giobbe (Gb 31,1-40).  </w:t>
      </w:r>
    </w:p>
    <w:p w14:paraId="6669CC63"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Ecco cosa opera lo Spirito Santo: sempre in virtù e in previsione dei meriti di Cristo. Cristo Gesù riceve dal Padre. Lo Spirito Santo riceve da Cristo e con la grazia di Cristo opera questi grandi prodigi nell’uomo che da lui si lascia muovere e condurre. Giobbe non è un figlio di Abramo. È un figlio di Adamo. Come figlio di Adamo è Melchisedek. Come figlia di Adamo è Rut. </w:t>
      </w:r>
    </w:p>
    <w:p w14:paraId="03D2D300" w14:textId="77777777" w:rsidR="00673B45" w:rsidRPr="00673B45" w:rsidRDefault="00673B45" w:rsidP="00673B45">
      <w:pPr>
        <w:spacing w:after="120"/>
        <w:jc w:val="both"/>
        <w:rPr>
          <w:rFonts w:ascii="Arial" w:hAnsi="Arial" w:cs="Arial"/>
          <w:b/>
          <w:bCs/>
          <w:i/>
          <w:iCs/>
          <w:kern w:val="28"/>
          <w:sz w:val="24"/>
          <w:szCs w:val="26"/>
        </w:rPr>
      </w:pPr>
      <w:bookmarkStart w:id="409" w:name="_Toc111642472"/>
      <w:bookmarkStart w:id="410" w:name="_Toc112855555"/>
      <w:r w:rsidRPr="00673B45">
        <w:rPr>
          <w:rFonts w:ascii="Arial" w:hAnsi="Arial" w:cs="Arial"/>
          <w:b/>
          <w:bCs/>
          <w:i/>
          <w:iCs/>
          <w:kern w:val="28"/>
          <w:sz w:val="24"/>
          <w:szCs w:val="26"/>
        </w:rPr>
        <w:t>Spirito di profezia</w:t>
      </w:r>
      <w:bookmarkEnd w:id="409"/>
      <w:bookmarkEnd w:id="410"/>
    </w:p>
    <w:p w14:paraId="49F56318"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"Oracolo di Balaam, figlio di Beor, e oracolo dell'uomo dall'occhio penetrante; oracolo di chi ode le parole di Dio e conosce la scienza dell'Altissimo, di chi vede la visione dell'Onnipotente, e cade ed è tolto il velo dai suoi occhi" (Num cc. XXIII. XXIV). </w:t>
      </w:r>
    </w:p>
    <w:p w14:paraId="65E75D1E" w14:textId="77777777" w:rsidR="00673B45" w:rsidRPr="00673B45" w:rsidRDefault="00673B45" w:rsidP="00673B45">
      <w:pPr>
        <w:spacing w:after="120"/>
        <w:jc w:val="both"/>
        <w:rPr>
          <w:rFonts w:ascii="Arial" w:hAnsi="Arial"/>
          <w:sz w:val="24"/>
        </w:rPr>
      </w:pPr>
      <w:r w:rsidRPr="00673B45">
        <w:rPr>
          <w:rFonts w:ascii="Arial" w:hAnsi="Arial"/>
          <w:sz w:val="24"/>
        </w:rPr>
        <w:t>Lo Spirito di profezia è lo Spirito del Signore Gesù, la Terza Persona della Santissima Trinità. È di Dio lo Spirito ed è Dio egli stesso. L'uomo non può, mai potrà egli udire le parole di Dio e conoscere la scienza dell'Altissimo, senza che lo Spirito di profezia sia dentro di lui. Deve cadere il velo dai suoi occhi. Ma ciò avviene solo per una grazia particolare del Signore. Se il Signore non dona la sua grazia, l'uomo non vede.</w:t>
      </w:r>
    </w:p>
    <w:p w14:paraId="77EC3A16" w14:textId="77777777" w:rsidR="00673B45" w:rsidRPr="00673B45" w:rsidRDefault="00673B45" w:rsidP="00673B45">
      <w:pPr>
        <w:spacing w:after="120"/>
        <w:jc w:val="both"/>
        <w:rPr>
          <w:rFonts w:ascii="Arial" w:hAnsi="Arial"/>
          <w:sz w:val="24"/>
        </w:rPr>
      </w:pPr>
      <w:r w:rsidRPr="00673B45">
        <w:rPr>
          <w:rFonts w:ascii="Arial" w:hAnsi="Arial"/>
          <w:sz w:val="24"/>
        </w:rPr>
        <w:t>È lo Spirito che parla, non l'uomo. Non si può attribuire all'uomo ciò che è di Dio e né a Dio ciò che è dell'uomo. Il divino a Dio, l'umano all'uomo. La profezia al cielo, l'idea alla terra. Solo il cielo ha una Parola di profezia e solo esso può scendere sulla terra per comunicarla. La terra non può salire al cielo per carpirla. E Balaam non apparteneva al popolo Ebraico. Era un pagano. Il Signore manda il suo Santo Spirito su di lui ed egli benedice Israele e gli preannunzia le cose future. Ma il Signore non solo si serve di Balaam, fa parlare anche la sua asina. E se parla un'asina, non vedo perché il Signore Iddio non possa scegliersi anche un'oca per comunicare la sua profezia. La profezia di Dio è essenzialmente la manifestazione della sua volontà salvifica. Dio vuole salvare l'uomo. Lo salva liberandolo dal suo peccato. Riconoscersi peccatori è la risposta dell'uomo al Dio che si rivela.</w:t>
      </w:r>
    </w:p>
    <w:p w14:paraId="3C7D574D" w14:textId="77777777" w:rsidR="00673B45" w:rsidRPr="00673B45" w:rsidRDefault="00673B45" w:rsidP="00673B45">
      <w:pPr>
        <w:spacing w:after="120"/>
        <w:jc w:val="both"/>
        <w:rPr>
          <w:rFonts w:ascii="Arial" w:hAnsi="Arial"/>
          <w:sz w:val="24"/>
        </w:rPr>
      </w:pPr>
      <w:r w:rsidRPr="00673B45">
        <w:rPr>
          <w:rFonts w:ascii="Arial" w:hAnsi="Arial"/>
          <w:sz w:val="24"/>
        </w:rPr>
        <w:t>Dio vuole che l'uomo entri nel suo Regno. Per questo Egli è venuto. Si è fatto uomo. È nato dalla Vergine Maria. È morto sulla croce. È risuscitato il terzo giorno. L'uomo, ogni uomo, ha bisogno della salvezza del suo Signore. Ogni uomo è peccatore. Così egli nasce. Così egli vive senza la Parola profetica che il Padre dei Cieli ha rivelato nel Cristo suo Figlio. Il Cristo è salito al cielo. Egli è rimasto con noi fino alla consumazione dei secoli. Non ci ha lasciato orfani. Ha mandato sulla terra, dentro di noi, lo Spirito di verità, il suo Spirito perché illumini gli uomini a trovare la via della conversione e della salvezza.</w:t>
      </w:r>
    </w:p>
    <w:p w14:paraId="2F8B01CF" w14:textId="77777777" w:rsidR="00673B45" w:rsidRPr="00673B45" w:rsidRDefault="00673B45" w:rsidP="00673B45">
      <w:pPr>
        <w:spacing w:after="120"/>
        <w:jc w:val="both"/>
        <w:rPr>
          <w:rFonts w:ascii="Arial" w:hAnsi="Arial"/>
          <w:sz w:val="24"/>
        </w:rPr>
      </w:pPr>
      <w:r w:rsidRPr="00673B45">
        <w:rPr>
          <w:rFonts w:ascii="Arial" w:hAnsi="Arial"/>
          <w:sz w:val="24"/>
        </w:rPr>
        <w:t xml:space="preserve">Lo Spirito di Cristo è Spirito di conversione. Egli non è Spirito di curiosità. La curiosità non è da Dio. È dell'uomo. Lo Spirito di Dio è Spirito di cielo che rivela all'uomo le cose del cielo, perché questi si innamori del cielo e lo possa raggiungere. Solo lo Spirito di verità annunzia la conversione all'uomo. Ma annunziare la conversione è rivelare la cecità nella quale l'uomo si trova. È svelare il suo peccato. È dire: "Convertitevi e credete alla Parola della buona novella".  Così lo Spirito di Cristo è Spirito di ricordo. Egli ricorda la Parola della nostra salvezza. Lo Spirito di Cristo ricorda le parole di Cristo. Non può Egli </w:t>
      </w:r>
      <w:r w:rsidRPr="00673B45">
        <w:rPr>
          <w:rFonts w:ascii="Arial" w:hAnsi="Arial"/>
          <w:sz w:val="24"/>
        </w:rPr>
        <w:lastRenderedPageBreak/>
        <w:t>ricordare altre parole, perché solo la storia si ricorda e la storia è una sola: essa è una nascita, una morte, una Risurrezione gloriosa, essa è scelta di alcuni uomini che con il Maestro divino hanno mangiato e bevuto ed ai quali il Signore Gesù ha dato mandato di annunziare tutto ciò che essi avevano visto ed udito. Lo Spirito del Signore ricorda ciò che l'Apostolo ha vissuto assieme al Cristo.</w:t>
      </w:r>
    </w:p>
    <w:p w14:paraId="02D13E11" w14:textId="77777777" w:rsidR="00673B45" w:rsidRPr="00673B45" w:rsidRDefault="00673B45" w:rsidP="00673B45">
      <w:pPr>
        <w:spacing w:after="120"/>
        <w:jc w:val="both"/>
        <w:rPr>
          <w:rFonts w:ascii="Arial" w:hAnsi="Arial"/>
          <w:sz w:val="24"/>
        </w:rPr>
      </w:pPr>
      <w:r w:rsidRPr="00673B45">
        <w:rPr>
          <w:rFonts w:ascii="Arial" w:hAnsi="Arial"/>
          <w:sz w:val="24"/>
        </w:rPr>
        <w:t>Senza storia non c'è ricordo. C'è idea, invenzione, interpretazione arbitraria di parole scritte, ma non udite né viste compiute nella storia del Cristo nelle sue opere. Vi è lo spirito dell'uomo. Questi può ricordare solo la sua storia, che è storia di peccato e di morte, a volte storia di invidia e di gelosia, di inganno, di ipocrisia, di suscettibilità, di ira e di contesa, di calunnia e di malvagità; questi può solo orientare la sua coscienza nell'orizzonte del tempo e dello spazio qui su questa terra, ma non può avere aneliti di infinito, di salvezza, di eternità, di vita divina oltre la morte.</w:t>
      </w:r>
    </w:p>
    <w:p w14:paraId="3046B9D0" w14:textId="77777777" w:rsidR="00673B45" w:rsidRPr="00673B45" w:rsidRDefault="00673B45" w:rsidP="00673B45">
      <w:pPr>
        <w:spacing w:after="120"/>
        <w:jc w:val="both"/>
        <w:rPr>
          <w:rFonts w:ascii="Arial" w:hAnsi="Arial"/>
          <w:sz w:val="24"/>
        </w:rPr>
      </w:pPr>
      <w:r w:rsidRPr="00673B45">
        <w:rPr>
          <w:rFonts w:ascii="Arial" w:hAnsi="Arial"/>
          <w:sz w:val="24"/>
        </w:rPr>
        <w:t xml:space="preserve">Ma lo Spirito di Dio accompagna la storia dell'uomo e ricorda la storia del Cristo perché quella sia vissuta ad immagine e somiglianza di questa. Riconoscerlo è compito di ogni uomo. Non confonderlo è dovere di ogni Cristiano. Accettarlo lo potrà solo colui che è di Buona Volontà e obbedisce a Dio piuttosto che agli uomini. Senza l'aiuto dello Spirito di Dio, senza il suo calore, senza la sua virtù dentro di noi, noi, si e no, solo per qualche istante riusciremmo a resistere alla tentazione di ritornarcene nel buio nel quale prima della nostra conversione ci trovavamo. Ed il Cristiano è pieno dello Spirito di Dio. Lo ha ricevuto nel Battesimo, lo riceve nella Cresima, nell'Eucaristia, nei Sacramenti tutti. </w:t>
      </w:r>
    </w:p>
    <w:p w14:paraId="24533DC7" w14:textId="77777777" w:rsidR="00673B45" w:rsidRPr="00673B45" w:rsidRDefault="00673B45" w:rsidP="00673B45">
      <w:pPr>
        <w:spacing w:after="120"/>
        <w:jc w:val="both"/>
        <w:rPr>
          <w:rFonts w:ascii="Arial" w:hAnsi="Arial"/>
          <w:sz w:val="24"/>
        </w:rPr>
      </w:pPr>
      <w:r w:rsidRPr="00673B45">
        <w:rPr>
          <w:rFonts w:ascii="Arial" w:hAnsi="Arial"/>
          <w:sz w:val="24"/>
        </w:rPr>
        <w:t xml:space="preserve">E tuttavia lo Spirito di Dio abita nell'uomo che osserva i comandamenti del suo Signore. Lo Spirito di Cristo e la Parola di Cristo sono una cosa sola. Abita lo Spirito se abita la Parola. Abita la Parola per sempre se la volontà dell'uomo sarà sempre orientata verso il bene e si lascerà guidare dallo Spirito del Signore che abita dentro di lui. Ma lo Spirito vuole avere la sua dimora presso gli uomini. Egli non può abitare senza che gli uomini vivano nella Parola. Da qui l'invito alla conversione e al ritorno sulla via della giustizia e della santità, della fede e della vita nella fede. E tutto ciò è operato dall'unico ed indivisibile Dio in tre Persone: Padre, Figlio e Spirito Santo. </w:t>
      </w:r>
    </w:p>
    <w:p w14:paraId="2875C446" w14:textId="77777777" w:rsidR="00673B45" w:rsidRPr="00673B45" w:rsidRDefault="00673B45" w:rsidP="00673B45">
      <w:pPr>
        <w:spacing w:after="120"/>
        <w:jc w:val="both"/>
        <w:rPr>
          <w:rFonts w:ascii="Arial" w:hAnsi="Arial"/>
          <w:sz w:val="24"/>
        </w:rPr>
      </w:pPr>
      <w:r w:rsidRPr="00673B45">
        <w:rPr>
          <w:rFonts w:ascii="Arial" w:hAnsi="Arial"/>
          <w:sz w:val="24"/>
        </w:rPr>
        <w:t>E lo Spirito vuole abitare in me ed in te. In noi tutti. La sua abitazione ci trasforma, ci rende uomini spirituali, si pensa spiritualmente, non secondo la carne. Con lui cessano le separazioni, le distinzioni, le gelosie, le invidie, gli inganni. Ciò è operato dallo Spirito dell'uomo. Lo Spirito di Dio dà conversione e pace, unione, fratellanza, comunione, fa sentire fratelli tutte le membra dell'unico corpo del Signore risorto. La Chiesa è quel cuore e quell'anima sola di cui parlano gli Atti degli Apostoli.</w:t>
      </w:r>
    </w:p>
    <w:p w14:paraId="48F7881F" w14:textId="77777777" w:rsidR="00673B45" w:rsidRPr="00673B45" w:rsidRDefault="00673B45" w:rsidP="00673B45">
      <w:pPr>
        <w:spacing w:after="120"/>
        <w:jc w:val="both"/>
        <w:rPr>
          <w:rFonts w:ascii="Arial" w:hAnsi="Arial"/>
          <w:sz w:val="24"/>
        </w:rPr>
      </w:pPr>
      <w:r w:rsidRPr="00673B45">
        <w:rPr>
          <w:rFonts w:ascii="Arial" w:hAnsi="Arial"/>
          <w:sz w:val="24"/>
        </w:rPr>
        <w:t>Ciò può avvenire ed avviene se lo Spirito di Dio è nell'uomo e se Egli ricorda all'uomo la sua Parola di Salvezza, se l'uomo accetta questa Parola e la vive nella semplicità del suo cuore. Ma chi porta la Parola di Dio e la conversione alla salvezza che sia Balaam, la sua asina o un'oca ha poca importanza: in lui e in lei opera sempre lo Spirito di profezia che il Cristo ha lasciato alla sua Chiesa perché questa mai si smarrisca nelle tenebre e nel buio del pensiero della terra.</w:t>
      </w:r>
    </w:p>
    <w:p w14:paraId="5B2DED2B" w14:textId="77777777" w:rsidR="00673B45" w:rsidRPr="00673B45" w:rsidRDefault="00673B45" w:rsidP="00673B45">
      <w:pPr>
        <w:spacing w:after="120"/>
        <w:jc w:val="both"/>
        <w:rPr>
          <w:rFonts w:ascii="Arial" w:hAnsi="Arial"/>
          <w:sz w:val="24"/>
        </w:rPr>
      </w:pPr>
      <w:r w:rsidRPr="00673B45">
        <w:rPr>
          <w:rFonts w:ascii="Arial" w:hAnsi="Arial"/>
          <w:sz w:val="24"/>
        </w:rPr>
        <w:t xml:space="preserve">Il più grande castigo che il Signore nostro Dio infligge all'uomo è il ritiro del suo Santo Spirito. Ciò significherebbe che l'uomo è condannato alla sua morte eterna. </w:t>
      </w:r>
      <w:r w:rsidRPr="00673B45">
        <w:rPr>
          <w:rFonts w:ascii="Arial" w:hAnsi="Arial"/>
          <w:sz w:val="24"/>
        </w:rPr>
        <w:lastRenderedPageBreak/>
        <w:t>Ma finché cielo e terra ci saranno, finché sole e luna si leveranno in cielo per rischiararci il cammino durante il giorno e nella notte, il Signore nei quattro angoli della terra farà sempre sorgere il suo Santo Spirito. Riconoscerete che è lo Spirito di Dio perché le sue parole sono quelle dell'inizio del lieto messaggio della nostra salvezza: "convertitevi e credete al Vangelo".</w:t>
      </w:r>
    </w:p>
    <w:p w14:paraId="0BF077A5" w14:textId="77777777" w:rsidR="00673B45" w:rsidRPr="00673B45" w:rsidRDefault="00673B45" w:rsidP="00673B45">
      <w:pPr>
        <w:spacing w:after="120"/>
        <w:jc w:val="both"/>
        <w:rPr>
          <w:rFonts w:ascii="Arial" w:hAnsi="Arial"/>
          <w:sz w:val="24"/>
        </w:rPr>
      </w:pPr>
      <w:r w:rsidRPr="00673B45">
        <w:rPr>
          <w:rFonts w:ascii="Arial" w:hAnsi="Arial"/>
          <w:sz w:val="24"/>
        </w:rPr>
        <w:t>La conversione è la sua profezia e la sua carta di riconoscimento. Lo riconoscerà tuttavia solo l'uomo di buona volontà. Sarai costui che accoglierà l'invito alla conversione ed entrerà nel Vangelo e nel lieto annunzio della salvezza. Sarà costui che si lascerà convertire dal Signore. La buona volontà dell'uomo è indispensabile per la salvezza. Per essa l'uomo entra nel Regno che il Padre dei Cieli ha dato a noi per mezzo di suo Figlio, il Cristo Signore.</w:t>
      </w:r>
    </w:p>
    <w:p w14:paraId="232AB36F" w14:textId="77777777" w:rsidR="00673B45" w:rsidRPr="00673B45" w:rsidRDefault="00673B45" w:rsidP="00673B45">
      <w:pPr>
        <w:spacing w:after="120"/>
        <w:jc w:val="both"/>
        <w:rPr>
          <w:rFonts w:ascii="Arial" w:hAnsi="Arial"/>
          <w:sz w:val="24"/>
        </w:rPr>
      </w:pPr>
      <w:r w:rsidRPr="00673B45">
        <w:rPr>
          <w:rFonts w:ascii="Arial" w:hAnsi="Arial"/>
          <w:sz w:val="24"/>
        </w:rPr>
        <w:t>Per essa l'uomo riceve in eredità la vita eterna. Accoglierà il Signore che parla, riconoscerà il suo Santo Spirito, accetterà il profeta del Signore. Che il Signore ci conceda di riconoscere il suo Santo Spirito di profezia e di accogliere il suo invito alla conversione e alla santità della nostra vita. Saremo eternamente beati.</w:t>
      </w:r>
    </w:p>
    <w:p w14:paraId="38326F88" w14:textId="77777777" w:rsidR="00673B45" w:rsidRPr="00673B45" w:rsidRDefault="00673B45" w:rsidP="00673B45">
      <w:pPr>
        <w:spacing w:after="120"/>
        <w:jc w:val="both"/>
        <w:rPr>
          <w:rFonts w:ascii="Arial" w:hAnsi="Arial"/>
          <w:sz w:val="24"/>
        </w:rPr>
      </w:pPr>
    </w:p>
    <w:p w14:paraId="01ED95D1" w14:textId="77777777" w:rsidR="00673B45" w:rsidRPr="00673B45" w:rsidRDefault="00673B45" w:rsidP="00673B45">
      <w:pPr>
        <w:spacing w:after="120"/>
        <w:jc w:val="both"/>
        <w:rPr>
          <w:rFonts w:ascii="Arial" w:hAnsi="Arial" w:cs="Arial"/>
          <w:b/>
          <w:bCs/>
          <w:i/>
          <w:iCs/>
          <w:kern w:val="28"/>
          <w:sz w:val="24"/>
          <w:szCs w:val="26"/>
        </w:rPr>
      </w:pPr>
      <w:bookmarkStart w:id="411" w:name="_Toc111642473"/>
      <w:bookmarkStart w:id="412" w:name="_Toc112855556"/>
      <w:r w:rsidRPr="00673B45">
        <w:rPr>
          <w:rFonts w:ascii="Arial" w:hAnsi="Arial" w:cs="Arial"/>
          <w:b/>
          <w:bCs/>
          <w:i/>
          <w:iCs/>
          <w:kern w:val="28"/>
          <w:sz w:val="24"/>
          <w:szCs w:val="26"/>
        </w:rPr>
        <w:t>In Spirito Santo e fuoco</w:t>
      </w:r>
      <w:bookmarkEnd w:id="411"/>
      <w:bookmarkEnd w:id="412"/>
    </w:p>
    <w:p w14:paraId="12992B80"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"Giovanni ha battezzato con acqua, voi invece sarete battezzati in Spirito Santo, fra non molti giorni. Così venutisi a trovare insieme gli domandarono: Signore è questo il tempo in cui ricostituirai il Regno di Israele? Ma egli rispose: Non spetta a voi conoscere i tempi e i momenti che il Padre ha riservato alla sua scelta, ma avrete forza dallo Spirito Santo che scenderà su di voi e mi sarete testimoni a Gerusalemme in tutta la Giudea e la Samaria e fino agli estremi confini della terra" (At 1,5-7). "Io vi battezzo con acqua per la conversione; ma colui che viene dopo di me è più potente di me e io non son degno neanche di portargli i sandali; egli vi battezzerà in Spirito Santo e fuoco" (Mt 3,11).</w:t>
      </w:r>
    </w:p>
    <w:p w14:paraId="1926864D"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Per essere testimoni del Risorto, gli Apostoli devono essere battezzati in Spirito Santo. Il suo fuoco dovrà trasformarli, temprarli, fortificarli, cambiare loro il cuore e i pensieri, farli tutti nuovi. Non si può testimoniare Cristo, se non si è in tutto somiglianti a Lui; se lo Spirito che mosse Gesù nella sua vita terrena, non muove quanti vorranno annunziare la sua Parola e la sua vita nel dono della sua salvezza al mondo. Lo Spirito Santo è Dio e nella sua potenza divina ci dà Cristo, nostra luce, gioia, forza, intelligenza, sapienza, conoscenza. Egli è il Datore della Vita, ma la Vita è Cristo, è la sua morte, la sua Risurrezione, il suo corpo ed il suo sangue. Egli è il Datore di Cristo alle menti e ai cuori.</w:t>
      </w:r>
    </w:p>
    <w:p w14:paraId="75FAF64F"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In Cristo, per Cristo, con Cristo lo Spirito dà la forza di vivere e di morire per il Signore, per i fratelli, per amare alla luce della Parola; per sua opera Cristo è formato in noi, come lo fu nel grembo di Maria Santissima, la piena di grazia, la Madre Vergine. Come il suo corpo e tutta la sua vita, anche il nostro cuore deve essere Vergine: mondo dal peccato e dalle sozzure del male, indiviso, vuoto, non dato a nessuna creatura, povero, perché offerto solo a Dio. La verginità del cuore e dello spirito è virtù essenziale per appartenere a Dio, perché lo Spirito concepisca Cristo nel nostro spirito.</w:t>
      </w:r>
    </w:p>
    <w:p w14:paraId="37C839B3"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La verità cristiana non è né concetto, idea, pensiero, frase, proiezione della mente dell'uomo e sua immaginazione. La nostra verità è Cristo. "Io sono la </w:t>
      </w:r>
      <w:r w:rsidRPr="00673B45">
        <w:rPr>
          <w:rFonts w:ascii="Arial" w:hAnsi="Arial"/>
          <w:sz w:val="24"/>
        </w:rPr>
        <w:lastRenderedPageBreak/>
        <w:t>verità". Egli non fu. Egli era, è e sarà. Egli è Colui che viene ed oggi, vivente, Egli è in mezzo a noi. Lo Spirito Santo di Dio lo rende presente nei Sacramenti, e della sua Parola ci dà il significato pieno, autentico, vero, di salvezza e di redenzione, di conoscenza della volontà salvifica di Dio. Senza lo Spirito, Cristo sarebbe evento del passato, idea ma non presenza, concetto ma non vita, uomo ma non Dio, morte ma non Risurrezione, ieri ma non futuro di speranza, storia ma non eternità per la nostra santificazione, Parola ma non opera, o frutto di redenzione.</w:t>
      </w:r>
    </w:p>
    <w:p w14:paraId="175A4B64"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La santità cristiana è vita guidata e sorretta, illuminata e fortificata dallo Spirito Santo; è la vita di Cristo che vive in noi, per sua virtù. Senza lo Spirito c'è morte, peccato, tenebra, egoismo, uccisioni, omicidi, furti, ladroneggio, adulterio, lussuria, superbia, vizio. Lo Spirito ci vivifica della vita di Cristo, ci sensibilizza della sua sensibilità e compassione divina, ci illumina della sua luce, ci santifica della sua obbedienza, ci dà la vita eterna che è Dio nella Carne del Verbo Unigenito, effonde in noi l'amore di Lui e la sua Divina Carità, ci conduce verso la verità tutta intera, fino alla nostra Risurrezione gloriosa. Lo Spirito ci dà Cristo, Cristo ci ha dato lo Spirito: siamo riconciliati con il Padre, siamo suoi figli di adozione. Per Lui, caparra di speranza eterna, noi riceviamo l'eredità che il Signore ha dato al Figlio suo; siamo fatti corpo del Signore Gesù, corpo del suo corpo, siamo Chiesa. Lo Spirito opera la nostra cristiformità. egli è la capacità fontale di amare secondo la nuova realtà che Egli ha creato in noi. Egli genera la nuova vita ed Egli la fa sussistere.</w:t>
      </w:r>
    </w:p>
    <w:p w14:paraId="7E0AFA1D"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Il Cristiano invoca lo Spirito Santo di Dio. Nella preghiera e nella meditazione lo ascolta, è attento alla sua mozione, si lascia operare da Lui per morire con Cristo al peccato e assieme a Lui risorgere in novità di vita. La preghiera e la meditazione assieme all’ascolto della Parola vivificano lo Spirito in noi. La preghiera, nei Sacramenti, è partecipazione della grazia di Cristo. Ma è lo Spirito Santo che santifica il pane e il vino e li rende Corpo e Sangue, Sacramento di vita eterna. È Lui che nella preghiera d'invocazione di perdono a Dio, nel Sacramento della Penitenza, crea in noi un cuore puro e rinnova saldo il nostro spirito e lo rende capace di compiere di compiere il bene, di amare. Invocare lo Spirito Santo è riprendere la via dei Sacramenti, è celebrarli con assiduità per la santificazione dell'uomo. Nel Sacramento della Cresima, Egli lo Spirito Santo, dà se stesso, grazia santificante, all'uomo credente, nei Suoi Santi Sette Doni. Egli fa di due esseri una sola carne e di un uomo il ministro di Dio e l'inviato dei Cristo e lo riempie di potenza dall'alto. Pregare è lasciare chiedere allo Spirito dentro di noi il Regno di Dio e la sua giustizia. La preghiera è l'onnipotenza dello Spirito Santo nella nostra estrema povertà creaturale.</w:t>
      </w:r>
    </w:p>
    <w:p w14:paraId="062A32FC"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Bisogna pregare sempre, altrimenti la dissipazione, l'attaccamento ai beni della terra, le preoccupazioni della vita e l'affanno per il quotidiano soffocano lo Spirito dentro di noi. Ma non si ha tempo per ascoltare una Parola di catechesi, per rivolgere una preghiera al Padre dei Cieli, perché converta il nostro cuore, per alzare gli occhi in alto e invocare la misericordia di Dio per la nostra salvezza, per il perdono dei peccati. È necessario pregare, trovare del tempo per la meditazione, per l'ascolto, per la riflessione, per lasciarsi evangelizzare e catechizzare. Occorre soprattutto una invocazione costante perché il Signore intervenga e trasformi il nostro cuore e la nostra volontà, perché noi si voglia, si </w:t>
      </w:r>
      <w:r w:rsidRPr="00673B45">
        <w:rPr>
          <w:rFonts w:ascii="Arial" w:hAnsi="Arial"/>
          <w:sz w:val="24"/>
        </w:rPr>
        <w:lastRenderedPageBreak/>
        <w:t>accetti, ci si decida, si operi il passaggio dalla dissipazione alla riflessione, dalla terra al cielo, dall'uomo a Dio, da noi stessi allo Spirito, dalla morte alla vita nella Risurrezione per la vittoria sul peccato e sul male.</w:t>
      </w:r>
    </w:p>
    <w:p w14:paraId="1BF2982F"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Dobbiamo lasciarci operare, muovere e commuovere, spingere e rinnovare, guidare e ammaestrare, santificare, ogni giorno, dallo Spirito nella Parola, nei Sacramenti, nella preghiera, nell'annunzio, nella testimonianza. Lo Spirito opera attraverso la mediazione dell'uomo, nei suoi carismi che Egli conferisce e dona ad ognuno per l'utilità comune: Per Lui si diviene mediatori del Risorto, sotto differenti titoli e gradi, ma ogni uomo media la grazia di Cristo Gesù per la forza dello Spirito Santo. È Dio che dona la vita e non l'uomo, ma è Dio con l'uomo; è Dio e l'uomo il testimone di Cristo, ma è Dio con l'uomo di Dio, con colui che è mosso dalla Parola, celebrante i Sacramenti, vivente nella vita che lo Spirito gli ha dato. È lo Spirito e la Sua opera dentro di noi, è la grazia increata e la grazia creata, è Lui ed è la Sua potenza nell'uomo. Invocare lo Spirito Santo è lasciarsi riempire di Lui, della sua forza; è cercare la santità e la conversione. Ma il suo dono è sempre a modo di granellino di senape. Nella sua volontà l'uomo lo farà crescere perché si sviluppi e porti frutti di vita eterna. Lasciarsi riempire e guidare dallo Spirito è operare dove e come a Lui piace, qui e là perché si è solo servi inutili della testimonianza cristiana, nella santità.</w:t>
      </w:r>
    </w:p>
    <w:p w14:paraId="44C5041D"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Lo Spirito è la nostra Risurrezione:</w:t>
      </w:r>
    </w:p>
    <w:p w14:paraId="553B997C"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"Ossa inaridite, udite la Parola del Signore: Dice il Signore Dio a queste ossa: Ecco, io faccio entrare in voi lo spirito e rivivrete. Metterò su di voi i nervi e farò crescere su di voi la carne, su di voi stenderò la pelle e infonderò in voi lo spirito e rivivrete". "Profetizza allo spirito: profetizza, figlio dell'uomo, e annunzia allo spirito: Dice il Signore Dio: Spirito, vieni dai quattro venti e soffia su questi morti, perché rivivano" (Cfr. Ez 37,1-14). </w:t>
      </w:r>
    </w:p>
    <w:p w14:paraId="6A7C18CA"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Ma lo Spirito viene dal costato aperto di Cristo, il Tempio nuovo e definitivo del Dio vivente: </w:t>
      </w:r>
    </w:p>
    <w:p w14:paraId="35CFE90E"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"Nell'ultimo giorno, il grande giorno della festa, Gesù levatosi in piedi esclamò ad alta voce: Chi ha sete venga a me e beva, chi crede in me. Come dice la Scrittura, fiumi d'acqua viva sgorgheranno dal suo seno. Questo disse riferendosi allo Spirito che avrebbero ricevuto i credenti in lui; infatti non c'era ancora lo Spirito, perché Gesù non era stato ancora glorificato" (Gv 7,37-39).</w:t>
      </w:r>
    </w:p>
    <w:p w14:paraId="042C989A"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 Anche questo vide e preannunziò il profeta Ezechiele:</w:t>
      </w:r>
    </w:p>
    <w:p w14:paraId="3DE70F9B"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"Mi condusse poi all'ingresso del tempio e vidi che sotto la soglia del tempio usciva acqua verso oriente, poiché la facciata del tempio era verso oriente. Quell'acqua scendeva sotto il lato destro del tempio, dalla parte meridionale dell'altare". "Lungo il fiume, su una riva e sull'altra, crescerà ogni sorta di alberi da frutto, le cui fronde non appassiranno: i loro frutti non cesseranno e ogni mese matureranno, perché le loro acque sgorgano dal santuario. I loro frutti serviranno come cibo e le foglie come medicina" (Cfr. Ez 47.1-12). </w:t>
      </w:r>
    </w:p>
    <w:p w14:paraId="644E87F8"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"Venuti però da Gesù e vedendo che era già morto, non gli spezzarono le gambe, ma uno dei soldati gli colpì il costato con la lancia e subito ne uscì sangue e acqua" (Cfr. Gv 19,31-37). </w:t>
      </w:r>
    </w:p>
    <w:p w14:paraId="33C32D0E"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Battezzato in Spirito Santo e fuoco, l'uomo si divinizza, è reso simile a Dio, nasce alla vita eterna, il suo cuore e la sua mente ricevono il germe della giustizia e </w:t>
      </w:r>
      <w:r w:rsidRPr="00673B45">
        <w:rPr>
          <w:rFonts w:ascii="Arial" w:hAnsi="Arial"/>
          <w:sz w:val="24"/>
        </w:rPr>
        <w:lastRenderedPageBreak/>
        <w:t>della verità. Dissetato di Spirito Santo e della sua acqua porta frutti di vita eterna e di immortalità.</w:t>
      </w:r>
    </w:p>
    <w:p w14:paraId="61A44481"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75E50192" w14:textId="77777777" w:rsidR="00673B45" w:rsidRPr="00673B45" w:rsidRDefault="00673B45" w:rsidP="00673B45">
      <w:pPr>
        <w:spacing w:after="120"/>
        <w:jc w:val="both"/>
        <w:rPr>
          <w:rFonts w:ascii="Arial" w:hAnsi="Arial" w:cs="Arial"/>
          <w:b/>
          <w:bCs/>
          <w:i/>
          <w:iCs/>
          <w:kern w:val="28"/>
          <w:sz w:val="24"/>
          <w:szCs w:val="26"/>
        </w:rPr>
      </w:pPr>
      <w:bookmarkStart w:id="413" w:name="_Toc111642474"/>
      <w:bookmarkStart w:id="414" w:name="_Toc112855557"/>
      <w:r w:rsidRPr="00673B45">
        <w:rPr>
          <w:rFonts w:ascii="Arial" w:hAnsi="Arial" w:cs="Arial"/>
          <w:b/>
          <w:bCs/>
          <w:i/>
          <w:iCs/>
          <w:kern w:val="28"/>
          <w:sz w:val="24"/>
          <w:szCs w:val="26"/>
        </w:rPr>
        <w:t>Sul sentiero dello Spirito verso il regno</w:t>
      </w:r>
      <w:bookmarkEnd w:id="413"/>
      <w:bookmarkEnd w:id="414"/>
    </w:p>
    <w:p w14:paraId="6D7A2FC7"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Per il cristiano la terra è via, la meta è il regno eterno, la forza è la grazia di Cristo, la luce è la Sua verità. E tuttavia ciò non è sufficiente. Occorre volontà ferma, decisa, inchiodata sul sentiero della salvezza, sempre fissa a quell'orizzonte che si sposta nella misura in cui si procede verso la perfezione, o santità. Chi vuole avanzare deve confrontarsi con l'infinita perfezione di Dio, perché mai si stanchi di tendere oltre, quotidiana</w:t>
      </w:r>
      <w:r w:rsidRPr="00673B45">
        <w:rPr>
          <w:rFonts w:ascii="Arial" w:hAnsi="Arial"/>
          <w:sz w:val="24"/>
        </w:rPr>
        <w:softHyphen/>
        <w:t>mente oltre, fino al dono totale della propria vita. È mosso dallo Spirito e cammina sul Suo sentiero chi legge la sua vita costantemente in riferimento a Dio e alla sua divina volontà. Dio vuole che l'uomo ami. Come? Donandosi, offrendosi, facendosi "vittima sacrificale", consumandosi, perdendosi. Chi cammina sul sentiero dello Spirito non vede gli uomini, fatti di carne, di peccato, di vizi, di imperfezione, di molta malvagità, di pensieri angusti; vede e contempla sem</w:t>
      </w:r>
      <w:r w:rsidRPr="00673B45">
        <w:rPr>
          <w:rFonts w:ascii="Arial" w:hAnsi="Arial"/>
          <w:sz w:val="24"/>
        </w:rPr>
        <w:softHyphen/>
        <w:t>pre il Signore e si lascia conquistare dallo stesso Spirito di Cristo, da lui muovere e condurre, perché in ogni suo gesto, comportamento, parola, azione, e anche pensiero se</w:t>
      </w:r>
      <w:r w:rsidRPr="00673B45">
        <w:rPr>
          <w:rFonts w:ascii="Arial" w:hAnsi="Arial"/>
          <w:sz w:val="24"/>
        </w:rPr>
        <w:softHyphen/>
        <w:t>greto della mente regni pienamente il Signore della gloria.</w:t>
      </w:r>
    </w:p>
    <w:p w14:paraId="0387DB4F"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Non esiste più l'uomo "secondo la carne", esiste l'uomo "se</w:t>
      </w:r>
      <w:r w:rsidRPr="00673B45">
        <w:rPr>
          <w:rFonts w:ascii="Arial" w:hAnsi="Arial"/>
          <w:sz w:val="24"/>
        </w:rPr>
        <w:softHyphen/>
        <w:t>condo lo Spirito di Dio", come soggetto da amare e servire, non secondo la sua volontà, ma secondo quella del Signore. Se così non fosse, il servizio non sarebbe secondo "lo Spi</w:t>
      </w:r>
      <w:r w:rsidRPr="00673B45">
        <w:rPr>
          <w:rFonts w:ascii="Arial" w:hAnsi="Arial"/>
          <w:sz w:val="24"/>
        </w:rPr>
        <w:softHyphen/>
        <w:t>rito", bensì secondo "la carne". Si servirebbe l'uomo, ma non secondo Dio, e chi serve non è uomo di Dio, per condurre a Dio i suoi fratelli, perché ces</w:t>
      </w:r>
      <w:r w:rsidRPr="00673B45">
        <w:rPr>
          <w:rFonts w:ascii="Arial" w:hAnsi="Arial"/>
          <w:sz w:val="24"/>
        </w:rPr>
        <w:softHyphen/>
        <w:t>sino di essere semplicemente "carnali", ma diventino esseri "spirituali", in cammino verso il cielo. C'è quella "carne" che vuole essere servita, ma che l'uomo di Dio non può servire, perché egli è a servizio dello "Spi</w:t>
      </w:r>
      <w:r w:rsidRPr="00673B45">
        <w:rPr>
          <w:rFonts w:ascii="Arial" w:hAnsi="Arial"/>
          <w:sz w:val="24"/>
        </w:rPr>
        <w:softHyphen/>
        <w:t>rito", chiamato ad agire secondo verità e giustizia, cioè in conformità alla volontà santissima del Signore Dio. Il mondo non comprende, non vuole saperne di cielo, è terra e vuole rimanere polvere, fango, peccato. Pretende un servi</w:t>
      </w:r>
      <w:r w:rsidRPr="00673B45">
        <w:rPr>
          <w:rFonts w:ascii="Arial" w:hAnsi="Arial"/>
          <w:sz w:val="24"/>
        </w:rPr>
        <w:softHyphen/>
        <w:t xml:space="preserve">zio di peccato; con il suo peccato provoca e tenta chi deve servire secondo Dio. </w:t>
      </w:r>
    </w:p>
    <w:p w14:paraId="0DF51C7A"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Nasce il conflitto, la sofferenza, il dolore, la croce, an</w:t>
      </w:r>
      <w:r w:rsidRPr="00673B45">
        <w:rPr>
          <w:rFonts w:ascii="Arial" w:hAnsi="Arial"/>
          <w:sz w:val="24"/>
        </w:rPr>
        <w:softHyphen/>
        <w:t>che la morte per chi vuole servire l'uomo secondo "lo Spiri</w:t>
      </w:r>
      <w:r w:rsidRPr="00673B45">
        <w:rPr>
          <w:rFonts w:ascii="Arial" w:hAnsi="Arial"/>
          <w:sz w:val="24"/>
        </w:rPr>
        <w:softHyphen/>
        <w:t>to"; mentre c'è o l'abbandono, o il tradimento, o la scon</w:t>
      </w:r>
      <w:r w:rsidRPr="00673B45">
        <w:rPr>
          <w:rFonts w:ascii="Arial" w:hAnsi="Arial"/>
          <w:sz w:val="24"/>
        </w:rPr>
        <w:softHyphen/>
        <w:t>fessione, o l'apostasia dalla fede per chi sceglie di servi</w:t>
      </w:r>
      <w:r w:rsidRPr="00673B45">
        <w:rPr>
          <w:rFonts w:ascii="Arial" w:hAnsi="Arial"/>
          <w:sz w:val="24"/>
        </w:rPr>
        <w:softHyphen/>
        <w:t>re l'uomo secondo "la carne". Servire secondo Dio si può, a condizione che si dimori sem</w:t>
      </w:r>
      <w:r w:rsidRPr="00673B45">
        <w:rPr>
          <w:rFonts w:ascii="Arial" w:hAnsi="Arial"/>
          <w:sz w:val="24"/>
        </w:rPr>
        <w:softHyphen/>
        <w:t xml:space="preserve">pre nella verità e nella carità di Cristo. La tentazione che viene dall'esterno per un servizio difforme dalla volontà di Dio si può vincere a due condizioni: che si rimanga nella conoscenza perfettissima della volontà di Dio; che la sua grazia e la sua carità spingano i nostri passi sulla via della giustizia e del diritto rivelato. </w:t>
      </w:r>
    </w:p>
    <w:p w14:paraId="0F521F55"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Sovente queste due condizioni non sono osservate ed allora il cristiano cade. Diventa impaziente, prepotente, giudice severo dei fratelli, superbo, arroccato nella "sua verità", ed è "verità carnale" ogni verità che non è "formata" dalla carità di Cristo.  Solo la verità trasformata in carità e la carità intessuta di verità celeste ci fa essere di Cristo, di Dio, dello Spi</w:t>
      </w:r>
      <w:r w:rsidRPr="00673B45">
        <w:rPr>
          <w:rFonts w:ascii="Arial" w:hAnsi="Arial"/>
          <w:sz w:val="24"/>
        </w:rPr>
        <w:softHyphen/>
        <w:t xml:space="preserve">rito, quindi dell'uomo. Si ascolta Dio, si serve l'uomo, si ama Dio nell'uomo, non il peccato, non il vizio, non le imperfezioni. Ma si ama per aiutare il fratello a liberarsi da ogni male, e lo si aiuta mostrandogli in </w:t>
      </w:r>
      <w:r w:rsidRPr="00673B45">
        <w:rPr>
          <w:rFonts w:ascii="Arial" w:hAnsi="Arial"/>
          <w:sz w:val="24"/>
        </w:rPr>
        <w:lastRenderedPageBreak/>
        <w:t>che modo noi stessi ci siamo liberati, vi</w:t>
      </w:r>
      <w:r w:rsidRPr="00673B45">
        <w:rPr>
          <w:rFonts w:ascii="Arial" w:hAnsi="Arial"/>
          <w:sz w:val="24"/>
        </w:rPr>
        <w:softHyphen/>
        <w:t>vendo nella perfetta giustizia, nell'equilibrio della tempe</w:t>
      </w:r>
      <w:r w:rsidRPr="00673B45">
        <w:rPr>
          <w:rFonts w:ascii="Arial" w:hAnsi="Arial"/>
          <w:sz w:val="24"/>
        </w:rPr>
        <w:softHyphen/>
        <w:t>ranza, nella grande fortezza, in quella prudenza, difficile da conquistare, ma necessaria per compiere tutto e solo il bene. Il rifiuto del compimento della volontà di Dio manifestata pone già l'uomo fuori del cammino per il raggiungimento del</w:t>
      </w:r>
      <w:r w:rsidRPr="00673B45">
        <w:rPr>
          <w:rFonts w:ascii="Arial" w:hAnsi="Arial"/>
          <w:sz w:val="24"/>
        </w:rPr>
        <w:softHyphen/>
        <w:t>la propria perfezione; gli è quindi impossibile servire l'uomo secondo Dio, nello "Spirito", lo potrà servire secon</w:t>
      </w:r>
      <w:r w:rsidRPr="00673B45">
        <w:rPr>
          <w:rFonts w:ascii="Arial" w:hAnsi="Arial"/>
          <w:sz w:val="24"/>
        </w:rPr>
        <w:softHyphen/>
        <w:t xml:space="preserve">do "la carne", non per l'eternità, ma per il tempo, non per il cielo, ma per la terra. </w:t>
      </w:r>
    </w:p>
    <w:p w14:paraId="5C88BD65"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Non è più un servizio, ma un servirsi, una ricerca del pro</w:t>
      </w:r>
      <w:r w:rsidRPr="00673B45">
        <w:rPr>
          <w:rFonts w:ascii="Arial" w:hAnsi="Arial"/>
          <w:sz w:val="24"/>
        </w:rPr>
        <w:softHyphen/>
        <w:t>prio io, a discapito dei fratelli e sovente contro di essi. Questo equivoco ha totalmente modificato certi atteggiamenti dei cristiani, i quali non si interessano al "bene secondo Dio", ma ad un "bene" da loro definito e reputato tale. Dall'estirpazione di questo equivoco dal cuore di molti cri</w:t>
      </w:r>
      <w:r w:rsidRPr="00673B45">
        <w:rPr>
          <w:rFonts w:ascii="Arial" w:hAnsi="Arial"/>
          <w:sz w:val="24"/>
        </w:rPr>
        <w:softHyphen/>
        <w:t>stiani è il futuro del cristianesimo secondo Cristo. Chi non conosce la volontà di Dio per sé, non può indicarla agli altri, e chi non ascolta il Signore che parla al cuore, perché non ne conosce "il linguaggio", o perché, conoscendo</w:t>
      </w:r>
      <w:r w:rsidRPr="00673B45">
        <w:rPr>
          <w:rFonts w:ascii="Arial" w:hAnsi="Arial"/>
          <w:sz w:val="24"/>
        </w:rPr>
        <w:softHyphen/>
        <w:t>lo, lo rifiuta, non può aiutare i fratelli a mettersi in dialogo con Dio, non può mostrare loro come si ascolta il Signore e si compie la sua volontà. Questa via non conduce al regno. Chi la prende, deve essere avvisato sui pericoli che essa comporta. L'aver molti cri</w:t>
      </w:r>
      <w:r w:rsidRPr="00673B45">
        <w:rPr>
          <w:rFonts w:ascii="Arial" w:hAnsi="Arial"/>
          <w:sz w:val="24"/>
        </w:rPr>
        <w:softHyphen/>
        <w:t>stiani presa questa via di autonomia, di emancipazione, di liberazione dalla volontà manifestata di Dio ha prodotto una "società" senza Dio, ma anche senza l'uomo, poiché senza Dio nell'uomo. Quando la "carne" contempla e serve l'altra "car</w:t>
      </w:r>
      <w:r w:rsidRPr="00673B45">
        <w:rPr>
          <w:rFonts w:ascii="Arial" w:hAnsi="Arial"/>
          <w:sz w:val="24"/>
        </w:rPr>
        <w:softHyphen/>
        <w:t>ne", si vede con l'occhio del peccato e si serve con la vo</w:t>
      </w:r>
      <w:r w:rsidRPr="00673B45">
        <w:rPr>
          <w:rFonts w:ascii="Arial" w:hAnsi="Arial"/>
          <w:sz w:val="24"/>
        </w:rPr>
        <w:softHyphen/>
        <w:t xml:space="preserve">lontà del male. È la morte. </w:t>
      </w:r>
    </w:p>
    <w:p w14:paraId="04D6AA68"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Solo con gli occhi della fede si può restare nel giusto ser</w:t>
      </w:r>
      <w:r w:rsidRPr="00673B45">
        <w:rPr>
          <w:rFonts w:ascii="Arial" w:hAnsi="Arial"/>
          <w:sz w:val="24"/>
        </w:rPr>
        <w:softHyphen/>
        <w:t>vizio, ma solo con il cuore della carità di Cristo si può perseverare sempre. La Madre della Redenzione ci aiuti, i suoi occhi di fede e il suo cuore di carità siano per noi il modello cui sempre ispirarci.  La sua preghiera e la sua materna intercessione ci ottenga l'abbondanza della carità e la perfezione della fede perché moltissime sono le tentazioni da vincere e da debellare.</w:t>
      </w:r>
    </w:p>
    <w:p w14:paraId="3A53FBAC"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 </w:t>
      </w:r>
    </w:p>
    <w:p w14:paraId="42EACF8C" w14:textId="77777777" w:rsidR="00673B45" w:rsidRPr="00673B45" w:rsidRDefault="00673B45" w:rsidP="00673B45">
      <w:pPr>
        <w:spacing w:after="120"/>
        <w:jc w:val="both"/>
        <w:rPr>
          <w:rFonts w:ascii="Arial" w:hAnsi="Arial" w:cs="Arial"/>
          <w:b/>
          <w:bCs/>
          <w:i/>
          <w:iCs/>
          <w:kern w:val="28"/>
          <w:sz w:val="24"/>
          <w:szCs w:val="26"/>
        </w:rPr>
      </w:pPr>
      <w:bookmarkStart w:id="415" w:name="_Toc111642475"/>
      <w:bookmarkStart w:id="416" w:name="_Toc112855558"/>
      <w:r w:rsidRPr="00673B45">
        <w:rPr>
          <w:rFonts w:ascii="Arial" w:hAnsi="Arial" w:cs="Arial"/>
          <w:b/>
          <w:bCs/>
          <w:i/>
          <w:iCs/>
          <w:kern w:val="28"/>
          <w:sz w:val="24"/>
          <w:szCs w:val="26"/>
        </w:rPr>
        <w:t>La forza dello Spirito</w:t>
      </w:r>
      <w:bookmarkEnd w:id="415"/>
      <w:bookmarkEnd w:id="416"/>
    </w:p>
    <w:p w14:paraId="45291470"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La salvezza cristiana è rigenerazione, nuova creazione, nuo</w:t>
      </w:r>
      <w:r w:rsidRPr="00673B45">
        <w:rPr>
          <w:rFonts w:ascii="Arial" w:hAnsi="Arial"/>
          <w:sz w:val="24"/>
        </w:rPr>
        <w:softHyphen/>
        <w:t>va nascita, figliolanza divina. La grazia fa l'uomo nuovo, l'uomo nuovo fa la verità con la grazia, la grazia trasfor</w:t>
      </w:r>
      <w:r w:rsidRPr="00673B45">
        <w:rPr>
          <w:rFonts w:ascii="Arial" w:hAnsi="Arial"/>
          <w:sz w:val="24"/>
        </w:rPr>
        <w:softHyphen/>
        <w:t>mata in verità fa tutto carità l'uomo nuovo. La grazia è la forza dello Spirito Santo di Dio, il quale assume tutte le facoltà dell'uomo e le rende atte a compiere la loro "ministerialità". La forza dello Spirito si impetra e si invoca nella preghie</w:t>
      </w:r>
      <w:r w:rsidRPr="00673B45">
        <w:rPr>
          <w:rFonts w:ascii="Arial" w:hAnsi="Arial"/>
          <w:sz w:val="24"/>
        </w:rPr>
        <w:softHyphen/>
        <w:t>ra, fatta da un cuore santo, da un'anima ricolma della divi</w:t>
      </w:r>
      <w:r w:rsidRPr="00673B45">
        <w:rPr>
          <w:rFonts w:ascii="Arial" w:hAnsi="Arial"/>
          <w:sz w:val="24"/>
        </w:rPr>
        <w:softHyphen/>
        <w:t>na carità, da una volontà sincera che cerca il bene con co</w:t>
      </w:r>
      <w:r w:rsidRPr="00673B45">
        <w:rPr>
          <w:rFonts w:ascii="Arial" w:hAnsi="Arial"/>
          <w:sz w:val="24"/>
        </w:rPr>
        <w:softHyphen/>
        <w:t>stanza, perseveranza, nella certezza di fede che il Signore esaudisce ogni desiderio di più grande verità e di superiore giustizia. Chi non prega tradisce l'assenza di volontà a portare a com</w:t>
      </w:r>
      <w:r w:rsidRPr="00673B45">
        <w:rPr>
          <w:rFonts w:ascii="Arial" w:hAnsi="Arial"/>
          <w:sz w:val="24"/>
        </w:rPr>
        <w:softHyphen/>
        <w:t>pimento il cammino della propria santificazione; ha già ri</w:t>
      </w:r>
      <w:r w:rsidRPr="00673B45">
        <w:rPr>
          <w:rFonts w:ascii="Arial" w:hAnsi="Arial"/>
          <w:sz w:val="24"/>
        </w:rPr>
        <w:softHyphen/>
        <w:t>nunziato ad essere cristiano secondo verità e giustizia. La forza dello Spirito nell'uomo deve trasformarsi in virtù, deve farsi suo "abito", forma ed essenza del suo essere cri</w:t>
      </w:r>
      <w:r w:rsidRPr="00673B45">
        <w:rPr>
          <w:rFonts w:ascii="Arial" w:hAnsi="Arial"/>
          <w:sz w:val="24"/>
        </w:rPr>
        <w:softHyphen/>
        <w:t>stiano, sua natura. Per questo è necessario l'esercizio, che non può essere fat</w:t>
      </w:r>
      <w:r w:rsidRPr="00673B45">
        <w:rPr>
          <w:rFonts w:ascii="Arial" w:hAnsi="Arial"/>
          <w:sz w:val="24"/>
        </w:rPr>
        <w:softHyphen/>
        <w:t xml:space="preserve">to saltuariamente; deve essere allenamento di ogni attimo e di tutta la vita. La non conquista delle virtù espone il cristiano con facilità al peccato mortale e lo fa vivere quotidianamente in quello veniale. Il peccato mortale, impedendo alla </w:t>
      </w:r>
      <w:r w:rsidRPr="00673B45">
        <w:rPr>
          <w:rFonts w:ascii="Arial" w:hAnsi="Arial"/>
          <w:sz w:val="24"/>
        </w:rPr>
        <w:lastRenderedPageBreak/>
        <w:t>grazia di passare da noi agli altri, rende infruttuoso o nullo l'apostolato, che è prima di ogni altra cosa dono di grazia, di verità, dono di Spirito Santo, dono di Dio ai cuori. Chi è nel peccato mor</w:t>
      </w:r>
      <w:r w:rsidRPr="00673B45">
        <w:rPr>
          <w:rFonts w:ascii="Arial" w:hAnsi="Arial"/>
          <w:sz w:val="24"/>
        </w:rPr>
        <w:softHyphen/>
        <w:t>tale non possiede Dio nel suo cuore, non ha lo Spirito di verità e di santità, non può darlo.</w:t>
      </w:r>
    </w:p>
    <w:p w14:paraId="5401D9B6"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L'apostolato senza la grazia nel cuore è una seminagione non operata, è un campo non lavorato, è opera non compiuta, è uno sciupare il tempo e le energie. Molti cadono nel peccato mortale perché non vogliono abban</w:t>
      </w:r>
      <w:r w:rsidRPr="00673B45">
        <w:rPr>
          <w:rFonts w:ascii="Arial" w:hAnsi="Arial"/>
          <w:sz w:val="24"/>
        </w:rPr>
        <w:softHyphen/>
        <w:t>donare la via della convivenza con il peccato veniale, via che si può lasciare solo se si pone mano, mente e cuore, anima e spirito alla conquista delle virtù. Si è fragili, si è incapaci, si è abulici, si cade facilmen</w:t>
      </w:r>
      <w:r w:rsidRPr="00673B45">
        <w:rPr>
          <w:rFonts w:ascii="Arial" w:hAnsi="Arial"/>
          <w:sz w:val="24"/>
        </w:rPr>
        <w:softHyphen/>
        <w:t>te, si ripetono gli stessi errori, si vive nella noncuranza della giustizia e della verità, e tutto questo avviene non perché la natura sia viziata in se stessa, ma perché non si vuole osservare la legge dello Spirito, perché la sua forza non viene usata per la trasformazione della nostra natura, del nostro essere. La natura umana posta nello Spirito, diviene come spiritua</w:t>
      </w:r>
      <w:r w:rsidRPr="00673B45">
        <w:rPr>
          <w:rFonts w:ascii="Arial" w:hAnsi="Arial"/>
          <w:sz w:val="24"/>
        </w:rPr>
        <w:softHyphen/>
        <w:t>lizzata, capace di luce, di verità, di santità. La nostra santità è nello Spirito Santo, l'esercizio delle virtù ci permette di dimorare in Lui, di essere da lui avvolti, posti assai lontani da quel corpo di carne e di peccato che abbia</w:t>
      </w:r>
      <w:r w:rsidRPr="00673B45">
        <w:rPr>
          <w:rFonts w:ascii="Arial" w:hAnsi="Arial"/>
          <w:sz w:val="24"/>
        </w:rPr>
        <w:softHyphen/>
        <w:t xml:space="preserve">mo ereditato da Adamo. </w:t>
      </w:r>
    </w:p>
    <w:p w14:paraId="660A10D4"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La non risposta alla chiamata dello Spirito è da ricercare nell'assenza delle virtù. Certe storie di caduta nel baratro del male trovano la loro ragion d'essere in questa non volontà di crescere nella for</w:t>
      </w:r>
      <w:r w:rsidRPr="00673B45">
        <w:rPr>
          <w:rFonts w:ascii="Arial" w:hAnsi="Arial"/>
          <w:sz w:val="24"/>
        </w:rPr>
        <w:softHyphen/>
        <w:t>za dello Spirito. È anche nella non crescita spirituale la causa della manca</w:t>
      </w:r>
      <w:r w:rsidRPr="00673B45">
        <w:rPr>
          <w:rFonts w:ascii="Arial" w:hAnsi="Arial"/>
          <w:sz w:val="24"/>
        </w:rPr>
        <w:softHyphen/>
        <w:t>ta evangelizzazione, della scristianizzazione delle masse, del ritorno del mondo che un tempo fu cristiano al paganesi</w:t>
      </w:r>
      <w:r w:rsidRPr="00673B45">
        <w:rPr>
          <w:rFonts w:ascii="Arial" w:hAnsi="Arial"/>
          <w:sz w:val="24"/>
        </w:rPr>
        <w:softHyphen/>
        <w:t>mo, se non all'ateismo e all'indifferentismo religioso, che si trasforma in assenza di regole morali, sociali, civili.</w:t>
      </w:r>
    </w:p>
    <w:p w14:paraId="2B347C91"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Formarsi da soli nelle virtù non è possibile, è necessaria la scuola e le guide. L'isolamento e la chiusura del cri</w:t>
      </w:r>
      <w:r w:rsidRPr="00673B45">
        <w:rPr>
          <w:rFonts w:ascii="Arial" w:hAnsi="Arial"/>
          <w:sz w:val="24"/>
        </w:rPr>
        <w:softHyphen/>
        <w:t>stiano in se stesso è un'altra lacuna in seno al popolo di Dio. L'isolamento e l'individualismo, oltre che essere negazione del cristianesimo, che nella sua essenza è comunione ed uni</w:t>
      </w:r>
      <w:r w:rsidRPr="00673B45">
        <w:rPr>
          <w:rFonts w:ascii="Arial" w:hAnsi="Arial"/>
          <w:sz w:val="24"/>
        </w:rPr>
        <w:softHyphen/>
        <w:t>tà, trasmissione e dono della vita divina, in più ci fanno sordi e ciechi agli impulsi dello Spirito di Cristo, che è Spirito della Chiesa, e nella Chiesa, Spirito del singolo.</w:t>
      </w:r>
    </w:p>
    <w:p w14:paraId="179BA191"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Il cristiano che ha la pretesa di impossessarsi dello Spiri</w:t>
      </w:r>
      <w:r w:rsidRPr="00673B45">
        <w:rPr>
          <w:rFonts w:ascii="Arial" w:hAnsi="Arial"/>
          <w:sz w:val="24"/>
        </w:rPr>
        <w:softHyphen/>
        <w:t>to, per rinchiuderlo nei serrami del suo cuore, certamente vive in una situazione di peccato, di vizio, sicuramente manca delle virtù cristiane. Lo "Spirito" di cui egli si fa paladino è solo spirito di intolleranza, di prepotenza, di superbia, di alterigia, di incomprensione, di caos e di confusione, di male e di pecca</w:t>
      </w:r>
      <w:r w:rsidRPr="00673B45">
        <w:rPr>
          <w:rFonts w:ascii="Arial" w:hAnsi="Arial"/>
          <w:sz w:val="24"/>
        </w:rPr>
        <w:softHyphen/>
        <w:t>to, di falsità e di errore, spirito di non piena e totale verità. Lo Spirito di Dio, quando abita in un cuore, a poco a poco lo trasforma e lo rende sua degna e stabile dimora. Lo Spi</w:t>
      </w:r>
      <w:r w:rsidRPr="00673B45">
        <w:rPr>
          <w:rFonts w:ascii="Arial" w:hAnsi="Arial"/>
          <w:sz w:val="24"/>
        </w:rPr>
        <w:softHyphen/>
        <w:t>rito non abita in un cuore dove regna il peccato, dove c'è superbia, dove convivono vizi e imperfezioni.</w:t>
      </w:r>
    </w:p>
    <w:p w14:paraId="4891F7D0"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La sanità della persona manifesta la Verità dello Spirito che abita nel suo cuore. Molti errori e molte confusioni sono generati da una visione non teologica, da una concezio</w:t>
      </w:r>
      <w:r w:rsidRPr="00673B45">
        <w:rPr>
          <w:rFonts w:ascii="Arial" w:hAnsi="Arial"/>
          <w:sz w:val="24"/>
        </w:rPr>
        <w:softHyphen/>
        <w:t>ne non santa, da una prospettiva non spirituale con le quali si vuole analizzare e condurre la propria esistenza. O si intraprende la via delle virtù, o ci si incammina per quella del vizio, o si procede verso la santità, oppure non si può essere costruttori del regno di Dio.</w:t>
      </w:r>
    </w:p>
    <w:p w14:paraId="22DCD2FC"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lastRenderedPageBreak/>
        <w:t>Le virtù sono la vittoria sul regno del male, l'edificazione del regno di Dio; il vizio invece è un rimanere nel regno delle tenebre, perché ancora la nostra vita è dominata dal</w:t>
      </w:r>
      <w:r w:rsidRPr="00673B45">
        <w:rPr>
          <w:rFonts w:ascii="Arial" w:hAnsi="Arial"/>
          <w:sz w:val="24"/>
        </w:rPr>
        <w:softHyphen/>
        <w:t>l'antico peccato e dalle sue conseguenze. Le virtù sono ogni giorno da conquistare. La battaglia per la loro acquisizione è sempre da combattere, fino all'ultimo momento della nostra esistenza terrena. L'esercizio spirituale deve essere pertanto costante, inin</w:t>
      </w:r>
      <w:r w:rsidRPr="00673B45">
        <w:rPr>
          <w:rFonts w:ascii="Arial" w:hAnsi="Arial"/>
          <w:sz w:val="24"/>
        </w:rPr>
        <w:softHyphen/>
        <w:t>terrotto, paziente, perseverante, verificato a scadenza, per non correre il rischio di fallire l'esistenza e di cadere nell'inganno di chi pensa di essere con Dio, ma in verità vive e collabora solo con il nemico dell'uomo.</w:t>
      </w:r>
    </w:p>
    <w:p w14:paraId="0C96E105"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13433DA2" w14:textId="77777777" w:rsidR="00673B45" w:rsidRPr="00673B45" w:rsidRDefault="00673B45" w:rsidP="00673B45">
      <w:pPr>
        <w:spacing w:after="120"/>
        <w:jc w:val="both"/>
        <w:rPr>
          <w:rFonts w:ascii="Arial" w:hAnsi="Arial" w:cs="Arial"/>
          <w:b/>
          <w:bCs/>
          <w:i/>
          <w:iCs/>
          <w:kern w:val="28"/>
          <w:sz w:val="24"/>
          <w:szCs w:val="26"/>
        </w:rPr>
      </w:pPr>
      <w:bookmarkStart w:id="417" w:name="_Toc111642476"/>
      <w:bookmarkStart w:id="418" w:name="_Toc112855559"/>
      <w:r w:rsidRPr="00673B45">
        <w:rPr>
          <w:rFonts w:ascii="Arial" w:hAnsi="Arial" w:cs="Arial"/>
          <w:b/>
          <w:bCs/>
          <w:i/>
          <w:iCs/>
          <w:kern w:val="28"/>
          <w:sz w:val="24"/>
          <w:szCs w:val="26"/>
        </w:rPr>
        <w:t>Formato dallo Spirito</w:t>
      </w:r>
      <w:bookmarkEnd w:id="417"/>
      <w:bookmarkEnd w:id="418"/>
    </w:p>
    <w:p w14:paraId="15A027E7"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È legge di santità distinguere all'interno del sacerdozio ordinato la spiritualità, la ministerialità, la potestà. La potestà è la forza operativa che viene dal sacramento dell'Ordine Sacro e rende chi la riceve soprannaturalmente capace di santificare, di insegnare, di governare.  È potestà universale, la stessa, identica per tutti, in ogni tempo, in ogni luogo. Quello che uno può, lo può anche l'altro; essa agisce nella celebrazione dei sacramenti per il fatto stesso di essere posta in atto, in opera (=ex opere operato), e non per le qualità spirituali o di santità del soggetto operante (=ex opere operantis). </w:t>
      </w:r>
    </w:p>
    <w:p w14:paraId="3C27774D"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Ciò che è unicità e universalità nella potestà non è lo più nell'esercizio di essa, o nella sua ministerialità. Questa è soggetta all'uomo e alla storia; essa diviene  molteplicità di esercizio, diversità di operazioni, modalità differente di espletamento. L'unica potestà sacra viene vissuta in una infinità di moda</w:t>
      </w:r>
      <w:r w:rsidRPr="00673B45">
        <w:rPr>
          <w:rFonts w:ascii="Arial" w:hAnsi="Arial"/>
          <w:sz w:val="24"/>
        </w:rPr>
        <w:softHyphen/>
        <w:t>lità che sono generate dalle esigenze della storia. La sto</w:t>
      </w:r>
      <w:r w:rsidRPr="00673B45">
        <w:rPr>
          <w:rFonts w:ascii="Arial" w:hAnsi="Arial"/>
          <w:sz w:val="24"/>
        </w:rPr>
        <w:softHyphen/>
        <w:t>ria attesta questa diversità, la Chiesa la incoraggia. L'at</w:t>
      </w:r>
      <w:r w:rsidRPr="00673B45">
        <w:rPr>
          <w:rFonts w:ascii="Arial" w:hAnsi="Arial"/>
          <w:sz w:val="24"/>
        </w:rPr>
        <w:softHyphen/>
        <w:t>to della potestà sacra tende infatti alla santificazione di tutto l'uomo e di ogni uomo, ognuno profondamente intessuto di tempo, situato in un contesto spaziale determinato, spe</w:t>
      </w:r>
      <w:r w:rsidRPr="00673B45">
        <w:rPr>
          <w:rFonts w:ascii="Arial" w:hAnsi="Arial"/>
          <w:sz w:val="24"/>
        </w:rPr>
        <w:softHyphen/>
        <w:t xml:space="preserve">cifico, diverso e differente. </w:t>
      </w:r>
    </w:p>
    <w:p w14:paraId="51188928"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La potestà appartiene all'essenza e, in quanto tale, è immu</w:t>
      </w:r>
      <w:r w:rsidRPr="00673B45">
        <w:rPr>
          <w:rFonts w:ascii="Arial" w:hAnsi="Arial"/>
          <w:sz w:val="24"/>
        </w:rPr>
        <w:softHyphen/>
        <w:t xml:space="preserve">tabile nei secoli; la ministerialità invece si riveste di storia, cambia e muta, lo deve, se vuole raggiungere ogni uomo nel suo ambiente naturale di formazione, di crescita, di educazione. È norma di giustizia rivestire di ministerialità mutevole l'essenza immutabile della sacra potestà, purché rimangano unite nella finalità: la santificazione del mondo. Quando si identificano potestà e ministerialità, essenza e modalità, allora l'esercizio del sacerdozio ordinato viene sottratto alla legge della storia e dello stesso cammino dell'uomo, diviene un fatto assoluto che vive per se stesso, ma non vive più con l'uomo, non vive per l'uomo da salvare e condurre alla santificazione. </w:t>
      </w:r>
    </w:p>
    <w:p w14:paraId="3552A89C"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La formazione permanente dei presbiteri ha lo scopo preciso di rendere la ministerialità sacerdotale sempre rispondente ai tempi, quanto a dottrina, ma anche a mentalità, a cultu</w:t>
      </w:r>
      <w:r w:rsidRPr="00673B45">
        <w:rPr>
          <w:rFonts w:ascii="Arial" w:hAnsi="Arial"/>
          <w:sz w:val="24"/>
        </w:rPr>
        <w:softHyphen/>
        <w:t>ra, a tradizione, a mutamento repentino che avviene in seno alla società e all'ambiente nel quale il sacerdote è chiama</w:t>
      </w:r>
      <w:r w:rsidRPr="00673B45">
        <w:rPr>
          <w:rFonts w:ascii="Arial" w:hAnsi="Arial"/>
          <w:sz w:val="24"/>
        </w:rPr>
        <w:softHyphen/>
        <w:t>to a vivere la sua potestà sacra.  Presso ogni uomo, diverso e differente dall'altro, il sacer</w:t>
      </w:r>
      <w:r w:rsidRPr="00673B45">
        <w:rPr>
          <w:rFonts w:ascii="Arial" w:hAnsi="Arial"/>
          <w:sz w:val="24"/>
        </w:rPr>
        <w:softHyphen/>
        <w:t>dote deve essere capace di operare per la sua salvezza. E tuttavia potestà e ministerialità sono come incomplete senza una sempre più elevata spiritualità del ministro. Con la potestà si riceve il potere divino, con la ministe</w:t>
      </w:r>
      <w:r w:rsidRPr="00673B45">
        <w:rPr>
          <w:rFonts w:ascii="Arial" w:hAnsi="Arial"/>
          <w:sz w:val="24"/>
        </w:rPr>
        <w:softHyphen/>
        <w:t xml:space="preserve">rialità si assumono le forme dell'uomo, con la spiritualità l'uomo diviene "forma" dello Spirito, strumento </w:t>
      </w:r>
      <w:r w:rsidRPr="00673B45">
        <w:rPr>
          <w:rFonts w:ascii="Arial" w:hAnsi="Arial"/>
          <w:sz w:val="24"/>
        </w:rPr>
        <w:lastRenderedPageBreak/>
        <w:t xml:space="preserve">perfetto per agire in Persona Christi e con la sua autorità. La spiritualità è lo specifico della persona, il suo dato caratteristico; è la "personalizzazione" della potestà e della ministerialità. </w:t>
      </w:r>
    </w:p>
    <w:p w14:paraId="3F1B43C9"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Mentre la potestà e la ministerialità possono anche essere identiche in certi ambienti e in certi luoghi, in determina</w:t>
      </w:r>
      <w:r w:rsidRPr="00673B45">
        <w:rPr>
          <w:rFonts w:ascii="Arial" w:hAnsi="Arial"/>
          <w:sz w:val="24"/>
        </w:rPr>
        <w:softHyphen/>
        <w:t>te epoche storiche e in momenti circoscritti, la spirituali</w:t>
      </w:r>
      <w:r w:rsidRPr="00673B45">
        <w:rPr>
          <w:rFonts w:ascii="Arial" w:hAnsi="Arial"/>
          <w:sz w:val="24"/>
        </w:rPr>
        <w:softHyphen/>
        <w:t>tà invece è l'"identità soprannaturale" del ministro, che si lascia muovere dallo Spirito di Dio per compiere il ministe</w:t>
      </w:r>
      <w:r w:rsidRPr="00673B45">
        <w:rPr>
          <w:rFonts w:ascii="Arial" w:hAnsi="Arial"/>
          <w:sz w:val="24"/>
        </w:rPr>
        <w:softHyphen/>
        <w:t>ro con tutta l'efficacia celeste. La spiritualità abbraccia la sensibilità, la volontà, la razionalità, la stessa formazione ed educazione particolare; essa cresce e regredisce, aumenta e deperisce, può raggiun</w:t>
      </w:r>
      <w:r w:rsidRPr="00673B45">
        <w:rPr>
          <w:rFonts w:ascii="Arial" w:hAnsi="Arial"/>
          <w:sz w:val="24"/>
        </w:rPr>
        <w:softHyphen/>
        <w:t>gere la perfezione, ma anche arrestarsi nel suo iter di cre</w:t>
      </w:r>
      <w:r w:rsidRPr="00673B45">
        <w:rPr>
          <w:rFonts w:ascii="Arial" w:hAnsi="Arial"/>
          <w:sz w:val="24"/>
        </w:rPr>
        <w:softHyphen/>
        <w:t>scita e di perfezionamento; muore, quando il cuore diventa di pietra e si rende insensibile allo Spirito. Possono esserci forme similari di spiritualità, ma il per</w:t>
      </w:r>
      <w:r w:rsidRPr="00673B45">
        <w:rPr>
          <w:rFonts w:ascii="Arial" w:hAnsi="Arial"/>
          <w:sz w:val="24"/>
        </w:rPr>
        <w:softHyphen/>
        <w:t>corso, il cammino è sempre personale; ci si può anche aiuta</w:t>
      </w:r>
      <w:r w:rsidRPr="00673B45">
        <w:rPr>
          <w:rFonts w:ascii="Arial" w:hAnsi="Arial"/>
          <w:sz w:val="24"/>
        </w:rPr>
        <w:softHyphen/>
        <w:t>re ad acquisirne una più grande, ma è sempre essa che di</w:t>
      </w:r>
      <w:r w:rsidRPr="00673B45">
        <w:rPr>
          <w:rFonts w:ascii="Arial" w:hAnsi="Arial"/>
          <w:sz w:val="24"/>
        </w:rPr>
        <w:softHyphen/>
        <w:t>stingue e separa, essendo l'elemento discriminante, di dif</w:t>
      </w:r>
      <w:r w:rsidRPr="00673B45">
        <w:rPr>
          <w:rFonts w:ascii="Arial" w:hAnsi="Arial"/>
          <w:sz w:val="24"/>
        </w:rPr>
        <w:softHyphen/>
        <w:t>ferenza, ma anche di identificazione. La spiritualità è la carta di identità del sacerdote. La spiritualità fa essenzialmente e sostanzialmente la persona, e per questo bisogna rispettarla, favorirla, aiutarla nella sua crescita, perché sia vissuta da ognuno in tutta la sua potenzialità di santificazione per sé e per gli altri.</w:t>
      </w:r>
    </w:p>
    <w:p w14:paraId="14044B11"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Al tentativo di livellare e di uniformizzare la spiritualità sacerdotale si aggiunge sovente la confusione dottrinale che nega la stessa possibilità della sua esistenza, negando così al sacerdote la possibilità di avere una sua personalità. Per ignoranza, sovente anche per pregiudizio, si rifiuta ciò su cui si fonda la stessa possibilità di poter esercitare il sacerdozio: la persona umana e la sua unicità davanti a Dio. Negare la spiritualità personale del sacerdote è liberare il sacerdozio dalla persona: è farne una cosa a se stante. Da molti il sacerdozio è visto come una ipostasi autonoma, che non ha bisogno della persona. Da costoro la persona è neces</w:t>
      </w:r>
      <w:r w:rsidRPr="00673B45">
        <w:rPr>
          <w:rFonts w:ascii="Arial" w:hAnsi="Arial"/>
          <w:sz w:val="24"/>
        </w:rPr>
        <w:softHyphen/>
        <w:t>saria al sacerdozio solo nel momento in cui si esercita la potestà sacra e per quell'attimo, ma solo come supporto e</w:t>
      </w:r>
      <w:r w:rsidRPr="00673B45">
        <w:rPr>
          <w:rFonts w:ascii="Arial" w:hAnsi="Arial"/>
          <w:sz w:val="24"/>
        </w:rPr>
        <w:softHyphen/>
        <w:t>sterno; poi la separazione. È questa forse la più grave delle crisi che possono aver avvolto il sacerdozio ministeriale. Lo si vuole rivestito di completa autonomia, tanto dal peccato, quanto dalla santità del ministro. La negazione della spiritualità tradisce una volontà di la</w:t>
      </w:r>
      <w:r w:rsidRPr="00673B45">
        <w:rPr>
          <w:rFonts w:ascii="Arial" w:hAnsi="Arial"/>
          <w:sz w:val="24"/>
        </w:rPr>
        <w:softHyphen/>
        <w:t>sciare l'uomo nella sua condizione puramente umana e la fede nella sua sfera celeste, senza per questo che l'una intralci il cammino dell'altro, purché si rimanga l'uno sulla terra e l'altra nel cielo. Insomma si vuole un sacerdozio senza il "sacerdote".</w:t>
      </w:r>
    </w:p>
    <w:p w14:paraId="03C084E0"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0BB6339C" w14:textId="77777777" w:rsidR="00673B45" w:rsidRPr="00673B45" w:rsidRDefault="00673B45" w:rsidP="00673B45">
      <w:pPr>
        <w:spacing w:after="120"/>
        <w:jc w:val="both"/>
        <w:rPr>
          <w:rFonts w:ascii="Arial" w:hAnsi="Arial" w:cs="Arial"/>
          <w:b/>
          <w:bCs/>
          <w:i/>
          <w:iCs/>
          <w:kern w:val="28"/>
          <w:sz w:val="24"/>
          <w:szCs w:val="26"/>
        </w:rPr>
      </w:pPr>
      <w:bookmarkStart w:id="419" w:name="_Toc111642477"/>
      <w:bookmarkStart w:id="420" w:name="_Toc112855560"/>
      <w:r w:rsidRPr="00673B45">
        <w:rPr>
          <w:rFonts w:ascii="Arial" w:hAnsi="Arial" w:cs="Arial"/>
          <w:b/>
          <w:bCs/>
          <w:i/>
          <w:iCs/>
          <w:kern w:val="28"/>
          <w:sz w:val="24"/>
          <w:szCs w:val="26"/>
        </w:rPr>
        <w:t>"Questo dice lo Spirito Santo: ..."</w:t>
      </w:r>
      <w:bookmarkEnd w:id="419"/>
      <w:bookmarkEnd w:id="420"/>
    </w:p>
    <w:p w14:paraId="67E69DEB"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"Eravamo qui da alcuni giorni, quando giunse dalla Giudea un profeta di nome Àgabo. Egli venne da noi e, presa la cintura di Paolo, si legò i piedi e le mani e disse: "Questo dice lo Spirito Santo: l'uomo a cui appartiene questa cintura sarà legato così dai Giudei a Gerusalemme e verrà quindi consegnato nelle mani dei pagani" (At 21,10-11).</w:t>
      </w:r>
    </w:p>
    <w:p w14:paraId="15452DB2"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La Chiesa voluta dal Signore Gesù è governata dalla presenza viva dello Spirito Santo di Dio. Questi perennemente la rinnova, la rigenera, la consola, la rinfranca, la guida; aiuta singolarmente ogni timorato di Dio, rafforzandone la </w:t>
      </w:r>
      <w:r w:rsidRPr="00673B45">
        <w:rPr>
          <w:rFonts w:ascii="Arial" w:hAnsi="Arial"/>
          <w:sz w:val="24"/>
        </w:rPr>
        <w:lastRenderedPageBreak/>
        <w:t>volontà, illuminandone l'intelligenza, riscaldandone il cuore, perché sempre e dovunque salga al Signore della gloria quel culto in spirito e verità che è perfettissima obbedienza ai divini voleri.</w:t>
      </w:r>
    </w:p>
    <w:p w14:paraId="19F6B9AB"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Egli agisce nella Comunità dei credenti "molte volte e in diversi modi". Ispira e muove la coscienza, allarga i confini ristretti della mente, apre gli orizzonti della storia, dona una conoscenza sempre più piena della verità che salva, rimuove gli ostacoli del peccato, ricrea la speranza. È questa la via immediata, diretta, dal cielo all'anima fedele; ma Egli si serve anche della via mediata: assume un'anima come strumento, perché indichi il cammino da seguire ad una persona particolare o all'intera comunità.  "Chi ha orecchi, ascolti ciò che lo Spirito dice alle Chiese..." (Ap 2,7.11.17.29; 3,6.13.22). Egli parla ad uno solo per i molti, manifestando ciò che vuole che sia detto per il bene dell'altro. Questa è verità di ordine storico, è vita registrata nella Prima Comunità, al tempo degli Apostoli, negli Atti scritti da Luca e nell'Apocalisse. Ciò che la Scrittura attesta non è semplicemente un momento del passato; essa insegna un modo di essere e di operare, in ogni altra circostanza della storia e della vita, recente o remota, nell'oggi o nel lontano futuro, valevole per ogni discepolo di Gesù. Finché la Chiesa vivrà nella presente economia del tempo, ci saranno sempre nel suo seno coloro che lo Spirito Santo assume come strumenti per comunicare la sua volontà e costoro si presenteranno alla comunità come fece Àgabo: "Questo dice lo Spirito Santo: ...", o alla maniera dell'Apostolo Giovanni.</w:t>
      </w:r>
    </w:p>
    <w:p w14:paraId="293D8AD9"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Affermare per principio la non possibilità dell'azione mediata dello Spirito del Signore, oltre che dichiarare la vita della Prima Comunità non più immagine e modello per il futuro della Chiesa, equivale anche a negare a Dio la libertà di una immersione indiretta nella nostra storia per cambiarla dall'esterno quando dall'interno non è possibile operare altrimenti.  Ma chi conosce la Scrittura sa che sempre il Signore dall'esterno è intervenuto, chiamando e costituendo persone da lui scelte "tramite diretto" della sua azione per l'annunzio al mondo della verità della salvezza. La via della fede è generalmente via esterna. Il rapporto Dio-noi passa anche per un'anima da lui scelta.</w:t>
      </w:r>
    </w:p>
    <w:p w14:paraId="39046360"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Ma che forse nella Chiesa la suprema garanzia del suo permanere nella retta fede e nella sana moralità non viene dall'esterno, da un uomo costituito da Dio principio e fondamento visibile, dotato di infallibilità in ordine alla verità che conduce alla vita? La più alta profezia della comunità dei credenti è quella di Pietro; egli è per ognuno il Vicario di Cristo, la voce dello Spirito che dice alla Chiesa la volontà di Dio sia nell'oggi per l'oggi, sia nell'oggi per sempre.</w:t>
      </w:r>
    </w:p>
    <w:p w14:paraId="78652AB8"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Il segno lasciato dallo Spirito Santo, perché ognuno possa riconoscere ogni suo intervento, mediato ed immediato, è quella Parola di verità eterna che la Chiesa ha registrato nella Scrittura, quale norma viva per la definizione del suo essere; è anche quella verità attuale non esistente altrove, perché è detta nell'oggi per governarlo e condurlo a giustificazione e a salvezza, per il bene più grande, per il meglio. Oggi per l'oggi e per il domani, anche per via profetica in senso stretto, da intendersi alla luce della dottrina ufficiale, espressa nel Catechismo della Chiesa Cattolica nei n.n. 65.66.67.73.</w:t>
      </w:r>
    </w:p>
    <w:p w14:paraId="5C24D4AC"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Ciò che dice lo Spirito possiamo accoglierlo ed anche rifiutarlo, possiamo viverlo o non viverlo, appartiene all'uomo e alla sua volontà farne o non farne la sua vita. </w:t>
      </w:r>
      <w:r w:rsidRPr="00673B45">
        <w:rPr>
          <w:rFonts w:ascii="Arial" w:hAnsi="Arial"/>
          <w:sz w:val="24"/>
        </w:rPr>
        <w:lastRenderedPageBreak/>
        <w:t xml:space="preserve">Senza ragioni intrinseche di verità rivelata, non può essere rifiutato come parola profetica, come parola attuale, né in nome della scienza teologica, né della dottrina ermeneutica o esegetica, né di altra ragione scaturita da mente umana, poiché essa non cade nei canoni della scienza, ma della storia, che è verificabilità ed evidenza. La storia non si nega, si verifica, si discerne, si legge, si interpreta. La negazione della storia non è mai un frutto di sana saggezza e di retta conoscenza dell'agire del Signore. </w:t>
      </w:r>
    </w:p>
    <w:p w14:paraId="0BFF9FD5"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Chi, senza intrinseche ragioni di verità, da dimostrare e da argomentare in nome della fede e non di questa o quell'altra aprioristica teoria, dichiara l'impossibilità di un intervento mediato dello Spirito Santo, costui nega a Dio la libertà di poter intervenire in favore dei suoi figli con fatti non programmabili né codificabili da volontà terrena.</w:t>
      </w:r>
    </w:p>
    <w:p w14:paraId="68A35D95"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5E4A079A" w14:textId="77777777" w:rsidR="00673B45" w:rsidRPr="00673B45" w:rsidRDefault="00673B45" w:rsidP="00673B45">
      <w:pPr>
        <w:spacing w:after="120"/>
        <w:jc w:val="both"/>
        <w:rPr>
          <w:rFonts w:ascii="Arial" w:hAnsi="Arial" w:cs="Arial"/>
          <w:b/>
          <w:bCs/>
          <w:i/>
          <w:iCs/>
          <w:kern w:val="28"/>
          <w:sz w:val="24"/>
          <w:szCs w:val="26"/>
        </w:rPr>
      </w:pPr>
      <w:bookmarkStart w:id="421" w:name="_Toc111642478"/>
      <w:bookmarkStart w:id="422" w:name="_Toc112855561"/>
      <w:r w:rsidRPr="00673B45">
        <w:rPr>
          <w:rFonts w:ascii="Arial" w:hAnsi="Arial" w:cs="Arial"/>
          <w:b/>
          <w:bCs/>
          <w:i/>
          <w:iCs/>
          <w:kern w:val="28"/>
          <w:sz w:val="24"/>
          <w:szCs w:val="26"/>
        </w:rPr>
        <w:t>I segreti dello Spirito</w:t>
      </w:r>
      <w:bookmarkEnd w:id="421"/>
      <w:bookmarkEnd w:id="422"/>
    </w:p>
    <w:p w14:paraId="59127D0E"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Chi vuole iniziare a vivere secondo lo spirito, non può, né deve confondere forze naturali e soprannaturali. Le attrazioni, le simpatie, anche i modi umani di relazionarsi, hanno valore e peso finché si rimane nelle cose della terra.  Gesù era potente in parole ed in opere, tutto egli faceva bene. Non appena cercava di condurre qualcuno dal bene naturale a quello soprannaturale avvertiva grande difficoltà, specie quando si trattava di formare le coscienze, di immettere in esse la verità. Per operare questo cambiamento, per liberare il cuore dal putridume dell'errore e della menzogna è andato incontro alla morte di croce, ha offerto interamente la sua vita al Padre, e solo per il merito di tanto dono ha potuto riversare nel cuore dei discepoli il suo Santo Spirito, che ha creato in loro mente e cuore nuovi. Solo con l'offerta della vita, semi di conversione e di santificazione vengono a germogliare nei cuori. Bisogna iniziare tutto un cammino di obbedienza, di totale rinnegamento di noi stessi, di abbandono fiducioso nelle mani di Dio; di disprezzo di ogni concupiscenza. </w:t>
      </w:r>
    </w:p>
    <w:p w14:paraId="35546152"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È facile confondere il proprio pensiero come autentica ispirazione, mentre in realtà è solo suggestione del cuore, convincimento della mente, riflesso dell'umana fragilità, trasposizione celeste di quanto è nostro desiderio. Nella grande umiltà ci si lascia guidare, chiedendo il discernimento su ciò che è giusto, santo e gradito al Signore. Ma c'è anche una volontà di Dio, nell'oggi, che investe la persona singola di una missione particolare per il compimento di un ministero assai specifico. Senza la preparazione antecedente della volontà, senza quella disposizione interiore ad accogliere e realizzare ciò che viene dall'Alto, la mente non comprende, il cuore stesso tergiversa, lo spirito è come impietrito, l'anima poi vive una vita di sonno spirituale, le parole della chiamata cadono o sulla strada, o tra i sassi, o tra le spine; si rimane scettici, inebetiti, sconcertati, a volte anche disgustati, in opposizione alla verità, in contrasto formale e vitale con essa.</w:t>
      </w:r>
    </w:p>
    <w:p w14:paraId="01265B76"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Urge per questo preparare il cuore all'ascolto. In silenzio dinnanzi a Dio, da lui invocherà ognuno la luce e la grazia, per liberare lo spirito, intenerirlo, renderlo docile ai divini insegnamenti, per dare all'anima quella forza più grande, capace di sostenerla e di condurla sempre per la via santa dell'obbedienza. C'è una parola che possiamo definire puntuale, essa finisce nel momento in cui viene posta in essere. Per questa parola è sufficiente quella forza che è già nell'anima, </w:t>
      </w:r>
      <w:r w:rsidRPr="00673B45">
        <w:rPr>
          <w:rFonts w:ascii="Arial" w:hAnsi="Arial"/>
          <w:sz w:val="24"/>
        </w:rPr>
        <w:lastRenderedPageBreak/>
        <w:t>da rinvigorire con una preghiera anch'essa momentanea, perché tutto si possa svolgere nel modo più santo e più perfetto. Questa parola di Dio è relativamente facile quanto all'applicazione esterna, difficile sovente è il suo compimento nella santità. Quando c'è la partecipazione del corpo, ma senza l'intervento dello spirito, nella carenza di tutta quell'attenzione di prudenza, di giustizia, di fede, di verità, di umiltà, di speranza, di carità, non solo si cade dalla perfezione iniziale, si macchia l'anima di una ulteriore colpa, aggravando la sua già precaria situazione spirituale.</w:t>
      </w:r>
    </w:p>
    <w:p w14:paraId="378F7B16"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Ma c'è l'altra parola, quella che manifesta e rivela la missione dell'intera vita. Durante il compimento di essa lo spirito è sempre tentato dalla carne, costantemente attaccato al fine di averne il pieno dominio. Pensare che sia possibile con un solo atto di obbedienza avere la totale e definitiva padronanza di sé, è stoltezza ed insipienza. Questo errore non è identificabile; chi lo commette infatti è già accecato dalla malizia del peccato, che fa vedere il male come bene e l'errore come soluzione di luce. È il momento in cui la vita spirituale viene sfasciata e disintegrata da questa presunzione dello spirito di aver raggiunto, senza lottare, il governo della propria passionalità e concupiscenza. Chi sa questo, vive sempre all'erta, è vigile, attento, non depone le armi, non sveste la sua armatura, anzi ogni giorno la controlla e ne misura l'efficienza. Sta sempre in guardia, perché sa e conosce la virulenza e le impennate delle proprie passioni, che conducono in pochi istanti nella morte spirituale. </w:t>
      </w:r>
    </w:p>
    <w:p w14:paraId="1671BDD5"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La vigilanza deve essere di tutto il corpo, di ogni parte di esso; i sensi devono essere tenuti sempre sotto controllo, perché il male non entri nel cuore. Anche quando ancora la coscienza e la volontà sono estranei ad esso, per il semplice fatto che vi entra, già lo inquina, lo deturpa, ne diminuisce la bellezza, gli dona quella configurazione di tenebra, per cui occorre subito intervenire, oscurando la via attraverso cui vi penetra dentro. Chi vuole rimanere vincitore, deve avere una vita inondata da quella preghiera che sgorga dalla fede, che è certezza che la forza per la vittoria viene da Dio e a Dio bisogna invocarla sempre, con umiltà, con amore, con quella sincerità del cuore, con quella volontà forte e decisa, che deve essere forma e stile spirituale della nostra esistenza.</w:t>
      </w:r>
    </w:p>
    <w:p w14:paraId="248C5438"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Madre di Dio, donna dalla perfetta obbedienza, dal cuore purissimo, dal corpo avvolto dalla più alta ed eccelsa santità, mai toccata neanche per un istante dal male, il segreto del tuo spirito consisteva in quella perenne contemplazione di Dio, nel quale vedevi la tua vita, che tu conducevi sempre conformemente alla sua divina volontà. Per questa tua santità, ottienici da Dio quella umiltà che ti faceva sempre innalzare gli occhi al cielo, al fine di vederti in Dio ed in lui realizzarti, senza nulla omettere di quanto il Signore aveva pensato di te e su di te. Che questo avvenga pienamente in noi, come è avvenuto in te, per la tua fede che si unisce alla nostra e per la tua preghiera che costantemente si eleva al tuo figlio Gesù in vece nostra. </w:t>
      </w:r>
    </w:p>
    <w:p w14:paraId="3687B8E4"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0FCCE6C9" w14:textId="77777777" w:rsidR="00673B45" w:rsidRPr="00673B45" w:rsidRDefault="00673B45" w:rsidP="00673B45">
      <w:pPr>
        <w:spacing w:after="120"/>
        <w:jc w:val="both"/>
        <w:rPr>
          <w:rFonts w:ascii="Arial" w:hAnsi="Arial" w:cs="Arial"/>
          <w:b/>
          <w:bCs/>
          <w:i/>
          <w:iCs/>
          <w:kern w:val="28"/>
          <w:sz w:val="24"/>
          <w:szCs w:val="26"/>
        </w:rPr>
      </w:pPr>
      <w:bookmarkStart w:id="423" w:name="_Toc111642479"/>
      <w:bookmarkStart w:id="424" w:name="_Toc112855562"/>
      <w:r w:rsidRPr="00673B45">
        <w:rPr>
          <w:rFonts w:ascii="Arial" w:hAnsi="Arial" w:cs="Arial"/>
          <w:b/>
          <w:bCs/>
          <w:i/>
          <w:iCs/>
          <w:kern w:val="28"/>
          <w:sz w:val="24"/>
          <w:szCs w:val="26"/>
        </w:rPr>
        <w:t>Lo Spirito della Parola di Gesù</w:t>
      </w:r>
      <w:bookmarkEnd w:id="423"/>
      <w:bookmarkEnd w:id="424"/>
    </w:p>
    <w:p w14:paraId="42BE6C56"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La verità è l'essenza di Dio, è la sua natura. La nostra, invece, pur essendo stata creata ad immagine della verità eterna, per sua libera scelta, è precipitata nella menzogna e nella falsità. Diviene nuovamente vera, quando è rigenerata e resa, </w:t>
      </w:r>
      <w:r w:rsidRPr="00673B45">
        <w:rPr>
          <w:rFonts w:ascii="Arial" w:hAnsi="Arial"/>
          <w:sz w:val="24"/>
        </w:rPr>
        <w:lastRenderedPageBreak/>
        <w:t xml:space="preserve">nel Corpo di Gesù, partecipe della natura divina.  Tutto inizia dalla Parola ascoltata, che è dono dello Spirito di Dio; solo Lui può dirci la verità autentica, genuina, senza alterazioni, o fraintendimenti; senza di Lui non c'è dono della verità. La Parola che viene proclamata ed ascoltata, se non è annunziata e compresa nello Spirito di verità, è una parola vana, vuota, inutile. L'attività di comprensione della Parola deve essere l'opera del seguace di Gesù unitamente all'annunzio integrale di essa, secondo la retta conoscenza ed intelligenza della fede globale. Ma anche quando la Parola è stata annunziata secondo la sapienza divina, data a noi dallo Spirito, rimane la possibilità che l'uomo ritorni nella sua vecchia natura. L'uomo vero, nuovo, rimane tale, finché cammina nella verità della Parola.  È lo Spirito di Dio che dona la Parola vera ed il vero significato di essa a colui che annunzia; è Lui che la rende credibile alla mente, gustabile ed amabile al cuore di chi l'ascolta. Senza questa sua azione interiore in chi parla ed in chi ascolta, in chi parla perché dica sempre la Parola di verità e di santità, in chi ascolta perché l'accolga e la ami come Parola di vita eterna, non avviene il processo che dovrà condurre l'uomo nella verità tutta intera. </w:t>
      </w:r>
    </w:p>
    <w:p w14:paraId="1E4EE561"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Oggi lo Spirito di verità viene annunziato, ma spesso senza il legame con la Parola. Senza la Parola di Gesù, lo Spirito non ci introduce nella verità. Egli è lo Spirito di verità per noi se è lo Spirito della Parola per noi. Molti errori, molte confusioni sono generati da questa assenza di legame dello Spirito di verità con la Parola di Cristo. Non c'è lo Spirito di Dio dove c'è assenza della Parola di Gesù, poiché non c'è la verità che è data dalla Parola tutta intera. La verità non nasce dal nostro essere; vi è scritta, ma esso è incapace di coglierla, di decifrarla a causa della sua frantumazione. L'essere deturpato dal peccato coglie solo briciole di luce. Per superare questa difficoltà, il Signore Dio ci ha fatto dono della sua Parola, la quale dice tutta intera la verità sull'uomo ed insieme la crea e l'una e l'altra operazione sono del suo Santo Spirito. Questi ci dona la verità e ci conduce verso la sua pienezza, trasformando il nostro essere, rigenerandolo nella divina carità. Senza il dono della Verità attraverso la Parola del Vangelo che indica all'uomo la via da percorrere, la rigenerazione diviene opera infruttuosa. L'uomo vero, nuovo, secondo Dio, ricreato dai sacramenti, viene lasciato, senza la Parola, sulla sua vecchia strada; mai potrà percorrere la via che conduce alla vita eterna, che porta al cielo.</w:t>
      </w:r>
    </w:p>
    <w:p w14:paraId="53C26E50"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Diviene allora necessario riallacciare il legame essenziale tra lo Spirito e la Parola. A causa di questa separazione, che diviene non conoscenza del Vangelo, sovente ci troviamo dinanzi al cristiano come dinanzi ad un aborto, è stato concepito, ha iniziato i primi passi della vita soprannaturale, ma poi è stato come espulso dal grembo della chiesa, che gli ha fatto mancare la Parola, oppure lui stesso ha deciso di privarsi di questo elemento primario ed essenziale per la sua crescita e maturazione per divenire un cristiano adulto dinanzi a Dio.</w:t>
      </w:r>
    </w:p>
    <w:p w14:paraId="650ED61E"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673B45">
        <w:rPr>
          <w:rFonts w:ascii="Arial" w:hAnsi="Arial"/>
          <w:sz w:val="24"/>
        </w:rPr>
        <w:t xml:space="preserve">Gesù altro non fece che realizzare nella sua natura umana tutta la Parola, fino alla perfezione. Chi vuole sapere la verità della natura umana deve leggerla nella vita di Gesù e ascoltarla attraverso la sua Parola. Imitando Gesù, anche la Chiesa dovrà impegnarsi con ogni mezzo a scrivere nuovamente in ogni suo battezzato la verità dello Spirito. Perché il cristiano diventi manifestazione della verità di Dio, secondo la quale l'uomo è stato creato, occorre che si ponga mente, cuore, volontà, tempo, a questa opera essenziale, primaria, dalla quale tutto dipende. </w:t>
      </w:r>
      <w:r w:rsidRPr="00673B45">
        <w:rPr>
          <w:rFonts w:ascii="Arial" w:hAnsi="Arial"/>
          <w:sz w:val="24"/>
        </w:rPr>
        <w:lastRenderedPageBreak/>
        <w:t xml:space="preserve">Quando la verità non viene nuovamente scritta nella natura, sì da renderla e condurla nella perfezione dell'immagine e della somiglianza, noi non abbiamo fatto nulla per liberarci dalla nostra schiavitù, siamo in quella menzogna esistenziale, in quella frantumazione dell'esistenza, che non consente in alcun modo che si possa avere un approccio santo con il mondo, al fine di condurlo nella Parola. Impossibile diviene aiutare un altro ad entrare nella Parola, se noi dallo Spirito non ci siamo lasciati introdurre in essa. Questo deve indurci a pensare quanto sia urgente la nuova iscrizione della verità nel nostro essere, in una forma piena, totale, perfetta. Sarà da questa nuova configurazione che si attingerà la forza di iniziare quel cammino che dovrà condurre il mondo intero sulla via della verità, perché lo abbiamo condotto nella Parola, vista ed accolta come lampada e luce che guidano i passi del cuore credente. </w:t>
      </w:r>
    </w:p>
    <w:p w14:paraId="05391BB0"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7AE7D9CB" w14:textId="77777777" w:rsidR="00673B45" w:rsidRPr="00673B45" w:rsidRDefault="00673B45" w:rsidP="00673B45">
      <w:pPr>
        <w:spacing w:after="120"/>
        <w:jc w:val="both"/>
        <w:rPr>
          <w:rFonts w:ascii="Arial" w:hAnsi="Arial" w:cs="Arial"/>
          <w:b/>
          <w:bCs/>
          <w:i/>
          <w:iCs/>
          <w:kern w:val="28"/>
          <w:sz w:val="24"/>
          <w:szCs w:val="26"/>
        </w:rPr>
      </w:pPr>
      <w:bookmarkStart w:id="425" w:name="_Toc111642480"/>
      <w:bookmarkStart w:id="426" w:name="_Toc112855563"/>
      <w:r w:rsidRPr="00673B45">
        <w:rPr>
          <w:rFonts w:ascii="Arial" w:hAnsi="Arial" w:cs="Arial"/>
          <w:b/>
          <w:bCs/>
          <w:i/>
          <w:iCs/>
          <w:kern w:val="28"/>
          <w:sz w:val="24"/>
          <w:szCs w:val="26"/>
        </w:rPr>
        <w:t>Sulle vie dello Spirito</w:t>
      </w:r>
      <w:bookmarkEnd w:id="425"/>
      <w:bookmarkEnd w:id="426"/>
    </w:p>
    <w:p w14:paraId="2B9B3D0E" w14:textId="77777777" w:rsidR="00673B45" w:rsidRPr="00673B45" w:rsidRDefault="00673B45" w:rsidP="00673B45">
      <w:pPr>
        <w:spacing w:after="120"/>
        <w:jc w:val="both"/>
        <w:rPr>
          <w:rFonts w:ascii="Arial" w:hAnsi="Arial"/>
          <w:sz w:val="24"/>
        </w:rPr>
      </w:pPr>
      <w:r w:rsidRPr="00673B45">
        <w:rPr>
          <w:rFonts w:ascii="Arial" w:hAnsi="Arial"/>
          <w:sz w:val="24"/>
        </w:rPr>
        <w:t xml:space="preserve">In seno alla Trinità beata il mistero di comunione tra Padre e Figlio si vive nello Spirito Santo. Per sua opera si compie il desiderio del Padre nel Figlio e del Figlio nel Padre, in un movimento eterno di amore purissimo. Il desiderio del Padre è il dono della sua vita al Figlio; quello del Figlio è la consegna della sua volontà al Padre. Il Figlio sa nello Spirito che il desiderio del Padre è la sua vita; il Padre sa, nello stesso Spirito, che il desiderio del Figlio è il ritorno di questa vita attraverso il dono della sua volontà. Il Padre vuole solo l’amore del Figlio e a Lui dona tutta la sua vita; vuole la volontà del Figlio solo per ricolmarla della sua carità; ma anche il Figlio consegnando la sua volontà al Padre, altro non vuole se non ciò che desidera il Padre: che l’abbondanza del suo amore si riversi interamente in Lui. In questo movimento eterno di amore trinitario l’uomo è chiamato a vivere il suo essere e questa vocazione non può realizzarsi se non per opera dello Spirito Santo. Attraverso lo Spirito, tutta la vita divina viene comunicata e data all’uomo, nella consegna che questi fa inizialmente a Dio della sua volontà. Come lo Spirito è eternamente presente, nello scambio di amore e di verità tra il Padre e il Figlio, allo stesso modo deve essere presente nel processo di conversione e di santificazione dell’uomo. Le sue vie, coessenziali e coesistenti, sono due: la santità personale e la ministerialità sacramentale della Chiesa. </w:t>
      </w:r>
    </w:p>
    <w:p w14:paraId="7D8202BF" w14:textId="77777777" w:rsidR="00673B45" w:rsidRPr="00673B45" w:rsidRDefault="00673B45" w:rsidP="00673B45">
      <w:pPr>
        <w:spacing w:after="120"/>
        <w:jc w:val="both"/>
        <w:rPr>
          <w:rFonts w:ascii="Arial" w:hAnsi="Arial"/>
          <w:sz w:val="24"/>
        </w:rPr>
      </w:pPr>
      <w:r w:rsidRPr="00673B45">
        <w:rPr>
          <w:rFonts w:ascii="Arial" w:hAnsi="Arial"/>
          <w:sz w:val="24"/>
        </w:rPr>
        <w:t>La santità personale è la via della missione, che è in sé il dono della verità nella carità di Dio. Non può essere data la verità senza la carità, ma neanche la carità senza la verità. Perché ci sia in lui la pienezza della verità e della carità, che sono lo strumento dello Spirito attraverso il quale egli opera nei cuori la conversione e la santificazione, è necessario che il cristiano attenda ogni giorno alla perfezione, nella piena risposta ai desideri che Dio ha su di lui e che sono la comunicazione della sua vita, che il cuore si deve accingere a ricevere attraverso il dono totale della sua volontà al suo Signore.</w:t>
      </w:r>
    </w:p>
    <w:p w14:paraId="7FB05038" w14:textId="77777777" w:rsidR="00673B45" w:rsidRPr="00673B45" w:rsidRDefault="00673B45" w:rsidP="00673B45">
      <w:pPr>
        <w:spacing w:after="120"/>
        <w:jc w:val="both"/>
        <w:rPr>
          <w:rFonts w:ascii="Arial" w:hAnsi="Arial"/>
          <w:sz w:val="24"/>
        </w:rPr>
      </w:pPr>
      <w:r w:rsidRPr="00673B45">
        <w:rPr>
          <w:rFonts w:ascii="Arial" w:hAnsi="Arial"/>
          <w:sz w:val="24"/>
        </w:rPr>
        <w:t xml:space="preserve">Man mano che accoglie il desiderio dello Spirito nella consegna della sua volontà, il cristiano viene ricolmato della vita eterna e reso idoneo a svolgere nel mondo la missione di salvezza. Considerare la missione come dono della santità di Cristo in noi, nella verità e nella carità, ci libera da tutto quel fare umano che immancabilmente, puntualmente, lascia l’uomo così come esso è, poiché non si va all’incontro con lui seguendo le vie dello Spirito. Nella santità lo Spirito, </w:t>
      </w:r>
      <w:r w:rsidRPr="00673B45">
        <w:rPr>
          <w:rFonts w:ascii="Arial" w:hAnsi="Arial"/>
          <w:sz w:val="24"/>
        </w:rPr>
        <w:lastRenderedPageBreak/>
        <w:t>attraverso la nostra verità, parla al cuore di colui che si incontra e per mezzo della carità di cui siamo pieni lo attira, lo scuote dentro, lo attrae sulle vie di Dio, lo porta ad immergersi nei canali della grazia, lo fa rinascere e crescere nei sacramenti della salvezza.</w:t>
      </w:r>
    </w:p>
    <w:p w14:paraId="2A0277D8" w14:textId="77777777" w:rsidR="00673B45" w:rsidRPr="00673B45" w:rsidRDefault="00673B45" w:rsidP="00673B45">
      <w:pPr>
        <w:spacing w:after="120"/>
        <w:jc w:val="both"/>
        <w:rPr>
          <w:rFonts w:ascii="Arial" w:hAnsi="Arial"/>
          <w:sz w:val="24"/>
        </w:rPr>
      </w:pPr>
      <w:r w:rsidRPr="00673B45">
        <w:rPr>
          <w:rFonts w:ascii="Arial" w:hAnsi="Arial"/>
          <w:sz w:val="24"/>
        </w:rPr>
        <w:t xml:space="preserve">Colui che si ricolma di vita eterna attraverso la ministerialità della Chiesa, deve condividerla con gli altri suoi fratelli, trasformandosi in uno strumento di comunione perché quanti non conoscono e non amano il Signore, attraverso il dono della verità e della carità, che giorno per giorno aumentano e si ingrandiscono nel suo cuore, imparino come si risponde allo Spirito Santo e divengano a loro volta suoi strumenti di salvezza. Il cristiano che crea attorno a sé un movimento di comunione nello Spirito, si trasforma in servo di Dio per la  conversione e la santificazione del mondo, diviene via per dare la verità e la carità che vengono da Dio. </w:t>
      </w:r>
    </w:p>
    <w:p w14:paraId="3BBC6AEB" w14:textId="77777777" w:rsidR="00673B45" w:rsidRPr="00673B45" w:rsidRDefault="00673B45" w:rsidP="00673B45">
      <w:pPr>
        <w:spacing w:after="120"/>
        <w:jc w:val="both"/>
        <w:rPr>
          <w:rFonts w:ascii="Arial" w:hAnsi="Arial"/>
          <w:sz w:val="24"/>
        </w:rPr>
      </w:pPr>
      <w:r w:rsidRPr="00673B45">
        <w:rPr>
          <w:rFonts w:ascii="Arial" w:hAnsi="Arial"/>
          <w:sz w:val="24"/>
        </w:rPr>
        <w:t xml:space="preserve">La comunione nello Spirito ci aiuta a conoscere il desiderio di Dio e a compierlo, ci dona la forza per poterlo realizzare, ci costituisce strumenti perché altri possano essere aiutati a vivere quanto è sua volontà in ordine al dono della sua vita eterna. Questa comunione non può essere vissuta se non nella grande umiltà, che ci fa vedere noi e gli altri servi dell’unico Spirito perché il Signore possa compiere i suoi desideri nel mondo. In chi vive la consegna della sua volontà a Dio lo Spirito Santo concepisce il Verbo della vita, lo concepisce spiritualmente, non fisicamente, non materialmente, perché possa darlo come verità e carità di Dio al mondo intero. Beato quell’uomo che sa riconoscere ogni strumento dello Spirito per la sua crescita in verità e in carità e sa servirsene, nella grande umiltà, per la sua santificazione. </w:t>
      </w:r>
    </w:p>
    <w:p w14:paraId="465E7DDB" w14:textId="77777777" w:rsidR="00673B45" w:rsidRPr="00673B45" w:rsidRDefault="00673B45" w:rsidP="00673B45">
      <w:pPr>
        <w:spacing w:after="120"/>
        <w:jc w:val="both"/>
        <w:rPr>
          <w:rFonts w:ascii="Arial" w:hAnsi="Arial"/>
          <w:sz w:val="24"/>
        </w:rPr>
      </w:pPr>
      <w:r w:rsidRPr="00673B45">
        <w:rPr>
          <w:rFonts w:ascii="Arial" w:hAnsi="Arial"/>
          <w:sz w:val="24"/>
        </w:rPr>
        <w:t>Anche questa è via dello Spirito: chiunque è suo strumento deve essere accolto con sincerità di cuore, con serenità d’animo, con forte volontà di ricevere il tesoro nascosto nella sua persona, perché si cresca nella verità e nella carità, dono della vita eterna che Dio fa ad ogni creatura in Cristo suo Figlio, per mezzo dello Spirito, che agisce nel cuore di chi vive di verità e di carità, per lo sviluppo e la crescita in lui della vita soprannaturale, per la salvezza di ogni uomo, perché salga al Padre dei cieli una gloria sempre più grande.</w:t>
      </w:r>
    </w:p>
    <w:p w14:paraId="320F1526" w14:textId="77777777" w:rsidR="00673B45" w:rsidRPr="00673B45" w:rsidRDefault="00673B45" w:rsidP="00673B45">
      <w:pPr>
        <w:spacing w:after="120"/>
        <w:jc w:val="both"/>
        <w:rPr>
          <w:rFonts w:ascii="Arial" w:hAnsi="Arial"/>
          <w:sz w:val="24"/>
        </w:rPr>
      </w:pPr>
    </w:p>
    <w:p w14:paraId="07AB1D70" w14:textId="77777777" w:rsidR="00673B45" w:rsidRPr="00673B45" w:rsidRDefault="00673B45" w:rsidP="00673B45">
      <w:pPr>
        <w:spacing w:after="120"/>
        <w:jc w:val="both"/>
        <w:rPr>
          <w:rFonts w:ascii="Arial" w:hAnsi="Arial" w:cs="Arial"/>
          <w:b/>
          <w:bCs/>
          <w:i/>
          <w:iCs/>
          <w:color w:val="000000"/>
          <w:kern w:val="28"/>
          <w:sz w:val="24"/>
          <w:szCs w:val="32"/>
          <w:lang w:eastAsia="en-US"/>
        </w:rPr>
      </w:pPr>
      <w:bookmarkStart w:id="427" w:name="_Toc111642481"/>
      <w:bookmarkStart w:id="428" w:name="_Toc112855564"/>
      <w:r w:rsidRPr="00673B45">
        <w:rPr>
          <w:rFonts w:ascii="Arial" w:hAnsi="Arial" w:cs="Arial"/>
          <w:b/>
          <w:i/>
          <w:iCs/>
          <w:color w:val="000000"/>
          <w:kern w:val="28"/>
          <w:sz w:val="24"/>
          <w:szCs w:val="32"/>
          <w:lang w:eastAsia="en-US"/>
        </w:rPr>
        <w:t>I doni dello Spirito Santo</w:t>
      </w:r>
      <w:bookmarkEnd w:id="427"/>
      <w:bookmarkEnd w:id="428"/>
    </w:p>
    <w:p w14:paraId="4A9501DE"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 xml:space="preserve">Necessaria correzione del linguaggio.  Nel linguaggio corrente si parla sempre dei doni dello Spirito Santo e si insegna che essi sono sette: sapienza, intelligenza, consiglio, fortezza, conoscenza, timore del Signore, pietà. Questo insegnamento in parte è vero, in parte non è vero. Anziché di doni, che possono essere considerati e visti come qualcosa di separabile dallo Spirito Santo, si dovrebbe parlare di una sua molteplice, perfetta manifestazione o azione nell’uomo. Si eviterebbe così di separare lo Spirito dalla sua opera. Il linguaggio biblico è perfetto. Esso non parla di sette doni. Parla invece della manifestazione e dell’opera perfetta dello Spirito nel servo del Signore o nel virgulto che spunta dal tronco di Iesse. Il Cristo che verrà sarà pieno di Spirito Santo. </w:t>
      </w:r>
    </w:p>
    <w:p w14:paraId="5175739F" w14:textId="77777777" w:rsidR="00673B45" w:rsidRPr="00673B45" w:rsidRDefault="00673B45" w:rsidP="00673B45">
      <w:pPr>
        <w:spacing w:after="120"/>
        <w:ind w:left="567" w:right="567"/>
        <w:jc w:val="both"/>
        <w:rPr>
          <w:rFonts w:ascii="Arial" w:eastAsia="Calibri" w:hAnsi="Arial" w:cs="Arial"/>
          <w:i/>
          <w:iCs/>
          <w:color w:val="000000"/>
          <w:sz w:val="22"/>
          <w:szCs w:val="22"/>
          <w:lang w:eastAsia="en-US"/>
        </w:rPr>
      </w:pPr>
      <w:r w:rsidRPr="00673B45">
        <w:rPr>
          <w:rFonts w:ascii="Arial" w:hAnsi="Arial" w:cs="Arial"/>
          <w:i/>
          <w:iCs/>
          <w:color w:val="000000"/>
          <w:sz w:val="22"/>
        </w:rPr>
        <w:t xml:space="preserve">Un germoglio spunterà dal tronco di Iesse, un virgulto germoglierà dalle sue radici. Su di lui si poserà lo spirito del Signore, spirito di sapienza e </w:t>
      </w:r>
      <w:r w:rsidRPr="00673B45">
        <w:rPr>
          <w:rFonts w:ascii="Arial" w:hAnsi="Arial" w:cs="Arial"/>
          <w:i/>
          <w:iCs/>
          <w:color w:val="000000"/>
          <w:sz w:val="22"/>
        </w:rPr>
        <w:lastRenderedPageBreak/>
        <w:t xml:space="preserve">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(Is 11,1-10). </w:t>
      </w:r>
    </w:p>
    <w:p w14:paraId="21E169AA"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La Chiesa ha aggiunto la settima manifestazione dello Spirito Santo che è la pietà. Gesù è il Figlio Eterno del Padre e lo ama di vero amore filiale. L’amore filiale è nell’ascolto perenne della voce del Padre. Gesù vive per obbedire a Dio.</w:t>
      </w:r>
    </w:p>
    <w:p w14:paraId="5F9F5C7F"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Ecco lo specifico di ogni manifestazione e azione dello Spirito Santo: Tutta la vita dell’uomo, in ogni sua relazione con Dio, con se stessi, con gli uomini, con le cose, con la Legge del Signore, con il tempo, con l’eternità, viene assunta dallo Spirito Santo e da Lui sempre conservata nella più pura e attuale volontà di Dio. Chi vuole che la sua vita sia vissuta secondo il desiderio del suo Signore e Creatore, non solo deve lasciarsi inondare di Spirito Santo dal Padre celeste, deve ogni giorno ravvivarlo, perché altrimenti esso si spegne e perde ogni sua potenza di azione in noi. Molti ricevono lo Spirito Santo. Non lo ravvivano. Non lo fanno cresce in essi. Essi non crescono in Lui e la sua azione in ordine alla loro vita è senza alcun frutto. La carne impone la sua concupiscenza con violenza e si ritorna sotto la schiavitù del peccato. </w:t>
      </w:r>
    </w:p>
    <w:p w14:paraId="7FAC67BF"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b/>
          <w:sz w:val="24"/>
          <w:lang w:eastAsia="en-US"/>
        </w:rPr>
        <w:t>Spirito si sapienza</w:t>
      </w:r>
      <w:r w:rsidRPr="00673B45">
        <w:rPr>
          <w:rFonts w:ascii="Arial" w:eastAsia="Calibri" w:hAnsi="Arial"/>
          <w:sz w:val="24"/>
          <w:lang w:eastAsia="en-US"/>
        </w:rPr>
        <w:t xml:space="preserve">. Dio, assistito dal suo Santo Spirito nella sua creazione, non solo ha creato ogni cosa per un fine, ha anche mirabilmente armonizzato ogni fine dato ad ogni essere da Lui creato, facendo del suo universo un’armonia di bellezza e una comunione di vita. Ogni singola realtà creata dona verità e vita ad ogni altra realtà creata e tutte insieme rivelano l’onnipotenza del loro Creatore e Signore, che non è una onnipotenza cieca, bensì è una onnipotenza capace della più grande armonia, comunione, finalità. Lo Spirito Santo con la sua sapienza è dato da Dio al cristiano perché lo assista nell’opera della sua quotidiana </w:t>
      </w:r>
      <w:r w:rsidRPr="00673B45">
        <w:rPr>
          <w:rFonts w:ascii="Arial" w:eastAsia="Calibri" w:hAnsi="Arial"/>
          <w:i/>
          <w:sz w:val="24"/>
          <w:lang w:eastAsia="en-US"/>
        </w:rPr>
        <w:t>“creazione”</w:t>
      </w:r>
      <w:r w:rsidRPr="00673B45">
        <w:rPr>
          <w:rFonts w:ascii="Arial" w:eastAsia="Calibri" w:hAnsi="Arial"/>
          <w:sz w:val="24"/>
          <w:lang w:eastAsia="en-US"/>
        </w:rPr>
        <w:t xml:space="preserve">. Da Lui guidato egli </w:t>
      </w:r>
      <w:r w:rsidRPr="00673B45">
        <w:rPr>
          <w:rFonts w:ascii="Arial" w:eastAsia="Calibri" w:hAnsi="Arial"/>
          <w:i/>
          <w:sz w:val="24"/>
          <w:lang w:eastAsia="en-US"/>
        </w:rPr>
        <w:t xml:space="preserve">“crea” </w:t>
      </w:r>
      <w:r w:rsidRPr="00673B45">
        <w:rPr>
          <w:rFonts w:ascii="Arial" w:eastAsia="Calibri" w:hAnsi="Arial"/>
          <w:sz w:val="24"/>
          <w:lang w:eastAsia="en-US"/>
        </w:rPr>
        <w:t xml:space="preserve">ogni suo atto secondo bellezza e purezza di fine e armonizza tutti i fini al raggiungimento del fine.  Ecco la necessità della sapienza dello Spirito Santo: solo con essa l’uomo diviene vero “creatore” della sua vita e solo con essa dona ad ogni cosa da lui creata il vero fine, armonizzandolo con ogni altro fine, perché il fine voluto da Dio si realizzi. La vita dell’uomo è fatta di fini secondari e fini primari, fini per il tempo e fini per l’eternità, fini per la propria vita e fini per la vita degli altri. Solo nella sapienza dello Spirito Santo il cristiano darà verità, armonia, realizzazione, compimento ad ogni fine. Quando il cristiano non è più guidato dalla sapienza dello Spirito Santo regna la confusione dei fini. Il fine prima è fatto divenire fine secondario. Il fine eterno fine </w:t>
      </w:r>
      <w:r w:rsidRPr="00673B45">
        <w:rPr>
          <w:rFonts w:ascii="Arial" w:eastAsia="Calibri" w:hAnsi="Arial"/>
          <w:sz w:val="24"/>
          <w:lang w:eastAsia="en-US"/>
        </w:rPr>
        <w:lastRenderedPageBreak/>
        <w:t>per il tempo. Il fine per il tempo fine eterno. Il fine vero è trasformato in fine falso.  Che oggi non si è più guidati dalla sapienza dello Spirito di Dio lo attesta la confusione che regna in ordine ai fini della vita umana. L’effimero è fatto fine eterno. L’eterno invece è fatto fine effimero. Il mezzo è dichiarato fine. Il fine mezzo. È la confusione.</w:t>
      </w:r>
    </w:p>
    <w:p w14:paraId="14151502"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b/>
          <w:sz w:val="24"/>
          <w:lang w:eastAsia="en-US"/>
        </w:rPr>
        <w:t>Spirito d’intelligenza.</w:t>
      </w:r>
      <w:r w:rsidRPr="00673B45">
        <w:rPr>
          <w:rFonts w:ascii="Arial" w:eastAsia="Calibri" w:hAnsi="Arial"/>
          <w:sz w:val="24"/>
          <w:lang w:eastAsia="en-US"/>
        </w:rPr>
        <w:t xml:space="preserve"> Il Signore che ha fatto ogni cosa conosce le cose da Lui fatte nella loro più intima e invisibile essenza. Di ogni particella del loro essere Lui conosce la struttura, la potenza, le capacità, gli sviluppi, i frutti che produrrà, tempi e momenti di ogni loro azione. Lo Spirito di Intelligenza, che sempre lo ha assistito e lo assiste, è più che gli occhi del Signore. Ogni particella anche infinitesimale è dinanzi a Lui. Non è dinanzi a Lui solo per l’attimo in cui la guarda, ma dal suo primo esistere, nel suo sviluppo, per l’eternità. Per l’intelligenza dello Spirito Santo è dinanzi a Lui ancor prima di esistere. Vedendo nella sua bontà, la chiama all’esistenza. Vedendo nella sua azione, in ogni momento ne governa l’esistenza. Nulla è fuori della sua vista e del suo governo. Il Signore dona all’uomo lo Spirito d’intelligenza. Con esso lui diviene capace di vedere le cose prima di chiamarle all’esistenza. Ne vede la bontà e la non bontà, l’utilità e la non utilità, la verità e la falsità, l’opportunità e la non opportunità. Ciò che è bene, vero, giusto, santo, bello secondo Dio, lo chiama all’esistenza. Ciò che invece è male, falso, ingiusto, cattivo, brutto secondo Dio lo priva dell’esistenza, lo fa rimanere nella non esistenza. Tutto questo vede grazie allo Spirito di intelligenza. Che il cristiano oggi sia privo dello Spirito di intelligenza lo attestano le cose da lui chiamate all’esistenza. Dona vita alle cose futili e non a quelle utili, alle false e non alle vere, alle secondarie e non alle principali, all’effimero e non all’eterno. Che il cristiano sia privo dello Spirito di intelligenza lo attesta tutto il tempo perduto a creare forme e strutture, lasciando la fede prima di ogni verità. Dona forme all’uomo, ma non essenza, non vita, non grazia, non luce, non speranza. </w:t>
      </w:r>
    </w:p>
    <w:p w14:paraId="07D3A2B4"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b/>
          <w:sz w:val="24"/>
          <w:lang w:eastAsia="en-US"/>
        </w:rPr>
        <w:t>Spirito di consiglio.</w:t>
      </w:r>
      <w:r w:rsidRPr="00673B45">
        <w:rPr>
          <w:rFonts w:ascii="Arial" w:eastAsia="Calibri" w:hAnsi="Arial"/>
          <w:sz w:val="24"/>
          <w:lang w:eastAsia="en-US"/>
        </w:rPr>
        <w:t xml:space="preserve"> Dio deve creare il mondo. Cosa deve creare? Come deve crearlo? Con quale fine formare ogni cosa? Dove posizionare ogni cosa da Lui creata? Chiede consiglio al suo Santo Spirito e questi gli fornisce tutto il progetto da realizzare in ogni dettaglio. Il cristiano deve ogni giorno creare la sua vita. Come crearla? Quale forma darle? Quale cosa fare prima e quale fare dopo? Quanto tempo per l’una e quanto per l’altra? Con quali materiali creare e formare ogni cosa della sua esistenza sulla terra? Il Signore gli dona lo Spirito di Consiglio, e questi, come vero architetto, lo consiglia, lo guida, lo orienta, lo conduce, perché possa creare la sua vita allo stesso modo che il Signore ha creato l’universo e quanto vi è in esso. Tutto è dal suo Consiglio. Che oggi siamo senza lo Spirito di Consiglio lo attesta non solo la nostra vita sgangherata e priva di ogni bellezza divina, ma anche la bruttezza di essa e il suo orientamento solo al male. Siamo quasi sempre consigliati dal principe del mondo. Che siamo senza lo Spirito di consiglio lo rivela anche la devastazione che stiamo operando nella creazione del nostro Dio e Signore. Creando guidati dal principe di questo mondo la nostra vita, altro non possiamo fare che rovinare l’intera creazione.  Che siamo senza lo Spirito di consiglio lo attesta la rovina della Chiesa e la confusione che regna in essa. Senza lo Spirito di consiglio ognuno parla, predica, annunzia, agisce, decide dal suo cuore stolto e insipiente. Urge riflettere, pensare, convertirsi. </w:t>
      </w:r>
    </w:p>
    <w:p w14:paraId="5D1596F9"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b/>
          <w:sz w:val="24"/>
          <w:lang w:eastAsia="en-US"/>
        </w:rPr>
        <w:lastRenderedPageBreak/>
        <w:t>Spirito di fortezza</w:t>
      </w:r>
      <w:r w:rsidRPr="00673B45">
        <w:rPr>
          <w:rFonts w:ascii="Arial" w:eastAsia="Calibri" w:hAnsi="Arial"/>
          <w:sz w:val="24"/>
          <w:lang w:eastAsia="en-US"/>
        </w:rPr>
        <w:t xml:space="preserve">. Dio, assistito dallo Spirito di fortezza, vede il bene e lo compie. Prende quelle decisioni forti che lo portano ad offrire il proprio figlio dalla Croce, da Crocifisso per la salvezza dell’umanità peccatrice. Cristo Crocifisso è la vera fortezza del cuore del Padre. Anche il cristiano deve prendere decisioni di fortezza. Visto il sommo bene, lo deve attuare, anche a prezzo della sua vita. Il Signore gli dona lo Spirito di fortezza e lui diviene così forte da vivere tutta la Parola del Vangelo senza paura degli uomini. Che oggi siamo privi dello Spirito di fortezza lo attesta il nostro adeguamento al male, al peccato, alla falsità, all’ignoranza dei divini misteri, alla paura di difendere Dio e la sua verità. Lo attesta anche la non volontà di proclamare Cristo unico Redentore. La vita cristiana oggi rivela che è portata fuori dello Spirito di fortezza. Si vive invece con lo spirito della paura, della timidezza, della resa al mondo e al suo peccato. Urge che il cristiano si decida a ravvivare lo Spirito, altrimenti è la fine della luce sulla terra. </w:t>
      </w:r>
    </w:p>
    <w:p w14:paraId="204DC884"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b/>
          <w:sz w:val="24"/>
          <w:lang w:eastAsia="en-US"/>
        </w:rPr>
        <w:t>Spirito di conoscenza</w:t>
      </w:r>
      <w:r w:rsidRPr="00673B45">
        <w:rPr>
          <w:rFonts w:ascii="Arial" w:eastAsia="Calibri" w:hAnsi="Arial"/>
          <w:sz w:val="24"/>
          <w:lang w:eastAsia="en-US"/>
        </w:rPr>
        <w:t xml:space="preserve">. Dio, nello Spirito Santo, conosce il Figlio. Il Figlio nello Spirito Santo conosce il Padre. Lo Spirito Santo è la conoscenza del Padre e del Figlio. Nella conoscenza dello Spirito Santo vivono di amore eterno, infinito, sempre nuovo l’uno per l’altro.  Il cristiano deve conosce il pensieri di Dio. Deve conoscere il pensiero di Cristo, la sua volontà, i suoi desideri. Il Padre gli dona lo Spirito Santo e in esso e per esso entra nella vera conoscenza dei pensieri del Padre e del pensiero e del desiderio di Gesù. Che il cristiano oggi viva senza lo Spirito Santo lo attesta la storia. Lui non conosce né il pensiero di Dio, né il pensiero di Cristo, né i suoi desideri, né la sua volontà. Lo attesta l’elevazione e l’intronizzazione di pensieri dell’uomo a veri pensieri di Dio. Un’altra conoscenza è necessaria all’uomo: conoscere ogni uomo che gli sta dinanzi. Il cristiano conosce chi gli sta dinanzi? Anche in questa conoscenza dobbiamo rispondere con un no assoluto. Da dove lo si deduce? Quale sono la ragioni del no? Esse sono nell’affidamento di ministeri di altissima responsabilità a persone che distruggono la Chiesa, anziché edificarla. La demoliscono invece che innalzarla. Ogni nostra scelta attesta che non siamo nello Spirito del Signore.  Neanche si è nello Spirito del Signore quando non conosciamo i frutti di una nostra decisione di oggi. Una decisione presa nella conoscenza dello Spirito Santo sempre conosce i frutti futuri che essa produrrà. Noi sciupiamo anni e secoli senza frutti. </w:t>
      </w:r>
    </w:p>
    <w:p w14:paraId="631245AB"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b/>
          <w:sz w:val="24"/>
          <w:lang w:eastAsia="en-US"/>
        </w:rPr>
        <w:t>Spirito di timore del Signore</w:t>
      </w:r>
      <w:r w:rsidRPr="00673B45">
        <w:rPr>
          <w:rFonts w:ascii="Arial" w:eastAsia="Calibri" w:hAnsi="Arial"/>
          <w:sz w:val="24"/>
          <w:lang w:eastAsia="en-US"/>
        </w:rPr>
        <w:t xml:space="preserve">. Dio, nello Spirito Santo, vede la sua eterna fedeltà all’amore verso il Figlio. Anche il Figlio, nello Spirito Santo, vede la sua fedeltà all’amore del Padre. Amore eterno del Padre per il Figlio, nello Spirito Santo. Amore eterno del Figlio per il Padre nello Spirito.  Nello Spirito del Timore del Signore l’uomo vede la verità eterna dell’amore del Padre la creatura fatta a sua immagine e somiglianza. Vede anche la fedeltà del Padre ad ogni Parola da Lui proferita. Dio è immutabile nella verità, nella fedeltà. Nello Spirito del Timore del Signore l’uomo crede che ogni Parola di Dio si compirà per lui sia quando essa promette la morte sia quando promette la vita. È questo il vero timore del Signore: fede che ogni Parola di Dio infallibilmente si compirà. Oggi tutti i mali del cristianesimo sono nella mancanza di ogni timore del Signore. Siamo privi dello Spirito Santo. Non si crede più nella fedeltà di Dio alla sua Parola. Quanto Lui ha detto è solo lettera morta. È la fine della religione e della fede. </w:t>
      </w:r>
    </w:p>
    <w:p w14:paraId="4F07A988"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b/>
          <w:sz w:val="24"/>
          <w:lang w:eastAsia="en-US"/>
        </w:rPr>
        <w:lastRenderedPageBreak/>
        <w:t>Spirito di pietà.</w:t>
      </w:r>
      <w:r w:rsidRPr="00673B45">
        <w:rPr>
          <w:rFonts w:ascii="Arial" w:eastAsia="Calibri" w:hAnsi="Arial"/>
          <w:sz w:val="24"/>
          <w:lang w:eastAsia="en-US"/>
        </w:rPr>
        <w:t xml:space="preserve"> Nello Spirito Santo il Padre ama il Figlio da vero Padre. Sempre nello Spirito Santo il Figlio ama il Padre come vero Figlio. È questo lo Spirito di Pietà. Il vero amore paterno e il vero amore filiale che unisce il Padre e il Figlio in una comunione eterna di amore. Sappiamo che nello Spirito Santo, nel corpo di Cristo Gesù, il Padre ci vuole amare e ci ama da vero Padre. Ci dona il suo Santo Spirito perché anche noi lo amiamo da veri figli, figli suoi adottivi, resi partecipi della sua divina natura. Chi è nello Spirito Santo, in Lui abita e dimora, sempre amerà il Padre come vero figlio. Quanti invece non sono nello Spirito Santo non amano il Padre come veri figli, anzi lo disprezzano, la calunniano, dicono falsità e menzogne su di Lui. Quando un cristiano dice parole non vere su di Lui, dice cose che Lui non ha dette, si fa una legge da Lui non data, è segno che si è senza lo Spirito di pietà. Non si ama il Padre da veri figli. Lo attestano tutte le falsità che diciamo sul suo conto. Poiché oggi l’uomo dice ogni menzogna su di Lui, è segno che si è senza lo Spirito di pietà. Ma se si è senza lo Spirito di pietà si è anche ogni altra manifestazione dello Spirito del Signore. Siamo sotto il dominio della carne e della sua falsità. L’amore filiale è sommo rispetto della divina Verità, Parola, Legge, Rivelazione, Vangelo. Una sola falsità introdotta nella Rivelazione attesta che non si è nello Spirito del Signore. Sulla nostra bocca sentenzia il peccato, non certo lo Spirito di Dio. </w:t>
      </w:r>
    </w:p>
    <w:p w14:paraId="73FF9C45" w14:textId="77777777" w:rsidR="00673B45" w:rsidRPr="00673B45" w:rsidRDefault="00673B45" w:rsidP="00673B45">
      <w:pPr>
        <w:spacing w:after="120"/>
        <w:jc w:val="both"/>
        <w:rPr>
          <w:rFonts w:ascii="Arial" w:eastAsia="Calibri" w:hAnsi="Arial"/>
          <w:sz w:val="24"/>
          <w:lang w:eastAsia="en-US"/>
        </w:rPr>
      </w:pPr>
    </w:p>
    <w:p w14:paraId="301B096A" w14:textId="77777777" w:rsidR="00673B45" w:rsidRPr="00673B45" w:rsidRDefault="00673B45" w:rsidP="00673B45">
      <w:pPr>
        <w:spacing w:after="120"/>
        <w:jc w:val="both"/>
        <w:rPr>
          <w:rFonts w:ascii="Arial" w:hAnsi="Arial" w:cs="Arial"/>
          <w:b/>
          <w:bCs/>
          <w:i/>
          <w:iCs/>
          <w:color w:val="000000"/>
          <w:kern w:val="28"/>
          <w:sz w:val="24"/>
          <w:szCs w:val="32"/>
          <w:lang w:eastAsia="en-US"/>
        </w:rPr>
      </w:pPr>
      <w:bookmarkStart w:id="429" w:name="_Toc111642482"/>
      <w:bookmarkStart w:id="430" w:name="_Toc112855565"/>
      <w:r w:rsidRPr="00673B45">
        <w:rPr>
          <w:rFonts w:ascii="Arial" w:hAnsi="Arial" w:cs="Arial"/>
          <w:b/>
          <w:i/>
          <w:iCs/>
          <w:color w:val="000000"/>
          <w:kern w:val="28"/>
          <w:sz w:val="24"/>
          <w:szCs w:val="32"/>
          <w:lang w:eastAsia="en-US"/>
        </w:rPr>
        <w:t>Frutti dello Spirito Santo</w:t>
      </w:r>
      <w:bookmarkEnd w:id="429"/>
      <w:bookmarkEnd w:id="430"/>
    </w:p>
    <w:p w14:paraId="1844F536"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 xml:space="preserve">Dalla Lettera ai Galati. San Paolo è fortemente preoccupato. Non riconosce più la comunità dei Galati come vera Chiesa di Cristo Gesù. Vi è in essa un allontanamento dalla verità di Cristo e di conseguenza un allontanamento degli uni dagli altri. È una Chiesa lacerata. Sempre quando ci si allontanata dalla verità di Cristo ci si allontana gli uni dagli altri. L’allontanamento è causato dall’uscita dal cuore dello Spirito Santo. Mai Cristo potrà esistere in un cuore senza lo Spirito e mai lo Spirito senza Cristo Gesù. Poiché si è in Cristo se si è nello Spirito Santo, San Paolo dona la regola per sapere se Cristo è in noi o se siamo senza di Lui. Se siamo nello Spirito produciamo i frutti dello Spirito. Se siamo nella carne generiamo le opere della carne. Ascoltiamolo. </w:t>
      </w:r>
    </w:p>
    <w:p w14:paraId="287FD9F5"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w:t>
      </w:r>
      <w:r w:rsidRPr="00673B45">
        <w:rPr>
          <w:rFonts w:ascii="Arial" w:hAnsi="Arial"/>
          <w:i/>
          <w:iCs/>
          <w:color w:val="000000"/>
          <w:sz w:val="22"/>
        </w:rPr>
        <w:lastRenderedPageBreak/>
        <w:t xml:space="preserve">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4BD94E77" w14:textId="77777777" w:rsidR="00673B45" w:rsidRPr="00673B45" w:rsidRDefault="00673B45" w:rsidP="00673B45">
      <w:pPr>
        <w:spacing w:after="120"/>
        <w:jc w:val="both"/>
        <w:rPr>
          <w:rFonts w:ascii="Arial" w:hAnsi="Arial"/>
          <w:sz w:val="24"/>
        </w:rPr>
      </w:pPr>
      <w:r w:rsidRPr="00673B45">
        <w:rPr>
          <w:rFonts w:ascii="Arial" w:hAnsi="Arial"/>
          <w:sz w:val="24"/>
        </w:rPr>
        <w:t>I frutti dello Spirito Santo. Gesù ci dice che ogni albero buono produce frutti buoni. Ogni albero cattivo produce frutti cattivi. Se lo Spirito Santo è piantato in noi e noi piantati in Lui, in Lui siamo alberi buoni, dobbiamo necessariamente produrre frutti buoni. I frutti sono secondo natura. San Paolo non solo ricorda quanto Gesù ci ha insegnato, specifica e aggiunge quali sono i frutti che lo Spirito Santo sempre produce nel discepolo nel quale abita Cristo Signore. Se questi frutti non vengono prodotti, urge farsi un serio esame di coscienza. È verità infallibile, eterna. Lo Spirito Santo sempre produce secondo la sua natura che è comunione divina ed eterna. Se l’uomo si trova diviso in se stesso e non produce frutti di vera comunione, è il segno evidente che lo Spirito non è nel suo cuore.</w:t>
      </w:r>
    </w:p>
    <w:p w14:paraId="6AA4097D" w14:textId="77777777" w:rsidR="00673B45" w:rsidRPr="00673B45" w:rsidRDefault="00673B45" w:rsidP="00673B45">
      <w:pPr>
        <w:spacing w:after="120"/>
        <w:jc w:val="both"/>
        <w:rPr>
          <w:rFonts w:ascii="Arial" w:hAnsi="Arial"/>
          <w:sz w:val="24"/>
        </w:rPr>
      </w:pPr>
      <w:r w:rsidRPr="00673B45">
        <w:rPr>
          <w:rFonts w:ascii="Arial" w:hAnsi="Arial"/>
          <w:b/>
          <w:sz w:val="24"/>
        </w:rPr>
        <w:t>Amore</w:t>
      </w:r>
      <w:r w:rsidRPr="00673B45">
        <w:rPr>
          <w:rFonts w:ascii="Arial" w:hAnsi="Arial"/>
          <w:sz w:val="24"/>
        </w:rPr>
        <w:t xml:space="preserve">. Lo Spirito è comunione. La prima comunione che lo Spirito produce è un legame vero indissolubile tra il cuore di Dio e il cuore dell’uomo, in Cristo Gesù. Il cuore dell’uomo accoglie il cuore di Dio per vivere secondo il cuore di Dio. È questo l’amore. Vivendo in Cristo Gesù con il cuore di Dio, in virtù dello Spirito Santo, l’uomo vuole ciò che Dio vuole ed opera secondo la volontà di Dio. È questo l’amore: servire Dio e i fratelli secondo la volontà di Dio. Nello Spirito, l’amore è purissima obbedienza. Quando si è senza lo Spirito Santo, si è anche senza Cristo Gesù, e l’amore diviene ascolto del proprio cuore o dei propri sentimenti, frutto però di una natura non santificata, non purificata, non portata ancora nella verità. È un amore senza verità. </w:t>
      </w:r>
    </w:p>
    <w:p w14:paraId="320CED95" w14:textId="77777777" w:rsidR="00673B45" w:rsidRPr="00673B45" w:rsidRDefault="00673B45" w:rsidP="00673B45">
      <w:pPr>
        <w:spacing w:after="120"/>
        <w:jc w:val="both"/>
        <w:rPr>
          <w:rFonts w:ascii="Arial" w:hAnsi="Arial"/>
          <w:sz w:val="24"/>
        </w:rPr>
      </w:pPr>
      <w:r w:rsidRPr="00673B45">
        <w:rPr>
          <w:rFonts w:ascii="Arial" w:hAnsi="Arial"/>
          <w:b/>
          <w:sz w:val="24"/>
        </w:rPr>
        <w:t>Gioia.</w:t>
      </w:r>
      <w:r w:rsidRPr="00673B45">
        <w:rPr>
          <w:rFonts w:ascii="Arial" w:hAnsi="Arial"/>
          <w:sz w:val="24"/>
        </w:rPr>
        <w:t xml:space="preserve"> Lo Spirito è comunione. La gioia è il canto della nostra natura nella quale ogni sua parte – anima, spirito, corpo, volontà, desideri, aspirazioni – ha trovato e trova il suo posto, la sua collocazione nella verità di Dio dalla quale è la verità di se stessa. Si pensi ad una grande orchestra. Gli strumenti sono molti. Quando l’orchestra è nella gioia? Quando è nella sua verità. Quando è nella sua verità? Quando ogni strumento vive in perfetta comunione e accordo con l’altro anche nella frazione dei secondi. Lo Spirito è il grande Creatore degli accordi di ogni parte della nostra natura con ogni altra parte e di tutta insieme la natura con Dio </w:t>
      </w:r>
      <w:r w:rsidRPr="00673B45">
        <w:rPr>
          <w:rFonts w:ascii="Arial" w:hAnsi="Arial"/>
          <w:sz w:val="24"/>
        </w:rPr>
        <w:lastRenderedPageBreak/>
        <w:t>e con il creato. Questo accordo deve essere perennemente creato. Esso è assai fragile e basta un nulla per rompersi.</w:t>
      </w:r>
    </w:p>
    <w:p w14:paraId="3503398F" w14:textId="77777777" w:rsidR="00673B45" w:rsidRPr="00673B45" w:rsidRDefault="00673B45" w:rsidP="00673B45">
      <w:pPr>
        <w:spacing w:after="120"/>
        <w:jc w:val="both"/>
        <w:rPr>
          <w:rFonts w:ascii="Arial" w:hAnsi="Arial"/>
          <w:sz w:val="24"/>
        </w:rPr>
      </w:pPr>
      <w:r w:rsidRPr="00673B45">
        <w:rPr>
          <w:rFonts w:ascii="Arial" w:hAnsi="Arial"/>
          <w:b/>
          <w:sz w:val="24"/>
        </w:rPr>
        <w:t>Pace.</w:t>
      </w:r>
      <w:r w:rsidRPr="00673B45">
        <w:rPr>
          <w:rFonts w:ascii="Arial" w:hAnsi="Arial"/>
          <w:sz w:val="24"/>
        </w:rPr>
        <w:t xml:space="preserve"> Lo Spirito è comunione. La pace è la giusta collocazione della nostra natura nella volontà di Dio, volontà che non sono solo i Comandamenti, il Vangelo, la Parola di Gesù. La volontà di Dio è anche quella attuale, di oggi, di questo attimo. Nella volontà attuale di Dio tutto l’uomo deve essere collocato. Ministeri, vocazione, missione, carismi, vanno collocati nell’attuale volontà di Dio. Tempo e professione vanno collocati nell’attuale volontà del Signore, Creatore, Dio della nostra vita. Anche quando si è sulla croce, nella sofferenza, nel martirio, nelle privazioni, offese e ogni altra cosa che può accadere per la nostra vita, sempre si deve rimanere collocati nella divina attuale volontà. La pace è il giusto posto, il posto vero in Dio. Magnanimità. Lo Spirito Santo è comunione. Il Padre dona al Figlio tutta la grandezza del suo amore paterno. Il Figlio, in Lui, dona al Padre tutta la grandezza e bontà del suo amore figliale. La loro è una comunione eterna del dono reciproco. Il Padre nello Spirito si dona tutto al Figlio. Il Figlio nello Spirito si dona tutto al Padre. Nello Spirito Santo, ogni membro del corpo di Cristo si dona tutto a Cristo nella totalità del suo amore e in Cristo si dona al Padre e ad ogni altro uomo. Come Cristo si diede all’uomo dalla croce per la sua salvezza e redenzione eterna, così, nello Spirito Santo, il cristiano in Cristo si dona ad ogni uomo per la sua salvezza e redenzione eterna. La magnanimità nell’amore è totalità, pienezza.</w:t>
      </w:r>
    </w:p>
    <w:p w14:paraId="57C3E0EA" w14:textId="77777777" w:rsidR="00673B45" w:rsidRPr="00673B45" w:rsidRDefault="00673B45" w:rsidP="00673B45">
      <w:pPr>
        <w:spacing w:after="120"/>
        <w:jc w:val="both"/>
        <w:rPr>
          <w:rFonts w:ascii="Arial" w:hAnsi="Arial"/>
          <w:sz w:val="24"/>
        </w:rPr>
      </w:pPr>
      <w:r w:rsidRPr="00673B45">
        <w:rPr>
          <w:rFonts w:ascii="Arial" w:hAnsi="Arial"/>
          <w:b/>
          <w:sz w:val="24"/>
        </w:rPr>
        <w:t>Benevolenza.</w:t>
      </w:r>
      <w:r w:rsidRPr="00673B45">
        <w:rPr>
          <w:rFonts w:ascii="Arial" w:hAnsi="Arial"/>
          <w:sz w:val="24"/>
        </w:rPr>
        <w:t xml:space="preserve"> Lo Spirito Santo è comunione. Il Padre, nello Spirito Santo, vuole il più grande bene per il Figlio. Il Figlio nello Spirito Santo, vuole il più grande bene per il Padre. Per il più grande bene per il Padre il Figlio si lascia crocifiggere, annientare, consumare. Il Padre vuole il più grande bene per il Figlio, lo risuscita, lo innalza nel più alto dei cieli, lo costituisce Signore e Giudice dei vivi e dei morti. A Lui dona il governo della storia e dell’eternità, della terra e del cielo. Lo eleva a Mediatore unico tra Sé e l’universo. Nello Spirito Santo, in Cristo, il discepolo vuole il più grande bene per Cristo, in Lui, per il Padre, in Lui, per ogni altro uomo che vive sulla terra. Nello Spirito Santo il cristiano vuole il bene di Cristo e il bene di Cristo è la redenzione del mondo. </w:t>
      </w:r>
    </w:p>
    <w:p w14:paraId="1098532B" w14:textId="77777777" w:rsidR="00673B45" w:rsidRPr="00673B45" w:rsidRDefault="00673B45" w:rsidP="00673B45">
      <w:pPr>
        <w:spacing w:after="120"/>
        <w:jc w:val="both"/>
        <w:rPr>
          <w:rFonts w:ascii="Arial" w:hAnsi="Arial"/>
          <w:sz w:val="24"/>
        </w:rPr>
      </w:pPr>
      <w:r w:rsidRPr="00673B45">
        <w:rPr>
          <w:rFonts w:ascii="Arial" w:hAnsi="Arial"/>
          <w:b/>
          <w:sz w:val="24"/>
        </w:rPr>
        <w:t>Bontà.</w:t>
      </w:r>
      <w:r w:rsidRPr="00673B45">
        <w:rPr>
          <w:rFonts w:ascii="Arial" w:hAnsi="Arial"/>
          <w:sz w:val="24"/>
        </w:rPr>
        <w:t xml:space="preserve"> Spirito di comunione. Dio è sommo ed eterno bene. Nello Spirito Santo dona tutto il suo eterno ed infinito bene al Figlio. Il Figlio, nello Spirito Santo, dona al Padre il suo eterno ed infinito bene. Nello scambio eterno del loro bene è la loro vita. Nello Spirito Santo, Cristo Gesù, sommo, infinito, eterno e umano bene, si è dato tutto al discepolo. Il discepolo, nello Spirito Santo, dona a Cristo tutto il bene che ha ricevuto. Cristo gli ha donato la vita. Il cristiano dona a Cristo la vita. Nello Spirito Santo, Cristo dona al Padre la vita che ha ricevuto dal Padre. Nello Spirito Santo, dona al Padre tutto il suo corpo che è la Chiesa. Se il cristiano non si lascia donare dal Figlio al Padre, si pone fuori della bontà del Padre e del Figlio nello Spirito.</w:t>
      </w:r>
    </w:p>
    <w:p w14:paraId="3EBB4A26" w14:textId="77777777" w:rsidR="00673B45" w:rsidRPr="00673B45" w:rsidRDefault="00673B45" w:rsidP="00673B45">
      <w:pPr>
        <w:spacing w:after="120"/>
        <w:jc w:val="both"/>
        <w:rPr>
          <w:rFonts w:ascii="Arial" w:hAnsi="Arial"/>
          <w:sz w:val="24"/>
        </w:rPr>
      </w:pPr>
      <w:r w:rsidRPr="00673B45">
        <w:rPr>
          <w:rFonts w:ascii="Arial" w:hAnsi="Arial"/>
          <w:b/>
          <w:sz w:val="24"/>
        </w:rPr>
        <w:t>Fedeltà.</w:t>
      </w:r>
      <w:r w:rsidRPr="00673B45">
        <w:rPr>
          <w:rFonts w:ascii="Arial" w:hAnsi="Arial"/>
          <w:sz w:val="24"/>
        </w:rPr>
        <w:t xml:space="preserve"> Spirito di comunione. Il Padre ama il Figlio nello Spirito Santo di amore eterno. Nello Spirito Santo, il Figlio ama il Padre di amore eterno. Nello Spirito Santo il Padre mai smette di amare il Figlio. Nello Spirito Santo, mai il Figlio smette di amare il Padre. Lo Spirito Santo è la fedeltà eterna dell’amore del Padre verso il Figlio e del Figlio verso il Padre. Nello Spirito Santo, il cristiano, divenuto </w:t>
      </w:r>
      <w:r w:rsidRPr="00673B45">
        <w:rPr>
          <w:rFonts w:ascii="Arial" w:hAnsi="Arial"/>
          <w:sz w:val="24"/>
        </w:rPr>
        <w:lastRenderedPageBreak/>
        <w:t xml:space="preserve">corpo di Cristo, mai smette di amare Cristo Signore, e in Cristo e per Cristo e con Cristo di amare il Padre. Se esce dallo Spirito Santo, il cristiano esce anche da Cristo, e la fedeltà all’amore viene meno. Muore la perennità dell’amore. Si ama a convenienza, a tempo, su misura, su scelta della volontà dell’uomo. Non c’è la fedeltà eterna all’amore. </w:t>
      </w:r>
    </w:p>
    <w:p w14:paraId="3218701E" w14:textId="77777777" w:rsidR="00673B45" w:rsidRPr="00673B45" w:rsidRDefault="00673B45" w:rsidP="00673B45">
      <w:pPr>
        <w:spacing w:after="120"/>
        <w:jc w:val="both"/>
        <w:rPr>
          <w:rFonts w:ascii="Arial" w:hAnsi="Arial"/>
          <w:sz w:val="24"/>
        </w:rPr>
      </w:pPr>
      <w:r w:rsidRPr="00673B45">
        <w:rPr>
          <w:rFonts w:ascii="Arial" w:hAnsi="Arial"/>
          <w:b/>
          <w:sz w:val="24"/>
        </w:rPr>
        <w:t>Mitezza.</w:t>
      </w:r>
      <w:r w:rsidRPr="00673B45">
        <w:rPr>
          <w:rFonts w:ascii="Arial" w:hAnsi="Arial"/>
          <w:sz w:val="24"/>
        </w:rPr>
        <w:t xml:space="preserve"> Spirito di comunione. Nello Spirito Santo, per sua opera, il Figlio eterno del Padre si fa carne, nel mondo della sofferenza, del dolore, delle ingiustizie, del disprezzo di Dio, del ripudio della verità e della giustizia, della superbia e dell’egoismo. Gesù viene per insegnare come si rimane fedele all’amore eterno in questo mare di tentazione e di volontà satanica che vuole negare ogni forma di amore vero, puro, giusto, santo. Lo Spirito dona a Cristo la sua fortezza e Lui ama sino alla fine. La mitezza è la fortezza dello Spirito Santo, che diviene forza di Cristo, e in Cristo anche del cristiano, perché possa amare in ogni sofferenza, ogni ingiustizia, ogni falsità, ogni tradimento, ogni inganno, ogni sopruso, ogni privazione di diritti.</w:t>
      </w:r>
    </w:p>
    <w:p w14:paraId="6E920058" w14:textId="77777777" w:rsidR="00673B45" w:rsidRPr="00673B45" w:rsidRDefault="00673B45" w:rsidP="00673B45">
      <w:pPr>
        <w:spacing w:after="120"/>
        <w:jc w:val="both"/>
        <w:rPr>
          <w:rFonts w:ascii="Arial" w:hAnsi="Arial"/>
          <w:sz w:val="24"/>
        </w:rPr>
      </w:pPr>
      <w:r w:rsidRPr="00673B45">
        <w:rPr>
          <w:rFonts w:ascii="Arial" w:hAnsi="Arial"/>
          <w:b/>
          <w:sz w:val="24"/>
        </w:rPr>
        <w:t>Dominio di sé</w:t>
      </w:r>
      <w:r w:rsidRPr="00673B45">
        <w:rPr>
          <w:rFonts w:ascii="Arial" w:hAnsi="Arial"/>
          <w:sz w:val="24"/>
        </w:rPr>
        <w:t xml:space="preserve">. Con il peccato la natura umana è entrata nel disfacimento, nella ribellione, nella contrapposizione delle sue parti, nell’ignoranza delle une verso le altre, nella rivalità delle une verso le altre. È la guerra nel corpo contro il corpo. Nello Spirito Santo, Cristo Gesù ha creato la perfetta comunione di ogni singola parte della sua umanità, sottoponendo ogni cosa alla verità di ciascuna parte. Ha creato l’armonia delle une verso le altre. Ha ricomposto la vera natura umana. In Cristo Gesù, per lo Spirito Santo, anche il cristiano che diviene parte del suo corpo, riceve ogni forza per governare il suo corpo, la sua anima, il suo spirito, ogni parte del corpo, dell’anima, dello spirito. Lo Spirito in Cristo ricompone la nostra umanità. </w:t>
      </w:r>
    </w:p>
    <w:p w14:paraId="72241AD0" w14:textId="77777777" w:rsidR="00673B45" w:rsidRPr="00673B45" w:rsidRDefault="00673B45" w:rsidP="00673B45">
      <w:pPr>
        <w:spacing w:after="120"/>
        <w:jc w:val="both"/>
        <w:rPr>
          <w:rFonts w:ascii="Arial" w:hAnsi="Arial"/>
          <w:sz w:val="24"/>
        </w:rPr>
      </w:pPr>
      <w:r w:rsidRPr="00673B45">
        <w:rPr>
          <w:rFonts w:ascii="Arial" w:hAnsi="Arial"/>
          <w:sz w:val="24"/>
        </w:rPr>
        <w:t xml:space="preserve">Dio a noi ha rivelato il suo mistero divino, eterno, increato. Nel suo mistero che è di unità nella natura divina, increata, eterna, e di trinità di Persone: Padre e Figlio e Spirito Santo, la verità che avvolge questo mistero è eterna, divina, universale, oggettiva, increata, immodificabile. Essa non dipende né dalla volontà, né dalla razionalità, né dall’accoglienza e né dal rifiuto o dall’odio degli uomini e dei demòni verso di essa. Essa esiste dall’eternità per l’eternità. Essa è eterna e immodificabile. Ed è questo oggi il grande misfatto e l’orrendo delitto cristiano: il passaggio dal Dio eterno che è Unità di natura e Trinità di Persone, al Dio unico che è solo immaginazione del pensiero corrotto dell’uomo. Né su questa verità divina ed eterna che avvolge il mistero del Dio Creatore e Signore e né su nessun’altra verità oggettiva, universale, particolare, divina, che discende dal cielo che avvolge il mistero della creazione l’uomo ha potere. All’uomo è dato il potere di accogliere il mistero e di giungere, con l’aiuto dello Spirito Santo, a tutta la verità in esso contenuta. A nessuno è stato dato il potere né di modificare e né di alterare ciò che è Dio in sé e ciò che di Lui, per creazione onnipotente, ha messo nella sua creazione. Oggi invece l’uomo, nella sua superbia, si è innalzato a signore di Dio, signore della creazione, signore dello stesso uomo e pensa di poter tutto modificare e alterare a suo gusto e piacimento. </w:t>
      </w:r>
    </w:p>
    <w:p w14:paraId="6E259EA9" w14:textId="77777777" w:rsidR="00673B45" w:rsidRPr="00673B45" w:rsidRDefault="00673B45" w:rsidP="00673B45">
      <w:pPr>
        <w:spacing w:after="120"/>
        <w:jc w:val="both"/>
        <w:rPr>
          <w:rFonts w:ascii="Arial" w:hAnsi="Arial"/>
          <w:sz w:val="24"/>
        </w:rPr>
      </w:pPr>
      <w:r w:rsidRPr="00673B45">
        <w:rPr>
          <w:rFonts w:ascii="Arial" w:hAnsi="Arial"/>
          <w:sz w:val="24"/>
        </w:rPr>
        <w:t xml:space="preserve">Dopo aver dato uno sguardo al mistero dell’unico e solo vero Dio, è cosa giusta dare uno sguardo a ciò che Dio ha fatto con la sua onnipotente Parola e con la sua onnipotente grazia. Entriamo così nel mistero della creazione. Ci limiteremo </w:t>
      </w:r>
      <w:r w:rsidRPr="00673B45">
        <w:rPr>
          <w:rFonts w:ascii="Arial" w:hAnsi="Arial"/>
          <w:sz w:val="24"/>
        </w:rPr>
        <w:lastRenderedPageBreak/>
        <w:t xml:space="preserve">a dire solo qualche parola essenziale. Lo esige il fine di quanto stiamo dicendo: sulla verità divina oggettiva sia increata che creata nessun uomo ha potere. L’uomo nella sua arrogante superbia può negare la realtà divina oggettiva increata e può disprezzare, infangare, deturpare, oltraggiare la verità divina oggettiva creata, mai però potrà ridurla in suo potere. Mai potrà ergersi a signore di essa, governandola secondo la sua volontà. Questo potere mai gli è stato conferito e mai il Signore glielo conferirà. Sulla verità del mistero l’uomo non ha né mai avrà alcun governo. Nella sua arrogante superbia l’uomo potrà anche ergersi a signore del mistero e della sua verità, ma per la distruzione,  l’annientamento, la schiavitù, la morte. </w:t>
      </w:r>
    </w:p>
    <w:p w14:paraId="3444B866" w14:textId="77777777" w:rsidR="00673B45" w:rsidRPr="00673B45" w:rsidRDefault="00673B45" w:rsidP="00673B45">
      <w:pPr>
        <w:spacing w:after="120"/>
        <w:jc w:val="both"/>
        <w:rPr>
          <w:rFonts w:ascii="Arial" w:hAnsi="Arial"/>
          <w:sz w:val="24"/>
        </w:rPr>
      </w:pPr>
    </w:p>
    <w:p w14:paraId="4B62F666" w14:textId="77777777" w:rsidR="00673B45" w:rsidRPr="00673B45" w:rsidRDefault="00673B45" w:rsidP="00673B45">
      <w:pPr>
        <w:keepNext/>
        <w:spacing w:after="240"/>
        <w:jc w:val="center"/>
        <w:outlineLvl w:val="0"/>
        <w:rPr>
          <w:rFonts w:ascii="Arial" w:hAnsi="Arial"/>
          <w:b/>
          <w:sz w:val="40"/>
        </w:rPr>
      </w:pPr>
      <w:bookmarkStart w:id="431" w:name="_Toc165567984"/>
      <w:r w:rsidRPr="00673B45">
        <w:rPr>
          <w:rFonts w:ascii="Arial" w:hAnsi="Arial"/>
          <w:b/>
          <w:sz w:val="40"/>
        </w:rPr>
        <w:t>APPENDICE SESTA</w:t>
      </w:r>
      <w:bookmarkEnd w:id="431"/>
    </w:p>
    <w:p w14:paraId="2E937CA0" w14:textId="77777777" w:rsidR="00673B45" w:rsidRPr="00673B45" w:rsidRDefault="00673B45" w:rsidP="00673B45">
      <w:pPr>
        <w:keepNext/>
        <w:spacing w:after="240"/>
        <w:jc w:val="center"/>
        <w:outlineLvl w:val="1"/>
        <w:rPr>
          <w:rFonts w:ascii="Arial" w:hAnsi="Arial"/>
          <w:b/>
          <w:sz w:val="40"/>
        </w:rPr>
      </w:pPr>
      <w:bookmarkStart w:id="432" w:name="_Toc111642483"/>
      <w:bookmarkStart w:id="433" w:name="_Toc112855566"/>
      <w:bookmarkStart w:id="434" w:name="_Toc165567985"/>
      <w:r w:rsidRPr="00673B45">
        <w:rPr>
          <w:rFonts w:ascii="Arial" w:hAnsi="Arial"/>
          <w:b/>
          <w:sz w:val="40"/>
        </w:rPr>
        <w:t>Verità divine oggettive universali create: non immortali e immortali</w:t>
      </w:r>
      <w:bookmarkEnd w:id="432"/>
      <w:bookmarkEnd w:id="433"/>
      <w:bookmarkEnd w:id="434"/>
    </w:p>
    <w:p w14:paraId="6B20CA3C" w14:textId="77777777" w:rsidR="00673B45" w:rsidRPr="00673B45" w:rsidRDefault="00673B45" w:rsidP="00673B45">
      <w:pPr>
        <w:spacing w:after="120"/>
        <w:jc w:val="both"/>
        <w:rPr>
          <w:rFonts w:ascii="Arial" w:hAnsi="Arial"/>
          <w:sz w:val="24"/>
        </w:rPr>
      </w:pPr>
      <w:r w:rsidRPr="00673B45">
        <w:rPr>
          <w:rFonts w:ascii="Arial" w:hAnsi="Arial"/>
          <w:sz w:val="24"/>
        </w:rPr>
        <w:t>Ecco la verità madre di ogni verità. Solo Dio è Dio. Solo Lui è il Creatore e il Signore. L’uomo è creatura, non è creatore. A lui è stato dato il potere di  “lavorare e custodire il giardino creato dal Signore”. Creatore in eterno del giardino è sempre il Signore. L’uomo nulla potrà mai creare né altri uomini, né altri giardini e neanche altri Dèi. Infatti non esiste altro Dio se non il Dio che nel suo mistero è unità di natura divina ed eterna e trinità di persone divine ed eterne. Tutti gli altri “Dèi” hanno iniziato ad “esistere nel pensiero dell’uomo, ma non nella realtà”, quando l’uomo ha dato loro l’esistenza concettuale, mentale, di immaginazione e di fantasia, ma non di realtà. Se però è l’uomo che dona loro l’esistenza – sempre però esistenza concettuale, mentale, di immaginazione e di fantasia, ma non di realtà - l’uomo è il Dio di questi molteplici “Dèi”. Poiché l’uomo senza lasciarsi quotidianamente fare dal vero Dio – è il vero Dio è uno solo: il Dio dell’eternità per l’eternità – giace nella morte e da morto opera, questi “Dèi” da lui creati altro non sono che morte. Senza perennemente e senza alcuna interruzione lasciarsi fare dal vero Dio, dal Dio dell’eternità, l’uomo è vanità, nullità, stoltezza e insipienza. Vanità, nullità, stoltezza e insipienza sono gli “Dèi” da lui creati. Chi crea è sempre superiore a ciò che ha creato. Ora può un essere mortale dare immortalità a ciò che crea? Può un essere non onnipotente dare onnipotenza a ciò che forma? Solo pensare queste cose è stoltezza e insipienza. Ma l’uomo nella stoltezza altro non fa che cose stolte. Sull’idolatria ecco cosa rivelano alcune stupende pagine della Scrittura:</w:t>
      </w:r>
    </w:p>
    <w:p w14:paraId="63FB3DE8"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w:t>
      </w:r>
      <w:r w:rsidRPr="00673B45">
        <w:rPr>
          <w:rFonts w:ascii="Arial" w:hAnsi="Arial"/>
          <w:i/>
          <w:iCs/>
          <w:color w:val="000000"/>
          <w:sz w:val="22"/>
        </w:rPr>
        <w:lastRenderedPageBreak/>
        <w:t>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w:t>
      </w:r>
    </w:p>
    <w:p w14:paraId="3882CC84"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Infelici anche coloro le cui speranze sono in cose morte e che chiamarono dèi le opere di mani d’uomo, oro e argento, lavorati con arte, e immagini di animali, oppure una pietra inutile, opera di mano antica. 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(Sap 13,1-19).</w:t>
      </w:r>
    </w:p>
    <w:p w14:paraId="0CECB8A0"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w:t>
      </w:r>
    </w:p>
    <w:p w14:paraId="70738F57"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 xml:space="preserve">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w:t>
      </w:r>
      <w:r w:rsidRPr="00673B45">
        <w:rPr>
          <w:rFonts w:ascii="Arial" w:hAnsi="Arial"/>
          <w:i/>
          <w:iCs/>
          <w:color w:val="000000"/>
          <w:sz w:val="22"/>
        </w:rPr>
        <w:lastRenderedPageBreak/>
        <w:t>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w:t>
      </w:r>
    </w:p>
    <w:p w14:paraId="1C4EE5CF"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 xml:space="preserve">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15,1- 31). </w:t>
      </w:r>
    </w:p>
    <w:p w14:paraId="19D2EA94" w14:textId="77777777" w:rsidR="00673B45" w:rsidRPr="00673B45" w:rsidRDefault="00673B45" w:rsidP="00673B45">
      <w:pPr>
        <w:spacing w:after="120"/>
        <w:ind w:left="567" w:right="567"/>
        <w:jc w:val="both"/>
        <w:rPr>
          <w:rFonts w:ascii="Arial" w:hAnsi="Arial"/>
          <w:bCs/>
          <w:i/>
          <w:iCs/>
          <w:color w:val="000000"/>
          <w:sz w:val="22"/>
        </w:rPr>
      </w:pPr>
      <w:r w:rsidRPr="00673B45">
        <w:rPr>
          <w:rFonts w:ascii="Arial" w:hAnsi="Arial"/>
          <w:bCs/>
          <w:i/>
          <w:iCs/>
          <w:color w:val="000000"/>
          <w:sz w:val="22"/>
        </w:rPr>
        <w:t>Lettera di Geremia. Copia della lettera che Geremia mandò a coloro che stavano per essere condotti prigionieri a Babilonia dal re dei Babilonesi, per annunciare loro quanto era stato ordinato a lui da Dio. Per i peccati da voi commessi di fronte a Dio sarete condotti prigionieri a Babilonia da Nabucodònosor, re dei Babilonesi. Giunti dunque a Babilonia, vi resterete molti anni e per lungo tempo fino a sette generazioni; dopo vi ricondurrò di là in pace. Ora, vedrete a Babilonia idoli d’argento, d’oro e di legno, portati a spalla, i quali infondono timore alle nazioni. State attenti dunque a non divenire in tutto simili agli stranieri; il timore dei loro dèi non si impadronisca di voi. Alla vista di una moltitudine che prostrandosi davanti e dietro a loro li adora, dite a voi stessi: «Te dobbiamo adorare, Signore». Poiché il mio angelo è con voi, ed è lui che si prende cura delle vostre vite.</w:t>
      </w:r>
    </w:p>
    <w:p w14:paraId="4B7DE1F8" w14:textId="77777777" w:rsidR="00673B45" w:rsidRPr="00673B45" w:rsidRDefault="00673B45" w:rsidP="00673B45">
      <w:pPr>
        <w:spacing w:after="120"/>
        <w:ind w:left="567" w:right="567"/>
        <w:jc w:val="both"/>
        <w:rPr>
          <w:rFonts w:ascii="Arial" w:hAnsi="Arial"/>
          <w:bCs/>
          <w:i/>
          <w:iCs/>
          <w:color w:val="000000"/>
          <w:sz w:val="22"/>
        </w:rPr>
      </w:pPr>
      <w:r w:rsidRPr="00673B45">
        <w:rPr>
          <w:rFonts w:ascii="Arial" w:hAnsi="Arial"/>
          <w:bCs/>
          <w:i/>
          <w:iCs/>
          <w:color w:val="000000"/>
          <w:sz w:val="22"/>
        </w:rPr>
        <w:t xml:space="preserve">Essi hanno una lingua limata da un artefice, sono coperti d’oro e d’argento, ma sono simulacri falsi e non possono parlare. E come per una ragazza amante degli ornamenti, prendono oro e acconciano corone sulla testa dei loro dèi. Talvolta anche i sacerdoti, togliendo ai loro dèi oro e argento, lo spendono per sé, e lo danno anche alle prostitute nei postriboli. Adornano poi con vesti, come gli uomini, gli dèi d’argento, d’oro e di legno; ma essi non sono in grado di salvarsi dalla ruggine e dai tarli. Sono avvolti in una veste purpurea, ma bisogna pulire il loro volto per la polvere del tempio che si posa abbondante su di essi. Come il governatore di una regione, il dio ha lo scettro, ma non stermina colui che lo offende. Ha il pugnale e la scure nella </w:t>
      </w:r>
      <w:r w:rsidRPr="00673B45">
        <w:rPr>
          <w:rFonts w:ascii="Arial" w:hAnsi="Arial"/>
          <w:bCs/>
          <w:i/>
          <w:iCs/>
          <w:color w:val="000000"/>
          <w:sz w:val="22"/>
        </w:rPr>
        <w:lastRenderedPageBreak/>
        <w:t>destra, ma non si libererà dalla guerra e dai ladri. Per questo è evidente che essi non sono dèi; non temeteli, dunque!</w:t>
      </w:r>
    </w:p>
    <w:p w14:paraId="3752B565" w14:textId="77777777" w:rsidR="00673B45" w:rsidRPr="00673B45" w:rsidRDefault="00673B45" w:rsidP="00673B45">
      <w:pPr>
        <w:spacing w:after="120"/>
        <w:ind w:left="567" w:right="567"/>
        <w:jc w:val="both"/>
        <w:rPr>
          <w:rFonts w:ascii="Arial" w:hAnsi="Arial"/>
          <w:bCs/>
          <w:i/>
          <w:iCs/>
          <w:color w:val="000000"/>
          <w:sz w:val="22"/>
        </w:rPr>
      </w:pPr>
      <w:r w:rsidRPr="00673B45">
        <w:rPr>
          <w:rFonts w:ascii="Arial" w:hAnsi="Arial"/>
          <w:bCs/>
          <w:i/>
          <w:iCs/>
          <w:color w:val="000000"/>
          <w:sz w:val="22"/>
        </w:rPr>
        <w:t>Come un vaso di terra una volta rotto diventa inutile, così sono i loro dèi, posti nei templi. I loro occhi sono pieni della polvere sollevata dai piedi di coloro che entrano. Come per uno che abbia offeso un re si tiene bene sbarrato il luogo dove è detenuto perché deve essere condotto a morte, così i sacerdoti assicurano i templi con porte, con serrature e con spranghe, perché non vengano saccheggiati dai ladri. Accendono lucerne, persino più numerose che per se stessi, ma gli dèi non possono vederne alcuna. Sono come una trave del tempio il cui interno, si dice, viene divorato, e anch’essi, senza accorgersene, insieme con le loro vesti sono divorati dagli insetti che strisciano fuori dalla terra. Il loro volto si annerisce per il fumo del tempio. Sul loro corpo e sulla testa si posano pipistrelli, rondini, gli uccelli, come anche i gatti. Di qui potrete conoscere che essi non sono dèi; non temeteli, dunque!</w:t>
      </w:r>
    </w:p>
    <w:p w14:paraId="7B05B669" w14:textId="77777777" w:rsidR="00673B45" w:rsidRPr="00673B45" w:rsidRDefault="00673B45" w:rsidP="00673B45">
      <w:pPr>
        <w:spacing w:after="120"/>
        <w:ind w:left="567" w:right="567"/>
        <w:jc w:val="both"/>
        <w:rPr>
          <w:rFonts w:ascii="Arial" w:hAnsi="Arial"/>
          <w:bCs/>
          <w:i/>
          <w:iCs/>
          <w:color w:val="000000"/>
          <w:sz w:val="22"/>
        </w:rPr>
      </w:pPr>
      <w:r w:rsidRPr="00673B45">
        <w:rPr>
          <w:rFonts w:ascii="Arial" w:hAnsi="Arial"/>
          <w:bCs/>
          <w:i/>
          <w:iCs/>
          <w:color w:val="000000"/>
          <w:sz w:val="22"/>
        </w:rPr>
        <w:t>L’oro di cui sono adorni per bellezza non risplende se qualcuno non ne toglie la ruggine; persino quando venivano fusi, essi non se ne accorgevano. Furono comprati a qualsiasi prezzo, essi che non hanno alito vitale. Senza piedi, vengono portati a spalla, mostrando agli uomini la loro vile condizione; provano vergogna anche coloro che li servono, perché, se cadono a terra, non si rialzano più. Neanche se uno li colloca diritti si muoveranno da sé, né se si sono inclinati si raddrizzeranno, ma si pongono offerte innanzi a loro come ai morti. I loro sacerdoti vendono le loro vittime e ne traggono profitto; allo stesso modo le mogli di costoro ne pongono sotto sale una parte e non ne danno né ai poveri né ai bisognosi. Anche una donna mestruata e la puerpera toccano le loro vittime. Conoscendo dunque da questo che essi non sono dèi, non temeteli!</w:t>
      </w:r>
    </w:p>
    <w:p w14:paraId="2533C85E" w14:textId="77777777" w:rsidR="00673B45" w:rsidRPr="00673B45" w:rsidRDefault="00673B45" w:rsidP="00673B45">
      <w:pPr>
        <w:spacing w:after="120"/>
        <w:ind w:left="567" w:right="567"/>
        <w:jc w:val="both"/>
        <w:rPr>
          <w:rFonts w:ascii="Arial" w:hAnsi="Arial"/>
          <w:bCs/>
          <w:i/>
          <w:iCs/>
          <w:color w:val="000000"/>
          <w:sz w:val="22"/>
        </w:rPr>
      </w:pPr>
      <w:r w:rsidRPr="00673B45">
        <w:rPr>
          <w:rFonts w:ascii="Arial" w:hAnsi="Arial"/>
          <w:bCs/>
          <w:i/>
          <w:iCs/>
          <w:color w:val="000000"/>
          <w:sz w:val="22"/>
        </w:rPr>
        <w:t>Come dunque si potrebbero chiamare dèi? Poiché anche le donne sono ammesse a servire questi dèi d’argento, d’oro e di legno. Nei loro templi i sacerdoti guidano il carro con le vesti stracciate, le teste e le guance rasate, a capo scoperto. Urlano alzando grida davanti ai loro dèi, come fanno alcuni durante un banchetto funebre. I sacerdoti si portano via le vesti degli dèi e le fanno indossare alle loro mogli e ai loro bambini. Gli idoli non potranno contraccambiare né il male né il bene ricevuto da qualcuno; non possono né costituire né spodestare un re. Allo stesso modo non possono dare né ricchezze né denaro. Se qualcuno, fatto un voto, non lo mantiene, non lo ricercheranno. Non libereranno un uomo dalla morte né sottrarranno il debole dal forte. Non renderanno la vista a un cieco, non libereranno l’uomo che è in difficoltà. Non avranno pietà della vedova e non beneficheranno l’orfano. Sono simili alle pietre estratte dalla montagna quegli dèi di legno, d’oro e d’argento. Coloro che li servono saranno disonorati. Come dunque si può ritenere e dichiarare che essi sono dèi?</w:t>
      </w:r>
    </w:p>
    <w:p w14:paraId="4E9A791E" w14:textId="77777777" w:rsidR="00673B45" w:rsidRPr="00673B45" w:rsidRDefault="00673B45" w:rsidP="00673B45">
      <w:pPr>
        <w:spacing w:after="120"/>
        <w:ind w:left="567" w:right="567"/>
        <w:jc w:val="both"/>
        <w:rPr>
          <w:rFonts w:ascii="Arial" w:hAnsi="Arial"/>
          <w:bCs/>
          <w:i/>
          <w:iCs/>
          <w:color w:val="000000"/>
          <w:sz w:val="22"/>
        </w:rPr>
      </w:pPr>
      <w:r w:rsidRPr="00673B45">
        <w:rPr>
          <w:rFonts w:ascii="Arial" w:hAnsi="Arial"/>
          <w:bCs/>
          <w:i/>
          <w:iCs/>
          <w:color w:val="000000"/>
          <w:sz w:val="22"/>
        </w:rPr>
        <w:t>Inoltre, persino gli stessi Caldei li disonorano; questi, infatti, quando vedono un muto incapace di parlare, lo presentano a Bel, pregandolo di farlo parlare, quasi che costui potesse capire. Ma, pur rendendosene conto, non sono capaci di abbandonare gli dèi, perché non hanno senno. Le donne siedono per la strada cinte di cordicelle e bruciano della crusca. Quando qualcuna di loro, tratta in disparte da qualche passante, si è coricata con lui, schernisce la sua vicina perché non è stata stimata come lei e perché la sua cordicella non è stata spezzata. Tutto ciò che accade loro, è falso; dunque, come si può credere e dichiarare che essi sono dèi?</w:t>
      </w:r>
    </w:p>
    <w:p w14:paraId="17254BDE" w14:textId="77777777" w:rsidR="00673B45" w:rsidRPr="00673B45" w:rsidRDefault="00673B45" w:rsidP="00673B45">
      <w:pPr>
        <w:spacing w:after="120"/>
        <w:ind w:left="567" w:right="567"/>
        <w:jc w:val="both"/>
        <w:rPr>
          <w:rFonts w:ascii="Arial" w:hAnsi="Arial"/>
          <w:bCs/>
          <w:i/>
          <w:iCs/>
          <w:color w:val="000000"/>
          <w:sz w:val="22"/>
        </w:rPr>
      </w:pPr>
      <w:r w:rsidRPr="00673B45">
        <w:rPr>
          <w:rFonts w:ascii="Arial" w:hAnsi="Arial"/>
          <w:bCs/>
          <w:i/>
          <w:iCs/>
          <w:color w:val="000000"/>
          <w:sz w:val="22"/>
        </w:rPr>
        <w:lastRenderedPageBreak/>
        <w:t>Essi sono stati costruiti da artigiani e da orefici; non diventano nient’altro che ciò che gli artigiani vogliono che siano. Coloro che li fabbricano non hanno vita lunga; come potrebbero le cose da essi fabbricate essere dèi? Essi hanno lasciato ai loro posteri menzogna e vergogna. Difatti, quando sopraggiungono la guerra e i mali, i sacerdoti si consigliano fra loro dove potranno nascondersi insieme con i loro dèi. Come dunque è possibile non comprendere che non sono dèi coloro che non salvano se stessi né dalla guerra né dai mali? In merito a questo si riconoscerà che gli dèi di legno, d’oro e d’argento sono falsi; a tutte le nazioni e ai re sarà evidente che essi non sono dèi, ma opere degli uomini, e non c’è in loro nessuna opera di Dio. A chi dunque non è evidente che essi non sono dèi?</w:t>
      </w:r>
    </w:p>
    <w:p w14:paraId="0CDC4092" w14:textId="77777777" w:rsidR="00673B45" w:rsidRPr="00673B45" w:rsidRDefault="00673B45" w:rsidP="00673B45">
      <w:pPr>
        <w:spacing w:after="120"/>
        <w:ind w:left="567" w:right="567"/>
        <w:jc w:val="both"/>
        <w:rPr>
          <w:rFonts w:ascii="Arial" w:hAnsi="Arial"/>
          <w:bCs/>
          <w:i/>
          <w:iCs/>
          <w:color w:val="000000"/>
          <w:sz w:val="22"/>
        </w:rPr>
      </w:pPr>
      <w:r w:rsidRPr="00673B45">
        <w:rPr>
          <w:rFonts w:ascii="Arial" w:hAnsi="Arial"/>
          <w:bCs/>
          <w:i/>
          <w:iCs/>
          <w:color w:val="000000"/>
          <w:sz w:val="22"/>
        </w:rPr>
        <w:t>Essi infatti non potranno costituire un re sulla terra né concedere la pioggia agli uomini; non risolveranno le contese né libereranno chi è offeso ingiustamente, poiché non hanno alcun potere. Sono come cornacchie fra il cielo e la terra. Infatti, se il fuoco si attacca al tempio di questi dèi di legno, d’oro e d’argento, mentre i loro sacerdoti fuggiranno e si metteranno in salvo, essi bruceranno là in mezzo come travi. A un re e ai nemici non potranno resistere. Come dunque si può ammettere e pensare che essi siano dèi?</w:t>
      </w:r>
    </w:p>
    <w:p w14:paraId="78A5C800" w14:textId="77777777" w:rsidR="00673B45" w:rsidRPr="00673B45" w:rsidRDefault="00673B45" w:rsidP="00673B45">
      <w:pPr>
        <w:spacing w:after="120"/>
        <w:ind w:left="567" w:right="567"/>
        <w:jc w:val="both"/>
        <w:rPr>
          <w:rFonts w:ascii="Arial" w:hAnsi="Arial"/>
          <w:bCs/>
          <w:i/>
          <w:iCs/>
          <w:color w:val="000000"/>
          <w:sz w:val="22"/>
        </w:rPr>
      </w:pPr>
      <w:r w:rsidRPr="00673B45">
        <w:rPr>
          <w:rFonts w:ascii="Arial" w:hAnsi="Arial"/>
          <w:bCs/>
          <w:i/>
          <w:iCs/>
          <w:color w:val="000000"/>
          <w:sz w:val="22"/>
        </w:rPr>
        <w:t>Né dai ladri né dai briganti si salveranno questi dèi di legno, d’oro e d’argento, ai quali i ladri toglieranno l’oro e l’argento e le vesti che li avvolgevano, e fuggiranno; gli dèi non potranno aiutare neppure se stessi. Per questo è superiore a questi dèi bugiardi un re che mostri coraggio oppure un oggetto utile in casa, di cui si servirà chi l’ha acquistato; anche una porta, che tenga al sicuro quanto è dentro la casa, è superiore a questi dèi bugiardi, o persino una colonna di legno in un palazzo. Il sole, la luna, le stelle, essendo lucenti e destinati a servire a uno scopo, obbediscono volentieri. Così anche il lampo, quando appare, è ben visibile; anche il vento spira su tutta la regione. Quando alle nubi è ordinato da Dio di percorrere tutta la terra, esse eseguono l’ordine; il fuoco, inviato dall’alto per consumare monti e boschi, esegue l’ordine. Gli dèi invece non assomigliano, né per l’aspetto né per la potenza, a queste cose. Da questo non si deve ritenere né dichiarare che siano dèi, poiché non possono né rendere giustizia né beneficare gli uomini. Conoscendo dunque che essi non sono dèi, non temeteli!</w:t>
      </w:r>
    </w:p>
    <w:p w14:paraId="0AF6933A" w14:textId="77777777" w:rsidR="00673B45" w:rsidRPr="00673B45" w:rsidRDefault="00673B45" w:rsidP="00673B45">
      <w:pPr>
        <w:spacing w:after="120"/>
        <w:ind w:left="567" w:right="567"/>
        <w:jc w:val="both"/>
        <w:rPr>
          <w:rFonts w:ascii="Arial" w:hAnsi="Arial"/>
          <w:bCs/>
          <w:i/>
          <w:iCs/>
          <w:color w:val="000000"/>
          <w:sz w:val="22"/>
        </w:rPr>
      </w:pPr>
      <w:r w:rsidRPr="00673B45">
        <w:rPr>
          <w:rFonts w:ascii="Arial" w:hAnsi="Arial"/>
          <w:bCs/>
          <w:i/>
          <w:iCs/>
          <w:color w:val="000000"/>
          <w:sz w:val="22"/>
        </w:rPr>
        <w:t>Essi non malediranno né benediranno i re; non mostreranno alle nazioni segni nel cielo né risplenderanno come il sole né illumineranno come la luna. Le belve sono migliori di loro, perché possono fuggire in un riparo e aiutare se stesse. Dunque, in nessuna maniera è evidente per noi che essi siano dèi; per questo non temeteli!</w:t>
      </w:r>
    </w:p>
    <w:p w14:paraId="307AC8DA" w14:textId="77777777" w:rsidR="00673B45" w:rsidRPr="00673B45" w:rsidRDefault="00673B45" w:rsidP="00673B45">
      <w:pPr>
        <w:spacing w:after="120"/>
        <w:ind w:left="567" w:right="567"/>
        <w:jc w:val="both"/>
        <w:rPr>
          <w:rFonts w:ascii="Arial" w:hAnsi="Arial"/>
          <w:bCs/>
          <w:i/>
          <w:iCs/>
          <w:color w:val="000000"/>
          <w:sz w:val="22"/>
        </w:rPr>
      </w:pPr>
      <w:r w:rsidRPr="00673B45">
        <w:rPr>
          <w:rFonts w:ascii="Arial" w:hAnsi="Arial"/>
          <w:bCs/>
          <w:i/>
          <w:iCs/>
          <w:color w:val="000000"/>
          <w:sz w:val="22"/>
        </w:rPr>
        <w:t xml:space="preserve">Come infatti uno spauracchio che in un campo di cetrioli nulla protegge, tali sono i loro dèi di legno, d’oro e d’argento; ancora, i loro dèi di legno, d’oro e d’argento si possono paragonare a un arbusto spinoso in un giardino, su cui si posa ogni sorta di uccelli, o anche a un cadavere gettato nelle tenebre. Dalla porpora e dal bisso che si logorano su di loro comprenderete che non sono dèi; infine saranno divorati e nel paese saranno una vergogna. E migliore dunque un uomo giusto che non abbia idoli, perché sarà lontano dal disonore (Bar 6,1-72). </w:t>
      </w:r>
    </w:p>
    <w:p w14:paraId="7178102F"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Ecco l’abissale, arrogante, superba stoltezza e insipienza del cristiano: affermare, insegnare, dire, predicare, indurre a pensare che gli “Dèi” creati dall’uomo e il Dio increato, divino, eterno che tutto ha creato e tutto ha fatto, sono la stessa cosa. Anzi cosa ancora più abominevole è insegnare, affermare, dire, </w:t>
      </w:r>
      <w:r w:rsidRPr="00673B45">
        <w:rPr>
          <w:rFonts w:ascii="Arial" w:hAnsi="Arial"/>
          <w:bCs/>
          <w:sz w:val="24"/>
        </w:rPr>
        <w:lastRenderedPageBreak/>
        <w:t xml:space="preserve">predicare, indurre a pensare che neanche più esiste il Dio vivo e vero nel suo mistero di Unità e di Trinità. Esiste solo il Dio unico. Chi è questo Dio unico? È il Dio creato dalla mente stolta e insipiente, arrogante e superba del cristiano. Veramente il cristiano è divenuto sale insipido e luce spenta. Ecco il triste passaggio fatto dal cristiano: da difensore, diffusore, evangelizzatore del Dio vivo e vero, si è trasformato in distruttore, annientatore, annichilitore, vanificatore, disprezzatore del Mistero dal quale scaturisce per creazione ogni altro mistero. Questo passaggio altro non significa che lui stesso è divenuto non solo idolatra ma anche creatore della più nefasta idolatria mai esista  sulla nostra terra. Un cristiano dalla retta fede fondata sulla purissima verità oggettiva, divina, universale, increata, eterna, mai potrà indurre a pensare che le parole degli “Dèi” creati dall’uomo e la Parola del Dio vivo e vero che ha creato l’uomo siano la stessa cosa. È sufficiente leggere due sole parole e metterle a confronto e ci si accorgerà, se si è onesti e sani di mente, che non sono la stessa cosa. Come non sono la stessa cosa un “Dio” che crocifigge e il Dio vivo e vero che si lascia crocifiggere. Nella stoltezza il vero è proclamato falso e il falso annunciato, predicato, imposto come vero. Così come c’è infinita differenza tra un “Dio” che disprezza la giustizia e il Dio vivo e vero che per rispettare la giustizia si lascia inchiodare sul legno della croce. Che oggi si è idolatri lo si può constatare dal disprezzo di ogni giustizia fondata sulla verità immortale, divina, eterna, increata, universale data a noi dal Dio vivo e vero. Che un discepolo di Gesù abbracci e viva ogni croce che i suoi fratelli idolatri innalzano per lui, è purissima obbedienza al Vangelo. Disprezzare, negare, privare un discepolo di Gesù di ogni giustizia e diritto in nome del Vangelo è ben altra cosa. A nessuno è consentito odiare, crocifiggere spiritualmente e anche fisicamente in nome del Vangelo, in nome della fede, in nome di Dio. Se si fa questo, il Dio da noi adorato non è il vero Dio, ma un idolo creato della nostra mente, fabbricato dai nostri pensieri di odio. A Nessuno il vero Dio ha dato il potere di schiacciare, calpestare, disprezzare, negare il diritto di una sola persona. Io so con fede viva e convinta che chiamandomi lo Spirito Santo a seguire Cristo, il vero Cristo, ho rinunciato ad ogni diritto. L’unico diritto che Cristo Gesù mi ha dato è di seguirlo fin sulla croce. Nessun discepolo di Gesù però potrà, in nome di Dio, in nome del Vangelo, essere crocifissore dei suoi fratelli e neanche odiarli fino a volere la loro stessa eliminazione fisica. Odio, crocifissione, disprezzo, eliminazione sia fisica che spirituale sono solo il frutto di un cuore e di una mente consumati dall’idolatria. </w:t>
      </w:r>
    </w:p>
    <w:p w14:paraId="2611D5BC" w14:textId="77777777" w:rsidR="00673B45" w:rsidRPr="00673B45" w:rsidRDefault="00673B45" w:rsidP="00673B45">
      <w:pPr>
        <w:spacing w:after="120"/>
        <w:jc w:val="both"/>
        <w:rPr>
          <w:rFonts w:ascii="Arial" w:hAnsi="Arial"/>
          <w:bCs/>
          <w:sz w:val="24"/>
        </w:rPr>
      </w:pPr>
      <w:r w:rsidRPr="00673B45">
        <w:rPr>
          <w:rFonts w:ascii="Arial" w:hAnsi="Arial"/>
          <w:bCs/>
          <w:sz w:val="24"/>
        </w:rPr>
        <w:t>Ogni verità che esiste nell’universo visibile e invisibile è creazione della verità divina, eterna, oggettiva, universale. Tutto ciò che è stato chiamato all’esistenza – ogni essere esistente all’infuori di Dio, del vero Dio – è stato chiamato all’esistenza dal vero Dio, il quale ha anche posto in ogni essere creato il germe eterno e indistruttibile, immortale della sua verità divina ed eterna. Dobbiamo però operare una netta distinzione: tra esseri inanimati, esseri animati con anima non immortale e esseri animati con anima o spirito immortali, razionali, dotati di volontà e di libero arbitrio. Il rapporto con la verità di creazione è infinitamente differente. Questa differenza va messa in chiara luce. Ci aiuterà a entrare negli abissi della stoltezza e dell’insipienza che oggi avvolge il discepolo di Gesù e lo conduce in ogni abisso di menzogna, falsità, inganno. È oggi il discepolo di Gesù la rovina del mondo, perché lo sta privando della sola via di redenzione e di salvezza. Ma è cosa giusta avanzare con ordine e a piccoli passi.</w:t>
      </w:r>
    </w:p>
    <w:p w14:paraId="15414E1D" w14:textId="77777777" w:rsidR="00673B45" w:rsidRPr="00673B45" w:rsidRDefault="00673B45" w:rsidP="00673B45">
      <w:pPr>
        <w:spacing w:after="120"/>
        <w:jc w:val="both"/>
        <w:rPr>
          <w:rFonts w:ascii="Arial" w:hAnsi="Arial"/>
          <w:bCs/>
          <w:sz w:val="24"/>
        </w:rPr>
      </w:pPr>
    </w:p>
    <w:p w14:paraId="055E6696" w14:textId="77777777" w:rsidR="00673B45" w:rsidRPr="00673B45" w:rsidRDefault="00673B45" w:rsidP="00673B45">
      <w:pPr>
        <w:spacing w:after="120"/>
        <w:jc w:val="both"/>
        <w:rPr>
          <w:rFonts w:ascii="Arial" w:eastAsia="Calibri" w:hAnsi="Arial" w:cs="Arial"/>
          <w:b/>
          <w:bCs/>
          <w:i/>
          <w:iCs/>
          <w:sz w:val="24"/>
          <w:szCs w:val="28"/>
          <w:lang w:eastAsia="en-US"/>
        </w:rPr>
      </w:pPr>
      <w:bookmarkStart w:id="435" w:name="_Toc111642484"/>
      <w:bookmarkStart w:id="436" w:name="_Toc112855567"/>
      <w:r w:rsidRPr="00673B45">
        <w:rPr>
          <w:rFonts w:ascii="Arial" w:eastAsia="Calibri" w:hAnsi="Arial" w:cs="Arial"/>
          <w:b/>
          <w:bCs/>
          <w:i/>
          <w:iCs/>
          <w:sz w:val="24"/>
          <w:szCs w:val="28"/>
          <w:lang w:eastAsia="en-US"/>
        </w:rPr>
        <w:t>La verità di creazione di ciò che è inanimato</w:t>
      </w:r>
      <w:bookmarkEnd w:id="435"/>
      <w:bookmarkEnd w:id="436"/>
      <w:r w:rsidRPr="00673B45">
        <w:rPr>
          <w:rFonts w:ascii="Arial" w:eastAsia="Calibri" w:hAnsi="Arial" w:cs="Arial"/>
          <w:b/>
          <w:bCs/>
          <w:i/>
          <w:iCs/>
          <w:sz w:val="24"/>
          <w:szCs w:val="28"/>
          <w:lang w:eastAsia="en-US"/>
        </w:rPr>
        <w:t xml:space="preserve"> </w:t>
      </w:r>
    </w:p>
    <w:p w14:paraId="119236E0"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Ogni essere creato da Dio inanimato, cioè senza anima immortale, spirito razionale e intelligente, porta scritti nella sua natura – per divina volontà – sia la verità che sempre dovrà governarlo e il fine da raggiungere. Verità e fine sono connaturali. Naturalmente la creazione inanimata opera secondo la sua verità di natura e raggiunge per natura il fine ad essa assegnato. </w:t>
      </w:r>
    </w:p>
    <w:p w14:paraId="314FF390"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All’uomo è chiesto di indagare, conoscere, studiare, trarre fuori la verità nascosta in ogni granello di materia inanimata perché se ne serva per il suo più grande bene. Deve però lui sapere che ogni volta che non rispetta la verità della natura, essa agirà sempre secondo la sua verità di natura. Poiché però questa verità è stata corrotta dall’uomo e usata secondo la sua volontà e non nel rispetto di essa, questa corruzione sarà per la morte dell’uomo e mai per la vita. Ecco allora cosa è la vera ecologia: conoscere ogni verità della natura e servirsi della natura secondo la sua verità. Se si serve di essa dalla corruzione, dalla falsità, dall’errore, dal vizio, dal peccato, la natura non sarà per il bene dell’uomo, ma per il male. L’uso della natura dalla falsità, dalla menzogna, dal vizio dell’uomo, dai suoi istinti, diviene letale per l’uomo. Lo abbiamo sempre detto ed è giusto che lo ripetiamo: è dalla sana ecologia antropologica che nasce la sana ecologia della terra e dell’universo. </w:t>
      </w:r>
    </w:p>
    <w:p w14:paraId="633F9A07"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La vita ed ogni altro dono che il Signore, nostro Creatore e Dio, ci conferisce, vanno messi a frutto fino al suo ritorno. Il suo ritorno avviene al momento della nostra morte. Non c’è nulla nell’uomo che non sia un dono di Dio e poiché dono di Dio di esso si dovrà avere il più alto rispetto, anzi il sommo rispetto. Dono è l’anima, dono è il corpo, dono è lo spirito, dono è l’intelligenza, dono è la volontà, dono è la salute, dono l’uso dei cinque sensi, dono è la razionalità. Ogni atomo dell’uomo è un dono di Dio. Di ogni atomo l’uomo deve prendersi cura. Per ogni atomo usato male o non usato, il Signore domani ci chiamerà in giudizio. Dono è anche la terra e ogni cosa da lui creata. Dono è anche tutto l’universo, del quale ci si deve servire secondo la divina volontà e mai dalla propria. Qual è oggi il male dei mali che sta conducendo l’umanità alla catastrofe e la sta trasformando in disumanità? Questo male dei mali è la volontà satanica di eliminare il Creatore e il Signore dalla vita dell’uomo. Chi è il Signore? Il Creatore della vita dell’uomo. Il suo Salvatore, il suo Redentore, il suo Dio. Il male dei mali è anche la volontà di togliere Cristo Gesù dalla nostra vista. Chi è Cristo Gesù? È colui per mezzo del quale siamo stati creati ed è anche colui per mezzo del quale l’umanità potrà uscire dalla sua disumanità di peccato al fine di riacquisire una umanità ancora più santa e più eccelsa di quella ricevuta agli inizi della sua creazione. Ora se si toglie Il Signore Dio e Cristo Gesù ci condanniamo alla disumanità. Senza Dio e senza Cristo, ogni dono di Dio e la stessa vita dell’uomo vengono usati per creare disumanità e non per elevare l’umanità ad altezze divine in Cristo Gesù per opera dello Spirito Santo. </w:t>
      </w:r>
    </w:p>
    <w:p w14:paraId="1A04D9A9"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Ad esempio: quale sana ecologia potrà mai creare l’uomo sulla terra, se già usa la sua stessa vita dalla sua volontà e non più dalla volontà di Colui che gliel’ha donata? Quale vera ecologia potrà costruire l’uomo sulla terra, se ogni anno uccide nel grembo della madre più di quaranta milioni di creature appena </w:t>
      </w:r>
      <w:r w:rsidRPr="00673B45">
        <w:rPr>
          <w:rFonts w:ascii="Arial" w:hAnsi="Arial"/>
          <w:bCs/>
          <w:sz w:val="24"/>
        </w:rPr>
        <w:lastRenderedPageBreak/>
        <w:t xml:space="preserve">concepite? Quale vera ecologia si potrà mai innalzare, se l’uomo consuma la sua vita nei vizi e si annega nell’alcool, si sotterra nella droga, si consegna ad ogni distruzione del matrimonio e della famiglia? Dovremmo per lo meno riflettere su queste cose. La Scrittura afferma che l’uomo non è un mulo senza intelletto. Lui può aprirsi agli insegnamenti del suo Dio: </w:t>
      </w:r>
    </w:p>
    <w:p w14:paraId="471ED713"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«Ti istruirò e ti insegnerò la via da seguire; con gli occhi su di te, ti darò consiglio. Non siate privi d’intelligenza come il cavallo e come il mulo: la loro foga si piega con il morso e le briglie, se no, a te non si avvicinano» (Sal 32,8-9). </w:t>
      </w:r>
    </w:p>
    <w:p w14:paraId="052DD3F7" w14:textId="77777777" w:rsidR="00673B45" w:rsidRPr="00673B45" w:rsidRDefault="00673B45" w:rsidP="00673B45">
      <w:pPr>
        <w:spacing w:after="120"/>
        <w:jc w:val="both"/>
        <w:rPr>
          <w:rFonts w:ascii="Arial" w:hAnsi="Arial"/>
          <w:sz w:val="24"/>
        </w:rPr>
      </w:pPr>
      <w:r w:rsidRPr="00673B45">
        <w:rPr>
          <w:rFonts w:ascii="Arial" w:hAnsi="Arial"/>
          <w:sz w:val="24"/>
        </w:rPr>
        <w:t>Per l’uomo, Dio non ha né morso e né briglie. L’uomo è dotato di volontà e può orientare se stesso verso la distruzione dell’intera umanità, se disobbedisce alla divina volontà. Ma anche verso la salvezza del mondo, nell’obbedienza alla divina Parola, a lui consegnate nelle Scritture profetiche, che però secondo il rivelato insegnamento e ammaestramento dell’Apostolo Pietro  non vanno soggette a private interpretazioni:</w:t>
      </w:r>
    </w:p>
    <w:p w14:paraId="4A2958F6" w14:textId="77777777" w:rsidR="00673B45" w:rsidRPr="00673B45" w:rsidRDefault="00673B45" w:rsidP="00673B45">
      <w:pPr>
        <w:spacing w:after="120"/>
        <w:ind w:left="567" w:right="567"/>
        <w:jc w:val="both"/>
        <w:rPr>
          <w:rFonts w:ascii="Arial" w:hAnsi="Arial"/>
          <w:i/>
          <w:iCs/>
          <w:sz w:val="22"/>
        </w:rPr>
      </w:pPr>
      <w:r w:rsidRPr="00673B45">
        <w:rPr>
          <w:rFonts w:ascii="Arial" w:hAnsi="Arial"/>
          <w:sz w:val="24"/>
        </w:rPr>
        <w:t>I</w:t>
      </w:r>
      <w:r w:rsidRPr="00673B45">
        <w:rPr>
          <w:rFonts w:ascii="Arial" w:hAnsi="Arial"/>
          <w:i/>
          <w:iCs/>
          <w:sz w:val="22"/>
        </w:rPr>
        <w:t xml:space="preserve">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p>
    <w:p w14:paraId="2F46B1FB" w14:textId="77777777" w:rsidR="00673B45" w:rsidRPr="00673B45" w:rsidRDefault="00673B45" w:rsidP="00673B45">
      <w:pPr>
        <w:spacing w:after="120"/>
        <w:jc w:val="both"/>
        <w:rPr>
          <w:rFonts w:ascii="Arial" w:hAnsi="Arial"/>
          <w:sz w:val="24"/>
        </w:rPr>
      </w:pPr>
      <w:r w:rsidRPr="00673B45">
        <w:rPr>
          <w:rFonts w:ascii="Arial" w:hAnsi="Arial"/>
          <w:sz w:val="24"/>
        </w:rPr>
        <w:t xml:space="preserve">Ancora: ogni uomo vive di molteplici relazioni. Eccone alcune: con Dio, con il padre, con la madre, con i fratelli, con ogni altro uomo, con il creato. Quando non si vive secondo verità la relazione con Dio, nessun’altra relazione potrà essere vissuta secondo verità. Una relazione con Dio vissuta nella menzogna e nella falsità diviene relazione vissuta nella menzogna e nella falsità con ogni altro uomo e anche con l’intera creazione. Oggi, ad esempio, si vuole risolvere il gravissimo problema ecologico verso la terra, mentre si vivono nella più grande falsità ogni relazione con Dio e con ogni altro uomo. Sarebbe sufficiente che riportassimo nella verità ogni relazione con Dio e ogni altra relazione sarebbe portata nella verità. Il gravissimo problema ecologico è il frutto dell’egoismo dell’uomo e della sua stoltezza e insipienza. Chi libera un uomo dall’egoismo, dalla stoltezza, dall’insipienza, dall’avarizia, dalla sete insaziabile del denaro, da ogni vizio è solo il Signore. Il Signore libera per opera di Cristo Gesù e del suo Santo Spirito. </w:t>
      </w:r>
    </w:p>
    <w:p w14:paraId="4626B124" w14:textId="77777777" w:rsidR="00673B45" w:rsidRPr="00673B45" w:rsidRDefault="00673B45" w:rsidP="00673B45">
      <w:pPr>
        <w:spacing w:after="120"/>
        <w:jc w:val="both"/>
        <w:rPr>
          <w:rFonts w:ascii="Arial" w:hAnsi="Arial"/>
          <w:sz w:val="24"/>
        </w:rPr>
      </w:pPr>
      <w:r w:rsidRPr="00673B45">
        <w:rPr>
          <w:rFonts w:ascii="Arial" w:hAnsi="Arial"/>
          <w:sz w:val="24"/>
        </w:rPr>
        <w:t xml:space="preserve">Se oggi gli stessi figli della Chiesa rinnegano Cristo e lo Spirito Santo, avendo deciso di adorare un Dio inventato, pensato, immaginato da essi, un Dio senza il Figlio e senza lo Spirito Santo, quale speranza abbiamo di liberarci dalla causa che inquina l’umanità e lo stesso creato, se la purissima religione e fede in Cristo Gesù è stata irreparabilmente inquinata? Prima dobbiamo risolvere il problema </w:t>
      </w:r>
      <w:r w:rsidRPr="00673B45">
        <w:rPr>
          <w:rFonts w:ascii="Arial" w:hAnsi="Arial"/>
          <w:sz w:val="24"/>
        </w:rPr>
        <w:lastRenderedPageBreak/>
        <w:t>ecologico della vera fede in Cristo. La vera fede in Cristo dona la vera fede nel vero Dio. La vera fede nel vero Dio crea il vero uomo. Il vero uomo crea nuove tutte le cose. Senza una vera ecologia ecclesiale, nessuna vera ecologia religiosa, senza nessuna vera ecologia religiosa, nessuna vera ecologia antropologica, senza nessuna vera ecologia antropologia nessuna vera ecologia cosmologica. Siamo consumati dalla grande stoltezza.</w:t>
      </w:r>
    </w:p>
    <w:p w14:paraId="55668C71" w14:textId="77777777" w:rsidR="00673B45" w:rsidRPr="00673B45" w:rsidRDefault="00673B45" w:rsidP="00673B45">
      <w:pPr>
        <w:spacing w:after="120"/>
        <w:jc w:val="both"/>
        <w:rPr>
          <w:rFonts w:ascii="Arial" w:hAnsi="Arial"/>
          <w:sz w:val="24"/>
        </w:rPr>
      </w:pPr>
      <w:r w:rsidRPr="00673B45">
        <w:rPr>
          <w:rFonts w:ascii="Arial" w:hAnsi="Arial"/>
          <w:sz w:val="24"/>
        </w:rPr>
        <w:t xml:space="preserve">Se noi oggi viviamo falsamente la relazione con i fratelli è perché falsamente viviamo la relazione con Dio, il nostro Padre celeste. È questa la nostra stoltezza: volere risolvere le questioni antropologiche vivendo falsamente le questioni teologiche, cristologiche, pneumatologiche, ecclesiali. Ecco come possiamo parafrasare una verità di Cristo Gesù: “Cercate di risolvere le vostre questioni teologiche, cristologiche, pneumatologiche, ecclesiali e il resto vi sarà dato in sovrappiù, in aggiunta”. Se noi viviamo la nostra vita su una falsa parola, falsa profezia, falsa religione, falso convincimento, falso discernimento, attestiamo che falsa è la nostra relazione con Cristo Gesù. Se la relazione è vera con Cristo Gesù sarà vera ogni altra relazione. </w:t>
      </w:r>
    </w:p>
    <w:p w14:paraId="5A26A723" w14:textId="77777777" w:rsidR="00673B45" w:rsidRPr="00673B45" w:rsidRDefault="00673B45" w:rsidP="00673B45">
      <w:pPr>
        <w:spacing w:after="120"/>
        <w:jc w:val="both"/>
        <w:rPr>
          <w:rFonts w:ascii="Arial" w:hAnsi="Arial"/>
          <w:sz w:val="24"/>
        </w:rPr>
      </w:pPr>
      <w:r w:rsidRPr="00673B45">
        <w:rPr>
          <w:rFonts w:ascii="Arial" w:hAnsi="Arial"/>
          <w:sz w:val="24"/>
        </w:rPr>
        <w:t>È Cristo la verità che dona verità ad ogni nostra relazione. Su ciò che è inanimato l’uomo non ha alcun potere. All’uomo è stato dato un solo potere: servirsi di esso secondo la sua verità di natura, sapendo che ogni uso non secondo verità produce danni infiniti all’uomo. Ma può un uomo senza verità usare la creazione con verità? Prima deve entrare lui nella verità e poi potrà usare la creazione inanimata secondo la sua verità. Si usa la creazione inanimata secondo verità dalla propria natura usata secondo pienezza di verità. Ogni legge della natura – legge della fisica, della chimica, della dinamica, legge di ogni altra realtà inanimata – non osservata, sempre si  rivolta contro l’uomo. Si possono anche trasgredire le verità della natura, ma con grande danno per l’uomo. Nessun uomo potrà mai abrogare una sola legge scritta da Dio nella sua natura. La potrà però conoscere e servirsene dalla verità per il suo più grande bene.</w:t>
      </w:r>
    </w:p>
    <w:p w14:paraId="17E6CC9F" w14:textId="77777777" w:rsidR="00673B45" w:rsidRPr="00673B45" w:rsidRDefault="00673B45" w:rsidP="00673B45">
      <w:pPr>
        <w:spacing w:after="120"/>
        <w:jc w:val="both"/>
        <w:rPr>
          <w:rFonts w:ascii="Arial" w:hAnsi="Arial"/>
          <w:sz w:val="24"/>
        </w:rPr>
      </w:pPr>
    </w:p>
    <w:p w14:paraId="0C44C09D" w14:textId="77777777" w:rsidR="00673B45" w:rsidRPr="00673B45" w:rsidRDefault="00673B45" w:rsidP="00673B45">
      <w:pPr>
        <w:spacing w:after="120"/>
        <w:jc w:val="both"/>
        <w:rPr>
          <w:rFonts w:ascii="Arial" w:eastAsia="Calibri" w:hAnsi="Arial" w:cs="Arial"/>
          <w:b/>
          <w:bCs/>
          <w:i/>
          <w:iCs/>
          <w:sz w:val="24"/>
          <w:szCs w:val="28"/>
          <w:lang w:eastAsia="en-US"/>
        </w:rPr>
      </w:pPr>
      <w:bookmarkStart w:id="437" w:name="_Toc111642485"/>
      <w:bookmarkStart w:id="438" w:name="_Toc112855568"/>
      <w:r w:rsidRPr="00673B45">
        <w:rPr>
          <w:rFonts w:ascii="Arial" w:eastAsia="Calibri" w:hAnsi="Arial" w:cs="Arial"/>
          <w:b/>
          <w:bCs/>
          <w:i/>
          <w:iCs/>
          <w:sz w:val="24"/>
          <w:szCs w:val="28"/>
          <w:lang w:eastAsia="en-US"/>
        </w:rPr>
        <w:t>La verità di creazione degli Angeli</w:t>
      </w:r>
      <w:bookmarkEnd w:id="437"/>
      <w:bookmarkEnd w:id="438"/>
      <w:r w:rsidRPr="00673B45">
        <w:rPr>
          <w:rFonts w:ascii="Arial" w:eastAsia="Calibri" w:hAnsi="Arial" w:cs="Arial"/>
          <w:b/>
          <w:bCs/>
          <w:i/>
          <w:iCs/>
          <w:sz w:val="24"/>
          <w:szCs w:val="28"/>
          <w:lang w:eastAsia="en-US"/>
        </w:rPr>
        <w:t xml:space="preserve"> </w:t>
      </w:r>
    </w:p>
    <w:p w14:paraId="449DFA23"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Gli Angeli sono puri spiriti – spiriti cioè senza materia – immortali, intelligenti, dotati di volontà. Essendo dotati di volontà, essi sono chiamati a scegliere Dio, confessandolo come il loro Creatore e Signore. Sappiamo che un terzo di essi non scelsero Dio, ma si lasciarono trascinare nella disobbedienza e nelle tenebre da Lucifero. Sono stati esclusi per sempre dalla luce eterna. Le loro dimore sono oggi e per sempre le tenebre dell’inferno. Due terzi invece superarono la prova, aiutati dall’Arcangelo Michele e ora vivono nei cieli beati. Essi sono ministri del Signore, sempre pronti a fare la divina volontà. Essi vivono in eterno nella luce e del Padre e del Figlio e dello Spirito Santo. Essendo essi senza il tempo, essi non sono più soggetti né a prove e né a tentazioni. Tra loro e il principe delle tenebre non vi è più alcuna relazione. I due mondi sono separati per l’eternità. Le tenebre con le tenebre. La luce con la luce.  Ecco cosa vede Giovanni nel libro della sua Apocalisse:</w:t>
      </w:r>
    </w:p>
    <w:p w14:paraId="7B91E5E8" w14:textId="77777777" w:rsidR="00673B45" w:rsidRPr="00673B45" w:rsidRDefault="00673B45" w:rsidP="00673B45">
      <w:pPr>
        <w:spacing w:after="120"/>
        <w:ind w:left="567" w:right="567"/>
        <w:jc w:val="both"/>
        <w:rPr>
          <w:rFonts w:ascii="Arial" w:eastAsia="Calibri" w:hAnsi="Arial"/>
          <w:i/>
          <w:iCs/>
          <w:color w:val="000000"/>
          <w:sz w:val="22"/>
          <w:lang w:eastAsia="en-US"/>
        </w:rPr>
      </w:pPr>
      <w:r w:rsidRPr="00673B45">
        <w:rPr>
          <w:rFonts w:ascii="Arial" w:eastAsia="Calibri" w:hAnsi="Arial"/>
          <w:i/>
          <w:iCs/>
          <w:color w:val="000000"/>
          <w:sz w:val="22"/>
          <w:lang w:eastAsia="en-US"/>
        </w:rPr>
        <w:t xml:space="preserve">Un segno grandioso apparve nel cielo: una donna vestita di sole, con la luna sotto i suoi piedi e, sul capo, una corona di dodici stelle. Era incinta, e gridava per le doglie e il travaglio del parto. Allora apparve un altro segno nel cielo: </w:t>
      </w:r>
      <w:r w:rsidRPr="00673B45">
        <w:rPr>
          <w:rFonts w:ascii="Arial" w:eastAsia="Calibri" w:hAnsi="Arial"/>
          <w:i/>
          <w:iCs/>
          <w:color w:val="000000"/>
          <w:sz w:val="22"/>
          <w:lang w:eastAsia="en-US"/>
        </w:rPr>
        <w:lastRenderedPageBreak/>
        <w:t>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w:t>
      </w:r>
    </w:p>
    <w:p w14:paraId="272DE347" w14:textId="77777777" w:rsidR="00673B45" w:rsidRPr="00673B45" w:rsidRDefault="00673B45" w:rsidP="00673B45">
      <w:pPr>
        <w:spacing w:after="120"/>
        <w:ind w:left="567" w:right="567"/>
        <w:jc w:val="both"/>
        <w:rPr>
          <w:rFonts w:ascii="Arial" w:eastAsia="Calibri" w:hAnsi="Arial"/>
          <w:i/>
          <w:iCs/>
          <w:color w:val="000000"/>
          <w:sz w:val="22"/>
          <w:lang w:eastAsia="en-US"/>
        </w:rPr>
      </w:pPr>
      <w:r w:rsidRPr="00673B45">
        <w:rPr>
          <w:rFonts w:ascii="Arial" w:eastAsia="Calibri" w:hAnsi="Arial"/>
          <w:i/>
          <w:iCs/>
          <w:color w:val="000000"/>
          <w:sz w:val="22"/>
          <w:lang w:eastAsia="en-US"/>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 «Ora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14:paraId="2674E726" w14:textId="77777777" w:rsidR="00673B45" w:rsidRPr="00673B45" w:rsidRDefault="00673B45" w:rsidP="00673B45">
      <w:pPr>
        <w:spacing w:after="120"/>
        <w:ind w:left="567" w:right="567"/>
        <w:jc w:val="both"/>
        <w:rPr>
          <w:rFonts w:ascii="Arial" w:eastAsia="Calibri" w:hAnsi="Arial"/>
          <w:i/>
          <w:iCs/>
          <w:color w:val="000000"/>
          <w:sz w:val="22"/>
          <w:lang w:eastAsia="en-US"/>
        </w:rPr>
      </w:pPr>
      <w:r w:rsidRPr="00673B45">
        <w:rPr>
          <w:rFonts w:ascii="Arial" w:eastAsia="Calibri" w:hAnsi="Arial"/>
          <w:i/>
          <w:iCs/>
          <w:color w:val="000000"/>
          <w:sz w:val="22"/>
          <w:lang w:eastAsia="en-US"/>
        </w:rPr>
        <w:t xml:space="preserve">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 Allora il drago si infuriò contro la donna e se ne andò a fare guerra contro il resto della sua discendenza, contro quelli che custodiscono i comandamenti di Dio e sono in possesso della testimonianza di Gesù. E si appostò sulla spiaggia del mare (Ap 12,1-18). </w:t>
      </w:r>
    </w:p>
    <w:p w14:paraId="6DD453CD"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Mentre gli Angeli rimasti fedeli al loro Signore e Creatore sono suoi ministri per aiutare l’uomo nel suo cammino  di fedeltà al fine di raggiungere il Regno eterno di Dio, vivendo nella sua Parola e facendo la sua volontà, gli angeli ribelli, cioè Lucifero e il suo esercito di demòni, notte e giorno senza darsi neanche un attimo di riposo, lavorano per la perdizione eterna di ogni uomo. Da natura di luce, amore, giustizia e pace, i demòni sono ora natura di odio, invidia, ribellione, tentazione, volontà di perdizione per ogni uomo. Un breve pensiero già scritto merita di essere ricordato. Ci aiuterà ad entrare negli ingranaggi di tutti i meccanismi di cui si serve Satana per distruggere il regno di Dio, la sua Chiesa, e prima di tutto condurre nel suo inferno l’umanità intera.</w:t>
      </w:r>
    </w:p>
    <w:p w14:paraId="059FC5C1" w14:textId="77777777" w:rsidR="00673B45" w:rsidRPr="00673B45" w:rsidRDefault="00673B45" w:rsidP="00673B45">
      <w:pPr>
        <w:spacing w:after="120"/>
        <w:jc w:val="both"/>
        <w:rPr>
          <w:rFonts w:ascii="Arial" w:hAnsi="Arial"/>
          <w:sz w:val="24"/>
        </w:rPr>
      </w:pPr>
      <w:r w:rsidRPr="00673B45">
        <w:rPr>
          <w:rFonts w:ascii="Arial" w:hAnsi="Arial"/>
          <w:sz w:val="24"/>
        </w:rPr>
        <w:t xml:space="preserve">Conosce veramente Satana chi conosce veramente Cristo Gesù. Chi non conosce Cristo Gesù, non conosce Satana. Ecco qual è la potenza di Satana: la distruzione, la cancellazione dell’immagine di Dio nell’uomo. La cancellazione, la distruzione dell’immagine di Cristo Gesù nel cristiano. Oggi Satana ha sparso per il mondo, sia mondo non cristiano e sia mondo cristiano, non una legione di diavoli, ma centomila legioni. Anzi possiamo affermare che per ogni uomo c’è una legione e per ogni cristiano cento legioni che di notte e di giorno devono </w:t>
      </w:r>
      <w:r w:rsidRPr="00673B45">
        <w:rPr>
          <w:rFonts w:ascii="Arial" w:hAnsi="Arial"/>
          <w:sz w:val="24"/>
        </w:rPr>
        <w:lastRenderedPageBreak/>
        <w:t xml:space="preserve">rosicchiare dal suo cuore, dalla sua anima, dal suo corpo, l’immagine del suo Creatore, se non è credente in Cristo Gesù, l’immagine di Cristo se è un credente in Cristo. Perché diciamo che vi è una legione per ogni non credente in Cristo e cento legioni per ogni credente in Cristo Gesù? Eccone la ragione o il motivo. </w:t>
      </w:r>
    </w:p>
    <w:p w14:paraId="5D722E57" w14:textId="77777777" w:rsidR="00673B45" w:rsidRPr="00673B45" w:rsidRDefault="00673B45" w:rsidP="00673B45">
      <w:pPr>
        <w:spacing w:after="120"/>
        <w:jc w:val="both"/>
        <w:rPr>
          <w:rFonts w:ascii="Arial" w:hAnsi="Arial"/>
          <w:sz w:val="24"/>
        </w:rPr>
      </w:pPr>
      <w:r w:rsidRPr="00673B45">
        <w:rPr>
          <w:rFonts w:ascii="Arial" w:hAnsi="Arial"/>
          <w:sz w:val="24"/>
        </w:rPr>
        <w:t xml:space="preserve">Per ogni non credente in Cristo vi è una legione di diavoli che giorno e notte gli rosicchiano l’immagine di Dio, perché oggi i diavoli stanno lavorando per spingere l’uomo a cancellare dalla sua natura ogni traccia di Dio. Nulla deve rimanere di Dio. Poiché chi non è discepolo di Gesù manca della fortezza dello Spirito Santo, una sola legione basta perché si raggiunga questo risultato. Inoltre poiché ogni uomo posseduto dalla legione coopera con ogni altro uomo posseduto da un’altra legione, unendosi gli uomini in vere strutture di peccato moltiplicano il numero delle legioni all’infinito. Ecco spiegata tutta la potenza del male che oggi sta cancellando dalla natura dell’uomo ogni traccia di verità soprannaturale. Oggi Satana vuole portare l’uomo a pensarsi solo una macchina. Nulla di più. Una macchina di peccato, di vizio, di trasgressione di ogni legge del Signore. Una macchina simile ad un ordigno nucleare, capace di annientare dall’umanità tutto ciò che si riferisce alla sua origine divina. Sono queste legioni che stanno creando la globalizzazione della grande idolatria e della universale immoralità. Il nulla è il nostro Dio. Il male è il nostro salvatore. Quando poi ci accorgiamo che il male non è il salvatore, ma il distruttore, allora poiché siamo governati da queste legioni, altro non facciamo che rimediare al male legiferando altro male. </w:t>
      </w:r>
    </w:p>
    <w:p w14:paraId="0068A669" w14:textId="77777777" w:rsidR="00673B45" w:rsidRPr="00673B45" w:rsidRDefault="00673B45" w:rsidP="00673B45">
      <w:pPr>
        <w:spacing w:after="120"/>
        <w:jc w:val="both"/>
        <w:rPr>
          <w:rFonts w:ascii="Arial" w:eastAsia="Calibri" w:hAnsi="Arial"/>
          <w:sz w:val="24"/>
          <w:lang w:eastAsia="en-US"/>
        </w:rPr>
      </w:pPr>
      <w:r w:rsidRPr="00673B45">
        <w:rPr>
          <w:rFonts w:ascii="Arial" w:hAnsi="Arial"/>
          <w:sz w:val="24"/>
        </w:rPr>
        <w:t xml:space="preserve">Perché presso ogni credente in Cristo Gesù non vi è una sola legione ma cento? Perché il cristiano, se vive da vero cristiano e non da pagano, possiede la forza dello Spirito Santo e una sola legione non basta per piegare la resistenza dello Spirito di Dio che governa il suo cuore. A cosa mirano queste legioni? A separare il cristiano a poco a poco, senza che lui se ne accorga, da Cristo e dallo Spirito Santo. Come ci riuscirà? Separandolo dalla sorgente della luce che è il Vangelo e dalla sorgente della grazia che sono i sacramenti. Se separa dalla sorgente della luce, l’altra sorgente è inutile. Anche se separa dalla sorgente della grazia, l’altra sorgente è inutile. Possiamo affermare che ai nostri giorni queste legioni sono riuscite a separare il cristiano dalla sorgente della verità. Sono riuscite a raschiare dalla mente, dal cuore, dall’anima del cristiano anche le più piccole tracce della verità rivelata. Gli hanno lasciato una parola vuota che lui, il cristiano, riempie a suo piacimento. Gli hanno lasciato la grazia ma senza la verità della grazia, i sacramenti ma senza la verità dei sacramenti, la Chiesa ma senza la verità della Chiesa. Ora tutte le legioni possono presentarsi a Satana e dire: “Missione compiuta!”. </w:t>
      </w:r>
    </w:p>
    <w:p w14:paraId="49C4C5B6" w14:textId="77777777" w:rsidR="00673B45" w:rsidRPr="00673B45" w:rsidRDefault="00673B45" w:rsidP="00673B45">
      <w:pPr>
        <w:spacing w:after="120"/>
        <w:jc w:val="both"/>
        <w:rPr>
          <w:rFonts w:ascii="Arial" w:hAnsi="Arial" w:cs="Arial"/>
          <w:sz w:val="24"/>
        </w:rPr>
      </w:pPr>
      <w:r w:rsidRPr="00673B45">
        <w:rPr>
          <w:rFonts w:ascii="Arial" w:hAnsi="Arial" w:cs="Arial"/>
          <w:sz w:val="24"/>
        </w:rPr>
        <w:t xml:space="preserve">Entriamo in qualche altro ingranaggio. La storia è fatta di eventi visibili le cui radici sono invisibili. I fatti visibili rivelano la bontà o la cattiveria delle radici. Chi però vede sia la bontà che la cattiveria delle radici invisibili? Solo chi ha il cuore puro: </w:t>
      </w:r>
      <w:r w:rsidRPr="00673B45">
        <w:rPr>
          <w:rFonts w:ascii="Arial" w:hAnsi="Arial" w:cs="Arial"/>
          <w:i/>
          <w:sz w:val="24"/>
        </w:rPr>
        <w:t>“Beati i puri di cuore, perché vedranno Dio”</w:t>
      </w:r>
      <w:r w:rsidRPr="00673B45">
        <w:rPr>
          <w:rFonts w:ascii="Arial" w:hAnsi="Arial" w:cs="Arial"/>
          <w:sz w:val="24"/>
        </w:rPr>
        <w:t xml:space="preserve">. Lo vedranno nella storia che si snoda davanti ai loro occhi. Ma possiamo anche dire: </w:t>
      </w:r>
      <w:r w:rsidRPr="00673B45">
        <w:rPr>
          <w:rFonts w:ascii="Arial" w:hAnsi="Arial" w:cs="Arial"/>
          <w:i/>
          <w:sz w:val="24"/>
        </w:rPr>
        <w:t>“Beati i puri di cuori, perché vedranno Satana”</w:t>
      </w:r>
      <w:r w:rsidRPr="00673B45">
        <w:rPr>
          <w:rFonts w:ascii="Arial" w:hAnsi="Arial" w:cs="Arial"/>
          <w:sz w:val="24"/>
        </w:rPr>
        <w:t xml:space="preserve">. Il puro di cuore vede Dio dove Dio opera. Ma anche vede il Satana dove Satana opera. I farisei che non sono puri di cuore non vedono Dio in Gesù. Vedono invece Satana. Gli attribuiscono le sue opere con il fine di annientare, distruggere, vanificare la sua missione. Questo non significa solo che il loro cuore è interamente pervertito, ma anche che esso è cattivo, malvagio, </w:t>
      </w:r>
      <w:r w:rsidRPr="00673B45">
        <w:rPr>
          <w:rFonts w:ascii="Arial" w:hAnsi="Arial" w:cs="Arial"/>
          <w:sz w:val="24"/>
        </w:rPr>
        <w:lastRenderedPageBreak/>
        <w:t xml:space="preserve">interamente governato da Satana per far sì che ogni loro parola e decisione fosse parola e decisione contro Cristo Signore. È Satana che nel loro cuore e sulla loro lingua afferma che Gesù opera in virtù di Beelzebùl, il capo dei demòni. Ecco perché nulla è più necessario all’uomo di un cuore puro. Il cuore impuro sempre ingannerà l’uomo. Esso è governato da Satana e questi sempre gli farà dire che le opere di Dio sono del diavolo. Ma gli farà dire anche che le sue opere che sono del diavolo appartengono a Dio. Molti cristiani oggi si trovano in questa cecità spirituale e anche di odio violento a causa del loro cuore impuro. Dall’impurità del loro cuore il bene lo dichiarano male e il male bene, la luce tenebra e la tenebra luce. Le opere di Dio le attribuiscono al diavolo e le opere del diavolo a Dio. Quanti sono dal cuore impuro in nome di Dio distruggono le opere di Dio e sempre nel nome di Dio innalzano le opere del diavolo a opere di Dio. Se non si trasforma il cuore da impuro in puro, sempre avverranno queste cose. </w:t>
      </w:r>
    </w:p>
    <w:p w14:paraId="1CE1C078" w14:textId="77777777" w:rsidR="00673B45" w:rsidRPr="00673B45" w:rsidRDefault="00673B45" w:rsidP="00673B45">
      <w:pPr>
        <w:spacing w:after="120"/>
        <w:jc w:val="both"/>
        <w:rPr>
          <w:rFonts w:ascii="Arial" w:hAnsi="Arial"/>
          <w:sz w:val="24"/>
        </w:rPr>
      </w:pPr>
      <w:r w:rsidRPr="00673B45">
        <w:rPr>
          <w:rFonts w:ascii="Arial" w:hAnsi="Arial"/>
          <w:sz w:val="24"/>
        </w:rPr>
        <w:t xml:space="preserve">Il cuore impuro raggiunge il sommo della sua impurità ed è un sommo senza ritorno quando commette il peccato contro lo Spirito Santo. Esso si consuma quando: </w:t>
      </w:r>
      <w:r w:rsidRPr="00673B45">
        <w:rPr>
          <w:rFonts w:ascii="Arial" w:hAnsi="Arial"/>
          <w:i/>
          <w:sz w:val="24"/>
        </w:rPr>
        <w:t>“Si impugna la verità conosciuta. Si ha invidia della grazia altrui. Ci si ostina nei peccati. Ci si dispera dalla salvezza. Si presume di salvarsi senza merito. Si muore nell’impenitenza, cioè nel peccato senza alcuna volontà di pentimento e di ritorno nella verità e nella grazia del Signore”.</w:t>
      </w:r>
      <w:r w:rsidRPr="00673B45">
        <w:rPr>
          <w:rFonts w:ascii="Arial" w:hAnsi="Arial"/>
          <w:sz w:val="24"/>
        </w:rPr>
        <w:t xml:space="preserve"> Cinque di questi peccati riguardano la coscienza della singola persona. Potrebbero avere incidenza sulle altre persone solo se si trasformano anche in scandalo. Lo scandalo infatti contagia più che la peste, più di qualsiasi virus.</w:t>
      </w:r>
    </w:p>
    <w:p w14:paraId="1BA18C4B" w14:textId="77777777" w:rsidR="00673B45" w:rsidRPr="00673B45" w:rsidRDefault="00673B45" w:rsidP="00673B45">
      <w:pPr>
        <w:spacing w:after="120"/>
        <w:jc w:val="both"/>
        <w:rPr>
          <w:rFonts w:ascii="Arial" w:hAnsi="Arial"/>
          <w:sz w:val="24"/>
        </w:rPr>
      </w:pPr>
      <w:r w:rsidRPr="00673B45">
        <w:rPr>
          <w:rFonts w:ascii="Arial" w:hAnsi="Arial"/>
          <w:sz w:val="24"/>
        </w:rPr>
        <w:t xml:space="preserve">Il peccato dei peccati contro lo Spirito Santo è invece la lotta per distruggere negli altri la verità della loro salvezza e redenzione e questa verità per il mondo intero è una sola: Cristo Gesù, costituito dal Padre, la sola via per la nostra redenzione, giustificazione, salvezza, vita eterna. Lui è la grazia e la verità, la giustizia e la pace, la luce e la risurrezione per ogni uomo. C’è un mezzo rozzo di impugnare la verità conosciuta ed è quello di scribi e farisei che volendo impedire che i cuori si aprano a Cristo e lo accolgano come via della vita, dicono che lui opera in virtù del principe dei demòni che è Beelzebùl. Oggi invece le vie di Satana non sono quelle rozze di ieri. Oggi le sue tecniche e le sue strategie si sono affinate. Sono diventate strategie camuffate di grande amore, rispetto e dignità della persona umana, misericordia infinita da parte di Dio, dichiarazione di uguaglianza in ordine alla salvezza di tutte le religioni. Si è persino giunti a dichiarare vero pensiero di Dio tutto ciò che è pensiero dell’uomo. </w:t>
      </w:r>
    </w:p>
    <w:p w14:paraId="1F8FE4C7" w14:textId="77777777" w:rsidR="00673B45" w:rsidRPr="00673B45" w:rsidRDefault="00673B45" w:rsidP="00673B45">
      <w:pPr>
        <w:spacing w:after="120"/>
        <w:jc w:val="both"/>
        <w:rPr>
          <w:rFonts w:ascii="Arial" w:hAnsi="Arial"/>
          <w:sz w:val="24"/>
        </w:rPr>
      </w:pPr>
      <w:r w:rsidRPr="00673B45">
        <w:rPr>
          <w:rFonts w:ascii="Arial" w:hAnsi="Arial"/>
          <w:sz w:val="24"/>
        </w:rPr>
        <w:t xml:space="preserve">Così in nome dell’amore verso ogni uomo si priva ogni uomo dell’Amore, della Luce, della Verità, della Giustizia, della Santità, della Salvezza, della Redenzione. In una parola: lo si priva di Cristo Gesù. Chi fa questo? Il cristiano. È lui che sta impugnando o combattendo contro la verità che è Cristo Gesù e lo fa in un modo assai garbato: lo fa per amore dell’uomo. Uccide l’uomo per amore dell’uomo. Distrugge la speranza dell’uomo per amore dell’uomo. Spegne ogni luce soprannaturale sempre per amore dell’uomo. Cancella tutto l’apparato della fede per amore dell’uomo. Ridicolizza la Chiesa per amore dell’uomo. Priva di verità la Parola di Dio per amore dell’uomo. Oggi l’amore dell’uomo fa giustificare al cristiano ogni delitto e ogni trasgressione dei comandamenti. Per amore dell’uomo viene dichiarato inutile il Vangelo. E tutta questa distruzione e negazione viene operata con parole gentili, suadenti, seduttrici. Potremmo dire </w:t>
      </w:r>
      <w:r w:rsidRPr="00673B45">
        <w:rPr>
          <w:rFonts w:ascii="Arial" w:hAnsi="Arial"/>
          <w:sz w:val="24"/>
        </w:rPr>
        <w:lastRenderedPageBreak/>
        <w:t>che tutte le antiche seduzioni veramente erano rozze dinanzi alla sublimità della nostra carnale sapienza tutta finalizzata alla distruzione di Cristo Gesù. Oggi è questo peccato contro lo Spirito Santo che sta conducendo l’umanità all’universale idolatria e immoralità.</w:t>
      </w:r>
    </w:p>
    <w:p w14:paraId="6E485D5D" w14:textId="77777777" w:rsidR="00673B45" w:rsidRPr="00673B45" w:rsidRDefault="00673B45" w:rsidP="00673B45">
      <w:pPr>
        <w:spacing w:after="120"/>
        <w:jc w:val="both"/>
        <w:rPr>
          <w:rFonts w:ascii="Arial" w:hAnsi="Arial"/>
          <w:sz w:val="24"/>
        </w:rPr>
      </w:pPr>
      <w:r w:rsidRPr="00673B45">
        <w:rPr>
          <w:rFonts w:ascii="Arial" w:hAnsi="Arial"/>
          <w:sz w:val="24"/>
        </w:rPr>
        <w:t>Quando si cade nel peccato contro lo Spirito Santo dall’interno della Chiesa, diviene impossibile che si possa ritornare nella purezza della verità secondo la sana dottrina. Occorre un intervento dall’eterno e questo intervento solo il Signore lo potrà operare. Come lo opererà lo ignoriamo. Sappiamo che il primo intervento sempre Dio lo ha operato mandando i suoi profeti con premura e senza alcuna interruzione. Sappiamo che i profeti non sempre furono ascoltati ed allora al Signore non rimaneva che lasciare alla storia di fare il suo corso. Quando però il Signore lasciava che la storia seguisse il suo corso, i danni erano oltremodo pesanti. A volte erano danni di grande distruzione. Quando questi danni avvenivano, il popolo per un certo tempo ritornava al Signore, poi ci si dimenticava e si ritornava a peccare contro di Lui. Oggi il Signore ci sta attestando in mille modi attraverso la storia che urge un ritorno a Cristo. Ma l’uomo come risponde? Come due semplici frasi o parole: Abbiamo la scienza e con essa governiamo la natura. Abbiamo la diplomazia e con essa riusciremo a governa gli eventi di catastrofe e di distruzione. Abbiamo scienza e diplomazia, ma queste non impediscono che si muoia. Scienza e diplomazia nulla possono contro la morte. Ora per un solo uomo che muore è la sconfitta della scienza e della diplomazia. Per una sola bomba che colpisce una città, è la dichiarazione del fallimento sia della scienza che viene usata per il male e sia della diplomazia. Se scienza e diplomazia fossero via di vita, non avremmo bisogno di Cristo Gesù. Così anche la fede cieca nella scienza e nella diplomazia si può trasformare in peccato contro lo Spirito Santo. Si toglie la vera via della salvezza che è solo Cristo e al suo posto vengono intronizzate scienza e diplomazia.</w:t>
      </w:r>
    </w:p>
    <w:p w14:paraId="6932A607" w14:textId="77777777" w:rsidR="00673B45" w:rsidRPr="00673B45" w:rsidRDefault="00673B45" w:rsidP="00673B45">
      <w:pPr>
        <w:spacing w:after="120"/>
        <w:jc w:val="both"/>
        <w:rPr>
          <w:rFonts w:ascii="Arial" w:hAnsi="Arial"/>
          <w:sz w:val="24"/>
        </w:rPr>
      </w:pPr>
      <w:r w:rsidRPr="00673B45">
        <w:rPr>
          <w:rFonts w:ascii="Arial" w:hAnsi="Arial"/>
          <w:sz w:val="24"/>
        </w:rPr>
        <w:t xml:space="preserve">Il cristiano deve porre ogni attenzione a non cadere in questa trappola invisibile posta sul suo cammino. Ma oggi chi pensa che la fede nella scienza e nella diplomazia può condurci a peccare contro lo Spirito Santo? Chi così pensa è già condannato come uno che ha in odio e scienza e diplomazia. Noi diciamo solamente che se scienza e diplomazia bastano per la salvezza dell’uomo, Cristo è morto invano. Anche perché scienza e diplomazia toccano solo il corpo dell’uomo, non toccano né la sua anima e neanche la sua eternità. Esse non salvano l’uomo, né impediscono che molti uomini muoiano. Va detto ancora che quanti sono posseduti nella mente, nell’anima, nel cuore dallo spirito del male, si servono di ogni mezzo per travasare il loro odio contro Dio, contro Cristo Gesù, contro lo Spirito Santo, contro la Chiesa, contro il Santo Vangelo della salvezza. Oggi il mezzo più diffuso è l’ignoranza, L’ignoranza genera la confusione. La confusione genere l’equivoco. L’equivoco genera e partorisce ogni falsità e menzogna e la si proclama purissima verità. </w:t>
      </w:r>
    </w:p>
    <w:p w14:paraId="57185473" w14:textId="77777777" w:rsidR="00673B45" w:rsidRPr="00673B45" w:rsidRDefault="00673B45" w:rsidP="00673B45">
      <w:pPr>
        <w:spacing w:after="120"/>
        <w:jc w:val="both"/>
        <w:rPr>
          <w:rFonts w:ascii="Arial" w:hAnsi="Arial"/>
          <w:sz w:val="24"/>
        </w:rPr>
      </w:pPr>
      <w:r w:rsidRPr="00673B45">
        <w:rPr>
          <w:rFonts w:ascii="Arial" w:hAnsi="Arial"/>
          <w:sz w:val="24"/>
        </w:rPr>
        <w:t xml:space="preserve">Oggi Satana si serve di un esercito di “falsi teologi” che si sono fatti tali da se stessi, eleggendo il loro pensiero a purissima verità di Dio. Altro strumento molto bene usato dal principe del mondo sono oggi i Social. In essi ognuno è spacciatore di verità, sapienza, dottrina. Spacciare è una cosa. Conoscere la verità è altra cosa. Essendo i demòni realtà  oggettiva e non soggettiva, veri e non immaginari, non è in potere dell’uomo governarli. Chi li vuole togliere dalla </w:t>
      </w:r>
      <w:r w:rsidRPr="00673B45">
        <w:rPr>
          <w:rFonts w:ascii="Arial" w:hAnsi="Arial"/>
          <w:sz w:val="24"/>
        </w:rPr>
        <w:lastRenderedPageBreak/>
        <w:t>sua mente e dal suo cuore deve fare abitare nella sua mente solo la Parola del Signore e nel suo cuore lo Spirito Santo, Cristo Signore, il Padre celeste, la Vergine Maria. Contro questa potenza di fuoco divino e celeste, Satana nulla può.</w:t>
      </w:r>
    </w:p>
    <w:p w14:paraId="5B6CADEC" w14:textId="77777777" w:rsidR="00673B45" w:rsidRPr="00673B45" w:rsidRDefault="00673B45" w:rsidP="00673B45">
      <w:pPr>
        <w:spacing w:after="120"/>
        <w:jc w:val="both"/>
        <w:rPr>
          <w:rFonts w:ascii="Arial" w:hAnsi="Arial"/>
          <w:sz w:val="24"/>
        </w:rPr>
      </w:pPr>
    </w:p>
    <w:p w14:paraId="73591105" w14:textId="77777777" w:rsidR="00673B45" w:rsidRPr="00673B45" w:rsidRDefault="00673B45" w:rsidP="00673B45">
      <w:pPr>
        <w:spacing w:after="120"/>
        <w:jc w:val="both"/>
        <w:rPr>
          <w:rFonts w:ascii="Arial" w:eastAsia="Calibri" w:hAnsi="Arial" w:cs="Arial"/>
          <w:b/>
          <w:bCs/>
          <w:i/>
          <w:iCs/>
          <w:sz w:val="24"/>
          <w:szCs w:val="28"/>
          <w:lang w:eastAsia="en-US"/>
        </w:rPr>
      </w:pPr>
      <w:bookmarkStart w:id="439" w:name="_Toc111642486"/>
      <w:bookmarkStart w:id="440" w:name="_Toc112855569"/>
      <w:r w:rsidRPr="00673B45">
        <w:rPr>
          <w:rFonts w:ascii="Arial" w:eastAsia="Calibri" w:hAnsi="Arial" w:cs="Arial"/>
          <w:b/>
          <w:bCs/>
          <w:i/>
          <w:iCs/>
          <w:sz w:val="24"/>
          <w:szCs w:val="28"/>
          <w:lang w:eastAsia="en-US"/>
        </w:rPr>
        <w:t>La verità di creazione dell’uomo</w:t>
      </w:r>
      <w:bookmarkEnd w:id="439"/>
      <w:bookmarkEnd w:id="440"/>
      <w:r w:rsidRPr="00673B45">
        <w:rPr>
          <w:rFonts w:ascii="Arial" w:eastAsia="Calibri" w:hAnsi="Arial" w:cs="Arial"/>
          <w:b/>
          <w:bCs/>
          <w:i/>
          <w:iCs/>
          <w:sz w:val="24"/>
          <w:szCs w:val="28"/>
          <w:lang w:eastAsia="en-US"/>
        </w:rPr>
        <w:t xml:space="preserve"> </w:t>
      </w:r>
    </w:p>
    <w:p w14:paraId="3AEEE84D"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La natura dell’uomo è natura particolare. Essa è fatta ad immagine di Dio. È fatta da un maschio e da una femmina che devono comporre la loro unità nella formazione di una sola carne nel matrimonio stabile e indissolubile. È fatta per continuare l’opera della creazione di Dio sia crescendo e moltiplicandosi e sia governando la terra e dominando sugli animali creati da Dio. Ecco lo statuto della creazione dell’uomo:</w:t>
      </w:r>
    </w:p>
    <w:p w14:paraId="7A5292A2" w14:textId="77777777" w:rsidR="00673B45" w:rsidRPr="00673B45" w:rsidRDefault="00673B45" w:rsidP="00673B45">
      <w:pPr>
        <w:spacing w:after="120"/>
        <w:ind w:left="567" w:right="567"/>
        <w:jc w:val="both"/>
        <w:rPr>
          <w:rFonts w:ascii="Arial" w:eastAsia="Calibri" w:hAnsi="Arial"/>
          <w:bCs/>
          <w:i/>
          <w:iCs/>
          <w:color w:val="000000"/>
          <w:sz w:val="22"/>
          <w:lang w:eastAsia="en-US"/>
        </w:rPr>
      </w:pPr>
      <w:r w:rsidRPr="00673B45">
        <w:rPr>
          <w:rFonts w:ascii="Arial" w:eastAsia="Calibri" w:hAnsi="Arial"/>
          <w:bCs/>
          <w:i/>
          <w:iCs/>
          <w:color w:val="000000"/>
          <w:sz w:val="22"/>
          <w:lang w:eastAsia="en-US"/>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1,26-18). </w:t>
      </w:r>
    </w:p>
    <w:p w14:paraId="4CD047B0" w14:textId="77777777" w:rsidR="00673B45" w:rsidRPr="00673B45" w:rsidRDefault="00673B45" w:rsidP="00673B45">
      <w:pPr>
        <w:spacing w:after="120"/>
        <w:ind w:right="567"/>
        <w:jc w:val="both"/>
        <w:rPr>
          <w:rFonts w:ascii="Arial" w:eastAsia="Calibri" w:hAnsi="Arial"/>
          <w:bCs/>
          <w:iCs/>
          <w:color w:val="000000"/>
          <w:sz w:val="24"/>
          <w:lang w:eastAsia="en-US"/>
        </w:rPr>
      </w:pPr>
      <w:r w:rsidRPr="00673B45">
        <w:rPr>
          <w:rFonts w:ascii="Arial" w:eastAsia="Calibri" w:hAnsi="Arial"/>
          <w:bCs/>
          <w:iCs/>
          <w:color w:val="000000"/>
          <w:sz w:val="24"/>
          <w:lang w:eastAsia="en-US"/>
        </w:rPr>
        <w:t xml:space="preserve">Ecco ancora lo statuto della natura dell’uomo. Esso è fatto di anima spirituale e immortale con vocazione alla vita eterna. Ma questo ancora non è tutto: Come il Signore ha creato le acque e in essi ha posto tutti i pesci e ogni altro animale acquatico, come ha creato l’aria e in essa ha posto gli uccelli del cielo, anche se essi hanno bisogno della terra per trarre il loro sostentamento e per nidificare e alcuni specie anche il mare per nutrirsi, per l’uomo ha creato la terra per il suo corpo, ma solo per il suo corpo. Perché l’uomo viva, il Signore gli ha creato la Parola. Se rimane nella Parola vive. Se esce dalla Parola muore. Questa è la sua verità oggettiva, universale, immortale, perenne e va dal primo istante del suo concepimento fino all’attimo in cui dal tempo passa nell’eternità. Poiché verità oggettiva e universale, l’uomo non ha alcun potere su di essa. Nessun uomo ha potere su quanto è verità oggettiva e universale. Verità oggettiva universale sia che riguarda Dio, sia che riguarda l’uomo, sia che riguarda ogni altro elemento della creazione di Dio. Sono rispettando la verità oggettiva e universale, l’uomo vive. Non rispetta questa verità, disobbedisce alla Parola? Precipita nella morte. </w:t>
      </w:r>
    </w:p>
    <w:p w14:paraId="6D5B0812" w14:textId="77777777" w:rsidR="00673B45" w:rsidRPr="00673B45" w:rsidRDefault="00673B45" w:rsidP="00673B45">
      <w:pPr>
        <w:spacing w:after="120"/>
        <w:ind w:right="567"/>
        <w:jc w:val="both"/>
        <w:rPr>
          <w:rFonts w:ascii="Arial" w:eastAsia="Calibri" w:hAnsi="Arial"/>
          <w:bCs/>
          <w:iCs/>
          <w:color w:val="000000"/>
          <w:sz w:val="24"/>
          <w:lang w:eastAsia="en-US"/>
        </w:rPr>
      </w:pPr>
      <w:r w:rsidRPr="00673B45">
        <w:rPr>
          <w:rFonts w:ascii="Arial" w:eastAsia="Calibri" w:hAnsi="Arial"/>
          <w:bCs/>
          <w:iCs/>
          <w:color w:val="000000"/>
          <w:sz w:val="24"/>
          <w:lang w:eastAsia="en-US"/>
        </w:rPr>
        <w:t xml:space="preserve">A tutto questo dobbiamo aggiungere un’altra verità oggettiva e universale che riguarda l’uomo: lui può disobbedire a Dio e precipitare nella morte. Dalla morte non può ritornare in vita da se stesso. Può distruggersi, ma non riedificarsi. Può uccidersi, ma non risuscitarsi. Può precipitare negli abissi del male, ma da essi non può risalire. Anche questa è verità oggettiva universale. Chi può liberarlo dalla distruzione, dalla morte, chi può farlo risalire dal burrone è solo il suo Creatore, il suo Signore, il suo Dio. Altra verità oggettiva e universale rivela che quando un uomo cade nella morte, non cade solo per se stesso. Può trascinare nella sua morte non solo un terzo dell’umanità, ma l’umanità intera. Anche questa è verità oggettiva e universale. Questa verità vale anche per il bene. Vale soprattutto per il Figlio </w:t>
      </w:r>
      <w:r w:rsidRPr="00673B45">
        <w:rPr>
          <w:rFonts w:ascii="Arial" w:eastAsia="Calibri" w:hAnsi="Arial"/>
          <w:bCs/>
          <w:iCs/>
          <w:color w:val="000000"/>
          <w:sz w:val="24"/>
          <w:lang w:eastAsia="en-US"/>
        </w:rPr>
        <w:lastRenderedPageBreak/>
        <w:t>di Dio che si è fatto uomo per la salvezza di ogni uomo. Ecco come l’Apostolo Paolo annuncia questo grande mistero:</w:t>
      </w:r>
    </w:p>
    <w:p w14:paraId="58519246" w14:textId="77777777" w:rsidR="00673B45" w:rsidRPr="00673B45" w:rsidRDefault="00673B45" w:rsidP="00673B45">
      <w:pPr>
        <w:spacing w:after="120"/>
        <w:ind w:left="567" w:right="567"/>
        <w:jc w:val="both"/>
        <w:rPr>
          <w:rFonts w:ascii="Arial" w:eastAsia="Calibri" w:hAnsi="Arial"/>
          <w:bCs/>
          <w:i/>
          <w:iCs/>
          <w:color w:val="000000" w:themeColor="text1"/>
          <w:sz w:val="22"/>
          <w:lang w:eastAsia="en-US"/>
        </w:rPr>
      </w:pPr>
      <w:r w:rsidRPr="00673B45">
        <w:rPr>
          <w:rFonts w:ascii="Arial" w:eastAsia="Calibri" w:hAnsi="Arial"/>
          <w:bCs/>
          <w:i/>
          <w:iCs/>
          <w:color w:val="000000" w:themeColor="text1"/>
          <w:sz w:val="22"/>
          <w:lang w:eastAsia="en-US"/>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4C656B75" w14:textId="77777777" w:rsidR="00673B45" w:rsidRPr="00673B45" w:rsidRDefault="00673B45" w:rsidP="00673B45">
      <w:pPr>
        <w:spacing w:after="120"/>
        <w:ind w:left="567" w:right="567"/>
        <w:jc w:val="both"/>
        <w:rPr>
          <w:rFonts w:ascii="Arial" w:eastAsia="Calibri" w:hAnsi="Arial"/>
          <w:bCs/>
          <w:i/>
          <w:iCs/>
          <w:color w:val="000000" w:themeColor="text1"/>
          <w:sz w:val="22"/>
          <w:lang w:eastAsia="en-US"/>
        </w:rPr>
      </w:pPr>
      <w:r w:rsidRPr="00673B45">
        <w:rPr>
          <w:rFonts w:ascii="Arial" w:eastAsia="Calibri" w:hAnsi="Arial"/>
          <w:bCs/>
          <w:i/>
          <w:iCs/>
          <w:color w:val="000000" w:themeColor="text1"/>
          <w:sz w:val="22"/>
          <w:lang w:eastAsia="en-US"/>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69D85426" w14:textId="77777777" w:rsidR="00673B45" w:rsidRPr="00673B45" w:rsidRDefault="00673B45" w:rsidP="00673B45">
      <w:pPr>
        <w:spacing w:after="120"/>
        <w:ind w:left="567" w:right="567"/>
        <w:jc w:val="both"/>
        <w:rPr>
          <w:rFonts w:ascii="Arial" w:eastAsia="Calibri" w:hAnsi="Arial"/>
          <w:bCs/>
          <w:i/>
          <w:iCs/>
          <w:color w:val="000000" w:themeColor="text1"/>
          <w:sz w:val="22"/>
          <w:lang w:eastAsia="en-US"/>
        </w:rPr>
      </w:pPr>
      <w:r w:rsidRPr="00673B45">
        <w:rPr>
          <w:rFonts w:ascii="Arial" w:eastAsia="Calibri" w:hAnsi="Arial"/>
          <w:bCs/>
          <w:i/>
          <w:iCs/>
          <w:color w:val="000000" w:themeColor="text1"/>
          <w:sz w:val="22"/>
          <w:lang w:eastAsia="en-US"/>
        </w:rPr>
        <w:t xml:space="preserve">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14:paraId="2B211E2E" w14:textId="77777777" w:rsidR="00673B45" w:rsidRPr="00673B45" w:rsidRDefault="00673B45" w:rsidP="00673B45">
      <w:pPr>
        <w:spacing w:after="120"/>
        <w:ind w:right="567"/>
        <w:jc w:val="both"/>
        <w:rPr>
          <w:rFonts w:ascii="Arial" w:eastAsia="Calibri" w:hAnsi="Arial"/>
          <w:bCs/>
          <w:iCs/>
          <w:color w:val="000000"/>
          <w:sz w:val="24"/>
          <w:lang w:eastAsia="en-US"/>
        </w:rPr>
      </w:pPr>
      <w:r w:rsidRPr="00673B45">
        <w:rPr>
          <w:rFonts w:ascii="Arial" w:eastAsia="Calibri" w:hAnsi="Arial"/>
          <w:bCs/>
          <w:iCs/>
          <w:color w:val="000000"/>
          <w:sz w:val="24"/>
          <w:lang w:eastAsia="en-US"/>
        </w:rPr>
        <w:t xml:space="preserve">Ecco la verità oggettiva e universale dell’uomo così come è rivelata dal Libro del Siracide. </w:t>
      </w:r>
    </w:p>
    <w:p w14:paraId="308FA586" w14:textId="77777777" w:rsidR="00673B45" w:rsidRPr="00673B45" w:rsidRDefault="00673B45" w:rsidP="00673B45">
      <w:pPr>
        <w:spacing w:after="120"/>
        <w:ind w:left="567" w:right="567"/>
        <w:jc w:val="both"/>
        <w:rPr>
          <w:rFonts w:ascii="Arial" w:eastAsia="Calibri" w:hAnsi="Arial"/>
          <w:bCs/>
          <w:i/>
          <w:iCs/>
          <w:color w:val="000000" w:themeColor="text1"/>
          <w:sz w:val="22"/>
          <w:lang w:eastAsia="en-US"/>
        </w:rPr>
      </w:pPr>
      <w:r w:rsidRPr="00673B45">
        <w:rPr>
          <w:rFonts w:ascii="Arial" w:eastAsia="Calibri" w:hAnsi="Arial"/>
          <w:bCs/>
          <w:i/>
          <w:iCs/>
          <w:color w:val="000000" w:themeColor="text1"/>
          <w:sz w:val="22"/>
          <w:lang w:eastAsia="en-US"/>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w:t>
      </w:r>
      <w:r w:rsidRPr="00673B45">
        <w:rPr>
          <w:rFonts w:ascii="Arial" w:eastAsia="Calibri" w:hAnsi="Arial"/>
          <w:bCs/>
          <w:i/>
          <w:iCs/>
          <w:color w:val="000000" w:themeColor="text1"/>
          <w:sz w:val="22"/>
          <w:lang w:eastAsia="en-US"/>
        </w:rPr>
        <w:lastRenderedPageBreak/>
        <w:t>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p>
    <w:p w14:paraId="11CDE537" w14:textId="77777777" w:rsidR="00673B45" w:rsidRPr="00673B45" w:rsidRDefault="00673B45" w:rsidP="00673B45">
      <w:pPr>
        <w:spacing w:after="120"/>
        <w:ind w:left="567" w:right="567"/>
        <w:jc w:val="both"/>
        <w:rPr>
          <w:rFonts w:ascii="Arial" w:eastAsia="Calibri" w:hAnsi="Arial"/>
          <w:bCs/>
          <w:i/>
          <w:iCs/>
          <w:color w:val="000000" w:themeColor="text1"/>
          <w:sz w:val="22"/>
          <w:lang w:eastAsia="en-US"/>
        </w:rPr>
      </w:pPr>
      <w:r w:rsidRPr="00673B45">
        <w:rPr>
          <w:rFonts w:ascii="Arial" w:eastAsia="Calibri" w:hAnsi="Arial"/>
          <w:bCs/>
          <w:i/>
          <w:iCs/>
          <w:color w:val="000000" w:themeColor="text1"/>
          <w:sz w:val="22"/>
          <w:lang w:eastAsia="en-US"/>
        </w:rPr>
        <w:t>Le loro vie sono sempre davanti a lui, non restano nascoste ai suoi occhi. Fini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14:paraId="22DF3929" w14:textId="77777777" w:rsidR="00673B45" w:rsidRPr="00673B45" w:rsidRDefault="00673B45" w:rsidP="00673B45">
      <w:pPr>
        <w:spacing w:after="120"/>
        <w:ind w:left="567" w:right="567"/>
        <w:jc w:val="both"/>
        <w:rPr>
          <w:rFonts w:ascii="Arial" w:eastAsia="Calibri" w:hAnsi="Arial"/>
          <w:bCs/>
          <w:i/>
          <w:iCs/>
          <w:color w:val="000000" w:themeColor="text1"/>
          <w:sz w:val="22"/>
          <w:lang w:eastAsia="en-US"/>
        </w:rPr>
      </w:pPr>
      <w:r w:rsidRPr="00673B45">
        <w:rPr>
          <w:rFonts w:ascii="Arial" w:eastAsia="Calibri" w:hAnsi="Arial"/>
          <w:bCs/>
          <w:i/>
          <w:iCs/>
          <w:color w:val="000000" w:themeColor="text1"/>
          <w:sz w:val="22"/>
          <w:lang w:eastAsia="en-US"/>
        </w:rPr>
        <w:t xml:space="preserve">Ritorna al Signore e abbandona il peccato, prega davanti a lui e riduci gli ostacoli. Volgiti all’Altissimo e allontanati dall’ingiustizia; egli infatti ti condurrà dalle tenebre alla luce della salvezza. Devi odiare fortemente ciò che lui detesta. Negl’inferi infatti chi loderà l’Altissimo, al posto dei viventi e di quanti gli rendono lode? 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 </w:t>
      </w:r>
    </w:p>
    <w:p w14:paraId="68A0ACFD" w14:textId="77777777" w:rsidR="00673B45" w:rsidRPr="00673B45" w:rsidRDefault="00673B45" w:rsidP="00673B45">
      <w:pPr>
        <w:spacing w:after="120"/>
        <w:ind w:right="567"/>
        <w:jc w:val="both"/>
        <w:rPr>
          <w:rFonts w:ascii="Arial" w:eastAsia="Calibri" w:hAnsi="Arial"/>
          <w:bCs/>
          <w:iCs/>
          <w:color w:val="000000"/>
          <w:sz w:val="24"/>
          <w:lang w:eastAsia="en-US"/>
        </w:rPr>
      </w:pPr>
      <w:r w:rsidRPr="00673B45">
        <w:rPr>
          <w:rFonts w:ascii="Arial" w:eastAsia="Calibri" w:hAnsi="Arial"/>
          <w:bCs/>
          <w:iCs/>
          <w:color w:val="000000"/>
          <w:sz w:val="24"/>
          <w:lang w:eastAsia="en-US"/>
        </w:rPr>
        <w:t xml:space="preserve">Chi distrugge, annienta, vanifica, si rivolta contro questa verità universale e oggettiva, sappia che da questa verità sarà distrutto, annientato, reso una vanità, una nullità, cenere del suolo. È giusto che ognuno lo sappia: Dio a nessuno ha dato potere contro la verità, ogni verità, </w:t>
      </w:r>
      <w:r w:rsidRPr="00673B45">
        <w:rPr>
          <w:rFonts w:ascii="Arial" w:eastAsia="Calibri" w:hAnsi="Arial"/>
          <w:bCs/>
          <w:iCs/>
          <w:color w:val="000000" w:themeColor="text1"/>
          <w:sz w:val="24"/>
          <w:lang w:eastAsia="en-US"/>
        </w:rPr>
        <w:t xml:space="preserve">universale e oggettiva. Non lo ha dato e mai lo darà. A nessuno ha </w:t>
      </w:r>
      <w:r w:rsidRPr="00673B45">
        <w:rPr>
          <w:rFonts w:ascii="Arial" w:eastAsia="Calibri" w:hAnsi="Arial"/>
          <w:bCs/>
          <w:iCs/>
          <w:color w:val="000000"/>
          <w:sz w:val="24"/>
          <w:lang w:eastAsia="en-US"/>
        </w:rPr>
        <w:t xml:space="preserve">dato e mai darà potere contro la verità, contro la giustizia, contro il diritto, contro la carità, contro la misericordia, contro la pietà, contro il bene. Non lo può dare perché in Lui non c’è questo potere. La sua natura eterna e divina è purissimo e sommo eterno divino amore, divina luce, divina giustizia, divina verità, divina ed eterna carità. Chi fa riferimento a Dio per compiere una sola giustizia, sappia che pecca gravissimamente contro il secondo e anche contro l’ottavo comandamento della Legge del Signore. Anche questa è verità oggettiva e universale. Sempre però in nome di Dio si sono compiuti e si compiono </w:t>
      </w:r>
      <w:r w:rsidRPr="00673B45">
        <w:rPr>
          <w:rFonts w:ascii="Arial" w:eastAsia="Calibri" w:hAnsi="Arial"/>
          <w:bCs/>
          <w:iCs/>
          <w:color w:val="000000"/>
          <w:sz w:val="24"/>
          <w:lang w:eastAsia="en-US"/>
        </w:rPr>
        <w:lastRenderedPageBreak/>
        <w:t xml:space="preserve">orrendi delitti, misfatti di ogni genere. Nel nome del Signore oggi non si sta distruggendo lo stesso Dio e tutto il mistero della salvezza, della redenzione, della vita eterna? Non nominare il nome di Dio invano obbliga tutti, sempre. </w:t>
      </w:r>
    </w:p>
    <w:p w14:paraId="7719509B" w14:textId="77777777" w:rsidR="00673B45" w:rsidRPr="00673B45" w:rsidRDefault="00673B45" w:rsidP="00673B45">
      <w:pPr>
        <w:spacing w:after="120"/>
        <w:ind w:right="567"/>
        <w:jc w:val="both"/>
        <w:rPr>
          <w:rFonts w:ascii="Arial" w:eastAsia="Calibri" w:hAnsi="Arial"/>
          <w:bCs/>
          <w:iCs/>
          <w:color w:val="000000"/>
          <w:sz w:val="24"/>
          <w:lang w:eastAsia="en-US"/>
        </w:rPr>
      </w:pPr>
    </w:p>
    <w:p w14:paraId="21363D53" w14:textId="77777777" w:rsidR="00673B45" w:rsidRPr="00673B45" w:rsidRDefault="00673B45" w:rsidP="00673B45">
      <w:pPr>
        <w:spacing w:after="120"/>
        <w:jc w:val="both"/>
        <w:rPr>
          <w:rFonts w:ascii="Arial" w:hAnsi="Arial" w:cs="Arial"/>
          <w:b/>
          <w:bCs/>
          <w:i/>
          <w:iCs/>
          <w:sz w:val="24"/>
          <w:szCs w:val="28"/>
        </w:rPr>
      </w:pPr>
      <w:bookmarkStart w:id="441" w:name="_Toc111642487"/>
      <w:bookmarkStart w:id="442" w:name="_Toc112855570"/>
      <w:r w:rsidRPr="00673B45">
        <w:rPr>
          <w:rFonts w:ascii="Arial" w:hAnsi="Arial" w:cs="Arial"/>
          <w:b/>
          <w:bCs/>
          <w:i/>
          <w:iCs/>
          <w:sz w:val="24"/>
          <w:szCs w:val="28"/>
        </w:rPr>
        <w:t>La verità oggettiva e universale della Parola di Dio</w:t>
      </w:r>
      <w:bookmarkEnd w:id="441"/>
      <w:bookmarkEnd w:id="442"/>
    </w:p>
    <w:p w14:paraId="38DB6C19" w14:textId="77777777" w:rsidR="00673B45" w:rsidRPr="00673B45" w:rsidRDefault="00673B45" w:rsidP="00673B45">
      <w:pPr>
        <w:spacing w:after="120"/>
        <w:jc w:val="both"/>
        <w:rPr>
          <w:rFonts w:ascii="Arial" w:hAnsi="Arial"/>
          <w:sz w:val="24"/>
        </w:rPr>
      </w:pPr>
      <w:r w:rsidRPr="00673B45">
        <w:rPr>
          <w:rFonts w:ascii="Arial" w:hAnsi="Arial"/>
          <w:sz w:val="24"/>
        </w:rPr>
        <w:t xml:space="preserve">Oggi la verità oggettiva e universale della Parola di Dio vive uno dei momenti più tristi della sua storia. È uno dei momenti più tristi, bui e oscuri per la Parola di Dio, perché essa è stata sottratta alla Chiesa e allo Spirito Santo, alla Sacra Tradizione e alla Sana Teologia dei Padri della Chiesa e dei suoi Dottori e Maestri, divenendo ognuno maestro e dottore di essa, padre e signore della Parola contenuta nella Scrittura Santa, Antico e Nuovo Testamento. Non essendo più servi della Parola, ma padroni, le abbiamo fatto dire ogni cosa. 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Con sottile e diabolica arte e scienza tutto interpretiamo secondo i pensieri del nostro cuore. La Scrittura ci serve solo come coperta per nascondere la malvagità e la cattiveria della nostra mente nei riguardi del pensiero di Dio. Si è così passati dalla verità oggettiva e universale della Parola di Dio ad una parola soggettiva che ognuno vuole imporre al mondo intero come verità oggettiva e universale. </w:t>
      </w:r>
    </w:p>
    <w:p w14:paraId="54CED7D8"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Questo processo dall’oggettività della Parola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dovranno indurre a ritenere vera la decisione della volontà. Come si potrà comprendere, questo è un procedimento perverso, diabolico, satanico. </w:t>
      </w:r>
    </w:p>
    <w:p w14:paraId="1E3B4E5D" w14:textId="77777777" w:rsidR="00673B45" w:rsidRPr="00673B45" w:rsidRDefault="00673B45" w:rsidP="00673B45">
      <w:pPr>
        <w:spacing w:after="120"/>
        <w:jc w:val="both"/>
        <w:rPr>
          <w:rFonts w:ascii="Arial" w:hAnsi="Arial"/>
          <w:sz w:val="24"/>
        </w:rPr>
      </w:pPr>
      <w:r w:rsidRPr="00673B45">
        <w:rPr>
          <w:rFonts w:ascii="Arial" w:hAnsi="Arial"/>
          <w:sz w:val="24"/>
        </w:rPr>
        <w:t xml:space="preserve">Ecco dove sta conducendo questo processo di totale abbandono della verità oggettiva e universale della Parola di Dio. 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Come nel mondo in nome del diritto dell’uomo vengono innalzate a leggi i più alti crimini dell’uomo contro l’uomo, così dicasi oggi tra i discepoli di Gesù: in nome di un loro pensiero sull’uomo, pensiero creato dalla loro mente, </w:t>
      </w:r>
      <w:r w:rsidRPr="00673B45">
        <w:rPr>
          <w:rFonts w:ascii="Arial" w:hAnsi="Arial"/>
          <w:sz w:val="24"/>
        </w:rPr>
        <w:lastRenderedPageBreak/>
        <w:t xml:space="preserve">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sempre l’uomo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 </w:t>
      </w:r>
    </w:p>
    <w:p w14:paraId="643A17E8" w14:textId="77777777" w:rsidR="00673B45" w:rsidRPr="00673B45" w:rsidRDefault="00673B45" w:rsidP="00673B45">
      <w:pPr>
        <w:spacing w:after="120"/>
        <w:jc w:val="both"/>
        <w:rPr>
          <w:rFonts w:ascii="Arial" w:eastAsia="Calibri" w:hAnsi="Arial" w:cs="Arial"/>
          <w:sz w:val="24"/>
          <w:szCs w:val="22"/>
          <w:lang w:eastAsia="en-US"/>
        </w:rPr>
      </w:pPr>
      <w:r w:rsidRPr="00673B45">
        <w:rPr>
          <w:rFonts w:ascii="Arial" w:eastAsia="Calibri" w:hAnsi="Arial" w:cs="Arial"/>
          <w:sz w:val="24"/>
          <w:szCs w:val="22"/>
          <w:lang w:eastAsia="en-US"/>
        </w:rPr>
        <w:t xml:space="preserve">Dove sta conducendo l’abbandono della verità oggettiva universale della Parola di Dio? Sta conducendo ad elevare la legge del peccato e della morte a struttura portante della vita dell’intera umanità e di tutto l’universo. Quale è il primo frutto di questa Legge del peccato? Il primo frutto è il pensiero. Si pensa dal peccato, dalle tenebre, dalla stoltezza, dall’ignoranza, dalla non scienza, dalla non verità, dalla non luce, dalla non sapienza, dalla non intelligenza. Quale è il primo frutto di questo pensiero? La negazione di Dio, di Cristo Gesù, dello Spirito Santo. L’uomo che pensa dalla legge del peccato si eleva a Dio di se stesso e di conseguenza necessariamente dovrà negare il vero Dio, il vero Cristo, il vero Spirito Santo e tutto ciò che è frutto del vero Dio, del vero Cristo, del vero Spirito Santo. </w:t>
      </w:r>
    </w:p>
    <w:p w14:paraId="23B3FC1F" w14:textId="77777777" w:rsidR="00673B45" w:rsidRPr="00673B45" w:rsidRDefault="00673B45" w:rsidP="00673B45">
      <w:pPr>
        <w:spacing w:after="120"/>
        <w:jc w:val="both"/>
        <w:rPr>
          <w:rFonts w:ascii="Arial" w:eastAsia="Calibri" w:hAnsi="Arial" w:cs="Arial"/>
          <w:sz w:val="24"/>
          <w:szCs w:val="22"/>
          <w:lang w:eastAsia="en-US"/>
        </w:rPr>
      </w:pPr>
      <w:r w:rsidRPr="00673B45">
        <w:rPr>
          <w:rFonts w:ascii="Arial" w:eastAsia="Calibri" w:hAnsi="Arial" w:cs="Arial"/>
          <w:sz w:val="24"/>
          <w:szCs w:val="22"/>
          <w:lang w:eastAsia="en-US"/>
        </w:rPr>
        <w:t xml:space="preserve">Oggi si è giunti dove mai si era giunti prima. 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La Legge del peccato è universale cecità. Da questa universale cecità, solo Cristo Gesù ci può liberare. Nessun altro. Ma oggi l’uomo pensa che sia sufficiente una sua legge per abolire dal cuore dell’uomo, dalla sua anima e dal suo corpo la Legge del peccato. Questa è cecità, frutto della sua superbia e del suo orgoglio spirituale. </w:t>
      </w:r>
    </w:p>
    <w:p w14:paraId="4ADBE6C3" w14:textId="77777777" w:rsidR="00673B45" w:rsidRPr="00673B45" w:rsidRDefault="00673B45" w:rsidP="00673B45">
      <w:pPr>
        <w:spacing w:after="120"/>
        <w:jc w:val="both"/>
        <w:rPr>
          <w:rFonts w:ascii="Arial" w:eastAsia="Calibri" w:hAnsi="Arial" w:cs="Arial"/>
          <w:sz w:val="24"/>
          <w:szCs w:val="22"/>
          <w:lang w:eastAsia="en-US"/>
        </w:rPr>
      </w:pPr>
      <w:r w:rsidRPr="00673B45">
        <w:rPr>
          <w:rFonts w:ascii="Arial" w:eastAsia="Calibri" w:hAnsi="Arial" w:cs="Arial"/>
          <w:sz w:val="24"/>
          <w:szCs w:val="22"/>
          <w:lang w:eastAsia="en-US"/>
        </w:rPr>
        <w:t xml:space="preserve">È giusto che lo si gridi senza alcuna paura che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Tutto questo lo ha fatto per piacere agli uomini. 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 O il cristiano riprende il suo posto che è nel cuore di Cristo Gesù e dal cuore di Cristo </w:t>
      </w:r>
      <w:r w:rsidRPr="00673B45">
        <w:rPr>
          <w:rFonts w:ascii="Arial" w:eastAsia="Calibri" w:hAnsi="Arial" w:cs="Arial"/>
          <w:sz w:val="24"/>
          <w:szCs w:val="22"/>
          <w:lang w:eastAsia="en-US"/>
        </w:rPr>
        <w:lastRenderedPageBreak/>
        <w:t xml:space="preserve">Gesù parla, o per il mondo non ci sarà alcuna possibilità né di salvezza e né di redenzione. </w:t>
      </w:r>
    </w:p>
    <w:p w14:paraId="713094D6" w14:textId="77777777" w:rsidR="00673B45" w:rsidRPr="00673B45" w:rsidRDefault="00673B45" w:rsidP="00673B45">
      <w:pPr>
        <w:spacing w:after="120"/>
        <w:jc w:val="both"/>
        <w:rPr>
          <w:rFonts w:ascii="Arial" w:eastAsia="Calibri" w:hAnsi="Arial" w:cs="Arial"/>
          <w:sz w:val="24"/>
          <w:szCs w:val="22"/>
          <w:lang w:eastAsia="en-US"/>
        </w:rPr>
      </w:pPr>
      <w:r w:rsidRPr="00673B45">
        <w:rPr>
          <w:rFonts w:ascii="Arial" w:eastAsia="Calibri" w:hAnsi="Arial" w:cs="Arial"/>
          <w:sz w:val="24"/>
          <w:szCs w:val="22"/>
          <w:lang w:eastAsia="en-US"/>
        </w:rPr>
        <w:t xml:space="preserve">Oggi il cristiano sta condannando l’intera umanità a rimanere per sempre sotto la schiavitù della Legge del peccato, avendo dichiarato non più necessario Cristo Gesù per essere salvati. Ognuno può salvare se stesso da se stesso. Non vi è stata mai nei cristiani cecità più grande di questa. È questo il segno che la nostra schiavitù sotto la Legge del peccato è universale. Questo è accaduto e sempre accadrà quando si priva la Parola di Dio delle sue purissima verità, che è verità universale oggettiva e mai soggettiva. Nessuno ha potere sulla Parola di Dio. Neanche Dio ha potere sulla sua Parola. Ha il potere di proferirla o di non proferirla. Una volta che essa è uscita dalla sua bocca essa rimane stabile in eterno. Essa è Parola assoluta e Parola condizionata. Se è assoluta si compie sempre. Se è condizionata, poste le condizioni, sempre essa s compie. </w:t>
      </w:r>
    </w:p>
    <w:p w14:paraId="6FCAD950" w14:textId="77777777" w:rsidR="00673B45" w:rsidRPr="00673B45" w:rsidRDefault="00673B45" w:rsidP="00673B45">
      <w:pPr>
        <w:spacing w:after="120"/>
        <w:jc w:val="both"/>
        <w:rPr>
          <w:rFonts w:ascii="Arial" w:eastAsia="Calibri" w:hAnsi="Arial" w:cs="Arial"/>
          <w:sz w:val="24"/>
          <w:szCs w:val="22"/>
          <w:lang w:eastAsia="en-US"/>
        </w:rPr>
      </w:pPr>
      <w:r w:rsidRPr="00673B45">
        <w:rPr>
          <w:rFonts w:ascii="Arial" w:eastAsia="Calibri" w:hAnsi="Arial" w:cs="Arial"/>
          <w:sz w:val="24"/>
          <w:szCs w:val="22"/>
          <w:lang w:eastAsia="en-US"/>
        </w:rPr>
        <w:t>Un esempio potrà aiutarci. Il Signore ha promesso il suo perdono a chi si pente. Sempre lui darà il perdono a quanti pentiti tornano a Lui. Così come sempre Lui è pronto al perdono se un suo amico intercede presso di Lui, allo stesso modo che hanno fatto sia Abramo che Mosè. Parola proferita sotto condizione. Ma è giusto che ancora una volta lo ripetiamo. A nessuno è stato dato il potere contro la verità universale e oggettiva della Parola di Dio. Neanche Dio ha questo potere. Se neanche Dio ha questo potere, non potrà esserci nessun uomo sulla terra che possa attribuirsi questo potere contro la verità della Parola del Signore. Chi dovesse attribuirsi questo potere sappia che da figlio di Dio è divenuto figli di Satana, il solo che può conferire questo potere agli uomini. Ma è un potere per la distruzione della Parola, non per farla risplendere nel mondo.</w:t>
      </w:r>
    </w:p>
    <w:p w14:paraId="53FFD0C4" w14:textId="77777777" w:rsidR="00673B45" w:rsidRPr="00673B45" w:rsidRDefault="00673B45" w:rsidP="00673B45">
      <w:pPr>
        <w:spacing w:after="120"/>
        <w:jc w:val="both"/>
        <w:rPr>
          <w:rFonts w:ascii="Arial" w:eastAsia="Calibri" w:hAnsi="Arial" w:cs="Arial"/>
          <w:sz w:val="24"/>
          <w:szCs w:val="22"/>
          <w:lang w:eastAsia="en-US"/>
        </w:rPr>
      </w:pPr>
    </w:p>
    <w:p w14:paraId="17F8CF0A" w14:textId="77777777" w:rsidR="00673B45" w:rsidRPr="00673B45" w:rsidRDefault="00673B45" w:rsidP="00673B45">
      <w:pPr>
        <w:spacing w:after="120"/>
        <w:jc w:val="both"/>
        <w:rPr>
          <w:rFonts w:ascii="Arial" w:eastAsia="Calibri" w:hAnsi="Arial" w:cs="Arial"/>
          <w:b/>
          <w:bCs/>
          <w:i/>
          <w:iCs/>
          <w:sz w:val="24"/>
          <w:szCs w:val="28"/>
          <w:lang w:eastAsia="en-US"/>
        </w:rPr>
      </w:pPr>
      <w:bookmarkStart w:id="443" w:name="_Toc111642488"/>
      <w:bookmarkStart w:id="444" w:name="_Toc112855571"/>
      <w:r w:rsidRPr="00673B45">
        <w:rPr>
          <w:rFonts w:ascii="Arial" w:eastAsia="Calibri" w:hAnsi="Arial" w:cs="Arial"/>
          <w:b/>
          <w:bCs/>
          <w:i/>
          <w:iCs/>
          <w:sz w:val="24"/>
          <w:szCs w:val="28"/>
          <w:lang w:eastAsia="en-US"/>
        </w:rPr>
        <w:t>La verità oggettiva e universale del mistero della Chiesa</w:t>
      </w:r>
      <w:bookmarkEnd w:id="443"/>
      <w:bookmarkEnd w:id="444"/>
    </w:p>
    <w:p w14:paraId="3F2B7252" w14:textId="77777777" w:rsidR="00673B45" w:rsidRPr="00673B45" w:rsidRDefault="00673B45" w:rsidP="00673B45">
      <w:pPr>
        <w:spacing w:after="120"/>
        <w:jc w:val="both"/>
        <w:rPr>
          <w:rFonts w:ascii="Arial" w:hAnsi="Arial"/>
          <w:sz w:val="24"/>
        </w:rPr>
      </w:pPr>
      <w:r w:rsidRPr="00673B45">
        <w:rPr>
          <w:rFonts w:ascii="Arial" w:hAnsi="Arial"/>
          <w:sz w:val="24"/>
        </w:rPr>
        <w:t xml:space="preserve">Qual è nella sua più vera essenza la verità oggettiva e universale della Chiesa? Essa nel suo seno deve custodire integra e immacolata la verità del Padre; integra e immacolata la verità del Figlio; integra e immacolata la verità dello Spirito Santo, che sono verità oggettive e universali. Deve altresì custodire integra e immacolata la verità del Vangelo, anch’essa verità oggettiva e universale; integra e immacolata la verità dei divini misteri, anche essi verità oggettiva e universale: integra e immacolata la verità della sua missione. Tutto questo dovrà farlo per riportare ogni uomo nella verità integra e immacolata del mistero della redenzione, della salvezza, della vita eterna. Riportato l’uomo nella verità integra e immacolata del suo mistero, essa dovrà sostenerlo perché porti a compimento e al sommo sviluppo il seme della vita eterna seminato nel suo cuore. Se la Chiesa non custodisce integro e puro il mistero del Padre e di Cristo Gesù e dello Spirito Santo, nessun altro mistero potrà custodire integro e puro. Grande è la missione della Chiesa. </w:t>
      </w:r>
    </w:p>
    <w:p w14:paraId="00CD9CC5" w14:textId="77777777" w:rsidR="00673B45" w:rsidRPr="00673B45" w:rsidRDefault="00673B45" w:rsidP="00673B45">
      <w:pPr>
        <w:spacing w:after="120"/>
        <w:jc w:val="both"/>
        <w:rPr>
          <w:rFonts w:ascii="Arial" w:hAnsi="Arial"/>
          <w:sz w:val="24"/>
        </w:rPr>
      </w:pPr>
      <w:r w:rsidRPr="00673B45">
        <w:rPr>
          <w:rFonts w:ascii="Arial" w:hAnsi="Arial"/>
          <w:color w:val="000000"/>
          <w:sz w:val="24"/>
        </w:rPr>
        <w:t>La chiesa è chiamata a conservare integra e pura la verità di Cristo Gesù. Farà questo attraverso la conservazione di ogni suo membro nella integra e pura verità di Cristo Gesù. O</w:t>
      </w:r>
      <w:r w:rsidRPr="00673B45">
        <w:rPr>
          <w:rFonts w:ascii="Arial" w:hAnsi="Arial"/>
          <w:sz w:val="24"/>
        </w:rPr>
        <w:t xml:space="preserve">gni uomo è chiamato a vivere nella verità di Cristo. Chi non entra nella verità di Cristo Gesù, chi non fa della verità di Cristo Gesù la sua casa, la sua dimora, la sua stessa vita, rimane nelle tenebre. Qual è la verità di Cristo nella quale siamo chiamati a vivere? Oggi è sempre la verità di Cristo è il suo </w:t>
      </w:r>
      <w:r w:rsidRPr="00673B45">
        <w:rPr>
          <w:rFonts w:ascii="Arial" w:hAnsi="Arial"/>
          <w:sz w:val="24"/>
        </w:rPr>
        <w:lastRenderedPageBreak/>
        <w:t xml:space="preserve">corpo che è la Chiesa. Siamo chiamati non solo a divenire corpo di Cristo, Chiesa del Dio vivente, ma anche ad essere edificatori, costruttori del corpo di Cristo. Come si edifica il corpo di Cristo e come si costruisce? Aggiungendo pietra su pietra, con la predicazione del Vangelo, con l’invito esplicito alla conversione e a lasciarsi fare nuove creature nascendo da acqua e da Spirito Santo. </w:t>
      </w:r>
    </w:p>
    <w:p w14:paraId="6B03D109" w14:textId="77777777" w:rsidR="00673B45" w:rsidRPr="00673B45" w:rsidRDefault="00673B45" w:rsidP="00673B45">
      <w:pPr>
        <w:spacing w:after="120"/>
        <w:jc w:val="both"/>
        <w:rPr>
          <w:rFonts w:ascii="Arial" w:hAnsi="Arial"/>
          <w:sz w:val="24"/>
        </w:rPr>
      </w:pPr>
      <w:r w:rsidRPr="00673B45">
        <w:rPr>
          <w:rFonts w:ascii="Arial" w:hAnsi="Arial"/>
          <w:sz w:val="24"/>
        </w:rPr>
        <w:t xml:space="preserve">Non si è nella verità di Cristo se non si edifica il suo corpo che è la Chiesa. Ma neanche si è nella verità di Cristo se ognuno di noi non offre al Padre la sua vita, in Cristo, con Cristo, per Cristo, per fare bella, santa, immacolata, senza macchia e senza rughe la sua Chiesa. Ci si converte alla verità di Cristo, si vive la verità di Cristo, quando tutta la nostra vita è consacrata per il vero bene della Chiesa del Dio vivente. Immolarsi per la Chiesa è vocazione di ogni discepolo di Gesù. Senza la nostra immolazione, la Chiesa è nella grande sofferenza. Sofferenza perché essa non genera più nuovi figli a Dio, ma anche sofferenza perché essa non risplende nel mondo di divina bellezza. Oggi si vuole essere cristiani, ma senza la nostra immolazione per il più grande bene della Chiesa. Si vuole essere cristiani ma senza appartenenza alla Chiesa. Si vuole essere cristiani ma senza essere corpo di Cristo, interamente al servizio del corpo di Cristo. </w:t>
      </w:r>
    </w:p>
    <w:p w14:paraId="0C772B34" w14:textId="77777777" w:rsidR="00673B45" w:rsidRPr="00673B45" w:rsidRDefault="00673B45" w:rsidP="00673B45">
      <w:pPr>
        <w:spacing w:after="120"/>
        <w:jc w:val="both"/>
        <w:rPr>
          <w:rFonts w:ascii="Arial" w:hAnsi="Arial"/>
          <w:sz w:val="24"/>
        </w:rPr>
      </w:pPr>
      <w:r w:rsidRPr="00673B45">
        <w:rPr>
          <w:rFonts w:ascii="Arial" w:hAnsi="Arial"/>
          <w:sz w:val="24"/>
        </w:rPr>
        <w:t xml:space="preserve">È come se l’uomo volesse essere uomo senza corpo, senza spirito, senz’anima. Mai potrà esiste un cristiano che non è corpo di Cristo, anima di Cristo, spirito di Cristo, pensiero di Cristo, desiderio di Cristo, volontà di Cristo, ma anche croce di Cristo e sua gloriosa risurrezione, luce di Cristo, vita eterna di Cristo, pazienza di Cristo, perdono di Cristo, carità di Cristo. Consacrarsi al corpo di Cristo significa consacrare la propria vita per il bene più grande di ogni altro membro del corpo di Cristo. Ogni membro del corpo di Cristo è sorgente di vita per ogni altro membro del corpo di Cristo. Se un solo membro priva della sua vita gli altri membri, tutto il corpo è nella sofferenza. Manca l’alimento della nostra vita. </w:t>
      </w:r>
    </w:p>
    <w:p w14:paraId="52C11C51" w14:textId="77777777" w:rsidR="00673B45" w:rsidRPr="00673B45" w:rsidRDefault="00673B45" w:rsidP="00673B45">
      <w:pPr>
        <w:spacing w:after="120"/>
        <w:jc w:val="both"/>
        <w:rPr>
          <w:rFonts w:ascii="Arial" w:hAnsi="Arial"/>
          <w:sz w:val="24"/>
        </w:rPr>
      </w:pPr>
      <w:r w:rsidRPr="00673B45">
        <w:rPr>
          <w:rFonts w:ascii="Arial" w:hAnsi="Arial"/>
          <w:sz w:val="24"/>
        </w:rPr>
        <w:t xml:space="preserve">Noi siamo chiamati ad essere vita, verità, grazia, sapienza, santità di Cristo per tutto il corpo di Cristo. Per noi il corpo di Cristo cresce e per noi diminuisce, per noi si eleva e per noi si abbassa, per noi vive e per noi muore, per noi cammina nella luce e per noi si immerge nelle tenebre. Oggi ci si vergogna di edificare il corpo di Cristo, anzi neanche più lo si deve edificare. Abbiamo trasformato la purissima cristologia in pensiero effimero, vano, inutile. Cristo Gesù non è più il sacramento universale della salvezza e di conseguenza neanche la Chiesa lo è in Cristo, con Cristo, per Cristo. Distrutta la verità di Cristo, la Chiesa è senza verità, il cristiano è senza verità, il mondo è condannato in eterno alla falsità. </w:t>
      </w:r>
    </w:p>
    <w:p w14:paraId="556832A1" w14:textId="77777777" w:rsidR="00673B45" w:rsidRPr="00673B45" w:rsidRDefault="00673B45" w:rsidP="00673B45">
      <w:pPr>
        <w:spacing w:after="120"/>
        <w:jc w:val="both"/>
        <w:rPr>
          <w:rFonts w:ascii="Arial" w:hAnsi="Arial"/>
          <w:sz w:val="24"/>
        </w:rPr>
      </w:pPr>
      <w:r w:rsidRPr="00673B45">
        <w:rPr>
          <w:rFonts w:ascii="Arial" w:hAnsi="Arial"/>
          <w:sz w:val="24"/>
        </w:rPr>
        <w:t xml:space="preserve">Urge oggi dare a Cristo la sua verità. La Chiesa potrà rivestirsi della sua verità. Il cristiano ritorna nella sua verità. Il mondo potrà convertirsi alla verità. La verità della Chiesa è oggettiva e universale. Chi distrugge la verità della Chiesa è Cristo che distrugge. Chi distrugge Cristo è l’uomo che condanna alla morte eterna. Ogni discepolo di Gesù è obbligato a conservare integro e puro il mistero della Chiesa conservando se stesso integro e puro nel mistero della Chiesa che è mistero di Cristo Gesù. </w:t>
      </w:r>
    </w:p>
    <w:p w14:paraId="196B3736" w14:textId="77777777" w:rsidR="00673B45" w:rsidRPr="00673B45" w:rsidRDefault="00673B45" w:rsidP="00673B45">
      <w:pPr>
        <w:spacing w:after="120"/>
        <w:jc w:val="both"/>
        <w:rPr>
          <w:rFonts w:ascii="Arial" w:hAnsi="Arial"/>
          <w:sz w:val="24"/>
        </w:rPr>
      </w:pPr>
      <w:r w:rsidRPr="00673B45">
        <w:rPr>
          <w:rFonts w:ascii="Arial" w:hAnsi="Arial"/>
          <w:color w:val="000000"/>
          <w:sz w:val="24"/>
        </w:rPr>
        <w:t xml:space="preserve">La Chiesa è chiamata a conservare integra e pura la verità del Padre. Il Padre è la sorgente divina eterna di ogni verità oggettiva e universale. Il Padre è la sorgente eterna della Persona di Cristo Gesù. </w:t>
      </w:r>
      <w:r w:rsidRPr="00673B45">
        <w:rPr>
          <w:rFonts w:ascii="Arial" w:hAnsi="Arial"/>
          <w:sz w:val="24"/>
        </w:rPr>
        <w:t xml:space="preserve">La verità di Cristo è per generazione eterna dalla verità del Padre. Lui è il Figlio Unigenito del Padre, da </w:t>
      </w:r>
      <w:r w:rsidRPr="00673B45">
        <w:rPr>
          <w:rFonts w:ascii="Arial" w:hAnsi="Arial"/>
          <w:sz w:val="24"/>
        </w:rPr>
        <w:lastRenderedPageBreak/>
        <w:t xml:space="preserve">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 Avendo noi per somma stoltezza, perché caduti nella tentazione di Satana, rinnegato, cancellato, distrutto la verità di Cristo, anche la verità del Padre abbiamo distrutto. </w:t>
      </w:r>
    </w:p>
    <w:p w14:paraId="4131DB99" w14:textId="77777777" w:rsidR="00673B45" w:rsidRPr="00673B45" w:rsidRDefault="00673B45" w:rsidP="00673B45">
      <w:pPr>
        <w:spacing w:after="120"/>
        <w:jc w:val="both"/>
        <w:rPr>
          <w:rFonts w:ascii="Arial" w:hAnsi="Arial"/>
          <w:sz w:val="24"/>
        </w:rPr>
      </w:pPr>
      <w:r w:rsidRPr="00673B45">
        <w:rPr>
          <w:rFonts w:ascii="Arial" w:hAnsi="Arial"/>
          <w:sz w:val="24"/>
        </w:rPr>
        <w:t xml:space="preserve">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Una verità distrutta, tutta la verità si distrugge. 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w:t>
      </w:r>
    </w:p>
    <w:p w14:paraId="30C25346" w14:textId="77777777" w:rsidR="00673B45" w:rsidRPr="00673B45" w:rsidRDefault="00673B45" w:rsidP="00673B45">
      <w:pPr>
        <w:spacing w:after="120"/>
        <w:jc w:val="both"/>
        <w:rPr>
          <w:rFonts w:ascii="Arial" w:hAnsi="Arial"/>
          <w:sz w:val="24"/>
        </w:rPr>
      </w:pPr>
      <w:r w:rsidRPr="00673B45">
        <w:rPr>
          <w:rFonts w:ascii="Arial" w:hAnsi="Arial"/>
          <w:sz w:val="24"/>
        </w:rPr>
        <w:t xml:space="preserve">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p>
    <w:p w14:paraId="2A018457" w14:textId="77777777" w:rsidR="00673B45" w:rsidRPr="00673B45" w:rsidRDefault="00673B45" w:rsidP="00673B45">
      <w:pPr>
        <w:spacing w:after="120"/>
        <w:jc w:val="both"/>
        <w:rPr>
          <w:rFonts w:ascii="Arial" w:hAnsi="Arial"/>
          <w:sz w:val="24"/>
        </w:rPr>
      </w:pPr>
      <w:r w:rsidRPr="00673B45">
        <w:rPr>
          <w:rFonts w:ascii="Arial" w:hAnsi="Arial"/>
          <w:color w:val="000000" w:themeColor="text1"/>
          <w:sz w:val="24"/>
        </w:rPr>
        <w:t xml:space="preserve">La Chiesa è chiamata a conservare integra e pura la verità dello Spirito </w:t>
      </w:r>
      <w:r w:rsidRPr="00673B45">
        <w:rPr>
          <w:rFonts w:ascii="Arial" w:hAnsi="Arial"/>
          <w:color w:val="000000"/>
          <w:sz w:val="24"/>
        </w:rPr>
        <w:t xml:space="preserve">Santo: Essa conserva la verità dello Spirito Santo, anch’essa verità oggettiva universale, camminando con la luce dello Spirito Santo. </w:t>
      </w:r>
      <w:r w:rsidRPr="00673B45">
        <w:rPr>
          <w:rFonts w:ascii="Arial" w:hAnsi="Arial"/>
          <w:sz w:val="24"/>
        </w:rPr>
        <w:t xml:space="preserve">Come si cammina con la luce dello Spirito Santo? Si cammina immergendoci sempre più in profondità in Lui, fino ad annullarci in Lui, affinché sia Lui ad agire in noi con la sua divina sapienza, intelletto, consiglio, fortezza, conoscenza, pietà, timore del Signore. Quando noi possiamo dire di esserci annullati nello Spirito Santo? Quando ci annulliamo in </w:t>
      </w:r>
      <w:r w:rsidRPr="00673B45">
        <w:rPr>
          <w:rFonts w:ascii="Arial" w:hAnsi="Arial"/>
          <w:sz w:val="24"/>
        </w:rPr>
        <w:lastRenderedPageBreak/>
        <w:t xml:space="preserve">Cristo e nel suo Vangelo. Se usciamo da Cristo Gesù e dal suo Vangelo, mai possiamo dire di camminare nella luce dello Spirito Santo. Quando si esce da Cristo e dalla sua Parola, abbiamo già abbandonato la retta via e ci siamo posti su vie di falsità e inganno, menzogna, immoralità, idolatria. </w:t>
      </w:r>
    </w:p>
    <w:p w14:paraId="173EC444" w14:textId="77777777" w:rsidR="00673B45" w:rsidRPr="00673B45" w:rsidRDefault="00673B45" w:rsidP="00673B45">
      <w:pPr>
        <w:spacing w:after="120"/>
        <w:jc w:val="both"/>
        <w:rPr>
          <w:rFonts w:ascii="Arial" w:hAnsi="Arial"/>
          <w:sz w:val="24"/>
        </w:rPr>
      </w:pPr>
      <w:r w:rsidRPr="00673B45">
        <w:rPr>
          <w:rFonts w:ascii="Arial" w:hAnsi="Arial"/>
          <w:sz w:val="24"/>
        </w:rPr>
        <w:t xml:space="preserve">La nostra fede è chiamata a vivere tutto il mistero della Beata Trinità; tutto il mistero dell’Incarnazione, tutto il mistero del corpo di Cristo. Questo mai potrà avvenire se non per Cristo, con Cristo, in Cristo. È questo il motivo che ci rivela che oggi abbiamo abbandonato la retta via: non siamo più in Cristo, non viviamo con Cristo, non operiamo per Cristo. Siamo senza lo Spirito Santo. La sua luce non ci sta guidando. Avendo perso Cristo Sapienza e Giustizia di Dio, abbiamo anche perso lo Spirito Santo, che è la Luce di Cristo che deve guidare i nostri passi. Stiamo maltrattando Cristo perché stiamo maltrattando la sua Parola. Maltrattando Cristo, maltrattiamo il Padre, lo Spirito Santo, la Chiesa. Se maltrattiamo la Chiesa, è l’umanità che maltrattiamo perché la priviamo della sola vera via della salvezza, della redenzione, della giustificazione. Stiamo navigando in acque tempestose e la nostra fede è esposta a naufragio, a causa di dottrine perverse tutte fondate sul maltrattamento del Vangelo di nostro Signore Gesù Cristo. Chi può, si faccia voce di Cristo e del Vangelo nello Spirito Santo allo stesso modo che Cristo si è fatto voce del Padre e della sua Parola nello Spirito Santo. </w:t>
      </w:r>
    </w:p>
    <w:p w14:paraId="5DFC2331" w14:textId="77777777" w:rsidR="00673B45" w:rsidRPr="00673B45" w:rsidRDefault="00673B45" w:rsidP="00673B45">
      <w:pPr>
        <w:spacing w:after="120"/>
        <w:jc w:val="both"/>
        <w:rPr>
          <w:rFonts w:ascii="Arial" w:hAnsi="Arial"/>
          <w:sz w:val="24"/>
        </w:rPr>
      </w:pPr>
      <w:r w:rsidRPr="00673B45">
        <w:rPr>
          <w:rFonts w:ascii="Arial" w:hAnsi="Arial"/>
          <w:sz w:val="24"/>
        </w:rPr>
        <w:t xml:space="preserve">Quando si cammina nella luce dello Spirito Santo, bastano solo due o tre persone per cambiare il volto della Chiesa. Quando nella Chiesa camminano nella luce dello Spirito del Signore Papa e Vescovi, Vescovi e Presbiteri, Presbiteri e Fedeli laici, Fedeli laici e Fedeli laici, allora in questa Chiesa sempre vi sarà abbondanza di grazia e di verità, di giustizia e di pace, di unione e di comunione. Dove lo Spirito è assente, là vi è solo deserto spirituale. </w:t>
      </w:r>
    </w:p>
    <w:p w14:paraId="2CDEFB60" w14:textId="77777777" w:rsidR="00673B45" w:rsidRPr="00673B45" w:rsidRDefault="00673B45" w:rsidP="00673B45">
      <w:pPr>
        <w:spacing w:after="120"/>
        <w:jc w:val="both"/>
        <w:rPr>
          <w:rFonts w:ascii="Arial" w:hAnsi="Arial"/>
          <w:sz w:val="24"/>
        </w:rPr>
      </w:pPr>
      <w:r w:rsidRPr="00673B45">
        <w:rPr>
          <w:rFonts w:ascii="Arial" w:hAnsi="Arial"/>
          <w:sz w:val="24"/>
        </w:rPr>
        <w:t>Quando lo Spirito Santo crea un’opera, essa dovrà sempre rimanere nella verità pensata e voluta dallo Spirito del Signore. Verità dello Spirito Santo sono anche le modalità da lui stabilite nella sua sapienza eterna. La volontà e la sapienza dello Spirito Santo, ma potranno essere sottoposte a giudizio degli uomini, fossero anche i più grandi santi della terra. Neanche la più grande santità comprende le cose dello Spirito se dallo Spirito non vengono rivelate. Verità mai da dimenticare. Sempre invece da ricordare. Lo Spirito Santo opera sempre nel rispetto sommo della sua verità, che è verità oggettiva e universale. Nessuno ha potere sulla verità dello Spirito del Signore. Poiché oggi l’uomo vuole avere anche sulla verità dello Spirito Santo un potere senza alcun limite e senza alcuna misura, non c’è più vera salvezza per alcuno.</w:t>
      </w:r>
    </w:p>
    <w:p w14:paraId="015E4CEC" w14:textId="77777777" w:rsidR="00673B45" w:rsidRPr="00673B45" w:rsidRDefault="00673B45" w:rsidP="00673B45">
      <w:pPr>
        <w:spacing w:after="120"/>
        <w:jc w:val="both"/>
        <w:rPr>
          <w:rFonts w:ascii="Arial" w:hAnsi="Arial"/>
          <w:sz w:val="24"/>
        </w:rPr>
      </w:pPr>
      <w:r w:rsidRPr="00673B45">
        <w:rPr>
          <w:rFonts w:ascii="Arial" w:hAnsi="Arial"/>
          <w:sz w:val="24"/>
        </w:rPr>
        <w:t xml:space="preserve">La Chiesa se vuole essere vero sacramento di Cristo per la salvezza di ogni uomo, deve porre ogni impegno a conservare integra e pura la verità del Padre, la verità di Cristo Gesù, la verità dello Spirito Santo, la verità del suo mistero, la verità della grazia e della vita eterna che sempre deve sgorgare dal suo seno. Se la Chiesa perde la verità del suo mistero attesta che ha già perso la verità del Padre e del Figlio e dello Spirito Santo e anche dell’uomo. Ha perso la verità della salvezza e della redenzione. Ha perso la verità della vita eterna. Ha perso la verità del tempo. Ha perso la verità della fede e della religione. È quanto sta accadendo ai nostri giorni. </w:t>
      </w:r>
    </w:p>
    <w:p w14:paraId="19B9B24F"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La volontà di costruire una Chiesa dal basso non attesta forse che la Chiesa ha perso la sua verità? La volontà di separarsi da tutto ciò che è istituzione divina e quindi verità oggettiva e universale non attesta forse che la Chiesa ha perso la sua verità? Sono molti i segni che oggi stanno manifestando al mondo che la Chiesa ha perso la sua verità. Se la Chiesa non ritorna presto nella sua verità, per l’uomo non c’è più speranza di vera salvezza. La salvezza dell’uomo è dalla Chiesa che vive integra e purissima la verità del suo mistero. Essa è il sacramento di Cristo per la salvezza di ogni uomo. È la luce del mondo nella luce di Cristo per illuminare le genti della verità del Padre e del Figlio e dello Spirito e di ogni altra realtà.</w:t>
      </w:r>
    </w:p>
    <w:p w14:paraId="03FA3980" w14:textId="77777777" w:rsidR="00673B45" w:rsidRPr="00673B45" w:rsidRDefault="00673B45" w:rsidP="00673B45">
      <w:pPr>
        <w:spacing w:after="120"/>
        <w:jc w:val="both"/>
        <w:rPr>
          <w:rFonts w:ascii="Arial" w:hAnsi="Arial"/>
          <w:sz w:val="24"/>
        </w:rPr>
      </w:pPr>
    </w:p>
    <w:p w14:paraId="317C9657" w14:textId="77777777" w:rsidR="00673B45" w:rsidRPr="00673B45" w:rsidRDefault="00673B45" w:rsidP="00673B45">
      <w:pPr>
        <w:spacing w:after="120"/>
        <w:jc w:val="both"/>
        <w:rPr>
          <w:rFonts w:ascii="Arial" w:hAnsi="Arial" w:cs="Arial"/>
          <w:b/>
          <w:bCs/>
          <w:i/>
          <w:iCs/>
          <w:kern w:val="28"/>
          <w:sz w:val="24"/>
          <w:szCs w:val="26"/>
        </w:rPr>
      </w:pPr>
      <w:bookmarkStart w:id="445" w:name="_Toc111642489"/>
      <w:bookmarkStart w:id="446" w:name="_Toc112855572"/>
      <w:r w:rsidRPr="00673B45">
        <w:rPr>
          <w:rFonts w:ascii="Arial" w:hAnsi="Arial" w:cs="Arial"/>
          <w:b/>
          <w:bCs/>
          <w:i/>
          <w:iCs/>
          <w:kern w:val="28"/>
          <w:sz w:val="24"/>
          <w:szCs w:val="26"/>
        </w:rPr>
        <w:t>Il volto della Chiesa</w:t>
      </w:r>
      <w:bookmarkEnd w:id="445"/>
      <w:bookmarkEnd w:id="446"/>
      <w:r w:rsidRPr="00673B45">
        <w:rPr>
          <w:rFonts w:ascii="Arial" w:hAnsi="Arial" w:cs="Arial"/>
          <w:b/>
          <w:bCs/>
          <w:i/>
          <w:iCs/>
          <w:kern w:val="28"/>
          <w:sz w:val="24"/>
          <w:szCs w:val="26"/>
        </w:rPr>
        <w:t xml:space="preserve"> </w:t>
      </w:r>
    </w:p>
    <w:p w14:paraId="13A05798" w14:textId="77777777" w:rsidR="00673B45" w:rsidRPr="00673B45" w:rsidRDefault="00673B45" w:rsidP="00673B45">
      <w:pPr>
        <w:spacing w:after="120"/>
        <w:jc w:val="both"/>
        <w:rPr>
          <w:rFonts w:ascii="Arial" w:hAnsi="Arial"/>
          <w:sz w:val="24"/>
        </w:rPr>
      </w:pPr>
      <w:r w:rsidRPr="00673B45">
        <w:rPr>
          <w:rFonts w:ascii="Arial" w:hAnsi="Arial"/>
          <w:sz w:val="24"/>
        </w:rPr>
        <w:t xml:space="preserve">Qual è il volto della Chiesa, volto di Cristo, che ogni battezzato è chiamato ad offrire al mondo perché vedendolo, creda e credendo abbia la vita nel nome dell’unico Redentore e Salvatore, nel solo Signore e Messia, che il Padre ha mandato nel mondo perché ognuno si salvi per mezzo di Lui? </w:t>
      </w:r>
    </w:p>
    <w:p w14:paraId="094D2519" w14:textId="77777777" w:rsidR="00673B45" w:rsidRPr="00673B45" w:rsidRDefault="00673B45" w:rsidP="00673B45">
      <w:pPr>
        <w:spacing w:after="120"/>
        <w:jc w:val="both"/>
        <w:rPr>
          <w:rFonts w:ascii="Arial" w:hAnsi="Arial"/>
          <w:sz w:val="24"/>
        </w:rPr>
      </w:pPr>
      <w:r w:rsidRPr="00673B45">
        <w:rPr>
          <w:rFonts w:ascii="Arial" w:hAnsi="Arial"/>
          <w:b/>
          <w:sz w:val="24"/>
        </w:rPr>
        <w:t xml:space="preserve">Il volto della Chiesa è Verità. </w:t>
      </w:r>
      <w:r w:rsidRPr="00673B45">
        <w:rPr>
          <w:rFonts w:ascii="Arial" w:hAnsi="Arial"/>
          <w:sz w:val="24"/>
        </w:rPr>
        <w:t xml:space="preserve">La verità è l’essenza stessa di Dio. Con l’Incarnazione la verità si è fatta visibile, udibile, toccabile. Cristo Gesù è la manifestazione ultima, definitiva, perfetta di Dio. Nessun’altra verità Dio deve dare. Cristo è tutto per ogni uomo, di ogni tempo, per i secoli futuri, per quelli passati. In Cristo Dio ha dato se stesso personalmente, corporalmente, visibilmente, tangibilmente; ha dato la sua verità, la sua carità, il suo amore e la sua giustizia; ha reso l’uomo partecipe della sua divina natura, lo ha chiamato alla comunione con sé, lo ha fatto un solo mistero di verità e di amore, una sola vocazione e una sola eredità; gli ha conferito la vita eterna. Cristo è il dono di Dio all’umanità. Il cristiano, elevato alla dignità di figlio adottivo di Dio, deve farsi in Cristo dono di verità e di carità fino alla consumazione di se stesso per attestare al mondo la verità che è Dio. In Dio la verità è il dono eterno della vita al Figlio, generato da Lui prima di tutti i secoli; è il dono della vita del Figlio al mondo intero, perché chiunque creda nel suo nome si salvi; è il dono dello Spirito Santo che deve creare nel mondo la vita che è tutta intera nel Figlio. Il cristiano deve ricevere la vita da Cristo Gesù, che è la vita del Padre, nel suo mistero di passione, morte, risurrezione, ascensione gloriosa al cielo, deve farla interamente sua, per divenire dono del Padre, in Cristo, nella comunione dello Spirito Santo, per il mondo intero. La Chiesa sarà sempre più volto del Padre, volto di Cristo, volto dello Spirito Santo se ogni cristiano compirà, per quanto è chiesto a lui, la verità nella sua vita, si farà verità della verità di Dio in Cristo nella comunione dello Spirito Santo. Il volto della Chiesa è il cristiano cristiforme, deiforme, trasformato dalla potenza dello Spirito Santo, reso spirituale, risorto nel cuore e nell’anima a vita nuova, pellegrino verso il compimento della sua risurrezione gloriosa, fatto dono di Dio per l’umanità. </w:t>
      </w:r>
    </w:p>
    <w:p w14:paraId="6F94D4C2" w14:textId="77777777" w:rsidR="00673B45" w:rsidRPr="00673B45" w:rsidRDefault="00673B45" w:rsidP="00673B45">
      <w:pPr>
        <w:spacing w:after="120"/>
        <w:jc w:val="both"/>
        <w:rPr>
          <w:rFonts w:ascii="Arial" w:hAnsi="Arial"/>
          <w:sz w:val="24"/>
        </w:rPr>
      </w:pPr>
      <w:r w:rsidRPr="00673B45">
        <w:rPr>
          <w:rFonts w:ascii="Arial" w:hAnsi="Arial"/>
          <w:b/>
          <w:sz w:val="24"/>
        </w:rPr>
        <w:t xml:space="preserve">Il volto della Chiesa è Preghiera. </w:t>
      </w:r>
      <w:r w:rsidRPr="00673B45">
        <w:rPr>
          <w:rFonts w:ascii="Arial" w:hAnsi="Arial"/>
          <w:sz w:val="24"/>
        </w:rPr>
        <w:t xml:space="preserve">Nella preghiera l’uomo riconosce se stesso, sa chi egli è, sa anche quali sono le sue reali possibilità; santifica il suo passato, vive nella giustizia il suo presente, prepara secondo verità il suo futuro; trova la giusta relazione con ogni uomo, perché trova la giusta relazione con Dio. In essa l’uomo vede la sua finitudine umana, ogni suo limite. Nella preghiera l’uomo </w:t>
      </w:r>
      <w:r w:rsidRPr="00673B45">
        <w:rPr>
          <w:rFonts w:ascii="Arial" w:hAnsi="Arial"/>
          <w:sz w:val="24"/>
        </w:rPr>
        <w:lastRenderedPageBreak/>
        <w:t xml:space="preserve">riconosce che solo Dio è il Signore, l’Onnipotente, il Governatore del cielo e della terra, colui che ha in mano la vita dell’universo; contempla i suoi insuccessi, le sue cadute, i propositi non realizzati, i desideri incompiuti; vede la fragilità della sua volontà, la ristrettezza della sua mente, la pochezza del suo amore, la durezza del suo cuore, la virulenza delle sue passioni. Tutto vede l’uomo nella preghiera, ma lo vede secondo verità, senza i veli dell’ipocrisia o dell’inganno umano. Quando l’uomo in preghiera vede la sua miseria, per prima cosa implora dal Signore perdono, misericordia; gli chiede che voglia redimergli la vita, che mandi su di lui lo Spirito Santo e lo trasformi nel cuore, nella mente, nei desideri, nella volontà, nello spirito, nell’anima e nel corpo. La preghiera deve divenire l’occupazione primaria del cristiano. Egli deve dedicare molto del suo tempo a stare dinanzi al Signore, a prostrarsi dinanzi a Lui perché voglia illuminarlo con la luce della sua verità. Ogni cristiano è obbligato a vedere secondo la verità di Cristo Gesù e a vedersi in essa. Illuminato dalla verità del cielo, secondo verità l’uomo vede anche Dio, lo riconosce come il suo Signore, lo benedice, lo esalta, lo ringrazia, lo lode e lo adora, perché è Lui il Signore, il Creatore, il Redentore e il Santificatore. Il cristiano è la sua preghiera. Se questa è vera egli è vero; se è falsa, anche lui  è falso; se è poca anche lui è poco cristiano. Quando il cristiano crederà nella forza creatrice e santificatrice della preghiera, tutto attorno a lui si riveste di luce, perché si riveste di verità. Cambia il mondo il cristiano che ha cambiato se stesso nella preghiera. Ogni attimo deve essere condotto nella verità ed ogni attimo ha bisogno della sua particolare preghiera. Chi vuole imparare a pregare deve guardare a Gesù che si ritirava in luoghi solitari a pregare. L’anima ha bisogno di non essere distratta neanche dalla presenza degli altri, che potrebbero in qualche modo tenerla lontana dalla verità piena che deve illuminare la mente e riscaldare il cuore. </w:t>
      </w:r>
    </w:p>
    <w:p w14:paraId="3BB3002A" w14:textId="77777777" w:rsidR="00673B45" w:rsidRPr="00673B45" w:rsidRDefault="00673B45" w:rsidP="00673B45">
      <w:pPr>
        <w:spacing w:after="120"/>
        <w:jc w:val="both"/>
        <w:rPr>
          <w:rFonts w:ascii="Arial" w:hAnsi="Arial"/>
          <w:color w:val="000000" w:themeColor="text1"/>
          <w:sz w:val="24"/>
        </w:rPr>
      </w:pPr>
      <w:r w:rsidRPr="00673B45">
        <w:rPr>
          <w:rFonts w:ascii="Arial" w:hAnsi="Arial"/>
          <w:b/>
          <w:color w:val="000000" w:themeColor="text1"/>
          <w:sz w:val="24"/>
        </w:rPr>
        <w:t xml:space="preserve">Il volto della Chiesa è Amore. </w:t>
      </w:r>
      <w:r w:rsidRPr="00673B45">
        <w:rPr>
          <w:rFonts w:ascii="Arial" w:hAnsi="Arial"/>
          <w:color w:val="000000" w:themeColor="text1"/>
          <w:sz w:val="24"/>
        </w:rPr>
        <w:t xml:space="preserve">La carità in Dio è il dono di sé: dono di tutto se stesso, del suo essere e della sua vita, per generazione al Figlio. Il Figlio è l’autentica, vera, eterna, increata carità del Padre, perché è la carità generata Persona nel seno dell’eternità. È anche il dono di tutto il Figlio al Padre. Il Dono, la Carità che dal Padre si riversa eternamente nel Figlio e dal Figlio si riversa eternamente nel Padre è lo Spirito Santo. La carità, che è il mistero stesso di Dio, è stata effusa nel cuore dell’uomo. Nel rapporto o relazione dell’uomo con il Signore ci deve essere lo stesso ritorno che c’è tra il Padre e il Figlio nello Spirito Santo. Questo ritorno avviene e si concretizza nel dono a Dio della volontà. A causa del peccato, l’uomo ha perso la carità di Dio, la vita eterna, non può più donarsi a Dio. È in una condizione di morte. Ma il Verbo della vita si è fatto uomo, come vero uomo, si offre totalmente al Padre e questa offerta l’ha fatta al posto nostro, in vece nostra e così ha dato all’uomo, attraverso il dono dello Spirito Santo che lo rigenera e lo rinnova, nuovamente la vita eterna che aveva perso. Dall’alto della croce Cristo Gesù ha effuso lo Spirito che rigenera l’uomo, lo rinnova, lo ricolma di forza e di potenza e gli conferisce la grazia di poter amare Dio attraverso il dono totale di se stesso. Ogni uomo che aderisce pienamente a Cristo, poiché è anche ad immagine di Cristo e non solo del Padre, è chiamato a dare la vita a Dio, in tutto come l’ha donata Cristo Gesù. Cristo è l’esempio e il sacramento dell’amore verso Dio e verso i fratelli e l’amore di Cristo è crocifisso. La croce è l’unica via per amare Dio. Il cristiano è colui che sacrifica se stesso, imitando il suo Maestro e Signore, perché Dio e ogni uomo ricevano il dono della </w:t>
      </w:r>
      <w:r w:rsidRPr="00673B45">
        <w:rPr>
          <w:rFonts w:ascii="Arial" w:hAnsi="Arial"/>
          <w:color w:val="000000" w:themeColor="text1"/>
          <w:sz w:val="24"/>
        </w:rPr>
        <w:lastRenderedPageBreak/>
        <w:t xml:space="preserve">sua vita, offerta in sacrificio, in oblazione e in olocausto perché l’amore ricevuto sia donato a Dio e ai fratelli, secondo la regola di Cristo e della Beata Trinità. Il volto della Chiesa è amore sacrificale, consegna della propria volontà, perché Dio e l’uomo siano amati secondo il cuore del Padre, il cuore di Cristo, la comunione dello Spirito Santo. </w:t>
      </w:r>
    </w:p>
    <w:p w14:paraId="5D1A19DB" w14:textId="77777777" w:rsidR="00673B45" w:rsidRPr="00673B45" w:rsidRDefault="00673B45" w:rsidP="00673B45">
      <w:pPr>
        <w:spacing w:after="120"/>
        <w:jc w:val="both"/>
        <w:rPr>
          <w:rFonts w:ascii="Arial" w:hAnsi="Arial"/>
          <w:sz w:val="24"/>
        </w:rPr>
      </w:pPr>
      <w:r w:rsidRPr="00673B45">
        <w:rPr>
          <w:rFonts w:ascii="Arial" w:hAnsi="Arial"/>
          <w:b/>
          <w:sz w:val="24"/>
        </w:rPr>
        <w:t xml:space="preserve">Il volto della Chiesa è Luce. </w:t>
      </w:r>
      <w:r w:rsidRPr="00673B45">
        <w:rPr>
          <w:rFonts w:ascii="Arial" w:hAnsi="Arial"/>
          <w:sz w:val="24"/>
        </w:rPr>
        <w:t>Il volto della Chiesa è luce se brilla nel mondo di verità. La verità deve essere la sua veste, il suo atteggiamento, la sua attitudine, il suo stile di vita, la forma stessa del suo esistere. Dio è la luce eterna, luce increata, divina, luce di verità, di santità. È Cristo la luce piena, perfetta. Nel mondo esistono briciole di luce, sovente nascoste e oscurate dalle tenebre. Solo Cristo è la luce vera, quella che viene per illuminare ogni uomo. In Cristo mai hanno preso possesso le tenebre, neanche in una parola vana, o ambigua, o non del tutto conforme alla pienezza della verità. Il cristiano diviene luce in Cristo se impegna tutte le sue energie affinché la sua mente si rivesta di parola di Dio. Rimane luce finché secondo la parola di Dio pensa, ragiona, dialoga, parla, annunzia, predica, testimonia la sua fede, rende ragione della speranza che è in lui. Il cristiano diventa luce se in lui c’è familiarità con il Vangelo, se lo medita, lo legge, vi riflette sopra, lo studia, si confronta, lo ascolta, ne fa il suo unico libro di verità e di vita. Questo avviene attraverso un nutrimento costante, continuato, perenne. Chi vuole far sì che il cristiano diventi luce, deve condurlo nella parola, nella parola immergerlo, anzi sommergerlo perché niente della sua mente, del suo cuore, della sua carne, del suo corpo emerga fuori. La luce è vera quando diviene opera, frutto, germe, albero, terreno di luce. Il cristiano è chiamato ad essere luce del mondo e deve esserlo nelle piccole e nelle grandi cose, ma non potrà esserlo nelle grandi se non lo diviene nelle piccole e le piccole cose sono i pensieri, i desideri, le aspirazioni, sono quei piccoli gesti del quotidiano che devono rivelare e manifestare la luce che è in lui. Di Gesù è detto che faceva bene ogni cosa. Tutto in Lui era luce, tutto rifletteva la luce del Padre, perché vissuto nella più grande verità; ogni incontro lo trasformava in un incontro di redenzione, di salvezza; ogni dialogo era un annunzio della Parola. Se il cristiano vuole diventare luce deve liberarsi di tutto ciò che non è verità del Padre, non è verità evangelica, non è conoscenza della volontà di Dio, è alterazione della rivelazione, è commistione con usi e costumi della storia. È un compito arduo che attende il cristiano, ma il suo volto o sarà il volto della luce, il volto di Cristo luce e della Chiesa luce, oppure non potrà parlare. Il mondo rimane sconvolto solo dalla luce di Cristo che si fa luce del cristiano, luce della chiesa.</w:t>
      </w:r>
    </w:p>
    <w:p w14:paraId="4D5ED527" w14:textId="77777777" w:rsidR="00673B45" w:rsidRPr="00673B45" w:rsidRDefault="00673B45" w:rsidP="00673B45">
      <w:pPr>
        <w:spacing w:after="120"/>
        <w:jc w:val="both"/>
        <w:rPr>
          <w:rFonts w:ascii="Arial" w:hAnsi="Arial"/>
          <w:sz w:val="24"/>
        </w:rPr>
      </w:pPr>
      <w:r w:rsidRPr="00673B45">
        <w:rPr>
          <w:rFonts w:ascii="Arial" w:hAnsi="Arial"/>
          <w:b/>
          <w:sz w:val="24"/>
        </w:rPr>
        <w:t xml:space="preserve">Il volto della Chiesa è Unione. </w:t>
      </w:r>
      <w:r w:rsidRPr="00673B45">
        <w:rPr>
          <w:rFonts w:ascii="Arial" w:hAnsi="Arial"/>
          <w:sz w:val="24"/>
        </w:rPr>
        <w:t xml:space="preserve">L’unione implica ed esige volontà di formare con l’altro un solo mistero di amore, di verità, di carità, di speranza, di vita. L’unione è prima di tutto con Dio, con Cristo, per opera dello Spirito Santo. Questa unione non può avvenire se non nel corpo di Cristo Gesù ed è creata dallo Spirito Santo. L’unione con Dio diviene formazione di un solo corpo con Cristo. Si è fatti con Lui nel battesimo una sola vita, una sola carità, un solo amore, una sola missione. Se manca l’unione con Cristo che è ricerca e compimento della volontà del Padre, non può esistere alcuna unione con i fratelli, poiché manca il principio e il fondamento dell’unione che è il dimorare del cristiano nel corpo di Cristo. Man mano che il cristiano rafforza la sua unione con Cristo cresce anche nella unione con i fratelli. Ogni sua parola, opera, pensiero, desiderio, aspirazione, è una sola: </w:t>
      </w:r>
      <w:r w:rsidRPr="00673B45">
        <w:rPr>
          <w:rFonts w:ascii="Arial" w:hAnsi="Arial"/>
          <w:sz w:val="24"/>
        </w:rPr>
        <w:lastRenderedPageBreak/>
        <w:t>fare con loro una sola realtà, aiutandoli ad inserirsi pienamente in Cristo, chiamandoli alla fede nel Signore Gesù, vivendo e morendo perché la sua vita sia un germe di nuova conversione e di nuova santità nel mondo. In Cristo c’è una sola operazione ed è dello Spirito Santo, il quale opera tutto in tutti per il bene di tutti, per la conversione, la santificazione e la salvezza del mondo intero. L’unione con gli altri dice essenzialmente accoglienza dell’opera che lo Spirito compie negli altri per me. Se manca questo scambio di vita da noi verso gli altri e dagli altri verso di noi, non si vive lo spirito di unione, non si cresce nella santità. Per creare l’unione è necessario svestirsi di se stessi, rivestire la virtù dell’umiltà, vivere la propria vita come un dono d’amore per la salvezza dei fratelli, ma anche per la propria santificazione, che non può avvenire se non nella costante creazione dell’unione con tutti gli altri membri che formano il corpo di Cristo Signore. È necessario tutto quel lavorio della grazia che deve liberarci da ogni concupiscenza e da ogni superbia della vita in un lungo cammino di verità in verità e di virtù in virtù che renda il nostro spirito, la nostra anima ed il nostro corpo interamente pronti perché il Signore possa prendere il governo di essi e servirsene secondo i suoi disegni eterni di salvezza e di redenzione per tutto il genere umano. Ogni forma di apostolato, che prescinda dalla nostra perfetta unione con Dio e dalla sua costante realizzazione attraverso un cammino forte, audace e tenace, è un apostolato infruttuoso. L’unione con Dio ci fa uomini di fede, la non unione con Dio ci rende uomini religiosi, di una religiosità vana e a volte anche illusoria e peccaminosa, se la si fa consistere in una pratica puramente esteriore simile a quella che ha incontrato Gesù al suo tempo quando scacciò i venditori dal tempio, proclamando che la sua casa era una casa di preghiera, mentre loro ne avevano fatto una spelonca di ladri.</w:t>
      </w:r>
    </w:p>
    <w:p w14:paraId="4A2416E7" w14:textId="77777777" w:rsidR="00673B45" w:rsidRPr="00673B45" w:rsidRDefault="00673B45" w:rsidP="00673B45">
      <w:pPr>
        <w:spacing w:after="120"/>
        <w:jc w:val="both"/>
        <w:rPr>
          <w:rFonts w:ascii="Arial" w:hAnsi="Arial"/>
          <w:sz w:val="24"/>
        </w:rPr>
      </w:pPr>
      <w:r w:rsidRPr="00673B45">
        <w:rPr>
          <w:rFonts w:ascii="Arial" w:hAnsi="Arial"/>
          <w:b/>
          <w:sz w:val="24"/>
        </w:rPr>
        <w:t xml:space="preserve"> Il volto della Chiesa è Parola del Padre. </w:t>
      </w:r>
      <w:r w:rsidRPr="00673B45">
        <w:rPr>
          <w:rFonts w:ascii="Arial" w:hAnsi="Arial"/>
          <w:sz w:val="24"/>
        </w:rPr>
        <w:t xml:space="preserve">Dire che la Chiesa deve assumere il volto della Parola del Padre deve significare una sola cosa: il Vangelo deve divenire la veste del cristiano, la sua pelle, la sua carne, le sue ossa, la sua anima, il suo spirito. Il Vangelo è tutto per il cristiano. Non ci sono altre verità da cercare, o altre parole su cui poter fondare la propria esistenza. E tutto ciò che il cristiano fa, deve essere per lui lavoro spirituale tutto proteso alla conoscenza del Vangelo, alla perfetta comprensione di esso, per una altrettanto perfetta  esecuzione nella propria vita di ogni parola che è uscita dalla bocca di Cristo, bocca del Padre, saggezza e sapienza dello Spirito Santo. La Parola del Padre passa oggi attraverso una miriade di mediazioni filosofiche, teologiche, antropologiche, culturali, tradizionali, storiche, devozionali, pietistiche che a volte altro non fanno che oscurare la vera parola di Cristo Gesù. Finché non daremo alle nostre comunità la struttura e la forma evangelica dell’ascolto e della comprensione della Parola attraverso una spiegazione illuminata e saggia, frutto dello Spirito Santo e non tanto delle molte scienze che governano le diverse menti che leggono la Parola, e della messa in pratica della Parola, il volto della Parola del Padre non si formerà in noi e il mondo non ci vedrà come appartenenti al Padre, non ci accoglierà, poiché non vede la luce della Parola di Dio su di noi e ci respingerà, poiché non sa cosa farsene di un cristiano che ha il volto del mondo impresso nella sua vita. È una rivoluzione quella che è richiesta alla Chiesa di oggi e di domani e questa rivoluzione è un ritorno serio al Vangelo, un abbandono di tutto ciò che non è vita evangelica. La radicalità evangelica è il futuro della Chiesa e del mondo perché è l’unica via per poter parlare all’uomo e </w:t>
      </w:r>
      <w:r w:rsidRPr="00673B45">
        <w:rPr>
          <w:rFonts w:ascii="Arial" w:hAnsi="Arial"/>
          <w:sz w:val="24"/>
        </w:rPr>
        <w:lastRenderedPageBreak/>
        <w:t xml:space="preserve">fargli cogliere la differenza che esiste tra il Vangelo e tutte le credenze religiose che avvolgono il mondo e lo conquistano. O il cristiano si vestirà interamente della Parola del Padre, oppure egli non avrà alcun’altra parola da dire. Il mondo lo ignorerà, lo condannerà, lo inonderà delle sue parole e farà del Vangelo una parola come tutte le altre. </w:t>
      </w:r>
    </w:p>
    <w:p w14:paraId="658F7EAC" w14:textId="77777777" w:rsidR="00673B45" w:rsidRPr="00673B45" w:rsidRDefault="00673B45" w:rsidP="00673B45">
      <w:pPr>
        <w:spacing w:after="120"/>
        <w:jc w:val="both"/>
        <w:rPr>
          <w:rFonts w:ascii="Arial" w:hAnsi="Arial"/>
          <w:sz w:val="24"/>
        </w:rPr>
      </w:pPr>
      <w:r w:rsidRPr="00673B45">
        <w:rPr>
          <w:rFonts w:ascii="Arial" w:hAnsi="Arial"/>
          <w:b/>
          <w:sz w:val="24"/>
        </w:rPr>
        <w:t xml:space="preserve">Il volto della Chiesa è Vangelo di Gesù Cristo. </w:t>
      </w:r>
      <w:r w:rsidRPr="00673B45">
        <w:rPr>
          <w:rFonts w:ascii="Arial" w:hAnsi="Arial"/>
          <w:sz w:val="24"/>
        </w:rPr>
        <w:t>Non c’è che un solo Dio, un solo Creatore, un solo Mediatore tra Dio e l’uomo, una sola creazione, un solo Adamo creato dal quale ogni altro uomo è nato sulla terra per generazione, per discendenza naturale. Questa è la nostra fede. Senza la confessione dell’esistenza di un solo Dio in tre Persone e del mistero dell’Incarnazione, non è possibile fondare alcun discorso di fede e di missione circa la religione cristiana. Se si esclude l’unicità di Dio, di Cristo Gesù, dello Spirito Santo, della creazione e della redenzione, che è attraverso l’incarnazione, la passione, morte e risurrezione di Gesù, il discorso si fa relativistico e ogni religione diviene un modo di essere dell’uomo, un modo uguale a tutti gli altri, un modo insieme agli altri. Se c’è un unico Dio e una sola Parola vera nasce l’obbligo per ogni uomo di accoglierla come unica Parola di verità e di salvezza, oltre la quale non ci sono altre parole possibili di Dio, ma anche come la Parola nella quale ogni altra possibile parola detta da Dio all’uomo, attraverso una infinità di vie che Lui solo conosce, diviene vera, se si lascia purificare da essa e da essa si lascia rinnovare giorno per giorno. Il volto della Chiesa diviene volto della Parola di Gesù quando ogni Parola di Gesù diventa la sua vita ed essa attesta al mondo con questo volto che solo nella Parola è la vita perché essa ha assunto il volto della vita. Poiché la Parola di Cristo è una sola, è più che giusto che tutti i cristiani abbiano un unico volto e questo volto è il volto del Vangelo. Chi vuole costruire l’unità della Chiesa deve partire da questa verità, deve partire dall’incarnazione del Vangelo nella sua vita, dal far sì che tutto il Vangelo divenga il suo volto, il volto con il quale presentarsi al mondo e ai suoi fratelli nella stessa fede. Man mano che ci si riveste del volto del Vangelo, dell’unico Vangelo, si è anche capaci di vedere l’unico volto negli altri fratelli che confessano la nostra stessa fede nell’unicità della Parola di Cristo Gesù e li si accoglie come fratelli nell’unica fede e con essi si inizia a fare un cammino insieme, purificando il nostro volto da tutte le imperfezioni che la parola umana ha voluto immettere nella Parola di Cristo Gesù e che deturpa la bellezza del volto del Vangelo, dell’unico volto con il quale ogni uomo deve presentarsi al mondo e agli altri suoi fratelli.</w:t>
      </w:r>
    </w:p>
    <w:p w14:paraId="4CFB75C2" w14:textId="77777777" w:rsidR="00673B45" w:rsidRPr="00673B45" w:rsidRDefault="00673B45" w:rsidP="00673B45">
      <w:pPr>
        <w:spacing w:after="120"/>
        <w:jc w:val="both"/>
        <w:rPr>
          <w:rFonts w:ascii="Arial" w:hAnsi="Arial"/>
          <w:sz w:val="24"/>
        </w:rPr>
      </w:pPr>
      <w:r w:rsidRPr="00673B45">
        <w:rPr>
          <w:rFonts w:ascii="Arial" w:hAnsi="Arial"/>
          <w:b/>
          <w:sz w:val="24"/>
        </w:rPr>
        <w:t xml:space="preserve">Il volto della Chiesa è mozione dello Spirito Santo. </w:t>
      </w:r>
      <w:r w:rsidRPr="00673B45">
        <w:rPr>
          <w:rFonts w:ascii="Arial" w:hAnsi="Arial"/>
          <w:sz w:val="24"/>
        </w:rPr>
        <w:t xml:space="preserve">La Parola non può essere detta e compresa nella sua verità se manca lo Spirito di Dio. Se leggiamo la vita di Gesù vediamo che a Lui lo Spirito è stato dato all’inizio della sua missione ed era lo Spirito che lo muoveva. Lo Spirito era la sua luce perenne, la sua forza, la sua vita, la sua Parola. Lo Spirito era il suo tutto. Niente Cristo ha fatto se non per mezzo dello Spirito Santo, che in Lui era pienezza di sapienza, di scienza, di consiglio, di fortezza, di timore del Signore, di pietà, ed anche di intelligenza del mistero di Dio e dell’uomo. Lo Spirito deve essere all’inizio della parola che noi annunziamo; è Lui che deve rendere credibile, comprensibile, accettabile la Parola della nostra predicazione. Lo Spirito deve essere contemporaneamente nella Parola e nell’uomo che dice la Parola. Deve essere nella Parola, poiché Egli può accreditare e convalidare solo la Parola di Dio. Egli non può convalidare </w:t>
      </w:r>
      <w:r w:rsidRPr="00673B45">
        <w:rPr>
          <w:rFonts w:ascii="Arial" w:hAnsi="Arial"/>
          <w:sz w:val="24"/>
        </w:rPr>
        <w:lastRenderedPageBreak/>
        <w:t>nessun’altra parola, poiché altre parole di salvezza non esistono, perché non sono state pronunciate da Lui. L’uomo di Dio è obbligato a dire solo Parole di Dio, solo Parole di Cristo Gesù, poiché solo nella Parola di Cristo Gesù è lo Spirito di Dio e solo se scende nel cuore la Parola di Dio, la Parola di Cristo, con essa vi scende anche Lui e lo tocca perché si apra alla Parola, l’accolga nel suo cuore, la faccia divenire luce della sua mente, la trasformi in sua carne e in suo sangue. Nessun uomo può dire secondo verità la Parola di Dio, può comprenderla secondo il suo interiore significato di salvezza, se non viene lui per primo mosso dallo Spirito Santo, se lo Spirito Santo non è divenuto la sua luce, la sua guida, la sua intelligenza, la sua sapienza, la sua memoria di Cristo Gesù. È lo Spirito che deve ricordare Cristo alla nostra mente ed è Lui che deve darci l’intelligenza sempre viva e attuale di Lui attraverso la sua mozione o spirazione interiore. Lo Spirito, però, non può operare in noi se non nella nostra santità. Prima che la Chiesa possa dare lo Spirito per via sacramentale, deve darlo per via di santità. Lo Spirito precede i sacramenti ed è Lui che ad essi conduce. Lo Spirito non può muovere i cuori verso i sacramenti se non viene dato come Spirito di conversione e di illuminazione interiore attraverso il dono della Parola che deve dare la Chiesa. Senza distinzione di persone, di ruoli, o di ministeri; uomini, donne, bambini, anziani devono tutti essere portatori nel mondo dello Spirito di conversione e di illuminazione perché attraverso il dono della Parola di Gesù scenda nei cuori, li tocchi, li spinga a pentimento, li muova a chiedere il sacramento che opera in noi la nuova creazione. Non si può scindere la predicazione, o l’evangelizzazione, dalla santità. La santità è all’inizio di ogni opera che si compie nella Chiesa. Se manca la santità, o il cammino in essa, non c’è mozione dello Spirito Santo in noi, non c’è ascolto dello Spirito. Se non lo ascoltiamo non possiamo comprendere la Parola di Cristo Gesù e quella che annunziamo non è sua parola, è una parola nostra anche se farcita di frasi evangeliche. Lo Spirito Santo non fa sua la nostra parola e l’altro che ascolta rimane sordo, non si commuove, il suo cuore non è toccato, resta come di pietra. La conversione non avviene e tutto si risolve in un annunzio vano, perché vano è chi annunzia ed anche vana è la parola che è stata annunziata.</w:t>
      </w:r>
    </w:p>
    <w:p w14:paraId="65E1752E" w14:textId="77777777" w:rsidR="00673B45" w:rsidRPr="00673B45" w:rsidRDefault="00673B45" w:rsidP="00673B45">
      <w:pPr>
        <w:spacing w:after="120"/>
        <w:jc w:val="both"/>
        <w:rPr>
          <w:rFonts w:ascii="Arial" w:hAnsi="Arial"/>
          <w:sz w:val="24"/>
        </w:rPr>
      </w:pPr>
      <w:r w:rsidRPr="00673B45">
        <w:rPr>
          <w:rFonts w:ascii="Arial" w:hAnsi="Arial"/>
          <w:b/>
          <w:sz w:val="24"/>
        </w:rPr>
        <w:t xml:space="preserve">Il volto della Chiesa è vita. </w:t>
      </w:r>
      <w:r w:rsidRPr="00673B45">
        <w:rPr>
          <w:rFonts w:ascii="Arial" w:hAnsi="Arial"/>
          <w:sz w:val="24"/>
        </w:rPr>
        <w:t xml:space="preserve">Come Cristo è la vita del Padre, così il cristiano deve essere la vita di Cristo; ma Cristo è la vita del Padre perché ascolta la sua Parola, la vive, la mette in pratica. Per essere fedele al Padre Egli ha sottomesso il suo corpo alla morte di croce. Il cristiano può essere la vita di Cristo solo se ascolta la voce di Cristo, se la mette in pratica e nella misura in cui diviene un uomo tutto evangelico. Perché il volto della Chiesa si trasformi in volto di vita, sia il volto sul quale brilli tutta la vita del Padre è necessario che intraprenda la via del suo Maestro e Signore e il suo Maestro è il chicco di grano che caduto in terra muore per produrre molti frutti, ma il chicco per morire viene innalzato sulla croce, è lì il luogo della sua perfetta glorificazione. Ed è proprio nel momento della sua morte che Egli effonde tutta la vita che era in Lui, come acqua di verità e di Spirito Santo, come sacramenti e sangue di salvezza per l’intera umanità. La morte di Cristo è per il compimento della Parola del Padre. Gesù non solo ha detto le Parole del Padre, tutte, senza tralasciarne una; le ha dette nelle forme e nelle modalità stabilite dal Padre. In Cristo non c’è autonomia di gestione o di uso delle Parole del Padre. Tutte le Parole che Egli disse sono del Padre, ma anche il modo e il tempo in cui le disse appartengono al Padre. È in questa perfetta obbedienza di </w:t>
      </w:r>
      <w:r w:rsidRPr="00673B45">
        <w:rPr>
          <w:rFonts w:ascii="Arial" w:hAnsi="Arial"/>
          <w:sz w:val="24"/>
        </w:rPr>
        <w:lastRenderedPageBreak/>
        <w:t xml:space="preserve">Cristo, che lo condusse anche alla morte, il segreto della sua vita. Chi è che dice al cristiano le Parole di Cristo secondo la sua interiore verità e il suo soprannaturale significato? Chi è che gli indica il tempo e i modi di dire e di parlare se non lo Spirito del Signore, che è il datore della vita? La santità è la via per ascoltare secondo verità lo Spirito che ci riferisce le Parole di Cristo e i modi secondo i quali bisogna dirle; senza santità non si possono ascoltare le Parole di Cristo e le modalità. Attraverso un serio e impegnativo cammino di crescita spirituale, lo Spirito di Dio cresce in noi e man mano che porta a maturazione tutta la comprensione della Parola il cristiano diviene anche lui datore di vita nello Spirito che è Datore della vita. È un processo questo che deve essere ininterrotto, quotidiano; deve esserci quella continua volontà di crescere nella parola. Dobbiamo avere lo stesso stile di Gesù che cresceva in età, sapienza e grazia. </w:t>
      </w:r>
    </w:p>
    <w:p w14:paraId="15596085" w14:textId="77777777" w:rsidR="00673B45" w:rsidRPr="00673B45" w:rsidRDefault="00673B45" w:rsidP="00673B45">
      <w:pPr>
        <w:spacing w:after="120"/>
        <w:jc w:val="both"/>
        <w:rPr>
          <w:rFonts w:ascii="Arial" w:hAnsi="Arial"/>
          <w:sz w:val="24"/>
        </w:rPr>
      </w:pPr>
      <w:r w:rsidRPr="00673B45">
        <w:rPr>
          <w:rFonts w:ascii="Arial" w:hAnsi="Arial"/>
          <w:b/>
          <w:sz w:val="24"/>
        </w:rPr>
        <w:t xml:space="preserve">Il volto della Chiesa è missione. </w:t>
      </w:r>
      <w:r w:rsidRPr="00673B45">
        <w:rPr>
          <w:rFonts w:ascii="Arial" w:hAnsi="Arial"/>
          <w:sz w:val="24"/>
        </w:rPr>
        <w:t xml:space="preserve">La missione è il fine stesso dell’incarnazione del Verbo della vita; deve considerarsi il fine stesso della nostra incorporazione in Cristo. Essere una cosa sola con Cristo nella missione non può concepirsi se non si diventa una cosa sola con Lui nella santità. La missione è il dono della nostra vita a Dio perché attraverso di essa Egli possa compiere il mistero della redenzione dell’uomo. Ma Dio vuole la nostra vita perché egli la possa dare per il mondo. Essendo suoi figli, Egli ha un solo progetto di vita, non solo per Cristo Gesù, ma per ogni uomo che diventa con Cristo un solo corpo. Come il Padre ha dato il Figlio al mondo per la sua salvezza, così vuole dare ogni suo altro figlio perché il mondo si salvi attraverso questo dono di amore e questo dono deve essere fatto allo stesso modo di Cristo Gesù. Dio può dare noi al mondo per la salvezza del mondo se. al pari di Cristo, diamo la nostra volontà a Lui, se ci svestiamo della nostra volontà perché sia la volontà di Dio a dirigere e a governare la nostra vita. 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 Oggi non si concepisce più la missione come dono di sé stessi al Padre per la redenzione del mondo; essa è vista semplicemente come un fare per gli altri. Perché avvenga una svolta missionaria, è necessario che ogni discepolo di Cristo Gesù si concepisca come un dono da farsi al Padre dei cieli, dono dell’intera sua esistenza, dono di tutto il suo essere: spirito, anima, corpo. Quando si entra in questa dimensione del proprio essere e della propria vita tutto cambia attorno a noi perché è cambiato il nostro rapporto con il Padre dei cieli. La fede è visione, prima che ascolto o celebrazione. Essa è tatto, prima che contemplazione della verità eterna rivelata. La fede è esperienza, incontro, relazione con una persona, con la persona di Cristo che vive interamente nel cristiano. Nessuna fede negli altri è possibile se mancano i segni esterni della fede. L’unico segno possibile oggi, l’unico credibile, l’unico che attira e conquista, è la visione del volto di Gesù che viene impresso attraverso la luce dello Spirito Santo sul nostro volto. L’altro non ci riconoscerà che siamo di Cristo, di Dio, dello Spirito Santo se non portiamo impresso sul nostro volto il volto di Gesù Crocifisso e Risorto, il volto di colui che il Padre ha donato al mondo intero per la sua salvezza. Poiché il fine della missione è la predicazione del Cristo Crocifisso e Risorto, chi deve predicarlo lo deve fare da crocifisso e da risorto assieme a Cristo Gesù, in Cristo Gesù. </w:t>
      </w:r>
    </w:p>
    <w:p w14:paraId="20D89CFE" w14:textId="77777777" w:rsidR="00673B45" w:rsidRPr="00673B45" w:rsidRDefault="00673B45" w:rsidP="00673B45">
      <w:pPr>
        <w:spacing w:after="120"/>
        <w:jc w:val="both"/>
        <w:rPr>
          <w:rFonts w:ascii="Arial" w:hAnsi="Arial"/>
          <w:sz w:val="24"/>
        </w:rPr>
      </w:pPr>
      <w:r w:rsidRPr="00673B45">
        <w:rPr>
          <w:rFonts w:ascii="Arial" w:hAnsi="Arial"/>
          <w:b/>
          <w:sz w:val="24"/>
        </w:rPr>
        <w:lastRenderedPageBreak/>
        <w:t>Madre di Dio, Volto dell’umanità crocifissa e glorificata in Cristo</w:t>
      </w:r>
      <w:r w:rsidRPr="00673B45">
        <w:rPr>
          <w:rFonts w:ascii="Arial" w:hAnsi="Arial"/>
          <w:sz w:val="24"/>
        </w:rPr>
        <w:t>, Assunta in cielo nella gloria di Dio Padre, tu che sei stata costituita Madre di tutti i credenti, dal trono delle grazie intercedi per noi e ottieni dallo Spirito Santo che formi con uno squarcio della sua potente luce di verità e di grazia il volto di Cristo sul nostro volto. Formando il cristiano sul suo volto terreno il volto celeste del Cristo crocifisso e risorto, egli forma anche il volto di Maria, che è volto di misericordia e di pietà a favore di ogni uomo; volto di intercessione e di offerta per il bene dell’umanità intera. Per questo, o Madre, hai voluto che il nostro Volto fosse interamente il Volto della Chiesa, Volto del Tuo Divin Figlio, Volto della Beata Trinità nel mondo. Fa’ che questa tua volontà si compia oggi e sempre. Oggi il cristiano non vuole più questo volto. Oggi sul muro opaco e scuro del nostro cuore immerso nel peccato, anche noi, al pari di ogni altro uomo, ci figuriamo Cristo, ce lo dipingiamo, ce lo costruiamo, come fecero gli Ebrei nel deserto che si costruire il loro Dio simile in tutto ad una figura di un animale che mangia fieno. Loro nel deserto avevano il loro Dio, Mosè lasciò il popolo per un po’ di tempo e i frutti di questa assenza furono oltremodo di grande disastro spirituale. Si dimenticarono del vero Dio. Se ne fecero uno falso. Questo succede anche a noi.  Rinneghiamo il vero Cristo per farcene uno tutto nostro, senza più il mistero della fede e in tutto conforme ad esso. Perché questo non accada, aiutaci o Madre a far sì che ci liberiamo dal peccato e così senza peccato possiamo ricevere la luce dello Spirito Santo che ci illumina secondo verità e santità. Per questa tua intercessione ti ringraziamo. Ti chiediamo però di non permettere mai che nella Chiesa di cui tu sei Madre, neanche una sola persona possa pensare di Cristo in modo errato, falso, ambiguo, non perfettamente corrispondente alla sua verità. Questa grazia te la chiediamo per l’amore della verità e perché sappiamo che solo Cristo è il mistero della nostra fede nel quale è stabilito che possiamo essere salvati.</w:t>
      </w:r>
    </w:p>
    <w:p w14:paraId="310B8B79" w14:textId="77777777" w:rsidR="00673B45" w:rsidRPr="00673B45" w:rsidRDefault="00673B45" w:rsidP="00673B45">
      <w:pPr>
        <w:spacing w:after="120"/>
        <w:jc w:val="both"/>
        <w:rPr>
          <w:rFonts w:ascii="Arial" w:hAnsi="Arial"/>
          <w:sz w:val="24"/>
        </w:rPr>
      </w:pPr>
    </w:p>
    <w:p w14:paraId="22F27A93" w14:textId="77777777" w:rsidR="00673B45" w:rsidRPr="00673B45" w:rsidRDefault="00673B45" w:rsidP="00673B45">
      <w:pPr>
        <w:spacing w:after="120"/>
        <w:jc w:val="both"/>
        <w:rPr>
          <w:rFonts w:ascii="Arial" w:hAnsi="Arial" w:cs="Arial"/>
          <w:b/>
          <w:bCs/>
          <w:i/>
          <w:iCs/>
          <w:kern w:val="28"/>
          <w:sz w:val="24"/>
          <w:szCs w:val="26"/>
        </w:rPr>
      </w:pPr>
      <w:bookmarkStart w:id="447" w:name="_Toc111642490"/>
      <w:bookmarkStart w:id="448" w:name="_Toc112855573"/>
      <w:r w:rsidRPr="00673B45">
        <w:rPr>
          <w:rFonts w:ascii="Arial" w:hAnsi="Arial" w:cs="Arial"/>
          <w:b/>
          <w:bCs/>
          <w:i/>
          <w:iCs/>
          <w:kern w:val="28"/>
          <w:sz w:val="24"/>
          <w:szCs w:val="26"/>
        </w:rPr>
        <w:t>La Chiesa mistero di unità e di comunione</w:t>
      </w:r>
      <w:bookmarkEnd w:id="447"/>
      <w:bookmarkEnd w:id="448"/>
    </w:p>
    <w:p w14:paraId="4B55162B" w14:textId="77777777" w:rsidR="00673B45" w:rsidRPr="00673B45" w:rsidRDefault="00673B45" w:rsidP="00673B45">
      <w:pPr>
        <w:spacing w:after="120"/>
        <w:jc w:val="both"/>
        <w:rPr>
          <w:rFonts w:ascii="Arial" w:hAnsi="Arial"/>
          <w:sz w:val="24"/>
        </w:rPr>
      </w:pPr>
      <w:r w:rsidRPr="00673B45">
        <w:rPr>
          <w:rFonts w:ascii="Arial" w:hAnsi="Arial"/>
          <w:sz w:val="24"/>
        </w:rPr>
        <w:t xml:space="preserve">La vita, data dallo Spirito di Dio alla Chiesa, è movimento di rinascita, di nuova creazione, di perenne rinnovamento, di costante rigenerazione dell'uomo. È questa energia e dinamismo soprannaturale che mantiene giovane la Chiesa, la rinnova, rendendola capace di vivere qui ed ora il Vangelo della Salvezza, in quella purezza ed integrità di verità, capace di rimettere nel cammino della santità il mondo intero. Conoscere la legge che muove la vita nel Corpo di Cristo è porre le basi per ben operare, ignorandola invece ci si preclude l'accesso alle sorgenti della grazia e della benedizione, con grave danno per la propria e altrui salvezza. A nessuno è consentito agire male per ignoranza. Tutti siamo chiamati ad operare con conoscenza, scienza ed intelligenza. Il regno di Dio si costruisce con l'apporto cosciente, libero e responsabile di ogni membro del Corpo di Cristo. La teologia deve aiutare il credente a capire, perché discerna e, discernendo, scelga il meglio secondo Dio. La teologia deve illuminare e rischiare la verità e le leggi della fede. La teologia aiuta ogni fedele in Cristo Gesù a porre la piena adesione del cuore e dello spirito al Signore di ogni cuore e di ogni spirito. La teologia non ha altre finalità. Essa è la serva della fede ed è serva finché le resta fedele. Servirsi di essa è obbligo grave di coscienza per ogni uomo che cerca nella fede la propria e l'altrui salvezza. Spetta sempre alla volontà porre l'atto di fede. Ma sovente la volontà è debole, inferma, inesistente, condizionata, schiava, </w:t>
      </w:r>
      <w:r w:rsidRPr="00673B45">
        <w:rPr>
          <w:rFonts w:ascii="Arial" w:hAnsi="Arial"/>
          <w:sz w:val="24"/>
        </w:rPr>
        <w:lastRenderedPageBreak/>
        <w:t>prigioniera del male e del peccato. Illuminarla non è più sufficiente. Occorre ricorrere all'altra legge, la legge della grazia di Cristo e dei sacramenti della vita. Insieme verità e grazia per fare un uomo nuovo, che pensi i pensieri di Dio e cammini sulle sue vie. La teologia è chiamata, giorno dopo giorno, ad offrire con purezza di verità e di dottrina la legge della vita che muove il Corpo di Cristo. Questa vocazione potrà essere comprese se si hanno nel cuore tre principi che regolano l'agire cristiano e lo rendono retto e santo davanti a Dio e agli uomini: il principio unità, il principio comunione, il principio divenire. Sono essi che mantengono in una perennità di salvezza la Vita che fluisce nel e dal Corpo del Signore. Ignorare questi princìpi è ignorare la legge della vita della Chiesa,.</w:t>
      </w:r>
    </w:p>
    <w:p w14:paraId="1A405560" w14:textId="77777777" w:rsidR="00673B45" w:rsidRPr="00673B45" w:rsidRDefault="00673B45" w:rsidP="00673B45">
      <w:pPr>
        <w:spacing w:after="120"/>
        <w:jc w:val="both"/>
        <w:rPr>
          <w:rFonts w:ascii="Arial" w:hAnsi="Arial"/>
          <w:sz w:val="24"/>
        </w:rPr>
      </w:pPr>
      <w:r w:rsidRPr="00673B45">
        <w:rPr>
          <w:rFonts w:ascii="Arial" w:hAnsi="Arial"/>
          <w:b/>
          <w:sz w:val="24"/>
        </w:rPr>
        <w:t xml:space="preserve">Il principio unità: </w:t>
      </w:r>
      <w:r w:rsidRPr="00673B45">
        <w:rPr>
          <w:rFonts w:ascii="Arial" w:hAnsi="Arial"/>
          <w:sz w:val="24"/>
        </w:rPr>
        <w:t xml:space="preserve">L'unità è struttura e legge della vita. La vita è legge di unità. In Dio l'unità è la sua stessa essenza divina. Nella Chiesa l'unità è il Corpo di Cristo. L'uomo, che per natura non è Corpo di Cristo, è chiamato a divenirlo attraverso il sacramento del battesimo, fino alla perfetta conformazione a Cristo Gesù, in un cammino di morte e di risurrezione. La Vita del Corpo è lo Spirito di Dio, egli inserisce, conserva, fa crescere nella vita, maturando in noi frutti di grazia e di santità. È nel corpo di Cristo che si compie la salvezza della persona e, attraverso la persona, dell'umanità. La Persona diviene il soggetto insostituibile della salvezza. L'unità si vive attraverso la legge dello scambio della vita. Vita da vita, vita per vita. Ognuno è dall'altro e per l'altro. Quando non si vive la legge dello scambio, nascono e prosperano autonomie spirituali, emancipazioni nella fede, schiavitù nell'errore. Muore la persona, si uccide la libertà, è rallentato il cammino della Chiesa nel tempo, il Regno di Dio decresce, si impoverisce, si estingue nel cuore di molti. Si dona tanta salvezza per quanta carità abita nel nostro cuore. L'amore infatti è quel frutto di verità maturato nel nostro cuore ed offerto ai fratelli perché possano accedere a Dio. La carità diviene così la via della salvezza. Più si cresce nell'amore di Dio in una obbedienza perfettissima alla volontà del Padre nostro celeste e più grande salvezza si genera nel mondo. Più cresce la vita di Dio in noi, più attraverso noi essa si sparge nel mondo, a modo di copiosa seminagione. La propria santificazione diviene quindi il principio primo di ogni pastorale, poiché essa àncora e innesta vitalmente al Corpo di Cristo e per essa si diviene canali ricchi di grazia e di doni celesti. Accettare questo principio è sconvolgere le vie di ogni pastorale, poiché significa inserirle tutte sulla via della santificazione personale, la via Dio per venire all'uomo. La propria santificazione si compie sul cammino della fede. La fede la dona la Chiesa, il Corpo del Signore. Sentire con la Chiesa, vivere la verità della Chiesa, sviluppare nella storia una moralità che nasce dalla verità rivelata, è mezzo indispensabile per l'accesso alla santità. La retta verità genera retta fede, la retta fede produce santa carità. La santa carità sparge nel mondo salvezza. È questa la legge perenne del Vangelo. La persona, redenta e giustificata, diviene Corpo di Cristo, rimane in vita se si lascia avvolgere dalla divina energia che da esso promana, secca e muore se da esso si distacca e cerca di operare in una autonomia di "speranza", di "fede", di "carità". Ogni fedele in Cristo deve in ogni istante verificare la sua appartenenza al Corpo del Signore, la sua piena permanenza in esso, in una costante crescita ed in uno sviluppo di tutta l'energia che da esso fluisce. La salvezza si dona in quanto Corpo di Cristo: Corpo vivente e santificato perennemente dallo Potenza dello Spirito di Dio; Corpo alimentato dall'unica Verità del Vangelo e formato dalla sola carità di Dio, l'unica carità, perché l'unico amore che si riversa nei cuori per </w:t>
      </w:r>
      <w:r w:rsidRPr="00673B45">
        <w:rPr>
          <w:rFonts w:ascii="Arial" w:hAnsi="Arial"/>
          <w:sz w:val="24"/>
        </w:rPr>
        <w:lastRenderedPageBreak/>
        <w:t>trasformarli e rigenerarli, per fortificarli e renderli idonei a compiere il ministero. Peccato gravissimo contro l'unità è l'individualismo. Per esso si recide il legame vitale dall'unico Corpo e si cade dall'appartenenza alla vita. Apparentemente e formalmente siamo con il Corpo, essenzialmente e vitalmente non siamo in esso e con esso. Visibilmente siamo nella Chiesa, spiritualmente ne siamo fuori. Viviamo nella Chiesa, ma senza il  principio divino ed umano posto da Dio a garanzia di ogni salvezza. Nell'individualismo: arbitrariamente si decide, autonomamente si vive, in un distacco assai evidente dalle fonti della verità e della santità. In esso la fede diviene il sentire personale, sentire personale è anche la lettura dei documenti della Tradizione, del Magistero, della stessa Scrittura. Si procede per frasi, per citazioni interessate, non si penetra nello spirito di un documento, non si cerca l'indicazione di verità che da esso promana. Si avanza per non conoscenza della verità, per fede erronea, per carità non santa, perché non animata dalla retta fede e dalla sana dottrina. L'individualismo è la morte della fede. Esso è generato dalla morte della verità nel nostro cuore e segna il nostro distacco dal Corpo invisibile di Cristo. Ritornare al principio unità, o rinsaldarlo, è il compito primario del cristiano. Quella Chiesa, nella quale ognuno cammina per se stesso, non è certamente la Chiesa di Dio, non è la Chiesa di Cristo. Pur appartenendo all'unica Chiesa, non si professa vitalmente la stessa verità, non si confessa santamente l'unica fede, non si vive la carità di Dio apportatrice di salvezza in questo mondo. L'individualismo nel sentire e nell'operare non produce frutti di santità, non genera salvezza. Esso si può vincere solo attraverso una volontà forte e decisa di un ritorno alla verità della Chiesa. L'unità si alimenta di santità. L'individualismo di peccato.</w:t>
      </w:r>
    </w:p>
    <w:p w14:paraId="311810FA" w14:textId="77777777" w:rsidR="00673B45" w:rsidRPr="00673B45" w:rsidRDefault="00673B45" w:rsidP="00673B45">
      <w:pPr>
        <w:spacing w:after="120"/>
        <w:jc w:val="both"/>
        <w:rPr>
          <w:rFonts w:ascii="Arial" w:hAnsi="Arial"/>
          <w:sz w:val="24"/>
        </w:rPr>
      </w:pPr>
      <w:r w:rsidRPr="00673B45">
        <w:rPr>
          <w:rFonts w:ascii="Arial" w:hAnsi="Arial"/>
          <w:b/>
          <w:color w:val="000000" w:themeColor="text1"/>
          <w:sz w:val="24"/>
        </w:rPr>
        <w:t xml:space="preserve">Il principio comunione: </w:t>
      </w:r>
      <w:r w:rsidRPr="00673B45">
        <w:rPr>
          <w:rFonts w:ascii="Arial" w:hAnsi="Arial"/>
          <w:color w:val="000000" w:themeColor="text1"/>
          <w:sz w:val="24"/>
        </w:rPr>
        <w:t xml:space="preserve">L'unità cristiana non è negazione della persona, se </w:t>
      </w:r>
      <w:r w:rsidRPr="00673B45">
        <w:rPr>
          <w:rFonts w:ascii="Arial" w:hAnsi="Arial"/>
          <w:sz w:val="24"/>
        </w:rPr>
        <w:t xml:space="preserve">così fosse non sarebbe unità, sarebbe unicità di essere e di operare. L'unità cristiana esige e richiede che ogni persona viva, sviluppi, porti alla perfezione tutta la divina potenzialità ricevuta di grazia e di doni celesti. La comunione è la via del coordinamento di tutte le potenzialità personali, perché si raggiunga il fine per il quale noi esistiamo e siamo stati posti in essere da Dio in quanto Chiesa. La Chiesa esiste per la salvezza dell'uomo; esiste per generare, educare, far crescere ogni uomo nella vita, quella vera, che è Cristo, e che viene data dalla Chiesa per mezzo dello Spirito, il solo datore di ogni vita. La Chiesa è fatta di persone concrete, storiche, che vivono in un tempo circoscritto la propria missione santificatrice. La salvezza si dona insieme. La legge della comunione vuole che ognuno esprima nella più grande santità la propria salvezza e la manifesti in tutta la sua luce al mondo. Vuole che ognuno riceva dall'altro ciò che manca alla perfezione del proprio essere cristiano. E tuttavia ci sono delle forme e delle essenze nella comunione. L'essenza appartiene alla natura stessa della Chiesa, la forma invece al suo modo storico. La forma dice come l'essenza viene percepita ed espressa nel defluire del tempo, nei diversi spazi e negli ambienti multiformi. Ci sono delle tentazioni e dei pericoli che bisogna senz'altro evitare e tuttavia non sempre è facile scorgere l'errore e l'eresia. La specificità appartiene all'essenza della comunione, come all'essenza appartiene anche la competenza e la ministerialità propria di ciascuno nel popolo di Dio. Il Corpo di Cristo è una unità ben compaginata e connessa, dove ognuno riceve l'energia per agire dagli altri; ognuno pone cioè il suo particolare carisma per l'utilità comune, ma anche accetta il carisma altrui per la crescita ben ordinata di se stesso nel Corpo del </w:t>
      </w:r>
      <w:r w:rsidRPr="00673B45">
        <w:rPr>
          <w:rFonts w:ascii="Arial" w:hAnsi="Arial"/>
          <w:sz w:val="24"/>
        </w:rPr>
        <w:lastRenderedPageBreak/>
        <w:t xml:space="preserve">Signore. Il sacramento fa il cristiano e fa la distinzione tra cristiano e cristiano, non nella dignità, ma nella funzione, nella ministerialità. Altra è la ministerialità del presbitero, altra è la ministerialità del fedele laico. È distinzione non di origine umana, ma divina, bisogna recuperarla, viverla in tutto il suo significato di salvezza, non a discapito del fedele laico, non a discapito del presbitero.  Il presbitero è il mediatore tra Dio e l'uomo: la grazia e la verità devono passare per le sue mani, per la sua opera, per la sua mediazione. Il presbitero deve illuminare le coscienze, rigenerare i cuori, fortificare le menti, tracciare i sentieri affinché Dio discenda all'uomo e l'uomo salga al suo Signore. Il presbitero è l'uomo della preghiera, dell'intercessione,  del culto. Egli salva pregando e celebrando, annunziando e proclamando la Verità della Salvezza. Il fedele laico si salva e salva con la testimonianza, con la trasparenza in lui della vita di Cristo, suscitando il desiderio di Dio in mezzo agli uomini tra i quali egli è chiamato a risplendere come astro, tenendo alta la parola di vita, vivendo la triplice ministerialità di sacerdote, re e profeta della nuova alleanza. La comunione è vita. Il fedele laico Evangelizza, il presbitero santifica, il fedele laico chiama alla Chiesa, il presbitero dona Cristo e lo Spirito. Il fedele laico parla del Padre celeste, il presbitero dona la figliolanza divina, o la ristabilisce attraverso il sacramento del battesimo e della penitenza. Il fedele laico invita al banchetto della vita, ma non dona la vita. Il presbitero la dona e la dona in abbondanza. Il fedele laico vive la verità, il presbitero della verità è il ministro, è lui che deve farla risuonare in tutta la sua pienezza, donando luce alle coscienze. Il presbitero è l'uomo del discernimento: bene e male, sacro e profano, giusto ed ingiusto, divino ed umano, devono essere da lui indicati e manifestati con chiarezza divina, poiché dal discernimento della verità è data all'uomo la possibilità di camminare sulla via del regno. Il presbitero è l'uomo della parola creatrice nei sacramenti. La più grave eresia dei nostri tempi è l'assenza della mediazione: da soli a Dio per un rapporto con lui senza Chiesa, senza sacramenti, senza mediazione. Non fuori le mura della Chiesa, ma dentro è scalzato il principio della mediazione, e quindi della comunione. La mediazione è l'essenza della Chiesa. Cristo ha voluto la sua Chiesa così. Così essa deve rimanere, fino alla consumazione dei secoli. Urge lasciarsi muovere ed animare dalla divina carità. Solo Cristo Amore, dato a noi in dono dallo Spirito del Signore, può operare un tale prodigio. La carità infatti ricerca, nell'annientamento di sé, ciò che piace ed è gradito al Signore. L'amore di Cristo in noi estingue scissioni, divisioni e ogni altra forma che turba il cammino ben ordinato del Corpo del Signore. La carità di Cristo spinge il cristiano a cercare solo ciò che fa avanzare il Corpo nella santità e nella verità. Per amore della Chiesa si opera e si agisce; per amore della Chiesa si rinunzia e ci si mette da parte. L'amore deve essere principio e fine di ogni desiderio, aspirazione, opera, pensiero, sentimento. L'amore vuole un servizio vero, autentico, di rinnegamento; vuole che la persona si sacrifichi perché la gloria di Dio ed il suo regno risplendano tra noi in tutta la loro perfezione e bellezza soprannaturale. La via della comunione passa attraverso il riconoscimento dell'altro, dei suoi doni e dei suoi carismi, della missione da compiere e del mandato da assolvere, e tuttavia in un servizio di verità. La comunione è nella verità e a servizio della vita, del bene, dell'amore, della luce. Vita, bene, amore e luce sono la via della comunione. Fuori di essa c'è solo uno stare umanamente insieme, non c'è un camminare sulla via di Dio, poiché la via di Dio è illuminata solo dalla sua divina </w:t>
      </w:r>
      <w:r w:rsidRPr="00673B45">
        <w:rPr>
          <w:rFonts w:ascii="Arial" w:hAnsi="Arial"/>
          <w:sz w:val="24"/>
        </w:rPr>
        <w:lastRenderedPageBreak/>
        <w:t xml:space="preserve">verità. L'errore nella verità pone fuori della comunione. Fa di un cristiano un anatema, un tagliato fuori dal corpo di Cristo. Il primo compito della Chiesa, in tutte le sue manifestazioni, in tutte le sue strutturazioni, in ogni fase della sua vita, è quello dell'educazione alla retta fede, quello di condurre i suoi fedeli nella verità di Cristo Signore. Oggi si insiste molto sulla formazione permanente del sacerdote, sulla "formazione dei formatori", sull'evangelizzazione, sulla catechesi, sulla sana predicazione: mezzi tutti perché si ritorni e si rimanga nella sana dottrina. Se dissidi esistono all'interno delle persone che sono Chiesa di Dio, in forma associata e non, esistono perché esistono pesanti carenze nella conoscenza della verità rivelata. L'unica verità forma l'unica comunione, le molte verità formano le molte separazioni, o scismi. Scismi operativi, pratici, nella fede "professata", ed anche vissuta, e che formano un quotidiano lacerato da una miriade di "verità" e di interpretazioni dell'unico dato di fede, fino a snaturarlo nel suo autentico significato di salvezza. Una fede non retta genera una verità erronea, una verità erronea produce una comunione non autentica. Più aumentano i valori negativi intorno alla verità, più cresce la chiesa degli scismi. La collegialità, i diversi consigli, le direttive pastorali, la comune ricerca, incontri ad ogni livello non possono ignorare il problema dell'unica verità, anche se da incarnare in modi differenti e molteplici. Pensare a ciò che si dovrebbe fare, ma non porsi il problema della verità da incarnare è metodologia che non produce frutti. La storia non cancella i nostri errori teologici, pastorali, metodologici. La storia è spinta dalla verità, ed è frenata dall'errore. La storia non ha compassione della nostra ignoranza, non è misericordiosa con i nostri peccati. La storia cammina per il principio di santità e di verità che vogliamo e sappiamo seminare nel suo seno, si arresta per l'altro principio, quello del male che non abbiamo voluto estirpare. Il cammino della Chiesa è quindi storia del cammino della sua verità, o dei suoi errori, dei suoi peccati e della sua santità. È appunto questa la tematica dell'ultimo principio: il principio divenire, o del cammino nella storia del Corpo del Signore, del solo corpo del Signore che è la sua Chiesa. </w:t>
      </w:r>
    </w:p>
    <w:p w14:paraId="03501D24" w14:textId="77777777" w:rsidR="00673B45" w:rsidRPr="00673B45" w:rsidRDefault="00673B45" w:rsidP="00673B45">
      <w:pPr>
        <w:spacing w:after="120"/>
        <w:jc w:val="both"/>
        <w:rPr>
          <w:rFonts w:ascii="Arial" w:hAnsi="Arial"/>
          <w:sz w:val="24"/>
        </w:rPr>
      </w:pPr>
      <w:r w:rsidRPr="00673B45">
        <w:rPr>
          <w:rFonts w:ascii="Arial" w:hAnsi="Arial"/>
          <w:b/>
          <w:sz w:val="24"/>
        </w:rPr>
        <w:t xml:space="preserve">Il principio divenire: </w:t>
      </w:r>
      <w:r w:rsidRPr="00673B45">
        <w:rPr>
          <w:rFonts w:ascii="Arial" w:hAnsi="Arial"/>
          <w:sz w:val="24"/>
        </w:rPr>
        <w:t xml:space="preserve">L'uomo è avvolto da un quotidiano divenire: verso la vita, il cui coronamento è la vita beata nel regno eterno di Dio, o verso la morte, tendente a sfociare nella morte eterna. Il tempo è lo scenario del farsi o del non farsi dell'uomo. È volontà di Dio che l'uomo divenga vita e sia reso partecipe della vita divina. E tuttavia la volontà divina da sola non basta. L'uomo è chiamato a salvarsi, rispondendo, per mezzo della fede, alla proposta dell'amore di Dio. È chiamato a farsi strumento di salvezza per i fratelli. Egli è attore principale per il dono della verità e della grazia al mondo intero. La legge del divenire del Corpo dice che un gesto, un atto, una decisione, un'attuazione non sono mai neutri. Essi producono o bene, o male. La legge dello spirito è una sola: "non progredire, è regredire". Il principio divenire dice che un pensiero teologico mal posto, una idea erronea, una frase ereticale, non restano senza effetto. Le eresie nella verità della fede che per anni sono state seminate adesso sono legge della mente e del cuore di molti. La Chiesa prima che fare questa o quell'altra cosa, deve essere e rimanere madre e maestra di verità e con essa e in essa ogni suo figlio. Ogni errore nel concepimento della verità genera il male. Ogni errore nel comportamento diviene giustificazione del peccato altrui. Il principio divenire dice che il futuro di bene e di male del mondo intero è posto oggi, è seminato qui ed ora. Ogni momento per la Chiesa di Dio è un momento particolare di grazia, </w:t>
      </w:r>
      <w:r w:rsidRPr="00673B45">
        <w:rPr>
          <w:rFonts w:ascii="Arial" w:hAnsi="Arial"/>
          <w:sz w:val="24"/>
        </w:rPr>
        <w:lastRenderedPageBreak/>
        <w:t xml:space="preserve">poiché ognuno rifletta sulla propria storia, esamini il suo trascorso,  individui le cause dei mali che lo avvolgono, ritoni a pensare secondo i sani principi, si rimetta sulla via del Vangelo. Tutto questo dice e vuole riflessione, analisi, esame di coscienza, studio dei comportamenti, lettura attenta della quotidianità, confronto con la verità di Dio, ascolto fedele dello Spirito, preghiera forte ed intensa. Tutto questo non può avvenire per analisi sommarie e superficiali, e neanche per accettazione di qualche suggerimento o proposta. A nessuno è consentito sperimentare sulle anime. Il principio divenire ci vieta di procedere a tentoni. Esso ci testimonia che ogni qualvolta non abbiamo rispettato la rivelazione, Dio non era con noi. E se Dio non è con noi, vano è il nostro lavoro, infruttuosa la nostra opera. E tuttavia da sola la verità non edifica la Chiesa. La Chiesa si fa attraverso la volontà di conversione, il desiderio di santità, l'anelito della cristiformità, l'aspirazione alla perfetta carità, lo sposalizio della verità, l'amore crocifisso di Cristo Via, Verità e Vita. La santità è il principio della santificazione del mondo. Essa porta nel mondo il Dio vivo, il Cristo vivo, lo Spirito vivo. Sono Loro, le Persone Divine, che, irrompendo nella nostra storia, attraverso la santità dell'uomo, riversano in essa quei tesori di grazia e di santificazione che redimono e salvano. Ognuno vale presso Dio per quanto ama e l'amore è il prezzo per la redenzione dell'uomo. Più si ama, più si è capaci di essere portatori di grazia di salvezza e di conversione nel mondo. La salvezza del fratello costa il proprio sangue, come è costato il sangue di Cristo. È la legge della carità. La Chiesa cammina nella storia ed è redenta dall'amore dei suoi figli; cresce in santità; la santità si trasforma in grazia per la conversione dei cuori. Più santità e più redenzione, più redenzione e più santità. È possibile vivere e sviluppare questo principio oggi, in cui il peccato è proposto in alcuni ambienti come via esperienziale per andare a Dio? Oggi in cui si dichiarano aboliti i comandamenti e si dicono le beatitudini non più attuali? Non si può sposare il Vangelo alla carne e al peccato. La prima carità è l'osservanza dei comandamenti. La perfezione di essa sta nelle beatitudini. Questo vale per ogni membro della Chiesa, per tutti i discepoli di Cristo. La nostra perfezione, la nostra unità, la nostra comunione è nel pensare secondo Cristo, è nel possedere i suoi sentimenti, è nel vivere la sua vita. La Verità e la Grazia di Cristo sono l'unica via di Dio per la nostra perfezione. È su questa via che bisogna inserire il discorso dei Gruppi, delle Associazioni, dei Movimenti, di ogni altra forma di vita nella Chiesa. L'incomprensione, la non accettazione, il rifiuto, l'ignorarsi, il camminare da soli, ogni separazione di laici dai laici, di sacerdoti dai laici e dei laici dai sacerdoti nasce dall'errata concezione della Grazia e della Verità. Le divisioni feriscono e uccidono l'essenza della Chiesa, e non semplicemente la sua struttura. La diversità e la complementarietà sono il Corpo del Signore. Singolarmente e insieme è necessario che ci poniamo su questa via. È la via di Dio. Su questa via, in comunione, sempre per raggiungere la beatitudine eterna. La dinamicità, o divenire del Corpo della Chiesa, nel suo completamento di perfezione nella santità, domanda ad ogni membro della Chiesa di capire che oggi è un altro giorno e che l'uomo è chiamato a viverlo in tutto il suo significato di grazia e di verità. La dinamicità vuole e domanda che si ponga sempre la Chiesa e in essa ogni azione pastorale, sull'ora dello Spirito, superando ogni ancoramento al passato, che è incarnazione nel tempo dell'unica verità, ma che non può essere incarnazione se non per quest'ora e per quest'oggi. L'attualità e la contemporaneità della Chiesa appartiene alla sua </w:t>
      </w:r>
      <w:r w:rsidRPr="00673B45">
        <w:rPr>
          <w:rFonts w:ascii="Arial" w:hAnsi="Arial"/>
          <w:sz w:val="24"/>
        </w:rPr>
        <w:lastRenderedPageBreak/>
        <w:t xml:space="preserve">capacità di incarnarsi in ogni tempo e in ogni luogo. Ciò domanda il senso del cammino assieme alla certezza che la Chiesa, nata dalla morte e dalla risurrezione di Cristo, è in pellegrinaggio perenne. Essa deve incontrare ogni uomo, ogni cultura, di ogni tempo e di ogni luogo, per condurli al Signore. La grazia e la verità liberano. Per esse ogni cristiano vive ogni giorno la novità di Cristo. La paura del nuovo non può essere del cristiano. Ma il nuovo deve essere opera dello Spirito di Dio dentro di noi. La forza dello Spirito spinge, la carità muove. Occorre portare la salvezza oggi, e non solo offrire all'uomo della religiosità vuota che non sazia l'anima, perché non illumina lo spirito, non riempie il cuore. Avere il coraggio del nuovo, desiderare una incarnazione della verità e della grazia oggi, cercare il modo secondo Dio per essere contemporanei di ogni uomo è missione di ogni discepolo di Gesù. Ma solo i santi hanno vissuto questa missione secondo purissima mozione dello Spirito Santo. Una Chiesa dinamica, pellegrina, in marcia, in avanti, verso la parusia, ogni giorno, è tutta da costruire. È il compito che ci è stato affidato da Dio e che dobbiamo compiere con sincerità e verità, con buona volontà e con dedizione, sacrificando pensieri e sentimenti che non appartengono al Signore Gesù. La dinamicità richiede spirito di adattamento, senso di sacrificio, volontà di cambiamento, sradicamento da abitudini. Dinamicità non è ripetere quanto gli altri hanno fatto, è fare invece quanto lo Spirito desidera che noi facciamo. La ripetizione non è dinamicità, anche perché ripetere quanto gli altri hanno fatto non si può, perché il loro dono ed il loro spirito non è il nostro dono e non è il nostro spirito. La dinamicità dice singolarità ed unicità della persona nell'ora attuale della storia. Il dono di Dio è personalissimo, è unico, irripetibile. Non seminarlo nella storia contemporanea significa rinunciare a compiere il proprio ministero, quello che Dio ha affidato a ciascuno di noi. La dinamicità immette il cristiano in un deserto senza strade e senza vie tracciate. I santi sono coloro che sono stati capaci di guardare in alto, scorgere e seguire la nube e la colonna di fuoco dello Spirito, che nel deserto del tempo e della storia indicava il sentiero da seguire, nella loro volontà di raggiungere il Signore della vita. La dinamicità è la perenne novità della mozione dello Spirito, della sua guida, della sua ispirazione, del suo prenderci per mano per condurci personalmente, sui sentieri della grazia verso il Regno. È peccato rinchiudersi in un passato che non è più nostro. Vivere come ieri, fare ciò che si è fatto ieri, ripetere le forme di ieri, dona forse sicurezza, ma non certamente santità. Il rifugio è sicurezza, ma esso non fa camminare. La storia non può essere considerata come un rifugio, dove rinchiudere la Chiesa. Il cammino di deserto espone al rischio, all'incerto, alla lotta, al sacrificio, alla morte; ma si procede, si progredisce, si raggiunge la meta. Il deserto è scomodo, come scomoda è la via della missione, del pellegrinaggio, dell'andare. Cristo ci ha chiamato per lasciare, per abbandonare, per andare, per percorrere le vie di questo mondo. E si sa che il viandante deve sempre fare i conti con la novità, con le nuove situazioni, con nuovi uomini, nuove cose, nuovi problemi, nuove tematiche, anche nuovi peccati, nuove tentazioni, nuovi sconforti. Nella novità è la vita della fede. In essa la fede deve essere sempre ripensata, riproposta, rivissuta. La novità impone che si lasci la schiavitù dell'abitudine, esige confronto, rinunzia, abnegazione, conversione; domanda che si viva di verità, che si compia il cammino della santità. Rinnovarsi è legge della vita. Cristo Gesù vuole il rinnovamento della sua Chiesa, ma esso non può avvenire se manca il </w:t>
      </w:r>
      <w:r w:rsidRPr="00673B45">
        <w:rPr>
          <w:rFonts w:ascii="Arial" w:hAnsi="Arial"/>
          <w:sz w:val="24"/>
        </w:rPr>
        <w:lastRenderedPageBreak/>
        <w:t xml:space="preserve">rinnovamento delle persone che la compongono. È il cuore nuovo dell'uomo santificato dallo Spirito di Dio che si accinge a compiere in novità di verità e di grazia la missione di salvezza del mondo. Un corpo è vivente se si rinnova. </w:t>
      </w:r>
    </w:p>
    <w:p w14:paraId="337AAB25" w14:textId="77777777" w:rsidR="00673B45" w:rsidRPr="00673B45" w:rsidRDefault="00673B45" w:rsidP="00673B45">
      <w:pPr>
        <w:spacing w:after="120"/>
        <w:jc w:val="both"/>
        <w:rPr>
          <w:rFonts w:ascii="Arial" w:hAnsi="Arial"/>
          <w:sz w:val="24"/>
        </w:rPr>
      </w:pPr>
    </w:p>
    <w:p w14:paraId="040485B6" w14:textId="77777777" w:rsidR="00673B45" w:rsidRPr="00673B45" w:rsidRDefault="00673B45" w:rsidP="00673B45">
      <w:pPr>
        <w:spacing w:after="120"/>
        <w:jc w:val="both"/>
        <w:rPr>
          <w:rFonts w:ascii="Arial" w:hAnsi="Arial" w:cs="Arial"/>
          <w:b/>
          <w:bCs/>
          <w:i/>
          <w:iCs/>
          <w:sz w:val="24"/>
          <w:szCs w:val="28"/>
        </w:rPr>
      </w:pPr>
      <w:bookmarkStart w:id="449" w:name="_Toc111642491"/>
      <w:bookmarkStart w:id="450" w:name="_Toc112855574"/>
      <w:r w:rsidRPr="00673B45">
        <w:rPr>
          <w:rFonts w:ascii="Arial" w:hAnsi="Arial" w:cs="Arial"/>
          <w:b/>
          <w:bCs/>
          <w:i/>
          <w:iCs/>
          <w:sz w:val="24"/>
          <w:szCs w:val="28"/>
        </w:rPr>
        <w:t>La verità dell’escatologia via della vera antropologia</w:t>
      </w:r>
      <w:bookmarkEnd w:id="449"/>
      <w:bookmarkEnd w:id="450"/>
    </w:p>
    <w:p w14:paraId="3C8A4460" w14:textId="77777777" w:rsidR="00673B45" w:rsidRPr="00673B45" w:rsidRDefault="00673B45" w:rsidP="00673B45">
      <w:pPr>
        <w:spacing w:after="120"/>
        <w:jc w:val="both"/>
        <w:rPr>
          <w:rFonts w:ascii="Arial" w:hAnsi="Arial"/>
          <w:sz w:val="24"/>
        </w:rPr>
      </w:pPr>
      <w:r w:rsidRPr="00673B45">
        <w:rPr>
          <w:rFonts w:ascii="Arial" w:hAnsi="Arial" w:cs="Arial"/>
          <w:sz w:val="24"/>
        </w:rPr>
        <w:t xml:space="preserve">In questo paragrafo dedicato alla verità oggettiva e universale della vera escatologia sono anche affermate: </w:t>
      </w:r>
      <w:r w:rsidRPr="00673B45">
        <w:rPr>
          <w:rFonts w:ascii="Arial" w:eastAsia="Calibri" w:hAnsi="Arial"/>
          <w:sz w:val="24"/>
          <w:lang w:eastAsia="en-US"/>
        </w:rPr>
        <w:t>La verità oggettiva e universale del Paradiso; la verità oggettiva e universale delle perdizione eterna; l</w:t>
      </w:r>
      <w:r w:rsidRPr="00673B45">
        <w:rPr>
          <w:rFonts w:ascii="Arial" w:hAnsi="Arial"/>
          <w:sz w:val="24"/>
        </w:rPr>
        <w:t xml:space="preserve">a verità oggettiva e universale della misericordia; la verità oggettiva e universale del perdono; la verità oggettiva e universale della salvezza; la verità oggettiva e universale della redenzione.  </w:t>
      </w:r>
    </w:p>
    <w:p w14:paraId="1F6DE5A0" w14:textId="77777777" w:rsidR="00673B45" w:rsidRPr="00673B45" w:rsidRDefault="00673B45" w:rsidP="00673B45">
      <w:pPr>
        <w:spacing w:after="120"/>
        <w:jc w:val="both"/>
        <w:rPr>
          <w:rFonts w:ascii="Arial" w:hAnsi="Arial"/>
          <w:sz w:val="24"/>
        </w:rPr>
      </w:pPr>
      <w:r w:rsidRPr="00673B45">
        <w:rPr>
          <w:rFonts w:ascii="Arial" w:hAnsi="Arial"/>
          <w:sz w:val="24"/>
        </w:rPr>
        <w:t xml:space="preserve">Il principio della sana o vera escatologia, sul quale essa interamente si fonda, resta immodificabile, immutabile in eterno. Possiamo così enunciarlo: “L’immediatamente dopo di ogni uomo, sia per il tempo che per l’eternità, è il frutto dell’obbedienza o della disobbedienza alla Parola del Signore”. Appena creato l’uomo riceve dal suo Creatore, Signore e Dio un comando: </w:t>
      </w:r>
    </w:p>
    <w:p w14:paraId="560F014B"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 xml:space="preserve">«Tu potrai mangiare di tutti gli alberi del giardino, ma dell’albero della conoscenza del bene e del male non devi mangiare, perché, nel giorno in cui tu ne mangerai, certamente dovrai morire» (Gen 2,16-17). </w:t>
      </w:r>
    </w:p>
    <w:p w14:paraId="18B16FBE" w14:textId="77777777" w:rsidR="00673B45" w:rsidRPr="00673B45" w:rsidRDefault="00673B45" w:rsidP="00673B45">
      <w:pPr>
        <w:spacing w:after="120"/>
        <w:jc w:val="both"/>
        <w:rPr>
          <w:rFonts w:ascii="Arial" w:hAnsi="Arial"/>
          <w:sz w:val="24"/>
        </w:rPr>
      </w:pPr>
      <w:r w:rsidRPr="00673B45">
        <w:rPr>
          <w:rFonts w:ascii="Arial" w:hAnsi="Arial"/>
          <w:sz w:val="24"/>
        </w:rPr>
        <w:t xml:space="preserve">Poiché questo comando è del Creatore e Signore dell’uomo, necessariamente dovrà essere Parola vera. Poiché Parola vera, essa infallibilmente si compie. </w:t>
      </w:r>
    </w:p>
    <w:p w14:paraId="6A18892A" w14:textId="77777777" w:rsidR="00673B45" w:rsidRPr="00673B45" w:rsidRDefault="00673B45" w:rsidP="00673B45">
      <w:pPr>
        <w:spacing w:after="120"/>
        <w:jc w:val="both"/>
        <w:rPr>
          <w:rFonts w:ascii="Arial" w:hAnsi="Arial"/>
          <w:sz w:val="24"/>
        </w:rPr>
      </w:pPr>
      <w:r w:rsidRPr="00673B45">
        <w:rPr>
          <w:rFonts w:ascii="Arial" w:hAnsi="Arial"/>
          <w:sz w:val="24"/>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14:paraId="4A52F27D" w14:textId="77777777" w:rsidR="00673B45" w:rsidRPr="00673B45" w:rsidRDefault="00673B45" w:rsidP="00673B45">
      <w:pPr>
        <w:spacing w:after="120"/>
        <w:jc w:val="both"/>
        <w:rPr>
          <w:rFonts w:ascii="Arial" w:hAnsi="Arial"/>
          <w:sz w:val="24"/>
        </w:rPr>
      </w:pPr>
      <w:r w:rsidRPr="00673B45">
        <w:rPr>
          <w:rFonts w:ascii="Arial" w:hAnsi="Arial"/>
          <w:sz w:val="24"/>
        </w:rPr>
        <w:t>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 «Allora il Signore Dio disse al serpente:</w:t>
      </w:r>
    </w:p>
    <w:p w14:paraId="6B2D8444"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 xml:space="preserv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p>
    <w:p w14:paraId="4C382342" w14:textId="77777777" w:rsidR="00673B45" w:rsidRPr="00673B45" w:rsidRDefault="00673B45" w:rsidP="00673B45">
      <w:pPr>
        <w:spacing w:after="120"/>
        <w:ind w:right="567"/>
        <w:jc w:val="both"/>
        <w:rPr>
          <w:rFonts w:ascii="Arial" w:hAnsi="Arial"/>
          <w:color w:val="000000"/>
          <w:sz w:val="24"/>
        </w:rPr>
      </w:pPr>
      <w:r w:rsidRPr="00673B45">
        <w:rPr>
          <w:rFonts w:ascii="Arial" w:hAnsi="Arial"/>
          <w:sz w:val="24"/>
        </w:rPr>
        <w:t xml:space="preserve">Con queste parole nasce la vera speranza. Un giorno dal suo Signore l’uomo sarà liberato da questo abisso di morte. </w:t>
      </w:r>
    </w:p>
    <w:p w14:paraId="20AD6CE0" w14:textId="77777777" w:rsidR="00673B45" w:rsidRPr="00673B45" w:rsidRDefault="00673B45" w:rsidP="00673B45">
      <w:pPr>
        <w:spacing w:after="120"/>
        <w:jc w:val="both"/>
        <w:rPr>
          <w:rFonts w:ascii="Arial" w:hAnsi="Arial"/>
          <w:sz w:val="24"/>
        </w:rPr>
      </w:pPr>
      <w:r w:rsidRPr="00673B45">
        <w:rPr>
          <w:rFonts w:ascii="Arial" w:hAnsi="Arial"/>
          <w:sz w:val="24"/>
        </w:rPr>
        <w:t xml:space="preserve"> Nell’Antica Alleanza il futuro di benedizione dell’uomo è posto dal Signore, che ora è anche il suo Liberatore e Redentore, nell’obbedienza alla sua Legge, che </w:t>
      </w:r>
      <w:r w:rsidRPr="00673B45">
        <w:rPr>
          <w:rFonts w:ascii="Arial" w:hAnsi="Arial"/>
          <w:sz w:val="24"/>
        </w:rPr>
        <w:lastRenderedPageBreak/>
        <w:t>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w:t>
      </w:r>
    </w:p>
    <w:p w14:paraId="3836954F"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210AB990" w14:textId="77777777" w:rsidR="00673B45" w:rsidRPr="00673B45" w:rsidRDefault="00673B45" w:rsidP="00673B45">
      <w:pPr>
        <w:spacing w:after="120"/>
        <w:jc w:val="both"/>
        <w:rPr>
          <w:rFonts w:ascii="Arial" w:hAnsi="Arial"/>
          <w:sz w:val="24"/>
        </w:rPr>
      </w:pPr>
      <w:r w:rsidRPr="00673B45">
        <w:rPr>
          <w:rFonts w:ascii="Arial" w:hAnsi="Arial"/>
          <w:sz w:val="24"/>
        </w:rPr>
        <w:t xml:space="preserve">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 </w:t>
      </w:r>
    </w:p>
    <w:p w14:paraId="337D9631"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  Fu con la fede in questa Parola del Padre suo che Gesù vinse la prima tentazione nel deserto: «Il tentatore gli si avvicinò e gli disse: “Se tu sei Figlio di Dio, di’ che queste pietre diventino pane”. Ma egli rispose: “Sta scritto: Non di solo pane vivrà l’uomo, ma di ogni parola che esce dalla bocca di Dio”» (Mt 4,3-4). </w:t>
      </w:r>
    </w:p>
    <w:p w14:paraId="73F79736" w14:textId="77777777" w:rsidR="00673B45" w:rsidRPr="00673B45" w:rsidRDefault="00673B45" w:rsidP="00673B45">
      <w:pPr>
        <w:spacing w:after="120"/>
        <w:jc w:val="both"/>
        <w:rPr>
          <w:rFonts w:ascii="Arial" w:hAnsi="Arial"/>
          <w:sz w:val="24"/>
        </w:rPr>
      </w:pPr>
      <w:r w:rsidRPr="00673B45">
        <w:rPr>
          <w:rFonts w:ascii="Arial" w:hAnsi="Arial"/>
          <w:sz w:val="24"/>
        </w:rPr>
        <w:t>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w:t>
      </w:r>
    </w:p>
    <w:p w14:paraId="7C70E268" w14:textId="77777777" w:rsidR="00673B45" w:rsidRPr="00673B45" w:rsidRDefault="00673B45" w:rsidP="00673B45">
      <w:pPr>
        <w:spacing w:after="120"/>
        <w:jc w:val="both"/>
        <w:rPr>
          <w:rFonts w:ascii="Arial" w:hAnsi="Arial"/>
          <w:i/>
          <w:iCs/>
          <w:color w:val="000000" w:themeColor="text1"/>
          <w:sz w:val="24"/>
        </w:rPr>
      </w:pPr>
      <w:r w:rsidRPr="00673B45">
        <w:rPr>
          <w:rFonts w:ascii="Arial" w:hAnsi="Arial"/>
          <w:i/>
          <w:iCs/>
          <w:color w:val="000000" w:themeColor="text1"/>
          <w:sz w:val="24"/>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14:paraId="11AAB049"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14:paraId="5C39A7C6" w14:textId="77777777" w:rsidR="00673B45" w:rsidRPr="00673B45" w:rsidRDefault="00673B45" w:rsidP="00673B45">
      <w:pPr>
        <w:spacing w:after="120"/>
        <w:jc w:val="both"/>
        <w:rPr>
          <w:rFonts w:ascii="Arial" w:hAnsi="Arial"/>
          <w:sz w:val="24"/>
        </w:rPr>
      </w:pPr>
      <w:r w:rsidRPr="00673B45">
        <w:rPr>
          <w:rFonts w:ascii="Arial" w:hAnsi="Arial"/>
          <w:sz w:val="24"/>
        </w:rPr>
        <w:t>Questa verità è così mirabilmente rivelata dall’Apostolo Paolo:</w:t>
      </w:r>
    </w:p>
    <w:p w14:paraId="2AE64D2B" w14:textId="77777777" w:rsidR="00673B45" w:rsidRPr="00673B45" w:rsidRDefault="00673B45" w:rsidP="00673B45">
      <w:pPr>
        <w:spacing w:after="120"/>
        <w:jc w:val="both"/>
        <w:rPr>
          <w:rFonts w:ascii="Arial" w:hAnsi="Arial"/>
          <w:i/>
          <w:iCs/>
          <w:color w:val="000000" w:themeColor="text1"/>
          <w:sz w:val="24"/>
        </w:rPr>
      </w:pPr>
      <w:r w:rsidRPr="00673B45">
        <w:rPr>
          <w:rFonts w:ascii="Arial" w:hAnsi="Arial"/>
          <w:i/>
          <w:iCs/>
          <w:color w:val="000000" w:themeColor="text1"/>
          <w:sz w:val="24"/>
        </w:rPr>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602B3639" w14:textId="77777777" w:rsidR="00673B45" w:rsidRPr="00673B45" w:rsidRDefault="00673B45" w:rsidP="00673B45">
      <w:pPr>
        <w:spacing w:after="120"/>
        <w:jc w:val="both"/>
        <w:rPr>
          <w:rFonts w:ascii="Arial" w:hAnsi="Arial"/>
          <w:sz w:val="24"/>
        </w:rPr>
      </w:pPr>
      <w:r w:rsidRPr="00673B45">
        <w:rPr>
          <w:rFonts w:ascii="Arial" w:hAnsi="Arial"/>
          <w:sz w:val="24"/>
        </w:rPr>
        <w:t xml:space="preserve">Anche la creazione soffre a causa delle trasgressioni dell’uomo: </w:t>
      </w:r>
    </w:p>
    <w:p w14:paraId="74CC0D1C"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14:paraId="531FD44C"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Questo mistero oggi è avvolto di un grande silenzio omertoso. Di questo silenzio siamo noi tutti responsabili dinanzi al Signore. È il peccato che trasforma in un deserto il giardino creato da Dio per l’uomo: </w:t>
      </w:r>
    </w:p>
    <w:p w14:paraId="07203B75"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 xml:space="preserve">«Io vi ho condotti in una terra che è un giardino, perché ne mangiaste i frutti e i prodotti, ma voi, appena entrati, avete contaminato la mia terra e avete reso una vergogna la mia eredità» (Ger 2,7). </w:t>
      </w:r>
    </w:p>
    <w:p w14:paraId="7A95B4CB" w14:textId="77777777" w:rsidR="00673B45" w:rsidRPr="00673B45" w:rsidRDefault="00673B45" w:rsidP="00673B45">
      <w:pPr>
        <w:spacing w:after="120"/>
        <w:jc w:val="both"/>
        <w:rPr>
          <w:rFonts w:ascii="Arial" w:hAnsi="Arial"/>
          <w:sz w:val="24"/>
        </w:rPr>
      </w:pPr>
      <w:r w:rsidRPr="00673B45">
        <w:rPr>
          <w:rFonts w:ascii="Arial" w:hAnsi="Arial"/>
          <w:sz w:val="24"/>
        </w:rPr>
        <w:t>Ecco perché il nostro silenzio è omertoso. Vorremmo la sana ecologia, senza la sana escatologia. La sana ecologia è il frutto della sana escatologia.</w:t>
      </w:r>
    </w:p>
    <w:p w14:paraId="5C45BFEA" w14:textId="77777777" w:rsidR="00673B45" w:rsidRPr="00673B45" w:rsidRDefault="00673B45" w:rsidP="00673B45">
      <w:pPr>
        <w:spacing w:after="120"/>
        <w:jc w:val="both"/>
        <w:rPr>
          <w:rFonts w:ascii="Arial" w:hAnsi="Arial"/>
          <w:sz w:val="24"/>
        </w:rPr>
      </w:pPr>
      <w:r w:rsidRPr="00673B45">
        <w:rPr>
          <w:rFonts w:ascii="Arial" w:hAnsi="Arial"/>
          <w:sz w:val="24"/>
        </w:rPr>
        <w:t>Così l’obbedienza di Cristo Gesù viene annunciata nella Lettera agli Ebrei:</w:t>
      </w:r>
    </w:p>
    <w:p w14:paraId="7AE04AB2"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099E94F0" w14:textId="77777777" w:rsidR="00673B45" w:rsidRPr="00673B45" w:rsidRDefault="00673B45" w:rsidP="00673B45">
      <w:pPr>
        <w:spacing w:after="120"/>
        <w:jc w:val="both"/>
        <w:rPr>
          <w:rFonts w:ascii="Arial" w:hAnsi="Arial"/>
          <w:sz w:val="24"/>
        </w:rPr>
      </w:pPr>
      <w:r w:rsidRPr="00673B45">
        <w:rPr>
          <w:rFonts w:ascii="Arial" w:hAnsi="Arial"/>
          <w:sz w:val="24"/>
        </w:rPr>
        <w:t xml:space="preserve">E ancora: </w:t>
      </w:r>
    </w:p>
    <w:p w14:paraId="23C481D9"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 xml:space="preserve">«È impossibile infatti che il sangue di tori e di capri elimini i peccati. Per questo, entrando nel mondo, Cristo dice: Tu non hai voluto né sacrificio né </w:t>
      </w:r>
      <w:r w:rsidRPr="00673B45">
        <w:rPr>
          <w:rFonts w:ascii="Arial" w:hAnsi="Arial"/>
          <w:i/>
          <w:iCs/>
          <w:color w:val="000000" w:themeColor="text1"/>
          <w:sz w:val="22"/>
        </w:rPr>
        <w:lastRenderedPageBreak/>
        <w:t>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14:paraId="44B62053" w14:textId="77777777" w:rsidR="00673B45" w:rsidRPr="00673B45" w:rsidRDefault="00673B45" w:rsidP="00673B45">
      <w:pPr>
        <w:spacing w:after="120"/>
        <w:jc w:val="both"/>
        <w:rPr>
          <w:rFonts w:ascii="Arial" w:hAnsi="Arial"/>
          <w:sz w:val="24"/>
        </w:rPr>
      </w:pPr>
      <w:r w:rsidRPr="00673B45">
        <w:rPr>
          <w:rFonts w:ascii="Arial" w:hAnsi="Arial"/>
          <w:sz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1A02D65D" w14:textId="77777777" w:rsidR="00673B45" w:rsidRPr="00673B45" w:rsidRDefault="00673B45" w:rsidP="00673B45">
      <w:pPr>
        <w:spacing w:after="120"/>
        <w:jc w:val="both"/>
        <w:rPr>
          <w:rFonts w:ascii="Arial" w:hAnsi="Arial"/>
          <w:sz w:val="24"/>
        </w:rPr>
      </w:pPr>
      <w:r w:rsidRPr="00673B45">
        <w:rPr>
          <w:rFonts w:ascii="Arial" w:hAnsi="Arial"/>
          <w:sz w:val="24"/>
        </w:rPr>
        <w:t>Tutte le altre pastorali sono vanità. Sono un inutile inseguire il vento. Anzi tutte le altre sono un partorire vento, secondo la profezia di Isaia:</w:t>
      </w:r>
    </w:p>
    <w:p w14:paraId="79E668D3"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 xml:space="preserve"> «Signore,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14:paraId="17506BF4" w14:textId="77777777" w:rsidR="00673B45" w:rsidRPr="00673B45" w:rsidRDefault="00673B45" w:rsidP="00673B45">
      <w:pPr>
        <w:spacing w:after="120"/>
        <w:jc w:val="both"/>
        <w:rPr>
          <w:rFonts w:ascii="Arial" w:hAnsi="Arial"/>
          <w:sz w:val="24"/>
        </w:rPr>
      </w:pPr>
      <w:r w:rsidRPr="00673B45">
        <w:rPr>
          <w:rFonts w:ascii="Arial" w:hAnsi="Arial"/>
          <w:sz w:val="24"/>
        </w:rPr>
        <w:t xml:space="preserve"> 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14:paraId="034A2884" w14:textId="77777777" w:rsidR="00673B45" w:rsidRPr="00673B45" w:rsidRDefault="00673B45" w:rsidP="00673B45">
      <w:pPr>
        <w:spacing w:after="120"/>
        <w:jc w:val="both"/>
        <w:rPr>
          <w:rFonts w:ascii="Arial" w:hAnsi="Arial"/>
          <w:sz w:val="24"/>
        </w:rPr>
      </w:pPr>
      <w:r w:rsidRPr="00673B45">
        <w:rPr>
          <w:rFonts w:ascii="Arial" w:hAnsi="Arial"/>
          <w:sz w:val="24"/>
        </w:rPr>
        <w:t>Ecco cosa rivela a noi il Libro del Siracide sul dopo:</w:t>
      </w:r>
    </w:p>
    <w:p w14:paraId="4F00FE42"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 xml:space="preserve"> «Non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14:paraId="74270D8E" w14:textId="77777777" w:rsidR="00673B45" w:rsidRPr="00673B45" w:rsidRDefault="00673B45" w:rsidP="00673B45">
      <w:pPr>
        <w:spacing w:after="120"/>
        <w:jc w:val="both"/>
        <w:rPr>
          <w:rFonts w:ascii="Arial" w:hAnsi="Arial"/>
          <w:sz w:val="24"/>
        </w:rPr>
      </w:pPr>
      <w:r w:rsidRPr="00673B45">
        <w:rPr>
          <w:rFonts w:ascii="Arial" w:hAnsi="Arial"/>
          <w:sz w:val="24"/>
        </w:rPr>
        <w:t xml:space="preserve">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w:t>
      </w:r>
      <w:r w:rsidRPr="00673B45">
        <w:rPr>
          <w:rFonts w:ascii="Arial" w:hAnsi="Arial"/>
          <w:sz w:val="24"/>
        </w:rPr>
        <w:lastRenderedPageBreak/>
        <w:t>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14:paraId="194000CA" w14:textId="77777777" w:rsidR="00673B45" w:rsidRPr="00673B45" w:rsidRDefault="00673B45" w:rsidP="00673B45">
      <w:pPr>
        <w:spacing w:after="120"/>
        <w:jc w:val="both"/>
        <w:rPr>
          <w:rFonts w:ascii="Arial" w:hAnsi="Arial"/>
          <w:sz w:val="24"/>
        </w:rPr>
      </w:pPr>
      <w:r w:rsidRPr="00673B45">
        <w:rPr>
          <w:rFonts w:ascii="Arial" w:hAnsi="Arial"/>
          <w:sz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476B1721" w14:textId="77777777" w:rsidR="00673B45" w:rsidRPr="00673B45" w:rsidRDefault="00673B45" w:rsidP="00673B45">
      <w:pPr>
        <w:spacing w:after="120"/>
        <w:jc w:val="both"/>
        <w:rPr>
          <w:rFonts w:ascii="Arial" w:hAnsi="Arial"/>
          <w:sz w:val="24"/>
        </w:rPr>
      </w:pPr>
      <w:r w:rsidRPr="00673B45">
        <w:rPr>
          <w:rFonts w:ascii="Arial" w:hAnsi="Arial"/>
          <w:sz w:val="24"/>
        </w:rPr>
        <w:t xml:space="preserve">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 </w:t>
      </w:r>
    </w:p>
    <w:p w14:paraId="72632D58"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 (Eb 2,2-4).</w:t>
      </w:r>
    </w:p>
    <w:p w14:paraId="61CF796F" w14:textId="77777777" w:rsidR="00673B45" w:rsidRPr="00673B45" w:rsidRDefault="00673B45" w:rsidP="00673B45">
      <w:pPr>
        <w:spacing w:after="120"/>
        <w:jc w:val="both"/>
        <w:rPr>
          <w:rFonts w:ascii="Arial" w:hAnsi="Arial"/>
          <w:sz w:val="24"/>
        </w:rPr>
      </w:pPr>
      <w:r w:rsidRPr="00673B45">
        <w:rPr>
          <w:rFonts w:ascii="Arial" w:hAnsi="Arial"/>
          <w:sz w:val="24"/>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14:paraId="6F7289E3"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w:t>
      </w:r>
      <w:r w:rsidRPr="00673B45">
        <w:rPr>
          <w:rFonts w:ascii="Arial" w:hAnsi="Arial"/>
          <w:sz w:val="24"/>
        </w:rPr>
        <w:lastRenderedPageBreak/>
        <w:t>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1820BF41" w14:textId="77777777" w:rsidR="00673B45" w:rsidRPr="00673B45" w:rsidRDefault="00673B45" w:rsidP="00673B45">
      <w:pPr>
        <w:spacing w:after="120"/>
        <w:jc w:val="both"/>
        <w:rPr>
          <w:rFonts w:ascii="Arial" w:hAnsi="Arial"/>
          <w:sz w:val="24"/>
        </w:rPr>
      </w:pPr>
      <w:r w:rsidRPr="00673B45">
        <w:rPr>
          <w:rFonts w:ascii="Arial" w:hAnsi="Arial"/>
          <w:sz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3B55E8C5" w14:textId="77777777" w:rsidR="00673B45" w:rsidRPr="00673B45" w:rsidRDefault="00673B45" w:rsidP="00673B45">
      <w:pPr>
        <w:spacing w:after="120"/>
        <w:jc w:val="both"/>
        <w:rPr>
          <w:rFonts w:ascii="Arial" w:hAnsi="Arial"/>
          <w:sz w:val="24"/>
        </w:rPr>
      </w:pPr>
      <w:r w:rsidRPr="00673B45">
        <w:rPr>
          <w:rFonts w:ascii="Arial" w:hAnsi="Arial"/>
          <w:sz w:val="24"/>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14:paraId="69CFA455" w14:textId="77777777" w:rsidR="00673B45" w:rsidRPr="00673B45" w:rsidRDefault="00673B45" w:rsidP="00673B45">
      <w:pPr>
        <w:spacing w:after="120"/>
        <w:jc w:val="both"/>
        <w:rPr>
          <w:rFonts w:ascii="Arial" w:hAnsi="Arial"/>
          <w:sz w:val="24"/>
        </w:rPr>
      </w:pPr>
      <w:r w:rsidRPr="00673B45">
        <w:rPr>
          <w:rFonts w:ascii="Arial" w:hAnsi="Arial"/>
          <w:sz w:val="24"/>
        </w:rPr>
        <w:t>Senza questi Agenti mai ci sarà per un solo uomo il dopo senza peccato, il dopo di rigenerazione e di rinnovamento nello Spirito Santo:</w:t>
      </w:r>
    </w:p>
    <w:p w14:paraId="5DE037C1"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(Tt 3,3-8). </w:t>
      </w:r>
    </w:p>
    <w:p w14:paraId="7DC7D002"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Questo dopo di grazia e di verità solo lo Spirito Santo può realizzarlo per ogni uomo. </w:t>
      </w:r>
    </w:p>
    <w:p w14:paraId="7583E851" w14:textId="77777777" w:rsidR="00673B45" w:rsidRPr="00673B45" w:rsidRDefault="00673B45" w:rsidP="00673B45">
      <w:pPr>
        <w:spacing w:after="120"/>
        <w:jc w:val="both"/>
        <w:rPr>
          <w:rFonts w:ascii="Arial" w:hAnsi="Arial"/>
          <w:sz w:val="24"/>
        </w:rPr>
      </w:pPr>
      <w:r w:rsidRPr="00673B45">
        <w:rPr>
          <w:rFonts w:ascii="Arial" w:hAnsi="Arial"/>
          <w:sz w:val="24"/>
        </w:rPr>
        <w:t xml:space="preserve">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w:t>
      </w:r>
      <w:r w:rsidRPr="00673B45">
        <w:rPr>
          <w:rFonts w:ascii="Arial" w:hAnsi="Arial"/>
          <w:sz w:val="24"/>
        </w:rPr>
        <w:lastRenderedPageBreak/>
        <w:t>vangelo sempre indicherà vie di falsa antropologia e di conseguenza vie di falsa escatologia.</w:t>
      </w:r>
    </w:p>
    <w:p w14:paraId="6074548C" w14:textId="77777777" w:rsidR="00673B45" w:rsidRPr="00673B45" w:rsidRDefault="00673B45" w:rsidP="00673B45">
      <w:pPr>
        <w:spacing w:after="120"/>
        <w:jc w:val="both"/>
        <w:rPr>
          <w:rFonts w:ascii="Arial" w:hAnsi="Arial"/>
          <w:sz w:val="24"/>
        </w:rPr>
      </w:pPr>
      <w:r w:rsidRPr="00673B45">
        <w:rPr>
          <w:rFonts w:ascii="Arial" w:hAnsi="Arial"/>
          <w:sz w:val="24"/>
        </w:rPr>
        <w:t xml:space="preserve"> In cosa consiste questo “nuovo vangelo o vangelo diverso”?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69DC7911" w14:textId="77777777" w:rsidR="00673B45" w:rsidRPr="00673B45" w:rsidRDefault="00673B45" w:rsidP="00673B45">
      <w:pPr>
        <w:spacing w:after="120"/>
        <w:jc w:val="both"/>
        <w:rPr>
          <w:rFonts w:ascii="Arial" w:hAnsi="Arial"/>
          <w:sz w:val="24"/>
        </w:rPr>
      </w:pPr>
      <w:r w:rsidRPr="00673B45">
        <w:rPr>
          <w:rFonts w:ascii="Arial" w:hAnsi="Arial"/>
          <w:sz w:val="24"/>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4A1D64D5" w14:textId="77777777" w:rsidR="00673B45" w:rsidRPr="00673B45" w:rsidRDefault="00673B45" w:rsidP="00673B45">
      <w:pPr>
        <w:spacing w:after="120"/>
        <w:jc w:val="both"/>
        <w:rPr>
          <w:rFonts w:ascii="Arial" w:hAnsi="Arial"/>
          <w:sz w:val="24"/>
        </w:rPr>
      </w:pPr>
      <w:r w:rsidRPr="00673B45">
        <w:rPr>
          <w:rFonts w:ascii="Arial" w:hAnsi="Arial"/>
          <w:sz w:val="24"/>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64B2092E" w14:textId="77777777" w:rsidR="00673B45" w:rsidRPr="00673B45" w:rsidRDefault="00673B45" w:rsidP="00673B45">
      <w:pPr>
        <w:spacing w:after="120"/>
        <w:jc w:val="both"/>
        <w:rPr>
          <w:rFonts w:ascii="Arial" w:hAnsi="Arial"/>
          <w:sz w:val="24"/>
        </w:rPr>
      </w:pPr>
      <w:r w:rsidRPr="00673B45">
        <w:rPr>
          <w:rFonts w:ascii="Arial" w:hAnsi="Arial"/>
          <w:sz w:val="24"/>
        </w:rPr>
        <w:t>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1D1726B2"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1C342D3E" w14:textId="77777777" w:rsidR="00673B45" w:rsidRPr="00673B45" w:rsidRDefault="00673B45" w:rsidP="00673B45">
      <w:pPr>
        <w:spacing w:after="120"/>
        <w:jc w:val="both"/>
        <w:rPr>
          <w:rFonts w:ascii="Arial" w:hAnsi="Arial"/>
          <w:sz w:val="24"/>
        </w:rPr>
      </w:pPr>
      <w:r w:rsidRPr="00673B45">
        <w:rPr>
          <w:rFonts w:ascii="Arial" w:hAnsi="Arial"/>
          <w:sz w:val="24"/>
        </w:rPr>
        <w:t>Ora chiediamoci: qual è l’ultimissimo (novissimum)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18B86E4E" w14:textId="77777777" w:rsidR="00673B45" w:rsidRPr="00673B45" w:rsidRDefault="00673B45" w:rsidP="00673B45">
      <w:pPr>
        <w:spacing w:after="120"/>
        <w:jc w:val="both"/>
        <w:rPr>
          <w:rFonts w:ascii="Arial" w:hAnsi="Arial"/>
          <w:sz w:val="24"/>
        </w:rPr>
      </w:pPr>
      <w:r w:rsidRPr="00673B45">
        <w:rPr>
          <w:rFonts w:ascii="Arial" w:hAnsi="Arial"/>
          <w:sz w:val="24"/>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766C6473" w14:textId="77777777" w:rsidR="00673B45" w:rsidRPr="00673B45" w:rsidRDefault="00673B45" w:rsidP="00673B45">
      <w:pPr>
        <w:spacing w:after="120"/>
        <w:jc w:val="both"/>
        <w:rPr>
          <w:rFonts w:ascii="Arial" w:hAnsi="Arial"/>
          <w:sz w:val="24"/>
        </w:rPr>
      </w:pPr>
      <w:r w:rsidRPr="00673B45">
        <w:rPr>
          <w:rFonts w:ascii="Arial" w:hAnsi="Arial"/>
          <w:sz w:val="24"/>
        </w:rP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14:paraId="37567FDF" w14:textId="77777777" w:rsidR="00673B45" w:rsidRPr="00673B45" w:rsidRDefault="00673B45" w:rsidP="00673B45">
      <w:pPr>
        <w:spacing w:after="120"/>
        <w:jc w:val="both"/>
        <w:rPr>
          <w:rFonts w:ascii="Arial" w:hAnsi="Arial"/>
          <w:sz w:val="24"/>
        </w:rPr>
      </w:pPr>
      <w:r w:rsidRPr="00673B45">
        <w:rPr>
          <w:rFonts w:ascii="Arial" w:hAnsi="Arial"/>
          <w:sz w:val="24"/>
        </w:rPr>
        <w:t xml:space="preserve">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w:t>
      </w:r>
      <w:r w:rsidRPr="00673B45">
        <w:rPr>
          <w:rFonts w:ascii="Arial" w:hAnsi="Arial"/>
          <w:sz w:val="24"/>
        </w:rPr>
        <w:lastRenderedPageBreak/>
        <w:t>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0C745DAA" w14:textId="77777777" w:rsidR="00673B45" w:rsidRPr="00673B45" w:rsidRDefault="00673B45" w:rsidP="00673B45">
      <w:pPr>
        <w:spacing w:after="120"/>
        <w:jc w:val="both"/>
        <w:rPr>
          <w:rFonts w:ascii="Arial" w:hAnsi="Arial"/>
          <w:sz w:val="24"/>
        </w:rPr>
      </w:pPr>
      <w:r w:rsidRPr="00673B45">
        <w:rPr>
          <w:rFonts w:ascii="Arial" w:hAnsi="Arial"/>
          <w:sz w:val="24"/>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14:paraId="6739F974" w14:textId="77777777" w:rsidR="00673B45" w:rsidRPr="00673B45" w:rsidRDefault="00673B45" w:rsidP="00673B45">
      <w:pPr>
        <w:spacing w:after="120"/>
        <w:jc w:val="both"/>
        <w:rPr>
          <w:rFonts w:ascii="Arial" w:hAnsi="Arial"/>
          <w:sz w:val="24"/>
        </w:rPr>
      </w:pPr>
      <w:r w:rsidRPr="00673B45">
        <w:rPr>
          <w:rFonts w:ascii="Arial" w:hAnsi="Arial"/>
          <w:sz w:val="24"/>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14:paraId="3623C7E9" w14:textId="77777777" w:rsidR="00673B45" w:rsidRPr="00673B45" w:rsidRDefault="00673B45" w:rsidP="00673B45">
      <w:pPr>
        <w:spacing w:after="120"/>
        <w:jc w:val="both"/>
        <w:rPr>
          <w:rFonts w:ascii="Arial" w:hAnsi="Arial"/>
          <w:sz w:val="24"/>
        </w:rPr>
      </w:pPr>
      <w:r w:rsidRPr="00673B45">
        <w:rPr>
          <w:rFonts w:ascii="Arial" w:hAnsi="Arial"/>
          <w:sz w:val="24"/>
        </w:rPr>
        <w:t xml:space="preserve">Possiamo applicare a quest’uomo quanto il Libro del Proverbi dice sulla donna straniera: </w:t>
      </w:r>
    </w:p>
    <w:p w14:paraId="15B8F749"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w:t>
      </w:r>
    </w:p>
    <w:p w14:paraId="73F3637D"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 xml:space="preserve">“Dovevo offrire sacrifici di comunione: oggi ho sciolto i miei voti; per questo sono uscita incontro a te desiderosa di vederti, e ti ho trovato. Ho messo </w:t>
      </w:r>
      <w:r w:rsidRPr="00673B45">
        <w:rPr>
          <w:rFonts w:ascii="Arial" w:hAnsi="Arial"/>
          <w:i/>
          <w:iCs/>
          <w:color w:val="000000" w:themeColor="text1"/>
          <w:sz w:val="22"/>
        </w:rPr>
        <w:lastRenderedPageBreak/>
        <w:t xml:space="preserve">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 </w:t>
      </w:r>
    </w:p>
    <w:p w14:paraId="5B3CA68C" w14:textId="77777777" w:rsidR="00673B45" w:rsidRPr="00673B45" w:rsidRDefault="00673B45" w:rsidP="00673B45">
      <w:pPr>
        <w:spacing w:after="120"/>
        <w:jc w:val="both"/>
        <w:rPr>
          <w:rFonts w:ascii="Arial" w:hAnsi="Arial"/>
          <w:sz w:val="24"/>
        </w:rPr>
      </w:pPr>
      <w:r w:rsidRPr="00673B45">
        <w:rPr>
          <w:rFonts w:ascii="Arial" w:hAnsi="Arial"/>
          <w:sz w:val="24"/>
        </w:rPr>
        <w:t>Questa donna straniera oggi è il falso Dio che sta conquistando i cuori dei discepoli di Cristo preparandoli per il macello dell’inferno.</w:t>
      </w:r>
    </w:p>
    <w:p w14:paraId="40CE37AE"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423ADA7D" w14:textId="77777777" w:rsidR="00673B45" w:rsidRPr="00673B45" w:rsidRDefault="00673B45" w:rsidP="00673B45">
      <w:pPr>
        <w:spacing w:after="120"/>
        <w:jc w:val="both"/>
        <w:rPr>
          <w:rFonts w:ascii="Arial" w:hAnsi="Arial"/>
          <w:sz w:val="24"/>
        </w:rPr>
      </w:pPr>
      <w:r w:rsidRPr="00673B45">
        <w:rPr>
          <w:rFonts w:ascii="Arial" w:hAnsi="Arial"/>
          <w:sz w:val="24"/>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14:paraId="66DCC3CD" w14:textId="77777777" w:rsidR="00673B45" w:rsidRPr="00673B45" w:rsidRDefault="00673B45" w:rsidP="00673B45">
      <w:pPr>
        <w:spacing w:after="120"/>
        <w:jc w:val="both"/>
        <w:rPr>
          <w:rFonts w:ascii="Arial" w:hAnsi="Arial"/>
          <w:sz w:val="24"/>
        </w:rPr>
      </w:pPr>
      <w:r w:rsidRPr="00673B45">
        <w:rPr>
          <w:rFonts w:ascii="Arial" w:hAnsi="Arial"/>
          <w:sz w:val="24"/>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14:paraId="3E5079DF" w14:textId="77777777" w:rsidR="00673B45" w:rsidRPr="00673B45" w:rsidRDefault="00673B45" w:rsidP="00673B45">
      <w:pPr>
        <w:spacing w:after="120"/>
        <w:jc w:val="both"/>
        <w:rPr>
          <w:rFonts w:ascii="Arial" w:hAnsi="Arial"/>
          <w:sz w:val="24"/>
        </w:rPr>
      </w:pPr>
      <w:r w:rsidRPr="00673B45">
        <w:rPr>
          <w:rFonts w:ascii="Arial" w:hAnsi="Arial"/>
          <w:sz w:val="24"/>
        </w:rPr>
        <w:t xml:space="preserve">In sintesi, ecco la parola della modernità: 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 Queste </w:t>
      </w:r>
      <w:r w:rsidRPr="00673B45">
        <w:rPr>
          <w:rFonts w:ascii="Arial" w:hAnsi="Arial"/>
          <w:sz w:val="24"/>
        </w:rPr>
        <w:lastRenderedPageBreak/>
        <w:t>sono solo alcune delle attuali profezie per la modernità. Tutto è rigorosamente affermato in nome di Dio, di Cristo, dello Spirito Santo, della Chiesa.</w:t>
      </w:r>
    </w:p>
    <w:p w14:paraId="30603728" w14:textId="77777777" w:rsidR="00673B45" w:rsidRPr="00673B45" w:rsidRDefault="00673B45" w:rsidP="00673B45">
      <w:pPr>
        <w:spacing w:after="120"/>
        <w:jc w:val="both"/>
        <w:rPr>
          <w:rFonts w:ascii="Arial" w:hAnsi="Arial"/>
          <w:sz w:val="24"/>
        </w:rPr>
      </w:pPr>
      <w:r w:rsidRPr="00673B45">
        <w:rPr>
          <w:rFonts w:ascii="Arial" w:hAnsi="Arial"/>
          <w:sz w:val="24"/>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14:paraId="7630B685" w14:textId="77777777" w:rsidR="00673B45" w:rsidRPr="00673B45" w:rsidRDefault="00673B45" w:rsidP="00673B45">
      <w:pPr>
        <w:spacing w:after="120"/>
        <w:jc w:val="both"/>
        <w:rPr>
          <w:rFonts w:ascii="Arial" w:hAnsi="Arial"/>
          <w:sz w:val="24"/>
        </w:rPr>
      </w:pPr>
      <w:r w:rsidRPr="00673B45">
        <w:rPr>
          <w:rFonts w:ascii="Arial" w:hAnsi="Arial"/>
          <w:sz w:val="24"/>
        </w:rPr>
        <w:t xml:space="preserve">La scelta è personale, del singolo. Ognuno con Simon Pietro dovrebbe dire, mentre tutti seguono le attuali false profezie: “Signore, da chi andremo? Tu hai parole di vita eterna. E noi abbiamo conosciuto e crediamo che tu sei il Santo di Dio, il nostro Messia”. Oggi per la modernità dire ad un uomo “convertiti e credi nel Vangelo”, è grave offesa per la religione che lui professa. Tutte le religioni sono uguali. A nulla serve essere Chiesa. A nulla giova credere in ogni verità rivelata. Alla fine l’escatologia è per tutti uguale. Tutti saremo in paradiso. </w:t>
      </w:r>
    </w:p>
    <w:p w14:paraId="45D706F9" w14:textId="77777777" w:rsidR="00673B45" w:rsidRPr="00673B45" w:rsidRDefault="00673B45" w:rsidP="00673B45">
      <w:pPr>
        <w:spacing w:after="120"/>
        <w:jc w:val="both"/>
        <w:rPr>
          <w:rFonts w:ascii="Arial" w:hAnsi="Arial"/>
          <w:sz w:val="24"/>
        </w:rPr>
      </w:pPr>
      <w:r w:rsidRPr="00673B45">
        <w:rPr>
          <w:rFonts w:ascii="Arial" w:hAnsi="Arial"/>
          <w:sz w:val="24"/>
        </w:rPr>
        <w:t>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Sap 5,1-14; Lc 16,19-31) ci chiedono di porre ogni attenzione per la nostra salvezza eterna, noi condanniamo i nostri fratelli alla perdizione, giustificando il loro male e dichiarandolo ininfluente in ordine alla loro morte eterna.</w:t>
      </w:r>
    </w:p>
    <w:p w14:paraId="653365A2" w14:textId="77777777" w:rsidR="00673B45" w:rsidRPr="00673B45" w:rsidRDefault="00673B45" w:rsidP="00673B45">
      <w:pPr>
        <w:spacing w:after="120"/>
        <w:jc w:val="both"/>
        <w:rPr>
          <w:rFonts w:ascii="Arial" w:hAnsi="Arial"/>
          <w:sz w:val="24"/>
        </w:rPr>
      </w:pPr>
      <w:r w:rsidRPr="00673B45">
        <w:rPr>
          <w:rFonts w:ascii="Arial" w:hAnsi="Arial"/>
          <w:sz w:val="24"/>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14:paraId="7FCED642" w14:textId="77777777" w:rsidR="00673B45" w:rsidRPr="00673B45" w:rsidRDefault="00673B45" w:rsidP="00673B45">
      <w:pPr>
        <w:spacing w:after="120"/>
        <w:jc w:val="both"/>
        <w:rPr>
          <w:rFonts w:ascii="Arial" w:hAnsi="Arial"/>
          <w:sz w:val="24"/>
        </w:rPr>
      </w:pPr>
      <w:r w:rsidRPr="00673B45">
        <w:rPr>
          <w:rFonts w:ascii="Arial" w:hAnsi="Arial"/>
          <w:sz w:val="24"/>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w:t>
      </w:r>
      <w:r w:rsidRPr="00673B45">
        <w:rPr>
          <w:rFonts w:ascii="Arial" w:hAnsi="Arial"/>
          <w:sz w:val="24"/>
        </w:rPr>
        <w:lastRenderedPageBreak/>
        <w:t xml:space="preserve">rivestito dal Padre suo. Questa visione soprannaturale è giusto che oggi venga rimessa nel cuore di ogni discepolo di Gesù.  </w:t>
      </w:r>
    </w:p>
    <w:p w14:paraId="3CFE9D16" w14:textId="77777777" w:rsidR="00673B45" w:rsidRPr="00673B45" w:rsidRDefault="00673B45" w:rsidP="00673B45">
      <w:pPr>
        <w:spacing w:after="120"/>
        <w:jc w:val="both"/>
        <w:rPr>
          <w:rFonts w:ascii="Arial" w:hAnsi="Arial"/>
          <w:sz w:val="24"/>
        </w:rPr>
      </w:pPr>
      <w:r w:rsidRPr="00673B45">
        <w:rPr>
          <w:rFonts w:ascii="Arial" w:hAnsi="Arial"/>
          <w:sz w:val="24"/>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14:paraId="0EDD1941" w14:textId="77777777" w:rsidR="00673B45" w:rsidRPr="00673B45" w:rsidRDefault="00673B45" w:rsidP="00673B45">
      <w:pPr>
        <w:spacing w:after="120"/>
        <w:jc w:val="both"/>
        <w:rPr>
          <w:rFonts w:ascii="Arial" w:hAnsi="Arial"/>
          <w:sz w:val="24"/>
        </w:rPr>
      </w:pPr>
      <w:r w:rsidRPr="00673B45">
        <w:rPr>
          <w:rFonts w:ascii="Arial" w:hAnsi="Arial"/>
          <w:sz w:val="24"/>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14:paraId="531E984C" w14:textId="77777777" w:rsidR="00673B45" w:rsidRPr="00673B45" w:rsidRDefault="00673B45" w:rsidP="00673B45">
      <w:pPr>
        <w:spacing w:after="120"/>
        <w:jc w:val="both"/>
        <w:rPr>
          <w:rFonts w:ascii="Arial" w:hAnsi="Arial"/>
          <w:sz w:val="24"/>
        </w:rPr>
      </w:pPr>
      <w:r w:rsidRPr="00673B45">
        <w:rPr>
          <w:rFonts w:ascii="Arial" w:hAnsi="Arial"/>
          <w:sz w:val="24"/>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p>
    <w:p w14:paraId="57C5729A"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4CCA535D"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14:paraId="08ECF353"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 xml:space="preserve">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w:t>
      </w:r>
      <w:r w:rsidRPr="00673B45">
        <w:rPr>
          <w:rFonts w:ascii="Arial" w:hAnsi="Arial"/>
          <w:i/>
          <w:iCs/>
          <w:color w:val="000000"/>
          <w:sz w:val="22"/>
        </w:rPr>
        <w:lastRenderedPageBreak/>
        <w:t>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14:paraId="053F7725" w14:textId="77777777" w:rsidR="00673B45" w:rsidRPr="00673B45" w:rsidRDefault="00673B45" w:rsidP="00673B45">
      <w:pPr>
        <w:spacing w:after="120"/>
        <w:jc w:val="both"/>
        <w:rPr>
          <w:rFonts w:ascii="Arial" w:hAnsi="Arial"/>
          <w:sz w:val="24"/>
        </w:rPr>
      </w:pPr>
      <w:r w:rsidRPr="00673B45">
        <w:rPr>
          <w:rFonts w:ascii="Arial" w:hAnsi="Arial"/>
          <w:sz w:val="24"/>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6ECA7E8F"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14:paraId="69663606" w14:textId="77777777" w:rsidR="00673B45" w:rsidRPr="00673B45" w:rsidRDefault="00673B45" w:rsidP="00673B45">
      <w:pPr>
        <w:spacing w:after="120"/>
        <w:jc w:val="both"/>
        <w:rPr>
          <w:rFonts w:ascii="Arial" w:hAnsi="Arial"/>
          <w:sz w:val="24"/>
        </w:rPr>
      </w:pPr>
      <w:r w:rsidRPr="00673B45">
        <w:rPr>
          <w:rFonts w:ascii="Arial" w:hAnsi="Arial"/>
          <w:sz w:val="24"/>
        </w:rPr>
        <w:t xml:space="preserve">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p>
    <w:p w14:paraId="11336A9C" w14:textId="77777777" w:rsidR="00673B45" w:rsidRPr="00673B45" w:rsidRDefault="00673B45" w:rsidP="00673B45">
      <w:pPr>
        <w:spacing w:after="120"/>
        <w:jc w:val="both"/>
        <w:rPr>
          <w:rFonts w:ascii="Arial" w:hAnsi="Arial"/>
          <w:sz w:val="24"/>
        </w:rPr>
      </w:pPr>
    </w:p>
    <w:p w14:paraId="7C8DA1C2" w14:textId="77777777" w:rsidR="00673B45" w:rsidRPr="00673B45" w:rsidRDefault="00673B45" w:rsidP="00673B45">
      <w:pPr>
        <w:keepNext/>
        <w:spacing w:after="240"/>
        <w:jc w:val="center"/>
        <w:outlineLvl w:val="0"/>
        <w:rPr>
          <w:rFonts w:ascii="Arial" w:hAnsi="Arial"/>
          <w:b/>
          <w:sz w:val="40"/>
        </w:rPr>
      </w:pPr>
      <w:bookmarkStart w:id="451" w:name="_Toc165567986"/>
      <w:r w:rsidRPr="00673B45">
        <w:rPr>
          <w:rFonts w:ascii="Arial" w:hAnsi="Arial"/>
          <w:b/>
          <w:sz w:val="40"/>
        </w:rPr>
        <w:t>APPENDICE SETTIMA</w:t>
      </w:r>
      <w:bookmarkEnd w:id="451"/>
    </w:p>
    <w:p w14:paraId="60838D6E" w14:textId="77777777" w:rsidR="00673B45" w:rsidRPr="00673B45" w:rsidRDefault="00673B45" w:rsidP="00673B45">
      <w:pPr>
        <w:keepNext/>
        <w:spacing w:after="240"/>
        <w:jc w:val="center"/>
        <w:outlineLvl w:val="1"/>
        <w:rPr>
          <w:rFonts w:ascii="Arial" w:eastAsia="Calibri" w:hAnsi="Arial"/>
          <w:b/>
          <w:sz w:val="40"/>
          <w:lang w:eastAsia="en-US"/>
        </w:rPr>
      </w:pPr>
      <w:bookmarkStart w:id="452" w:name="_Toc111642492"/>
      <w:bookmarkStart w:id="453" w:name="_Toc112855575"/>
      <w:bookmarkStart w:id="454" w:name="_Toc165567987"/>
      <w:r w:rsidRPr="00673B45">
        <w:rPr>
          <w:rFonts w:ascii="Arial" w:eastAsia="Calibri" w:hAnsi="Arial"/>
          <w:b/>
          <w:sz w:val="40"/>
          <w:lang w:eastAsia="en-US"/>
        </w:rPr>
        <w:t>La verità della Vergine Maria.</w:t>
      </w:r>
      <w:bookmarkEnd w:id="452"/>
      <w:bookmarkEnd w:id="453"/>
      <w:bookmarkEnd w:id="454"/>
      <w:r w:rsidRPr="00673B45">
        <w:rPr>
          <w:rFonts w:ascii="Arial" w:eastAsia="Calibri" w:hAnsi="Arial"/>
          <w:b/>
          <w:sz w:val="40"/>
          <w:lang w:eastAsia="en-US"/>
        </w:rPr>
        <w:t xml:space="preserve"> </w:t>
      </w:r>
    </w:p>
    <w:p w14:paraId="31D59BD7"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È sufficiente prendere alcune parole proferite alla Vergine Maria dall’Angelo Gabriele nel giorno dell’annunciazione, altre rivolte a Lei da Elisabetta nel giorno della sua visita in casa di Zaccaria e altre ancora proveniente dalla Chiesa, e subito sarà messa in piena luce la verità oggettiva della Vergine Maria, verità che nessuno mai le potrà togliere perché è la sua stessa natura allo stesso modo che la verità di Dio è la sua stessa natura. Quando la verità è oggettiva ed è la stessa nostra natura, allora essa sempre produrrà frutti secondo la sua natura. </w:t>
      </w:r>
    </w:p>
    <w:p w14:paraId="6AC849A4" w14:textId="77777777" w:rsidR="00673B45" w:rsidRPr="00673B45" w:rsidRDefault="00673B45" w:rsidP="00673B45">
      <w:pPr>
        <w:spacing w:after="120"/>
        <w:jc w:val="both"/>
        <w:rPr>
          <w:rFonts w:ascii="Arial" w:hAnsi="Arial" w:cs="Arial"/>
          <w:b/>
          <w:i/>
          <w:iCs/>
          <w:sz w:val="24"/>
        </w:rPr>
      </w:pPr>
      <w:r w:rsidRPr="00673B45">
        <w:rPr>
          <w:rFonts w:ascii="Arial" w:hAnsi="Arial" w:cs="Arial"/>
          <w:b/>
          <w:i/>
          <w:iCs/>
          <w:sz w:val="24"/>
        </w:rPr>
        <w:t xml:space="preserve">Piena di grazia </w:t>
      </w:r>
    </w:p>
    <w:p w14:paraId="20BDFDCF" w14:textId="77777777" w:rsidR="00673B45" w:rsidRPr="00673B45" w:rsidRDefault="00673B45" w:rsidP="00673B45">
      <w:pPr>
        <w:spacing w:after="120"/>
        <w:jc w:val="both"/>
        <w:rPr>
          <w:rFonts w:ascii="Arial" w:hAnsi="Arial" w:cs="Arial"/>
          <w:sz w:val="24"/>
        </w:rPr>
      </w:pPr>
      <w:r w:rsidRPr="00673B45">
        <w:rPr>
          <w:rFonts w:ascii="Arial" w:hAnsi="Arial" w:cs="Arial"/>
          <w:sz w:val="24"/>
        </w:rPr>
        <w:t xml:space="preserve">La Vergine Maria è piena di grazia. Anche di altre persone, è detto nel Nuovo Testamento, che sono piene di grazia: </w:t>
      </w:r>
      <w:r w:rsidRPr="00673B45">
        <w:rPr>
          <w:rFonts w:ascii="Arial" w:hAnsi="Arial" w:cs="Arial"/>
          <w:i/>
          <w:sz w:val="24"/>
        </w:rPr>
        <w:t>“Stefano, uomo pieno di fede e di Spirito Santo...</w:t>
      </w:r>
      <w:r w:rsidRPr="00673B45">
        <w:rPr>
          <w:rFonts w:ascii="Arial" w:hAnsi="Arial" w:cs="Arial"/>
          <w:i/>
          <w:position w:val="6"/>
          <w:sz w:val="24"/>
          <w:vertAlign w:val="superscript"/>
        </w:rPr>
        <w:t xml:space="preserve">  </w:t>
      </w:r>
      <w:r w:rsidRPr="00673B45">
        <w:rPr>
          <w:rFonts w:ascii="Arial" w:hAnsi="Arial" w:cs="Arial"/>
          <w:i/>
          <w:sz w:val="24"/>
        </w:rPr>
        <w:t xml:space="preserve">pieno di grazia e di potenza, faceva grandi prodigi e segni tra il popolo” (At 5,5.8). </w:t>
      </w:r>
      <w:r w:rsidRPr="00673B45">
        <w:rPr>
          <w:rFonts w:ascii="Arial" w:hAnsi="Arial" w:cs="Arial"/>
          <w:sz w:val="24"/>
        </w:rPr>
        <w:t xml:space="preserve">Qual è la differenza che vi è tra Stefano e la Vergine Maria? Stefano </w:t>
      </w:r>
      <w:r w:rsidRPr="00673B45">
        <w:rPr>
          <w:rFonts w:ascii="Arial" w:hAnsi="Arial" w:cs="Arial"/>
          <w:sz w:val="24"/>
        </w:rPr>
        <w:lastRenderedPageBreak/>
        <w:t xml:space="preserve">è stato concepito nel peccato come qualsiasi altro uomo che viene al mondo. È divenuto pieno di grazia, dopo il battesimo. Pieno di grazia è rimasto a motivo della potenza dello Spirito Santo di cui era rivestito. La pienezza è però limitata. Ogni bicchiere, ogni recipiente è pieno, quando il liquido che contiene giunge fino all’orlo e quasi trabocca. Altra è però la pienezza di un centilitro, altra è la pienezza di un milione di metri cubi, altra ancora è quella di un oceano sconfinato. Stefano ha la pienezza limitata. </w:t>
      </w:r>
    </w:p>
    <w:p w14:paraId="33BEB0F6" w14:textId="77777777" w:rsidR="00673B45" w:rsidRPr="00673B45" w:rsidRDefault="00673B45" w:rsidP="00673B45">
      <w:pPr>
        <w:spacing w:after="120"/>
        <w:jc w:val="both"/>
        <w:rPr>
          <w:rFonts w:ascii="Arial" w:hAnsi="Arial" w:cs="Arial"/>
          <w:sz w:val="24"/>
        </w:rPr>
      </w:pPr>
      <w:r w:rsidRPr="00673B45">
        <w:rPr>
          <w:rFonts w:ascii="Arial" w:hAnsi="Arial" w:cs="Arial"/>
          <w:sz w:val="24"/>
        </w:rPr>
        <w:t xml:space="preserve">La Vergine Maria è piena di grazia dal primissimo istante della sua vita. Ella iniziò ad esistere piena di grazia. Ella è concepita piena di grazia. Il peccato originale non l’ha neanche sfiorata per un attimo. Questa è la prima verità. La Vergine Maria è piena di grazia perché </w:t>
      </w:r>
      <w:r w:rsidRPr="00673B45">
        <w:rPr>
          <w:rFonts w:ascii="Arial" w:hAnsi="Arial" w:cs="Arial"/>
          <w:i/>
          <w:sz w:val="24"/>
        </w:rPr>
        <w:t>“Immacolata Concezione di Dio”</w:t>
      </w:r>
      <w:r w:rsidRPr="00673B45">
        <w:rPr>
          <w:rFonts w:ascii="Arial" w:hAnsi="Arial" w:cs="Arial"/>
          <w:sz w:val="24"/>
        </w:rPr>
        <w:t xml:space="preserve">. Ella nella creazione è la sola </w:t>
      </w:r>
      <w:r w:rsidRPr="00673B45">
        <w:rPr>
          <w:rFonts w:ascii="Arial" w:hAnsi="Arial" w:cs="Arial"/>
          <w:i/>
          <w:sz w:val="24"/>
        </w:rPr>
        <w:t>“Opera di Dio”</w:t>
      </w:r>
      <w:r w:rsidRPr="00673B45">
        <w:rPr>
          <w:rFonts w:ascii="Arial" w:hAnsi="Arial" w:cs="Arial"/>
          <w:sz w:val="24"/>
        </w:rPr>
        <w:t xml:space="preserve">, senza alcun limite di immagine e di somiglianza con il suo Creatore. Noi riflettiamo una scintilla della natura ed essenza di Dio. La Vergine Maria riflette Dio più di tutta la creazione messa insieme. Ella è piena di Dio. È rivestita di Dio. È avvolta di Dio. Non solo Ella è piena di grazia. La grazia dell’istante del suo concepimento e la grazia dell’ultimo istante della sua vita non è nella stessa misura. Piena era prima. Piena è ora. La misura è però cambiata. Ora è senza misura. La sua pienezza è senza alcun limite. </w:t>
      </w:r>
    </w:p>
    <w:p w14:paraId="3597A123" w14:textId="77777777" w:rsidR="00673B45" w:rsidRPr="00673B45" w:rsidRDefault="00673B45" w:rsidP="00673B45">
      <w:pPr>
        <w:spacing w:after="120"/>
        <w:jc w:val="both"/>
        <w:rPr>
          <w:rFonts w:ascii="Arial" w:hAnsi="Arial" w:cs="Arial"/>
          <w:sz w:val="24"/>
        </w:rPr>
      </w:pPr>
      <w:r w:rsidRPr="00673B45">
        <w:rPr>
          <w:rFonts w:ascii="Arial" w:hAnsi="Arial" w:cs="Arial"/>
          <w:sz w:val="24"/>
        </w:rPr>
        <w:t xml:space="preserve">Dio ha dato tutto se stesso a questa Donna. Nulla ha tenuto per sé. Ha potuto dare tutto perché la Vergine Maria ogni giorno si lasciava ricolmare da Dio, perché umile serva nelle sue mani. La Vergine Maria è la perfetta collaboratrice con Dio. Possiamo applicare a Lei in modo perfettissimo l’immagine del vaso e del vasaio. Dio è il Vasaio. La vergine Maria è il Vaso. È il Vaso che non oppone alcuna resistenza, neanche di un solo peccato veniale, di una sola </w:t>
      </w:r>
      <w:r w:rsidRPr="00673B45">
        <w:rPr>
          <w:rFonts w:ascii="Arial" w:hAnsi="Arial" w:cs="Arial"/>
          <w:i/>
          <w:sz w:val="24"/>
        </w:rPr>
        <w:t>“innocente”</w:t>
      </w:r>
      <w:r w:rsidRPr="00673B45">
        <w:rPr>
          <w:rFonts w:ascii="Arial" w:hAnsi="Arial" w:cs="Arial"/>
          <w:sz w:val="24"/>
        </w:rPr>
        <w:t xml:space="preserve"> trasgressione, di un solo piccolo moto del suo cuore. Giorno per giorno, giorno dopo giorno, anno per anno, anno dopo anno, il Signore lavora il suo Vaso e ne fa il suo Capolavoro. La Vergine Maria si lascia lavorare da Dio e diviene l’opera più eccellente nella sua creazione. </w:t>
      </w:r>
    </w:p>
    <w:p w14:paraId="150D9867" w14:textId="77777777" w:rsidR="00673B45" w:rsidRPr="00673B45" w:rsidRDefault="00673B45" w:rsidP="00673B45">
      <w:pPr>
        <w:spacing w:after="120"/>
        <w:jc w:val="both"/>
        <w:rPr>
          <w:rFonts w:ascii="Arial" w:hAnsi="Arial" w:cs="Arial"/>
          <w:sz w:val="24"/>
        </w:rPr>
      </w:pPr>
      <w:r w:rsidRPr="00673B45">
        <w:rPr>
          <w:rFonts w:ascii="Arial" w:hAnsi="Arial" w:cs="Arial"/>
          <w:sz w:val="24"/>
        </w:rPr>
        <w:t xml:space="preserve">Anche con noi Dio vorrebbe lavorare. Anche noi vorrebbe modellare. Ma noi siamo creta dura, non modellabile, non scorrevole sotto le sue mani. Tutto in noi è duro: cuore, mente, pensieri, corpo, anima, spirito, sentimenti, volontà, desideri. Sono duri di peccato, vizio, trasgressione, violazione della legge santa di Dio, inconsistenza veritativa e dottrinale.  Siamo talmente induriti nel cuore e nella mente che niente riesce a scalfirci. Dio non può lavorare con noi. Neanche la sua Onnipotenza può nulla senza la nostra docilità al suo volere. Eppure anche noi Dio vorrebbe fare </w:t>
      </w:r>
      <w:r w:rsidRPr="00673B45">
        <w:rPr>
          <w:rFonts w:ascii="Arial" w:hAnsi="Arial" w:cs="Arial"/>
          <w:i/>
          <w:sz w:val="24"/>
        </w:rPr>
        <w:t>“pieni di grazia”</w:t>
      </w:r>
      <w:r w:rsidRPr="00673B45">
        <w:rPr>
          <w:rFonts w:ascii="Arial" w:hAnsi="Arial" w:cs="Arial"/>
          <w:sz w:val="24"/>
        </w:rPr>
        <w:t xml:space="preserve">, di santità, verità, giustizia, pace, amore, carità. Anche noi vorrebbe ricolmare di Spirito Santo. Vorrebbe, ma noi non vogliamo. Siamo troppo attaccati alla nostra durezza da rendere vana ogni sua azione. </w:t>
      </w:r>
    </w:p>
    <w:p w14:paraId="459C7558" w14:textId="77777777" w:rsidR="00673B45" w:rsidRPr="00673B45" w:rsidRDefault="00673B45" w:rsidP="00673B45">
      <w:pPr>
        <w:spacing w:after="120"/>
        <w:jc w:val="both"/>
        <w:rPr>
          <w:rFonts w:ascii="Arial" w:hAnsi="Arial" w:cs="Arial"/>
          <w:b/>
          <w:i/>
          <w:iCs/>
          <w:sz w:val="24"/>
        </w:rPr>
      </w:pPr>
      <w:r w:rsidRPr="00673B45">
        <w:rPr>
          <w:rFonts w:ascii="Arial" w:hAnsi="Arial" w:cs="Arial"/>
          <w:b/>
          <w:i/>
          <w:iCs/>
          <w:sz w:val="24"/>
        </w:rPr>
        <w:t xml:space="preserve">Il Signore è con te  </w:t>
      </w:r>
    </w:p>
    <w:p w14:paraId="1E4E8737" w14:textId="77777777" w:rsidR="00673B45" w:rsidRPr="00673B45" w:rsidRDefault="00673B45" w:rsidP="00673B45">
      <w:pPr>
        <w:spacing w:after="120"/>
        <w:jc w:val="both"/>
        <w:rPr>
          <w:rFonts w:ascii="Arial" w:hAnsi="Arial" w:cs="Arial"/>
          <w:sz w:val="24"/>
        </w:rPr>
      </w:pPr>
      <w:r w:rsidRPr="00673B45">
        <w:rPr>
          <w:rFonts w:ascii="Arial" w:hAnsi="Arial" w:cs="Arial"/>
          <w:sz w:val="24"/>
        </w:rPr>
        <w:t xml:space="preserve">Durante la celebrazione della Santa Messa, il Sacerdote si rivolge al popolo con questo saluto – il Signore sia con voi – per ben tre volte: all’inizio prima dell’atto penitenziale, nel cuore della messa prima del prefazio, alla fine prima della benedizione di congedo. Egli però non dice: </w:t>
      </w:r>
      <w:r w:rsidRPr="00673B45">
        <w:rPr>
          <w:rFonts w:ascii="Arial" w:hAnsi="Arial" w:cs="Arial"/>
          <w:i/>
          <w:sz w:val="24"/>
        </w:rPr>
        <w:t>“Il Signore è con te, popolo di Dio, sua santa assemblea, sua comunità riunita per la celebrazione dei santi misteri”</w:t>
      </w:r>
      <w:r w:rsidRPr="00673B45">
        <w:rPr>
          <w:rFonts w:ascii="Arial" w:hAnsi="Arial" w:cs="Arial"/>
          <w:sz w:val="24"/>
        </w:rPr>
        <w:t xml:space="preserve">. Dice invece: </w:t>
      </w:r>
      <w:r w:rsidRPr="00673B45">
        <w:rPr>
          <w:rFonts w:ascii="Arial" w:hAnsi="Arial" w:cs="Arial"/>
          <w:i/>
          <w:sz w:val="24"/>
        </w:rPr>
        <w:t>“Il Signore sia con voi”</w:t>
      </w:r>
      <w:r w:rsidRPr="00673B45">
        <w:rPr>
          <w:rFonts w:ascii="Arial" w:hAnsi="Arial" w:cs="Arial"/>
          <w:sz w:val="24"/>
        </w:rPr>
        <w:t xml:space="preserve">.  È questa un augurio, una preghiera, </w:t>
      </w:r>
      <w:r w:rsidRPr="00673B45">
        <w:rPr>
          <w:rFonts w:ascii="Arial" w:hAnsi="Arial" w:cs="Arial"/>
          <w:sz w:val="24"/>
        </w:rPr>
        <w:lastRenderedPageBreak/>
        <w:t>un’invocazione. Non è però una realtà, una certezza, un modo di essere, uno stato del cristiano.</w:t>
      </w:r>
    </w:p>
    <w:p w14:paraId="45A5FF14" w14:textId="77777777" w:rsidR="00673B45" w:rsidRPr="00673B45" w:rsidRDefault="00673B45" w:rsidP="00673B45">
      <w:pPr>
        <w:spacing w:after="120"/>
        <w:jc w:val="both"/>
        <w:rPr>
          <w:rFonts w:ascii="Arial" w:hAnsi="Arial" w:cs="Arial"/>
          <w:sz w:val="24"/>
        </w:rPr>
      </w:pPr>
      <w:r w:rsidRPr="00673B45">
        <w:rPr>
          <w:rFonts w:ascii="Arial" w:hAnsi="Arial" w:cs="Arial"/>
          <w:sz w:val="24"/>
        </w:rPr>
        <w:t xml:space="preserve">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disseta di verità, giustizia, più alta santità. È come se Dio avesse svuotato la Vergine Maria di se stessa per riempirla di Lui. Questo dono di Dio a Lei è stato possibile, diviene ogni giorno possibile grazie alla sua immensa, alta, profonda umiltà. Con noi Dio invece non è. Lo è solo apparentemente. Noi camminiamo con la nostra volontà, pensiamo con i nostri pensieri, amiamo con il nostro cuore, decidiamo con i nostri sentimenti. </w:t>
      </w:r>
    </w:p>
    <w:p w14:paraId="0C3781A7" w14:textId="77777777" w:rsidR="00673B45" w:rsidRPr="00673B45" w:rsidRDefault="00673B45" w:rsidP="00673B45">
      <w:pPr>
        <w:spacing w:after="120"/>
        <w:jc w:val="both"/>
        <w:rPr>
          <w:rFonts w:ascii="Arial" w:hAnsi="Arial" w:cs="Arial"/>
          <w:sz w:val="24"/>
        </w:rPr>
      </w:pPr>
      <w:r w:rsidRPr="00673B45">
        <w:rPr>
          <w:rFonts w:ascii="Arial" w:hAnsi="Arial" w:cs="Arial"/>
          <w:sz w:val="24"/>
        </w:rPr>
        <w:t xml:space="preserve">La Vergine Maria invece cammina con la volontà di Dio, pensa con la sua mente, ama con il suo cuore, decide con i sentimenti del suo Signore. È questa la vera verginità di Maria: non tenere nulla del suo corpo, della sua anima, della sua mente, dei suoi desideri per se stessa. Non dare nulla di ciò che appartiene a Lei agli altri. Tutto di sé, dal primo istante del suo concepimento fino al momento del suo transito nel Cielo, è stato interamente di Dio. Neanche una minima parte di sé è stata trattenuta per sé o data agli altri. Tutta, sempre, interamente di Dio. Sempre, tutta, vergine per il suo Signore. Noi non siamo con Dio. Ci auguriamo di poterlo essere. Preghiamo per divenirlo. Ma dobbiamo confessare che siamo con noi stessi, per noi stessi. Dio è con noi, quando gli permettiamo di essere la mente della nostra mente, il cuore del nostro cuore, il sangue del nostro sangue, il respiro del nostro respiro, il corpo del nostro corpo, la vita della nostra vita, la natura della nostra natura. Nella Vergine Maria questo è avvenuto. </w:t>
      </w:r>
    </w:p>
    <w:p w14:paraId="48759FE9" w14:textId="77777777" w:rsidR="00673B45" w:rsidRPr="00673B45" w:rsidRDefault="00673B45" w:rsidP="00673B45">
      <w:pPr>
        <w:spacing w:after="120"/>
        <w:jc w:val="both"/>
        <w:rPr>
          <w:rFonts w:ascii="Arial" w:hAnsi="Arial" w:cs="Arial"/>
          <w:sz w:val="24"/>
        </w:rPr>
      </w:pPr>
      <w:r w:rsidRPr="00673B45">
        <w:rPr>
          <w:rFonts w:ascii="Arial" w:hAnsi="Arial" w:cs="Arial"/>
          <w:sz w:val="24"/>
        </w:rPr>
        <w:t xml:space="preserve">L’Apocalisse ce la mostra vestita di sole, cioè avvolta interamente di Dio. Dio le fa da veste. Vestire Dio è divenire come Dio. Non per arroganza, superbia, vanagloria, esaltazione, tentazione. La Vergine Maria è divenuta come Dio per somma umiltà, per annientamento del suo essere e della sua vita. In Lei si compie la parola di Satana: </w:t>
      </w:r>
    </w:p>
    <w:p w14:paraId="638488F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(Gn 3,1-5). </w:t>
      </w:r>
    </w:p>
    <w:p w14:paraId="6E87EF21" w14:textId="77777777" w:rsidR="00673B45" w:rsidRPr="00673B45" w:rsidRDefault="00673B45" w:rsidP="00673B45">
      <w:pPr>
        <w:spacing w:after="120"/>
        <w:jc w:val="both"/>
        <w:rPr>
          <w:rFonts w:ascii="Arial" w:hAnsi="Arial" w:cs="Arial"/>
          <w:sz w:val="24"/>
        </w:rPr>
      </w:pPr>
      <w:r w:rsidRPr="00673B45">
        <w:rPr>
          <w:rFonts w:ascii="Arial" w:hAnsi="Arial" w:cs="Arial"/>
          <w:sz w:val="24"/>
        </w:rPr>
        <w:t>Non però come intendeva Satana, bensì come dall’eternità aveva pensato il Signore: non per la via della ribellione, della trasgressione, della superbia e dell’insubordinazione, bensì per la via dell’umiltà, dell’obbedienza, della sottomissione al Signore, della totale verginità</w:t>
      </w:r>
    </w:p>
    <w:p w14:paraId="6FEDBF0B" w14:textId="77777777" w:rsidR="00673B45" w:rsidRPr="00673B45" w:rsidRDefault="00673B45" w:rsidP="00673B45">
      <w:pPr>
        <w:spacing w:after="120"/>
        <w:jc w:val="both"/>
        <w:rPr>
          <w:rFonts w:ascii="Arial" w:hAnsi="Arial" w:cs="Arial"/>
          <w:i/>
          <w:iCs/>
          <w:color w:val="000000" w:themeColor="text1"/>
          <w:sz w:val="24"/>
        </w:rPr>
      </w:pPr>
      <w:r w:rsidRPr="00673B45">
        <w:rPr>
          <w:rFonts w:ascii="Arial" w:hAnsi="Arial" w:cs="Arial"/>
          <w:i/>
          <w:iCs/>
          <w:color w:val="000000" w:themeColor="text1"/>
          <w:sz w:val="24"/>
        </w:rPr>
        <w:t>Tu sei benedetta fra le donne</w:t>
      </w:r>
    </w:p>
    <w:p w14:paraId="0EC70528" w14:textId="77777777" w:rsidR="00673B45" w:rsidRPr="00673B45" w:rsidRDefault="00673B45" w:rsidP="00673B45">
      <w:pPr>
        <w:spacing w:after="120"/>
        <w:jc w:val="both"/>
        <w:rPr>
          <w:rFonts w:ascii="Arial" w:hAnsi="Arial" w:cs="Arial"/>
          <w:color w:val="000000" w:themeColor="text1"/>
          <w:sz w:val="24"/>
        </w:rPr>
      </w:pPr>
      <w:r w:rsidRPr="00673B45">
        <w:rPr>
          <w:rFonts w:ascii="Arial" w:hAnsi="Arial" w:cs="Arial"/>
          <w:color w:val="000000" w:themeColor="text1"/>
          <w:sz w:val="24"/>
        </w:rPr>
        <w:lastRenderedPageBreak/>
        <w:t>È un titolo rarissimo nell’Antico Testamento. Prima della Vergine Maria, è dato a due sole persone: Giaele è Giuditta. È dato a Giaele perché libera il popolo di Dio dall’oppressione di Sisara, al quale con un piolo schiaccia la testa:</w:t>
      </w:r>
    </w:p>
    <w:p w14:paraId="041D8243" w14:textId="77777777" w:rsidR="00673B45" w:rsidRPr="00673B45" w:rsidRDefault="00673B45" w:rsidP="00673B45">
      <w:pPr>
        <w:spacing w:after="120"/>
        <w:ind w:left="567" w:right="567"/>
        <w:jc w:val="both"/>
        <w:rPr>
          <w:rFonts w:ascii="Arial" w:hAnsi="Arial" w:cs="Arial"/>
          <w:i/>
          <w:iCs/>
          <w:color w:val="000000" w:themeColor="text1"/>
          <w:sz w:val="22"/>
        </w:rPr>
      </w:pPr>
      <w:r w:rsidRPr="00673B45">
        <w:rPr>
          <w:rFonts w:ascii="Arial" w:hAnsi="Arial" w:cs="Arial"/>
          <w:i/>
          <w:iCs/>
          <w:color w:val="000000" w:themeColor="text1"/>
          <w:sz w:val="22"/>
        </w:rPr>
        <w:t xml:space="preserve">“Sia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 </w:t>
      </w:r>
    </w:p>
    <w:p w14:paraId="7B1AF6B0" w14:textId="77777777" w:rsidR="00673B45" w:rsidRPr="00673B45" w:rsidRDefault="00673B45" w:rsidP="00673B45">
      <w:pPr>
        <w:spacing w:after="120"/>
        <w:jc w:val="both"/>
        <w:rPr>
          <w:rFonts w:ascii="Arial" w:hAnsi="Arial" w:cs="Arial"/>
          <w:color w:val="000000" w:themeColor="text1"/>
          <w:sz w:val="24"/>
        </w:rPr>
      </w:pPr>
      <w:r w:rsidRPr="00673B45">
        <w:rPr>
          <w:rFonts w:ascii="Arial" w:hAnsi="Arial" w:cs="Arial"/>
          <w:color w:val="000000" w:themeColor="text1"/>
          <w:sz w:val="24"/>
        </w:rPr>
        <w:t xml:space="preserve">Quanto più grande è la Vergine Maria. Ella ogni giorno schiaccia la testa al nemico dell’uomo che è il serpente antico: </w:t>
      </w:r>
    </w:p>
    <w:p w14:paraId="5476C089" w14:textId="77777777" w:rsidR="00673B45" w:rsidRPr="00673B45" w:rsidRDefault="00673B45" w:rsidP="00673B45">
      <w:pPr>
        <w:spacing w:after="120"/>
        <w:ind w:left="567" w:right="567"/>
        <w:jc w:val="both"/>
        <w:rPr>
          <w:rFonts w:ascii="Arial" w:hAnsi="Arial"/>
          <w:color w:val="000000" w:themeColor="text1"/>
          <w:position w:val="4"/>
          <w:sz w:val="24"/>
        </w:rPr>
      </w:pPr>
      <w:r w:rsidRPr="00673B45">
        <w:rPr>
          <w:rFonts w:ascii="Arial" w:hAnsi="Arial"/>
          <w:color w:val="000000" w:themeColor="text1"/>
          <w:position w:val="4"/>
          <w:sz w:val="24"/>
        </w:rPr>
        <w:t xml:space="preserve">“Io porrò inimicizia fra te e la donna, fra la tua stirpe e la sua stirpe: questa ti schiaccerà la testa e tu le insidierai il calcagno» (Gn 3,15). </w:t>
      </w:r>
    </w:p>
    <w:p w14:paraId="6AC538AF" w14:textId="77777777" w:rsidR="00673B45" w:rsidRPr="00673B45" w:rsidRDefault="00673B45" w:rsidP="00673B45">
      <w:pPr>
        <w:spacing w:after="120"/>
        <w:jc w:val="both"/>
        <w:rPr>
          <w:rFonts w:ascii="Arial" w:hAnsi="Arial" w:cs="Arial"/>
          <w:color w:val="000000" w:themeColor="text1"/>
          <w:sz w:val="24"/>
        </w:rPr>
      </w:pPr>
      <w:r w:rsidRPr="00673B45">
        <w:rPr>
          <w:rFonts w:ascii="Arial" w:hAnsi="Arial" w:cs="Arial"/>
          <w:color w:val="000000" w:themeColor="text1"/>
          <w:sz w:val="24"/>
        </w:rPr>
        <w:t xml:space="preserve">È dato questo titolo a Giuditta, perché taglia la testa ad Oloferne, liberando con questa sua prodezza tutto il popolo dei Giudei da un duro e crudele futuro asservimento al Re di Babilonia: </w:t>
      </w:r>
    </w:p>
    <w:p w14:paraId="2B1C8783" w14:textId="77777777" w:rsidR="00673B45" w:rsidRPr="00673B45" w:rsidRDefault="00673B45" w:rsidP="00673B45">
      <w:pPr>
        <w:spacing w:after="120"/>
        <w:ind w:left="567" w:right="567"/>
        <w:jc w:val="both"/>
        <w:rPr>
          <w:rFonts w:ascii="Arial" w:hAnsi="Arial" w:cs="Arial"/>
          <w:i/>
          <w:iCs/>
          <w:color w:val="000000" w:themeColor="text1"/>
          <w:sz w:val="22"/>
        </w:rPr>
      </w:pPr>
      <w:r w:rsidRPr="00673B45">
        <w:rPr>
          <w:rFonts w:ascii="Arial" w:hAnsi="Arial" w:cs="Arial"/>
          <w:i/>
          <w:iCs/>
          <w:color w:val="000000" w:themeColor="text1"/>
          <w:sz w:val="22"/>
        </w:rPr>
        <w:t xml:space="preserve">“Ozia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 (Gdt 13,18-20). </w:t>
      </w:r>
    </w:p>
    <w:p w14:paraId="008782D6" w14:textId="77777777" w:rsidR="00673B45" w:rsidRPr="00673B45" w:rsidRDefault="00673B45" w:rsidP="00673B45">
      <w:pPr>
        <w:spacing w:after="120"/>
        <w:jc w:val="both"/>
        <w:rPr>
          <w:rFonts w:ascii="Arial" w:hAnsi="Arial" w:cs="Arial"/>
          <w:color w:val="000000"/>
          <w:sz w:val="24"/>
        </w:rPr>
      </w:pPr>
      <w:r w:rsidRPr="00673B45">
        <w:rPr>
          <w:rFonts w:ascii="Arial" w:hAnsi="Arial" w:cs="Arial"/>
          <w:color w:val="000000"/>
          <w:sz w:val="24"/>
        </w:rPr>
        <w:t xml:space="preserve">Infinitamente più grande è la Vergine Maria. Per la sua obbedienza a Dio, viene reso all’impotenza il nemico dell’umanità, colui che la vuole tenere prigioniera sotto la dura schiavitù del peccato, della morte, di ogni altro male fisico e spirituale. </w:t>
      </w:r>
    </w:p>
    <w:p w14:paraId="69B301D7" w14:textId="77777777" w:rsidR="00673B45" w:rsidRPr="00673B45" w:rsidRDefault="00673B45" w:rsidP="00673B45">
      <w:pPr>
        <w:spacing w:after="120"/>
        <w:jc w:val="both"/>
        <w:rPr>
          <w:rFonts w:ascii="Arial" w:hAnsi="Arial" w:cs="Arial"/>
          <w:i/>
          <w:sz w:val="24"/>
        </w:rPr>
      </w:pPr>
      <w:r w:rsidRPr="00673B45">
        <w:rPr>
          <w:rFonts w:ascii="Arial" w:hAnsi="Arial" w:cs="Arial"/>
          <w:sz w:val="24"/>
        </w:rPr>
        <w:t>Da Elisabetta questo titolo è dato alla Vergine Maria, perché scelta da Dio ad essere la Madre del Messia, del Redentore, del suo Dio:</w:t>
      </w:r>
      <w:r w:rsidRPr="00673B45">
        <w:rPr>
          <w:rFonts w:ascii="Arial" w:hAnsi="Arial" w:cs="Arial"/>
          <w:i/>
          <w:sz w:val="24"/>
        </w:rPr>
        <w:t xml:space="preserve"> </w:t>
      </w:r>
    </w:p>
    <w:p w14:paraId="135A747E" w14:textId="77777777" w:rsidR="00673B45" w:rsidRPr="00673B45" w:rsidRDefault="00673B45" w:rsidP="00673B45">
      <w:pPr>
        <w:spacing w:after="120"/>
        <w:ind w:left="567" w:right="567"/>
        <w:jc w:val="both"/>
        <w:rPr>
          <w:rFonts w:ascii="Arial" w:hAnsi="Arial" w:cs="Arial"/>
          <w:i/>
          <w:iCs/>
          <w:color w:val="000000" w:themeColor="text1"/>
          <w:sz w:val="22"/>
        </w:rPr>
      </w:pPr>
      <w:r w:rsidRPr="00673B45">
        <w:rPr>
          <w:rFonts w:ascii="Arial" w:hAnsi="Arial" w:cs="Arial"/>
          <w:i/>
          <w:iCs/>
          <w:color w:val="000000" w:themeColor="text1"/>
          <w:sz w:val="22"/>
        </w:rPr>
        <w:t>“Elisabetta fu colmata di Spirito Santo</w:t>
      </w:r>
      <w:r w:rsidRPr="00673B45">
        <w:rPr>
          <w:rFonts w:ascii="Arial" w:hAnsi="Arial" w:cs="Arial"/>
          <w:i/>
          <w:iCs/>
          <w:color w:val="000000" w:themeColor="text1"/>
          <w:position w:val="4"/>
          <w:sz w:val="22"/>
        </w:rPr>
        <w:t xml:space="preserve"> </w:t>
      </w:r>
      <w:r w:rsidRPr="00673B45">
        <w:rPr>
          <w:rFonts w:ascii="Arial" w:hAnsi="Arial" w:cs="Arial"/>
          <w:i/>
          <w:iCs/>
          <w:color w:val="000000" w:themeColor="text1"/>
          <w:sz w:val="22"/>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1,41-45).</w:t>
      </w:r>
    </w:p>
    <w:p w14:paraId="1033CD7C"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t xml:space="preserve">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 Per questa opera la Vergine Maria non ha annientato alcun’altra persona. Ha però annientata se stessa, si è annichilita dinanzi a Dio, si è fatta la sua umilissima serva. Ha dato tutta se stessa per il compimento della missione ricevuta. </w:t>
      </w:r>
    </w:p>
    <w:p w14:paraId="2E5EBB01"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lastRenderedPageBreak/>
        <w:t>Ai piedi della croce si è lasciata fare martire nell’anima. Trapassata dalla spada del dolore per la crocifissione del Figlio, offre se stessa a Dio per la salvezza di tutti i suoi figli. Non chiede giustizia. Non domanda vendetta. Prega perché nessuna goccia del sangue del suo Amato Figlio cada invano. Lei è la Madre con un solo desiderio: che ogni suo figlio giunga nella gloria del Cielo, nella beatitudine eterna, credendo nel nome del Figlio suo, lasciandosi battezzare, vivendo come vero corpo di Gesù Signore. Per questo Ella ogni giorno scende in campo per tagliare la testa al nostro nemico infernale che è Satana, il falso, il bugiardo, il mentitore, il menzognero, l’ingannatore, il negatore della verità di Dio e dell’uomo. Ma anche per questo Satana ogni giorno lavora per distruggere e annientare la Verità della Madre di Dio nel cuore di ogni cristiano. Senza la Vergine Maria nel cuore, Satana può prendere possesso di esso quando e come vuole.</w:t>
      </w:r>
    </w:p>
    <w:p w14:paraId="0338EE9B" w14:textId="77777777" w:rsidR="00673B45" w:rsidRPr="00673B45" w:rsidRDefault="00673B45" w:rsidP="00673B45">
      <w:pPr>
        <w:spacing w:after="120"/>
        <w:jc w:val="both"/>
        <w:rPr>
          <w:rFonts w:ascii="Arial" w:hAnsi="Arial" w:cs="Arial"/>
          <w:bCs/>
          <w:sz w:val="24"/>
        </w:rPr>
      </w:pPr>
    </w:p>
    <w:p w14:paraId="3A267099" w14:textId="77777777" w:rsidR="00673B45" w:rsidRPr="00673B45" w:rsidRDefault="00673B45" w:rsidP="00673B45">
      <w:pPr>
        <w:spacing w:after="120"/>
        <w:jc w:val="both"/>
        <w:rPr>
          <w:rFonts w:ascii="Arial" w:hAnsi="Arial" w:cs="Arial"/>
          <w:b/>
          <w:i/>
          <w:iCs/>
          <w:sz w:val="24"/>
        </w:rPr>
      </w:pPr>
      <w:r w:rsidRPr="00673B45">
        <w:rPr>
          <w:rFonts w:ascii="Arial" w:hAnsi="Arial" w:cs="Arial"/>
          <w:b/>
          <w:i/>
          <w:iCs/>
          <w:sz w:val="24"/>
        </w:rPr>
        <w:t xml:space="preserve">Benedetto il frutto del suo seno </w:t>
      </w:r>
    </w:p>
    <w:p w14:paraId="6FBA7194" w14:textId="77777777" w:rsidR="00673B45" w:rsidRPr="00673B45" w:rsidRDefault="00673B45" w:rsidP="00673B45">
      <w:pPr>
        <w:spacing w:after="120"/>
        <w:jc w:val="both"/>
        <w:rPr>
          <w:rFonts w:ascii="Arial" w:hAnsi="Arial" w:cs="Arial"/>
          <w:sz w:val="24"/>
        </w:rPr>
      </w:pPr>
      <w:r w:rsidRPr="00673B45">
        <w:rPr>
          <w:rFonts w:ascii="Arial" w:hAnsi="Arial" w:cs="Arial"/>
          <w:sz w:val="24"/>
        </w:rPr>
        <w:t xml:space="preserve">Elisabetta proclama benedetto il frutto del seno della Vergine Maria. Tutti i frutti di ogni seno, sia delle donne che degli animali sono benedetti. Questa benedizione è all’origine della vita. Non c’è vita senza questa iniziale benedizione di Dio. </w:t>
      </w:r>
    </w:p>
    <w:p w14:paraId="5EA41CFF" w14:textId="77777777" w:rsidR="00673B45" w:rsidRPr="00673B45" w:rsidRDefault="00673B45" w:rsidP="00673B45">
      <w:pPr>
        <w:spacing w:after="120"/>
        <w:ind w:left="567" w:right="567"/>
        <w:jc w:val="both"/>
        <w:rPr>
          <w:rFonts w:ascii="Arial" w:hAnsi="Arial" w:cs="Arial"/>
          <w:i/>
          <w:iCs/>
          <w:color w:val="000000" w:themeColor="text1"/>
          <w:sz w:val="22"/>
        </w:rPr>
      </w:pPr>
      <w:r w:rsidRPr="00673B45">
        <w:rPr>
          <w:rFonts w:ascii="Arial" w:hAnsi="Arial" w:cs="Arial"/>
          <w:i/>
          <w:iCs/>
          <w:color w:val="000000" w:themeColor="text1"/>
          <w:sz w:val="22"/>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 20-28).  </w:t>
      </w:r>
    </w:p>
    <w:p w14:paraId="58F94192" w14:textId="77777777" w:rsidR="00673B45" w:rsidRPr="00673B45" w:rsidRDefault="00673B45" w:rsidP="00673B45">
      <w:pPr>
        <w:spacing w:after="120"/>
        <w:jc w:val="both"/>
        <w:rPr>
          <w:rFonts w:ascii="Arial" w:hAnsi="Arial" w:cs="Arial"/>
          <w:sz w:val="24"/>
        </w:rPr>
      </w:pPr>
      <w:r w:rsidRPr="00673B45">
        <w:rPr>
          <w:rFonts w:ascii="Arial" w:hAnsi="Arial" w:cs="Arial"/>
          <w:sz w:val="24"/>
        </w:rPr>
        <w:t xml:space="preserve">Non è però secondo questa benedizione che Elisabetta parla del Figlio di Maria. Gesù è benedetto perché è il Messia del Signore, il Redentore dell’umanità, il suo Salvatore potente, la luce, la grazia, la verità di ogni uomo. Questa verità è così cantata da Zaccaria nel suo cantico di benedizione: </w:t>
      </w:r>
    </w:p>
    <w:p w14:paraId="6D555D32" w14:textId="77777777" w:rsidR="00673B45" w:rsidRPr="00673B45" w:rsidRDefault="00673B45" w:rsidP="00673B45">
      <w:pPr>
        <w:spacing w:after="120"/>
        <w:ind w:left="567" w:right="567"/>
        <w:jc w:val="both"/>
        <w:rPr>
          <w:rFonts w:ascii="Arial" w:hAnsi="Arial" w:cs="Arial"/>
          <w:i/>
          <w:iCs/>
          <w:color w:val="000000" w:themeColor="text1"/>
          <w:sz w:val="22"/>
        </w:rPr>
      </w:pPr>
      <w:r w:rsidRPr="00673B45">
        <w:rPr>
          <w:rFonts w:ascii="Arial" w:hAnsi="Arial" w:cs="Arial"/>
          <w:i/>
          <w:iCs/>
          <w:color w:val="000000" w:themeColor="text1"/>
          <w:sz w:val="22"/>
        </w:rPr>
        <w:t xml:space="preserve">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1,76-79). </w:t>
      </w:r>
    </w:p>
    <w:p w14:paraId="7EE53B39" w14:textId="77777777" w:rsidR="00673B45" w:rsidRPr="00673B45" w:rsidRDefault="00673B45" w:rsidP="00673B45">
      <w:pPr>
        <w:spacing w:after="120"/>
        <w:jc w:val="both"/>
        <w:rPr>
          <w:rFonts w:ascii="Arial" w:hAnsi="Arial" w:cs="Arial"/>
          <w:sz w:val="24"/>
        </w:rPr>
      </w:pPr>
      <w:r w:rsidRPr="00673B45">
        <w:rPr>
          <w:rFonts w:ascii="Arial" w:hAnsi="Arial" w:cs="Arial"/>
          <w:sz w:val="24"/>
        </w:rPr>
        <w:lastRenderedPageBreak/>
        <w:t xml:space="preserve">Secondo questa visione di purissima fede Gesù è proclamato benedetto, facendo eco al Salmo: </w:t>
      </w:r>
    </w:p>
    <w:p w14:paraId="3B1E07D9" w14:textId="77777777" w:rsidR="00673B45" w:rsidRPr="00673B45" w:rsidRDefault="00673B45" w:rsidP="00673B45">
      <w:pPr>
        <w:spacing w:after="120"/>
        <w:ind w:left="567" w:right="567"/>
        <w:jc w:val="both"/>
        <w:rPr>
          <w:rFonts w:ascii="Arial" w:hAnsi="Arial" w:cs="Arial"/>
          <w:i/>
          <w:iCs/>
          <w:color w:val="000000" w:themeColor="text1"/>
          <w:sz w:val="22"/>
        </w:rPr>
      </w:pPr>
      <w:r w:rsidRPr="00673B45">
        <w:rPr>
          <w:rFonts w:ascii="Arial" w:hAnsi="Arial" w:cs="Arial"/>
          <w:i/>
          <w:iCs/>
          <w:color w:val="000000" w:themeColor="text1"/>
          <w:sz w:val="22"/>
        </w:rPr>
        <w:t xml:space="preserve">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21-29). </w:t>
      </w:r>
    </w:p>
    <w:p w14:paraId="0A1FD957" w14:textId="77777777" w:rsidR="00673B45" w:rsidRPr="00673B45" w:rsidRDefault="00673B45" w:rsidP="00673B45">
      <w:pPr>
        <w:spacing w:after="120"/>
        <w:jc w:val="both"/>
        <w:rPr>
          <w:rFonts w:ascii="Arial" w:hAnsi="Arial" w:cs="Arial"/>
          <w:sz w:val="24"/>
        </w:rPr>
      </w:pPr>
      <w:r w:rsidRPr="00673B45">
        <w:rPr>
          <w:rFonts w:ascii="Arial" w:hAnsi="Arial" w:cs="Arial"/>
          <w:sz w:val="24"/>
        </w:rPr>
        <w:t>La Vergine Maria è Madre del Messia del Signore, del Figlio di Davide, del Re d’Israele, di Colui che viene nel nome del Signore per togliere il peccato del mondo e far risplendere la luce della Signoria di Dio in ogni cuore. In fondo Elisabetta anticipa quello che poi dirà anche il Vecchio Simeone:</w:t>
      </w:r>
    </w:p>
    <w:p w14:paraId="02E1995A" w14:textId="77777777" w:rsidR="00673B45" w:rsidRPr="00673B45" w:rsidRDefault="00673B45" w:rsidP="00673B45">
      <w:pPr>
        <w:spacing w:after="120"/>
        <w:ind w:left="567" w:right="567"/>
        <w:jc w:val="both"/>
        <w:rPr>
          <w:rFonts w:ascii="Arial" w:hAnsi="Arial" w:cs="Arial"/>
          <w:i/>
          <w:iCs/>
          <w:color w:val="000000" w:themeColor="text1"/>
          <w:sz w:val="22"/>
        </w:rPr>
      </w:pPr>
      <w:r w:rsidRPr="00673B45">
        <w:rPr>
          <w:rFonts w:ascii="Arial" w:hAnsi="Arial" w:cs="Arial"/>
          <w:i/>
          <w:iCs/>
          <w:color w:val="000000" w:themeColor="text1"/>
          <w:sz w:val="22"/>
        </w:rPr>
        <w:t xml:space="preserve">«Ora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2,29-35). </w:t>
      </w:r>
    </w:p>
    <w:p w14:paraId="23C4D4C2" w14:textId="77777777" w:rsidR="00673B45" w:rsidRPr="00673B45" w:rsidRDefault="00673B45" w:rsidP="00673B45">
      <w:pPr>
        <w:spacing w:after="120"/>
        <w:jc w:val="both"/>
        <w:rPr>
          <w:rFonts w:ascii="Arial" w:hAnsi="Arial" w:cs="Arial"/>
          <w:sz w:val="24"/>
        </w:rPr>
      </w:pPr>
      <w:r w:rsidRPr="00673B45">
        <w:rPr>
          <w:rFonts w:ascii="Arial" w:hAnsi="Arial" w:cs="Arial"/>
          <w:sz w:val="24"/>
        </w:rPr>
        <w:t>Grande è il mistero che porta in sé il Figlio della Vergine Maria. In Lui si compiono tutte le Antiche Profezie sul Messia del Signore. Quanto i Profeti hanno annunziato, oggi è dichiarato realizzato. Il Messia di Dio è il frutto del grembo di Maria. Il Messia di Dio è il Signore di Elisabetta, perché Dio Lui stesso e il Figlio dell’Altissimo.</w:t>
      </w:r>
    </w:p>
    <w:p w14:paraId="5122DFC2" w14:textId="77777777" w:rsidR="00673B45" w:rsidRPr="00673B45" w:rsidRDefault="00673B45" w:rsidP="00673B45">
      <w:pPr>
        <w:spacing w:after="120"/>
        <w:jc w:val="both"/>
        <w:rPr>
          <w:rFonts w:ascii="Arial" w:hAnsi="Arial" w:cs="Arial"/>
          <w:sz w:val="24"/>
        </w:rPr>
      </w:pPr>
    </w:p>
    <w:p w14:paraId="41EEF8AF" w14:textId="77777777" w:rsidR="00673B45" w:rsidRPr="00673B45" w:rsidRDefault="00673B45" w:rsidP="00673B45">
      <w:pPr>
        <w:spacing w:after="120"/>
        <w:jc w:val="both"/>
        <w:rPr>
          <w:rFonts w:ascii="Arial" w:hAnsi="Arial" w:cs="Arial"/>
          <w:b/>
          <w:i/>
          <w:iCs/>
          <w:sz w:val="24"/>
        </w:rPr>
      </w:pPr>
      <w:r w:rsidRPr="00673B45">
        <w:rPr>
          <w:rFonts w:ascii="Arial" w:hAnsi="Arial" w:cs="Arial"/>
          <w:b/>
          <w:i/>
          <w:iCs/>
          <w:sz w:val="24"/>
        </w:rPr>
        <w:t xml:space="preserve">Santa Maria, Madre di Dio. </w:t>
      </w:r>
    </w:p>
    <w:p w14:paraId="07C717F0" w14:textId="77777777" w:rsidR="00673B45" w:rsidRPr="00673B45" w:rsidRDefault="00673B45" w:rsidP="00673B45">
      <w:pPr>
        <w:spacing w:after="120"/>
        <w:jc w:val="both"/>
        <w:rPr>
          <w:rFonts w:ascii="Arial" w:hAnsi="Arial" w:cs="Arial"/>
          <w:i/>
          <w:sz w:val="24"/>
        </w:rPr>
      </w:pPr>
      <w:r w:rsidRPr="00673B45">
        <w:rPr>
          <w:rFonts w:ascii="Arial" w:hAnsi="Arial" w:cs="Arial"/>
          <w:sz w:val="24"/>
        </w:rPr>
        <w:t>Nella prima parte dell’</w:t>
      </w:r>
      <w:r w:rsidRPr="00673B45">
        <w:rPr>
          <w:rFonts w:ascii="Arial" w:hAnsi="Arial" w:cs="Arial"/>
          <w:i/>
          <w:sz w:val="24"/>
        </w:rPr>
        <w:t>“Ave Maria”</w:t>
      </w:r>
      <w:r w:rsidRPr="00673B45">
        <w:rPr>
          <w:rFonts w:ascii="Arial" w:hAnsi="Arial" w:cs="Arial"/>
          <w:sz w:val="24"/>
        </w:rPr>
        <w:t xml:space="preserve">, abbiamo contemplato, meditato, messo nel cuore le parole che l’Angelo Gabriele e di Elisabetta hanno rivolto alla Vergine Maria: </w:t>
      </w:r>
      <w:r w:rsidRPr="00673B45">
        <w:rPr>
          <w:rFonts w:ascii="Arial" w:hAnsi="Arial" w:cs="Arial"/>
          <w:i/>
          <w:sz w:val="24"/>
        </w:rPr>
        <w:t>“Piena di grazia: il Signore è con te. Benedetta tu fra le donne e benedetto il frutto del tuo grembo!”. N</w:t>
      </w:r>
      <w:r w:rsidRPr="00673B45">
        <w:rPr>
          <w:rFonts w:ascii="Arial" w:hAnsi="Arial" w:cs="Arial"/>
          <w:sz w:val="24"/>
        </w:rPr>
        <w:t xml:space="preserve">ella seconda parte ascolteremo il grido della Chiesa, che si innalza dal cuore del discepolo di Gesù, verso la  </w:t>
      </w:r>
      <w:r w:rsidRPr="00673B45">
        <w:rPr>
          <w:rFonts w:ascii="Arial" w:hAnsi="Arial" w:cs="Arial"/>
          <w:i/>
          <w:sz w:val="24"/>
        </w:rPr>
        <w:t xml:space="preserve">“Piena di Grazia e le Benedetta fra le donne”. </w:t>
      </w:r>
    </w:p>
    <w:p w14:paraId="7BEDF4CD"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t xml:space="preserve">La Vergine Maria è Santa. Non si tratta però di una santità comune, ordinaria, uguale a quella di tutti gli altri santi del Cielo. È vero. Nel Cielo ogni Santo brilla per una sua luce particolare, personale. Ogni luce differisce da tutte le altre luce per densità e intensità. Vi è il Santo più luminoso e quello che dona una luce un po’ più tenue. Vi è la Santa più splendente e quella che brilla di meno. La Vergine Maria esce dal coro delle luci degli altri Santi. Ella supera tutte le luci messe assieme della santità umana. Ella è Santissima. Dio le ha dato la sua stessa luce. L’ha ammantata di sé. Questo è il mistero che la Madre di Gesù vive nel Cielo per l’eternità beata. </w:t>
      </w:r>
    </w:p>
    <w:p w14:paraId="72D55986"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lastRenderedPageBreak/>
        <w:t xml:space="preserve">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di ogni altra santità. </w:t>
      </w:r>
    </w:p>
    <w:p w14:paraId="7DD87006"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t xml:space="preserve">La Vergine Maria è Madre di Dio. Ella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w:t>
      </w:r>
    </w:p>
    <w:p w14:paraId="734E8A3E"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t xml:space="preserve">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Questa Donna noi preghiamo. A Lei ora la Chiesa si rivolge. Lei invoca. A Lei chiede una particolare assistenza. </w:t>
      </w:r>
    </w:p>
    <w:p w14:paraId="271A544D" w14:textId="77777777" w:rsidR="00673B45" w:rsidRPr="00673B45" w:rsidRDefault="00673B45" w:rsidP="00673B45">
      <w:pPr>
        <w:spacing w:after="120"/>
        <w:jc w:val="both"/>
        <w:rPr>
          <w:rFonts w:ascii="Arial" w:hAnsi="Arial" w:cs="Arial"/>
          <w:bCs/>
          <w:sz w:val="24"/>
        </w:rPr>
      </w:pPr>
    </w:p>
    <w:p w14:paraId="3820D77A" w14:textId="77777777" w:rsidR="00673B45" w:rsidRPr="00673B45" w:rsidRDefault="00673B45" w:rsidP="00673B45">
      <w:pPr>
        <w:spacing w:after="120"/>
        <w:jc w:val="both"/>
        <w:rPr>
          <w:rFonts w:ascii="Arial" w:hAnsi="Arial" w:cs="Arial"/>
          <w:b/>
          <w:i/>
          <w:iCs/>
          <w:sz w:val="24"/>
        </w:rPr>
      </w:pPr>
      <w:r w:rsidRPr="00673B45">
        <w:rPr>
          <w:rFonts w:ascii="Arial" w:hAnsi="Arial" w:cs="Arial"/>
          <w:b/>
          <w:i/>
          <w:iCs/>
          <w:sz w:val="24"/>
        </w:rPr>
        <w:t xml:space="preserve">Prega per noi, peccatori </w:t>
      </w:r>
    </w:p>
    <w:p w14:paraId="5EF7446D" w14:textId="77777777" w:rsidR="00673B45" w:rsidRPr="00673B45" w:rsidRDefault="00673B45" w:rsidP="00673B45">
      <w:pPr>
        <w:spacing w:after="120"/>
        <w:jc w:val="both"/>
        <w:rPr>
          <w:rFonts w:ascii="Arial" w:hAnsi="Arial" w:cs="Arial"/>
          <w:sz w:val="24"/>
        </w:rPr>
      </w:pPr>
      <w:r w:rsidRPr="00673B45">
        <w:rPr>
          <w:rFonts w:ascii="Arial" w:hAnsi="Arial" w:cs="Arial"/>
          <w:sz w:val="24"/>
        </w:rPr>
        <w:t xml:space="preserve">Quando la Chiesa pensa alla Vergine Maria, la vede con gli occhi della fede così come ce la presenta l’Apostolo Giovanni alle nozze di Cana, in perenne atteggiamento di preghiera e di supplica dinanzi a Gesù Signore: </w:t>
      </w:r>
    </w:p>
    <w:p w14:paraId="4F08F305" w14:textId="77777777" w:rsidR="00673B45" w:rsidRPr="00673B45" w:rsidRDefault="00673B45" w:rsidP="00673B45">
      <w:pPr>
        <w:spacing w:after="120"/>
        <w:ind w:left="567" w:right="567"/>
        <w:jc w:val="both"/>
        <w:rPr>
          <w:rFonts w:ascii="Arial" w:hAnsi="Arial" w:cs="Arial"/>
          <w:i/>
          <w:iCs/>
          <w:color w:val="000000" w:themeColor="text1"/>
          <w:sz w:val="22"/>
        </w:rPr>
      </w:pPr>
      <w:r w:rsidRPr="00673B45">
        <w:rPr>
          <w:rFonts w:ascii="Arial" w:hAnsi="Arial" w:cs="Arial"/>
          <w:i/>
          <w:iCs/>
          <w:color w:val="000000" w:themeColor="text1"/>
          <w:sz w:val="22"/>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14:paraId="255FF676"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t xml:space="preserve">La Vergine Maria, non solo possiede il cuore più santo di tutto l’universo creato, non solo in esso vi è lo Spirito del Signore che intercede per noi secondo i disegni del Padre. Ella è anche la Madre del Figlio dell’Altissimo. Cristo Gesù, poiché vero uomo e vero Dio, deve alla Madre la stessa obbedienza che deve al Padre suo celeste. Quando la Madre chiede, il Figlio sempre l’ascolta. L’ascolta perché sua Madre ed anche perché in Lei prega lo Spirito Santo, che è sempre in eterna </w:t>
      </w:r>
      <w:r w:rsidRPr="00673B45">
        <w:rPr>
          <w:rFonts w:ascii="Arial" w:hAnsi="Arial" w:cs="Arial"/>
          <w:bCs/>
          <w:sz w:val="24"/>
        </w:rPr>
        <w:lastRenderedPageBreak/>
        <w:t xml:space="preserve">e divina comunione con il Padre e il Figlio nel seno della Beata Trinità. La Chiesa vede se stessa, in ogni suo figlio, nel peccato. Non vive da vera sposa di Gesù Signore. Non obbedisce al Padre celeste con osservanza perfetta dei Comandamenti. Non governa le relazioni con gli uomini nella 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 Essa non brilla per testimonianza ed esemplarità, per fedeltà al suo Dio e per misericordia verso gli uomini da condurre alla salvezza. </w:t>
      </w:r>
    </w:p>
    <w:p w14:paraId="6D7ED911"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t>La Chiesa vede se stessa priva del vino della grazia e della verità di Cristo Gesù. Chi può intercedere? Chi può chiedere al Signore una conversione radicale, una trasformazione globale della nostra vita? Non certo noi che siamo peccatori. Una sola può intervenire e una sola può chiedere: Lei, la Vergine Maria, la Madre di Gesù, la Mistica Sposa dello Spirito Santo, la Figlia tutta santa del Padre. Così la Vergine Maria diviene la Mediatrice della nostra invocazione di pietà e di misericordia. Chi ha offeso il Padre e il Figlio, nella Madre possiede una potente alleata di implorazione di perdono, compassione, benevolenza, commiserazione. La Madre copre con la sua materna amorevolezza l’immensa catasta delle nostre colpe e presenta al Padre e al Figlio le ragioni, che sono tutte nel suo cuore, perché loro debbano avere pietà di noi e rimettere la malizia della nostra colpa. Senza la mediazione della Vergine Maria saremmo tutti senza speranza. Non sapremmo a chi ricorrere. Se Mosè ha ottenuto il perdono per il suo popolo, adducendo al suo Dio le ragioni per cui era necessario il perdono, molto di più ottiene il perdono la Vergine Maria. In Lei parla sempre lo Spirito Santo con il suo cuore di Madre, cuore che è tutto consegnato al Padre e al Figlio.</w:t>
      </w:r>
    </w:p>
    <w:p w14:paraId="365A56F7"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t xml:space="preserve">Certo, possiamo sempre rivolgerci direttamente al Padre e a Cristo Gesù, ma quando si è nel peccato, il peccato allontana, non avvicina a loro. Quando si è nel peccato, presso la Madre si corre, mai ci si allontana da essa. Ella è per noi la Madre che accoglie, copre, difende, si interpone e chiede Lei per noi ciò che noi mai avremmo avuto il coraggio di chiedere e implorare. Veramente la Vergine Maria è la porta di ogni speranza di salvezza, nella conversione del cuore e della mente. </w:t>
      </w:r>
    </w:p>
    <w:p w14:paraId="42C709E3" w14:textId="77777777" w:rsidR="00673B45" w:rsidRPr="00673B45" w:rsidRDefault="00673B45" w:rsidP="00673B45">
      <w:pPr>
        <w:spacing w:after="120"/>
        <w:jc w:val="both"/>
        <w:rPr>
          <w:rFonts w:ascii="Arial" w:hAnsi="Arial" w:cs="Arial"/>
          <w:bCs/>
          <w:sz w:val="24"/>
        </w:rPr>
      </w:pPr>
    </w:p>
    <w:p w14:paraId="68D3203B" w14:textId="77777777" w:rsidR="00673B45" w:rsidRPr="00673B45" w:rsidRDefault="00673B45" w:rsidP="00673B45">
      <w:pPr>
        <w:spacing w:after="120"/>
        <w:jc w:val="both"/>
        <w:rPr>
          <w:rFonts w:ascii="Arial" w:hAnsi="Arial" w:cs="Arial"/>
          <w:b/>
          <w:i/>
          <w:iCs/>
          <w:sz w:val="24"/>
        </w:rPr>
      </w:pPr>
      <w:r w:rsidRPr="00673B45">
        <w:rPr>
          <w:rFonts w:ascii="Arial" w:hAnsi="Arial" w:cs="Arial"/>
          <w:b/>
          <w:i/>
          <w:iCs/>
          <w:sz w:val="24"/>
        </w:rPr>
        <w:t xml:space="preserve">Adesso e nell’ora della nostra morte. Amen.  </w:t>
      </w:r>
    </w:p>
    <w:p w14:paraId="06885E50" w14:textId="77777777" w:rsidR="00673B45" w:rsidRPr="00673B45" w:rsidRDefault="00673B45" w:rsidP="00673B45">
      <w:pPr>
        <w:spacing w:after="120"/>
        <w:jc w:val="both"/>
        <w:rPr>
          <w:rFonts w:ascii="Arial" w:hAnsi="Arial" w:cs="Arial"/>
          <w:sz w:val="24"/>
        </w:rPr>
      </w:pPr>
      <w:r w:rsidRPr="00673B45">
        <w:rPr>
          <w:rFonts w:ascii="Arial" w:hAnsi="Arial" w:cs="Arial"/>
          <w:sz w:val="24"/>
        </w:rPr>
        <w:t>La nostra vita è una perenne tentazione. Noi siamo immersi in essa, in essa nuotiamo, ci agitiamo, cadiamo, da essa veniamo sconfitti senza che neanche ce ne accorgiamo. La tentazione è quadruplice: nelle parole, nelle opere, nei pensieri, nelle omissioni. È come se fossimo attaccati da essa dai quattro lati. Non c’è scampo. Possiamo applicare alla tentazione quella bellissima immagine del profeta Gioele:</w:t>
      </w:r>
    </w:p>
    <w:p w14:paraId="3896E599" w14:textId="77777777" w:rsidR="00673B45" w:rsidRPr="00673B45" w:rsidRDefault="00673B45" w:rsidP="00673B45">
      <w:pPr>
        <w:spacing w:after="120"/>
        <w:ind w:left="567" w:right="567"/>
        <w:jc w:val="both"/>
        <w:rPr>
          <w:rFonts w:ascii="Arial" w:hAnsi="Arial" w:cs="Arial"/>
          <w:i/>
          <w:iCs/>
          <w:color w:val="000000" w:themeColor="text1"/>
          <w:sz w:val="22"/>
        </w:rPr>
      </w:pPr>
      <w:r w:rsidRPr="00673B45">
        <w:rPr>
          <w:rFonts w:ascii="Arial" w:hAnsi="Arial" w:cs="Arial"/>
          <w:i/>
          <w:iCs/>
          <w:color w:val="000000" w:themeColor="text1"/>
          <w:sz w:val="22"/>
        </w:rPr>
        <w:t xml:space="preserve">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w:t>
      </w:r>
      <w:r w:rsidRPr="00673B45">
        <w:rPr>
          <w:rFonts w:ascii="Arial" w:hAnsi="Arial" w:cs="Arial"/>
          <w:i/>
          <w:iCs/>
          <w:color w:val="000000" w:themeColor="text1"/>
          <w:sz w:val="22"/>
        </w:rPr>
        <w:lastRenderedPageBreak/>
        <w:t>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 (Gl 1,2-7).</w:t>
      </w:r>
    </w:p>
    <w:p w14:paraId="0FF303D0" w14:textId="77777777" w:rsidR="00673B45" w:rsidRPr="00673B45" w:rsidRDefault="00673B45" w:rsidP="00673B45">
      <w:pPr>
        <w:spacing w:after="120"/>
        <w:jc w:val="both"/>
        <w:rPr>
          <w:rFonts w:ascii="Arial" w:hAnsi="Arial" w:cs="Arial"/>
          <w:bCs/>
          <w:color w:val="000000"/>
          <w:sz w:val="24"/>
        </w:rPr>
      </w:pPr>
      <w:r w:rsidRPr="00673B45">
        <w:rPr>
          <w:rFonts w:ascii="Arial" w:hAnsi="Arial" w:cs="Arial"/>
          <w:bCs/>
          <w:color w:val="000000"/>
          <w:sz w:val="24"/>
        </w:rPr>
        <w:t xml:space="preserve">Cavalletta-Parole. Locusta-Opere. Bruco-Pensieri. Grillo-Omissioni.  Questo esercito così bene agguerrito, che è mosso solo dalla voracità di distruggere ogni alito di verità, grazia, volontà di Dio nel cuore e nella mente, nel corpo e nell’anima, ogni giorno assedia la nostra vita. I suoi denti stritolano e le sue mascelle tritano, divorano e ingoiano. Oggi in modo particolare questo esercito è divenuto invisibile. Passa attraverso l’etere. Invade le nostre case. Entra nei nostri pensieri. Sconvolge la nostra vita. Noi perdiamo ogni foglia verde. Diveniamo rami secchi. L’invisibilità è l’arma micidiale. Siamo travolti dall’invisibile, dal quasi inesistente. </w:t>
      </w:r>
    </w:p>
    <w:p w14:paraId="78E6053F" w14:textId="77777777" w:rsidR="00673B45" w:rsidRPr="00673B45" w:rsidRDefault="00673B45" w:rsidP="00673B45">
      <w:pPr>
        <w:spacing w:after="120"/>
        <w:jc w:val="both"/>
        <w:rPr>
          <w:rFonts w:ascii="Arial" w:hAnsi="Arial" w:cs="Arial"/>
          <w:bCs/>
          <w:color w:val="000000"/>
          <w:sz w:val="24"/>
        </w:rPr>
      </w:pPr>
      <w:r w:rsidRPr="00673B45">
        <w:rPr>
          <w:rFonts w:ascii="Arial" w:hAnsi="Arial" w:cs="Arial"/>
          <w:bCs/>
          <w:color w:val="000000"/>
          <w:sz w:val="24"/>
        </w:rPr>
        <w:t xml:space="preserve">Dove la realtà poneva un freno, dove la fisicità era un ostacolo, il mondo irreale che ci siamo costruiti ci fa vedere che tutto è un gioco. All’inizio. Ma questa è solo la strategia della tentazione. Essa vuole farci credere che tutto è semplice, giusto, santo, necessario, vero, bisogno dell’anima e del corpo. Senza una corazza celeste siamo perduti. Questa protezione infallibile la Chiesa la trova nella Vergine Maria. È Lei il Baluardo, la Difesa, il Muro di cinta, il Bunker che protegge, difende, salva dalla tentazione. La potente intercessione della Vergine Maria deve produrre ciò che lo stesso profeta Gioiele narra nella sua profezia: </w:t>
      </w:r>
    </w:p>
    <w:p w14:paraId="2B64350E" w14:textId="77777777" w:rsidR="00673B45" w:rsidRPr="00673B45" w:rsidRDefault="00673B45" w:rsidP="00673B45">
      <w:pPr>
        <w:spacing w:after="120"/>
        <w:ind w:left="567" w:right="567"/>
        <w:jc w:val="both"/>
        <w:rPr>
          <w:rFonts w:ascii="Arial" w:hAnsi="Arial" w:cs="Arial"/>
          <w:i/>
          <w:iCs/>
          <w:color w:val="000000" w:themeColor="text1"/>
          <w:sz w:val="22"/>
        </w:rPr>
      </w:pPr>
      <w:r w:rsidRPr="00673B45">
        <w:rPr>
          <w:rFonts w:ascii="Arial" w:hAnsi="Arial" w:cs="Arial"/>
          <w:i/>
          <w:iCs/>
          <w:color w:val="000000" w:themeColor="text1"/>
          <w:sz w:val="22"/>
        </w:rPr>
        <w:t xml:space="preserve">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popolo»”(Gl 2,22-27). </w:t>
      </w:r>
    </w:p>
    <w:p w14:paraId="3E54149B" w14:textId="77777777" w:rsidR="00673B45" w:rsidRPr="00673B45" w:rsidRDefault="00673B45" w:rsidP="00673B45">
      <w:pPr>
        <w:spacing w:after="120"/>
        <w:jc w:val="both"/>
        <w:rPr>
          <w:rFonts w:ascii="Arial" w:hAnsi="Arial" w:cs="Arial"/>
          <w:bCs/>
          <w:color w:val="000000"/>
          <w:sz w:val="24"/>
        </w:rPr>
      </w:pPr>
      <w:r w:rsidRPr="00673B45">
        <w:rPr>
          <w:rFonts w:ascii="Arial" w:hAnsi="Arial" w:cs="Arial"/>
          <w:bCs/>
          <w:color w:val="000000"/>
          <w:sz w:val="24"/>
        </w:rPr>
        <w:t>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 Poiché siamo sempre in tentazione, sempre abbiamo bisogno della sua mano potente che ci afferri, ci tiri fuori, ci salvi.</w:t>
      </w:r>
    </w:p>
    <w:p w14:paraId="3AA752D4"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Cs/>
          <w:sz w:val="24"/>
          <w:lang w:eastAsia="en-US"/>
        </w:rPr>
        <w:t xml:space="preserve">Quando parliamo della Vergine Maria, lasciamo l’eternità e la divinità, lasciamo la sorgente e la fonte eterna di ogni realtà esistente ed entriamo nella creazione. La Vergine Maria mai va separata dal Padre e dal Figlio e dallo Spirito Santo. perché Lei è insieme opera del Padre e del Figlio e dello Spirito Santo. È però nostro obbligo mettere in piena luce quanto il Padre e il Figlio e lo Spirito Santo </w:t>
      </w:r>
      <w:r w:rsidRPr="00673B45">
        <w:rPr>
          <w:rFonts w:ascii="Arial" w:eastAsia="Calibri" w:hAnsi="Arial"/>
          <w:bCs/>
          <w:sz w:val="24"/>
          <w:lang w:eastAsia="en-US"/>
        </w:rPr>
        <w:lastRenderedPageBreak/>
        <w:t xml:space="preserve">hanno operato in Lei. Non solo hanno operato in Lei, ma anche quanto vogliono operare per mezzo di Lei. </w:t>
      </w:r>
    </w:p>
    <w:p w14:paraId="402164A9"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Cs/>
          <w:sz w:val="24"/>
          <w:lang w:eastAsia="en-US"/>
        </w:rPr>
        <w:t xml:space="preserve">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 </w:t>
      </w:r>
    </w:p>
    <w:p w14:paraId="5C1F7279"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Cs/>
          <w:sz w:val="24"/>
          <w:lang w:eastAsia="en-US"/>
        </w:rPr>
        <w:t>La sua è verità oggettiva e universale creata dal Padre e dal Figlio e dallo Spirito Santo. Se è verità oggettiva e universale creata da Dio, nessuno ha potere sulla verità della Vergine Maria. Ella va conosciuta, amata, venerata, invocata da questa sua purissima verità. Lo ripetiamo: Nessuno ha potere di privare neanche di un milionesimo di verità nessuna verità oggettiva e universale, sia essa divina, eterna, increata, e sia essa creata. Su ciò che Dio è e ciò che Dio ha fatto nessuno ha il potere di modificare o di alterare. Ha solo il potere di conoscere sempre meglio si amare sempre di più. Ma oggi l’uomo vuole avere il potere su tutto l’universo visibile e invisibile, increato e creato. Ma questa è superbia e grande arroganza spirituale. Questo attesta che il cuore di Satana vive nell’uomo e lo governa. È questa la vera possessione diabolica: il governo di ogni pensiero dell’uomo. Da questa possessione dobbiamo liberarci con esorcismo quotidiano e chi può celebrarlo è solo Lei, la Madre di Dio e Madre nostra.</w:t>
      </w:r>
    </w:p>
    <w:p w14:paraId="3D7765F2" w14:textId="77777777" w:rsidR="00673B45" w:rsidRPr="00673B45" w:rsidRDefault="00673B45" w:rsidP="00673B45">
      <w:pPr>
        <w:spacing w:after="120"/>
        <w:jc w:val="both"/>
        <w:rPr>
          <w:rFonts w:ascii="Arial" w:eastAsia="Calibri" w:hAnsi="Arial"/>
          <w:bCs/>
          <w:sz w:val="24"/>
          <w:lang w:eastAsia="en-US"/>
        </w:rPr>
      </w:pPr>
    </w:p>
    <w:p w14:paraId="288ED486" w14:textId="77777777" w:rsidR="00673B45" w:rsidRPr="00673B45" w:rsidRDefault="00673B45" w:rsidP="00673B45">
      <w:pPr>
        <w:keepNext/>
        <w:spacing w:after="240"/>
        <w:jc w:val="center"/>
        <w:outlineLvl w:val="0"/>
        <w:rPr>
          <w:rFonts w:ascii="Arial" w:eastAsia="Calibri" w:hAnsi="Arial"/>
          <w:b/>
          <w:sz w:val="40"/>
          <w:lang w:eastAsia="en-US"/>
        </w:rPr>
      </w:pPr>
      <w:bookmarkStart w:id="455" w:name="_Toc165567988"/>
      <w:r w:rsidRPr="00673B45">
        <w:rPr>
          <w:rFonts w:ascii="Arial" w:eastAsia="Calibri" w:hAnsi="Arial"/>
          <w:b/>
          <w:sz w:val="40"/>
          <w:lang w:eastAsia="en-US"/>
        </w:rPr>
        <w:t>Appendice ottava</w:t>
      </w:r>
      <w:bookmarkEnd w:id="455"/>
      <w:r w:rsidRPr="00673B45">
        <w:rPr>
          <w:rFonts w:ascii="Arial" w:eastAsia="Calibri" w:hAnsi="Arial"/>
          <w:b/>
          <w:sz w:val="40"/>
          <w:lang w:eastAsia="en-US"/>
        </w:rPr>
        <w:t xml:space="preserve"> </w:t>
      </w:r>
    </w:p>
    <w:p w14:paraId="0A7BE9D5" w14:textId="77777777" w:rsidR="00673B45" w:rsidRPr="00673B45" w:rsidRDefault="00673B45" w:rsidP="00673B45">
      <w:pPr>
        <w:keepNext/>
        <w:spacing w:after="240"/>
        <w:jc w:val="center"/>
        <w:outlineLvl w:val="1"/>
        <w:rPr>
          <w:rFonts w:ascii="Arial" w:eastAsia="Calibri" w:hAnsi="Arial"/>
          <w:b/>
          <w:sz w:val="40"/>
          <w:lang w:eastAsia="en-US"/>
        </w:rPr>
      </w:pPr>
      <w:bookmarkStart w:id="456" w:name="_Toc111642493"/>
      <w:bookmarkStart w:id="457" w:name="_Toc112855576"/>
      <w:bookmarkStart w:id="458" w:name="_Toc165567989"/>
      <w:r w:rsidRPr="00673B45">
        <w:rPr>
          <w:rFonts w:ascii="Arial" w:eastAsia="Calibri" w:hAnsi="Arial"/>
          <w:b/>
          <w:sz w:val="40"/>
          <w:lang w:eastAsia="en-US"/>
        </w:rPr>
        <w:t>La verità dei Santi</w:t>
      </w:r>
      <w:bookmarkEnd w:id="456"/>
      <w:bookmarkEnd w:id="457"/>
      <w:bookmarkEnd w:id="458"/>
    </w:p>
    <w:p w14:paraId="4EC638FD"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I Santi sono coloro che hanno raggiunto nella loro vita una particolare conformazione a Cristo Gesù e come suo vero corpo hanno cooperato alla realizzazione del mistero della salvezza. Ognuno ha operato secondo il dono di grazia e di luce che lo Spirito Santo ha creato nel loro cuore. Lo Spirito Santo li ha creati e loro si sono lasciati creare. Tra loro e la Vergine Maria la distanza è abissale. Quanto ha fatto lo Spirito nella Vergine Maria e quanto fa per Lei è cosa unica, imitabile, irripetibile. Essendo i Santi veri amici di Dio e veri fratelli di ogni altro uomo che vive sulla terra, essi possono sempre intercedere presso il Signore perché Egli abbondi in ogni dono di grazia, di verità, di luce, di conversione, di perdono, di riconciliazione nello Spirito Santo, perché essi possano raggiungere la salvezza nei cieli beati. I Santi non sono coloro che hanno concluso la loro vita sulla terra e ora godono la visione di Dio nell’eternità. Santi sono anche quanti sulla terra vivono solo per fare la volontà di Dio, obbedendo ad ogni sua Parola. Questi Santi, questi amici di Dio sempre possono intercedere per i loro fratelli. Non solo. Se sono veri amici di Dio, sono anche veri </w:t>
      </w:r>
      <w:r w:rsidRPr="00673B45">
        <w:rPr>
          <w:rFonts w:ascii="Arial" w:eastAsia="Calibri" w:hAnsi="Arial"/>
          <w:sz w:val="24"/>
          <w:lang w:eastAsia="en-US"/>
        </w:rPr>
        <w:lastRenderedPageBreak/>
        <w:t>fratelli di ogni altro uomo e ad ogni altro annunciano il mistero della salvezza perché possano anche loro vivere nella verità e nella grazia di Cristo, colmi di vita eterna. Ecco cosa rivela lo Spirito Santo sulla relazione che intercorre tra gli amici di Dio e i loro fratelli quando uno è vero amico di Dio:</w:t>
      </w:r>
    </w:p>
    <w:p w14:paraId="25852CFC"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p>
    <w:p w14:paraId="011B88AE"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 (Gen 18,16-32).</w:t>
      </w:r>
    </w:p>
    <w:p w14:paraId="1857397B"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6544D4FC"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 xml:space="preserve">Allora il Signore disse a Mosè: «Va’, scendi, perché il tuo popolo, che hai fatto uscire dalla terra d’Egitto, si è pervertito. Non hanno tardato ad allontanarsi dalla via che io avevo loro indicato! Si sono fatti un vitello di </w:t>
      </w:r>
      <w:r w:rsidRPr="00673B45">
        <w:rPr>
          <w:rFonts w:ascii="Arial" w:eastAsia="Calibri" w:hAnsi="Arial"/>
          <w:i/>
          <w:iCs/>
          <w:color w:val="000000" w:themeColor="text1"/>
          <w:sz w:val="22"/>
          <w:lang w:eastAsia="en-US"/>
        </w:rPr>
        <w:lastRenderedPageBreak/>
        <w:t>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1CABC0D2"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32,1-14).</w:t>
      </w:r>
    </w:p>
    <w:p w14:paraId="0410FE6D"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Ascoltate questa parola, che il Signore ha detto riguardo a voi, figli d’Israele, e riguardo a tutta la stirpe che ho fatto salire dall’Egitto: «Soltanto voi ho conosciuto tra tutte le stirpi della terra; perciò io vi farò scontare tutte le vostre colpe. Camminano forse due uomini insieme, senza essersi messi d’accordo? Ruggisce forse il leone nella foresta, se non ha qualche preda? Il leoncello manda un grido dalla sua tana, se non ha preso nulla? Si precipita forse un uccello a terra in una trappola, senza che vi sia un’esca? Scatta forse la trappola dal suolo, se non ha preso qualche cosa? Risuona forse il corno nella città, senza che il popolo si metta in allarme? Avviene forse nella città una sventura, che non sia causata dal Signore? In verità, il Signore non fa cosa alcuna senza aver rivelato il suo piano ai suoi servitori, i profeti. Ruggisce il leone: chi non tremerà? Il Signore Dio ha parlato: chi non profeterà? (Am 3.1-8).</w:t>
      </w:r>
    </w:p>
    <w:p w14:paraId="1AFD4FAD"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 xml:space="preserve">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w:t>
      </w:r>
      <w:r w:rsidRPr="00673B45">
        <w:rPr>
          <w:rFonts w:ascii="Arial" w:eastAsia="Calibri" w:hAnsi="Arial"/>
          <w:i/>
          <w:iCs/>
          <w:color w:val="000000" w:themeColor="text1"/>
          <w:sz w:val="22"/>
          <w:lang w:eastAsia="en-US"/>
        </w:rPr>
        <w:lastRenderedPageBreak/>
        <w:t>l’aria; anzi tratto duramente il mio corpo e lo riduco in schiavitù, perché non succeda che, dopo avere predicato agli altri, io stesso venga squalificato (1Cor 9,15-27).</w:t>
      </w:r>
    </w:p>
    <w:p w14:paraId="02E65C8B"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14:paraId="5A78F8EA"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Cs/>
          <w:sz w:val="24"/>
          <w:lang w:eastAsia="en-US"/>
        </w:rPr>
        <w:t>Affermare, attestare, insinuare che oggi il Vangelo non debba più essere annunciato agli uomini, significa confessare di non essere né veri amici di Dio e né veri fratelli degli uomini. Ma se non siamo né veri amici di Dio e né veri fratelli degli uomini, allora ci dichiariamo persone consegnate interamente a Satana. Solo Satana vuole che il Vangelo non venga dato agli uomini. Non vuole questo perché Lui sa che se si dona il Vangelo, il suo regno va in frantumi. Satana oggi è il solo che conosce quanto potenza di salvezza vi è in una sola Parola di Cristo Gesù. Per questo vuole che esso non venga annunciato, mettendo questo pensiero perverso nel cuore di quanti ormai gli appartengono. Poiché oggi moltissimi cristiani vogliono che il Vangelo non venga annunciato, Satana ha un esercito di suoi fedeli sudditi tra quanti si dicono discepoli del Signore. Si dicono discepoli di Cristo, ma vivono con il pensiero di Satana. Per obbligare Giona a recarsi a Ninive e a predicare la Parola, il Signore lo fece ingoiare da un grosso pesce che lo riportò a riva. Per questi cristiani consegnati a Satana, nessuna via il Signore potrà mai pensare. Molti hanno raggiunto il limiti che mai va superato ed è il peccato contro lo Spirito Santo. Giona credeva nella potenza di conversione della Parola annunciata. Voleva la distruzione di Ninive e per questo si è rifiutato di recarsi in quella città. Ecco cosa narra la Scrittura Santa:</w:t>
      </w:r>
    </w:p>
    <w:p w14:paraId="6DF22098"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 xml:space="preserve">Fu rivolta a Giona, figlio di Amittài, questa parola del Signore: «Àlzati, va’ a Ninive, la grande città, e in essa proclama che la loro malvagità è salita fino a me». Giona invece si mise in cammino per fuggire a Tarsis, lontano dal Signore. Scese a Giaffa, dove trovò una nave diretta a Tarsis. Pagato il prezzo del trasporto, s’imbarcò con loro per Tarsis, lontano dal Signore. Ma il Signore scatenò sul mare un forte vento e vi fu in mare una tempesta così grande che la nave stava per sfasciarsi. I marinai, impauriti, invocarono ciascuno il proprio dio e gettarono in mare quanto avevano sulla nave per alleggerirla. Intanto Giona, sceso nel luogo più in basso della nave, si era coricato e dormiva profondamente. Gli si avvicinò il capo dell’equipaggio e gli disse: «Che cosa fai così addormentato? Àlzati, invoca il tuo Dio! Forse Dio si darà pensiero di noi e non periremo».  Quindi dissero fra di loro: «Venite, tiriamo a sorte per sapere chi ci abbia causato questa sciagura». Tirarono a sorte e la sorte cadde su Giona. Gli domandarono: «Spiegaci </w:t>
      </w:r>
      <w:r w:rsidRPr="00673B45">
        <w:rPr>
          <w:rFonts w:ascii="Arial" w:eastAsia="Calibri" w:hAnsi="Arial"/>
          <w:i/>
          <w:iCs/>
          <w:color w:val="000000" w:themeColor="text1"/>
          <w:sz w:val="22"/>
          <w:lang w:eastAsia="en-US"/>
        </w:rPr>
        <w:lastRenderedPageBreak/>
        <w:t xml:space="preserve">dunque chi sia la causa di questa sciagura. Qual è il tuo mestiere? Da dove vieni? Qual è il tuo paese? A quale popolo appartieni?». Egli rispose: «Sono Ebreo e venero il Signore, Dio del cielo, che ha fatto il mare e la terra». Quegli uomini furono presi da grande timore e gli domandarono: «Che cosa hai fatto?». Infatti erano venuti a sapere che egli fuggiva lontano dal Signore, perché lo aveva loro raccontato. Essi gli dissero: «Che cosa dobbiamo fare di te perché si calmi il mare, che è contro di noi?». Infatti il mare infuriava sempre più. Egli disse loro: «Prendetemi e gettatemi in mare e si calmerà il mare che ora è contro di voi, perché io so che questa grande tempesta vi ha colto per causa mia».  Quegli uomini cercavano a forza di remi di raggiungere la spiaggia, ma non ci riuscivano, perché il mare andava sempre più infuriandosi contro di loro. Allora implorarono il Signore e dissero: «Signore, fa’ che noi non periamo a causa della vita di quest’uomo e non imputarci il sangue innocente, poiché tu, Signore, agisci secondo il tuo volere». Presero Giona e lo gettarono in mare e il mare placò la sua furia. Quegli uomini ebbero un grande timore del Signore, offrirono sacrifici al Signore e gli fecero promesse (Gn 1,1-16). </w:t>
      </w:r>
    </w:p>
    <w:p w14:paraId="7CD95429"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 xml:space="preserve">Ma il Signore dispose che un grosso pesce inghiottisse Giona; Giona restò nel ventre del pesce tre giorni e tre notti. Dal ventre del pesce Giona pregò il Signore, suo Dio, e disse: «Nella mia angoscia ho invocato il Signore ed egli mi ha risposto; dal profondo degli inferi ho gridato e tu hai ascoltato la mia voce. Mi hai gettato nell’abisso, nel cuore del mare, e le correnti mi hanno circondato; tutti i tuoi flutti e le tue onde sopra di me sono passati. Io dicevo: “Sono scacciato lontano dai tuoi occhi; eppure tornerò a guardare il tuo santo tempio”. Le acque mi hanno sommerso fino alla gola, l’abisso mi ha avvolto, l’alga si è avvinta al mio capo. Sono sceso alle radici dei monti, la terra ha chiuso le sue spranghe dietro a me per sempre. Ma tu hai fatto risalire dalla fossa la mia vita, Signore, mio Dio. Quando in me sentivo venir meno la vita, ho ricordato il Signore. La mia preghiera è giunta fino a te, fino al tuo santo tempio. Quelli che servono idoli falsi abbandonano il loro amore. Ma io con voce di lode offrirò a te un sacrificio e adempirò il voto che ho fatto; la salvezza viene dal Signore». E il Signore parlò al pesce ed esso rigettò Giona sulla spiaggia (Gn 2,1-11). </w:t>
      </w:r>
    </w:p>
    <w:p w14:paraId="387EAD4B"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t xml:space="preserve">Fu rivolta a Giona una seconda volta questa parola del Signore: «Àlzati, va’ a Ninive, la grande città, e annuncia loro quanto ti dico». Giona si alzò e andò a Ninive secondo la parola del Signore.  Ninive era una città molto grande, larga tre giornate di cammino. Giona cominciò a percorrere la città per un giorno di cammino e predicava: «Ancora quaranta giorni e Ninive sarà distrutta». 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Dio vide le loro opere, che cioè si erano convertiti dalla loro condotta malvagia, e Dio si ravvide riguardo al male che aveva minacciato di fare loro e non lo fece (Gn 3,1-10). </w:t>
      </w:r>
    </w:p>
    <w:p w14:paraId="6ECAEE96" w14:textId="77777777" w:rsidR="00673B45" w:rsidRPr="00673B45" w:rsidRDefault="00673B45" w:rsidP="00673B45">
      <w:pPr>
        <w:spacing w:after="120"/>
        <w:ind w:left="567" w:right="567"/>
        <w:jc w:val="both"/>
        <w:rPr>
          <w:rFonts w:ascii="Arial" w:eastAsia="Calibri" w:hAnsi="Arial"/>
          <w:i/>
          <w:iCs/>
          <w:color w:val="000000" w:themeColor="text1"/>
          <w:sz w:val="22"/>
          <w:lang w:eastAsia="en-US"/>
        </w:rPr>
      </w:pPr>
      <w:r w:rsidRPr="00673B45">
        <w:rPr>
          <w:rFonts w:ascii="Arial" w:eastAsia="Calibri" w:hAnsi="Arial"/>
          <w:i/>
          <w:iCs/>
          <w:color w:val="000000" w:themeColor="text1"/>
          <w:sz w:val="22"/>
          <w:lang w:eastAsia="en-US"/>
        </w:rPr>
        <w:lastRenderedPageBreak/>
        <w:t xml:space="preserve">Ma Giona ne provò grande dispiacere e ne fu sdegnato. Pregò il Signore: «Signore, non era forse questo che dicevo quand’ero nel mio paese? Per 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giusto essere sdegnato così?». Giona allora uscì dalla città e sostò a oriente di essa. Si fece lì una capanna e vi si sedette dentro, all’ombra, in attesa di vedere ciò che sarebbe avvenuto nella città. Allora il Signore Dio fece crescere una pianta di ricino al di sopra di Giona, per fare ombra sulla sua testa e liberarlo dal suo male. Giona provò una grande gioia per quel ricino. Ma il giorno dopo, allo spuntare dell’alba, Dio mandò un verme a rodere la pianta e questa si seccò. Quando il sole si fu alzato, Dio fece soffiare un vento d’oriente, afoso. Il sole colpì la testa di Giona, che si sentì venire meno e chiese di morire, dicendo: «Meglio per me morire che vivere». Dio disse a Giona: «Ti sembra giusto essere così sdegnato per questa pianta di ricino?». Egli rispose: «Sì, è giusto; ne sono sdegnato da morire!». Ma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 (Gn 4,1-11) </w:t>
      </w:r>
    </w:p>
    <w:p w14:paraId="7A2FD03F"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Cs/>
          <w:sz w:val="24"/>
          <w:lang w:eastAsia="en-US"/>
        </w:rPr>
        <w:t>La verità della mediazione dei Santi che è di annuncio del Vangelo, di intercessione, di offerta della propria vita a Dio per la salvezza di ogni loro fratello è verità oggettiva e universale. Neanche su questa verità l’uomo ha potere. L’uomo ha potere su tutto ciò che da lui è stato fatto. Poiché da lui nulla è stato fatto, su nessuna delle opere di Dio Lui ha potere. Non ha potere su Dio. Dio non è stato fatto da lui. Non ha potere sulla Vergine Maria. La Vergine Maria non è stata fatta da lui. Non ha potere sulla Chiesa. La Chiesa non è stata fatta da lui. Non ha potere sulla Sacra Rivelazione. La Sacra Rivelazione non è stata fatta da lui. Non ha potere sul mistero della salvezza. Il mistero della salvezza non è stato fatto da Lui. Non ha potere sulla mediazione dei santi, mediazione nella preghiera e nel dono di Cristo e del suo Vangelo ai suoi fratelli. Questa mediazione non è stata fatta da Lui.</w:t>
      </w:r>
    </w:p>
    <w:p w14:paraId="1755067D"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Cs/>
          <w:sz w:val="24"/>
          <w:lang w:eastAsia="en-US"/>
        </w:rPr>
        <w:t xml:space="preserve">Anche se l’uomo si arrogasse un potere che non ha, la verità oggettiva universale vive per se stessa. Possiamo negarla per noi, mai però la possiamo cancellare nella sua essenza. Questo potere non è stato dato all’uomo. Oggi tutto il mistero della salvezza non si compie per la mediazione del Corpo di Cristo che è la sua Chiesa? Purtroppo oggi però sono moltissimi i figli della Chiesa che vogliano abbattere la Chiesa nel suo mistero di mediazione di grazia, di verità, di salvezza, di annuncio del Vangelo. Questi moltissimi figli devono però sapere che questo potere non è stato loro concesso. Nessun verità eterna o discendente da Dio, potrà mai essere sottoposta alla volontà dell’uomo. Questo potere non è stato dato ad alcuno. Questi si arrogano questo potere, sappiamo che sono già caduti nel peccato contro lo Spirito Santo. Stanno distruggendo la sua verità. </w:t>
      </w:r>
    </w:p>
    <w:p w14:paraId="33E697CB" w14:textId="77777777" w:rsidR="00673B45" w:rsidRPr="00673B45" w:rsidRDefault="00673B45" w:rsidP="00673B45">
      <w:pPr>
        <w:spacing w:after="120"/>
        <w:jc w:val="both"/>
        <w:rPr>
          <w:rFonts w:ascii="Arial" w:eastAsia="Calibri" w:hAnsi="Arial"/>
          <w:bCs/>
          <w:sz w:val="24"/>
          <w:lang w:eastAsia="en-US"/>
        </w:rPr>
      </w:pPr>
    </w:p>
    <w:p w14:paraId="305A0AEF" w14:textId="77777777" w:rsidR="00673B45" w:rsidRPr="00673B45" w:rsidRDefault="00673B45" w:rsidP="00673B45">
      <w:pPr>
        <w:keepNext/>
        <w:spacing w:after="240"/>
        <w:jc w:val="center"/>
        <w:outlineLvl w:val="0"/>
        <w:rPr>
          <w:rFonts w:ascii="Arial" w:eastAsia="Calibri" w:hAnsi="Arial"/>
          <w:b/>
          <w:sz w:val="40"/>
          <w:lang w:eastAsia="en-US"/>
        </w:rPr>
      </w:pPr>
      <w:bookmarkStart w:id="459" w:name="_Toc165567990"/>
      <w:r w:rsidRPr="00673B45">
        <w:rPr>
          <w:rFonts w:ascii="Arial" w:eastAsia="Calibri" w:hAnsi="Arial"/>
          <w:b/>
          <w:sz w:val="40"/>
          <w:lang w:eastAsia="en-US"/>
        </w:rPr>
        <w:lastRenderedPageBreak/>
        <w:t>APPENDICE NONA</w:t>
      </w:r>
      <w:bookmarkEnd w:id="459"/>
    </w:p>
    <w:p w14:paraId="0962318B" w14:textId="77777777" w:rsidR="00673B45" w:rsidRPr="00673B45" w:rsidRDefault="00673B45" w:rsidP="00673B45">
      <w:pPr>
        <w:spacing w:after="120"/>
        <w:jc w:val="both"/>
        <w:rPr>
          <w:rFonts w:ascii="Arial" w:eastAsia="Calibri" w:hAnsi="Arial"/>
          <w:sz w:val="24"/>
          <w:lang w:eastAsia="en-US"/>
        </w:rPr>
      </w:pPr>
    </w:p>
    <w:p w14:paraId="17135640" w14:textId="77777777" w:rsidR="00673B45" w:rsidRPr="00673B45" w:rsidRDefault="00673B45" w:rsidP="00673B45">
      <w:pPr>
        <w:keepNext/>
        <w:spacing w:after="240"/>
        <w:jc w:val="center"/>
        <w:outlineLvl w:val="1"/>
        <w:rPr>
          <w:rFonts w:ascii="Arial" w:hAnsi="Arial"/>
          <w:b/>
          <w:sz w:val="40"/>
        </w:rPr>
      </w:pPr>
      <w:bookmarkStart w:id="460" w:name="_Toc111642494"/>
      <w:bookmarkStart w:id="461" w:name="_Toc112855577"/>
      <w:bookmarkStart w:id="462" w:name="_Toc165567991"/>
      <w:r w:rsidRPr="00673B45">
        <w:rPr>
          <w:rFonts w:ascii="Arial" w:hAnsi="Arial"/>
          <w:b/>
          <w:sz w:val="40"/>
        </w:rPr>
        <w:t>Verità divina, eterna, oggettiva, universale increata, creata, immortale, mortale</w:t>
      </w:r>
      <w:bookmarkEnd w:id="462"/>
      <w:r w:rsidRPr="00673B45">
        <w:rPr>
          <w:rFonts w:ascii="Arial" w:hAnsi="Arial"/>
          <w:b/>
          <w:sz w:val="40"/>
        </w:rPr>
        <w:t xml:space="preserve"> </w:t>
      </w:r>
      <w:bookmarkEnd w:id="460"/>
      <w:bookmarkEnd w:id="461"/>
    </w:p>
    <w:p w14:paraId="5BE083EE" w14:textId="77777777" w:rsidR="00673B45" w:rsidRPr="00673B45" w:rsidRDefault="00673B45" w:rsidP="00673B45">
      <w:pPr>
        <w:spacing w:after="120"/>
        <w:jc w:val="both"/>
        <w:rPr>
          <w:rFonts w:ascii="Arial" w:hAnsi="Arial"/>
          <w:sz w:val="24"/>
        </w:rPr>
      </w:pPr>
      <w:r w:rsidRPr="00673B45">
        <w:rPr>
          <w:rFonts w:ascii="Arial" w:hAnsi="Arial"/>
          <w:sz w:val="24"/>
        </w:rPr>
        <w:t>Ogni verità eterna divina oggettiva increata che è Dio nel suo mistero di Unità e Trinità; ogni verità che è Cristo Gesù nel suo mistero di incarnazione, passione, morte, risurrezione, ascensione gloriosa al cielo, elevazione a Signore dell’universo, a  Giudice dei vivi e dei morti; ogni verità che è lo Spirito Santo nella sua missione di ricordo del mistero di Cristo, di conduzione a tutta la verità, di conversione, di rigenerazione, di santificazione, di edificazione del corpo di Cristo; ogni verità della Vergine Maria, Madre  di Dio, Donna vestita di sole, Madre della nuova umanità costituita dal Figlio dalla croce; ogni verità degli Angeli e dei santi; ogni verità della Rivelazione; ogni verità del mistero della salvezza; ogni verità della natura umana; ogni verità della storia, essendo verità oggettive necessarie alla salvezza di ogni uomo, è comando di Cristo Gesù che vengano fatte conoscere ad ogni uomo. È obbligo di ogni Apostolo del Signore annunciarle ad ogni uomo, nessuno escluso. Chi a questo comando non obbedisce, sappia che si compie per lui la Parola detta da Dio al profeta Ezechiele:</w:t>
      </w:r>
    </w:p>
    <w:p w14:paraId="4F322185"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513CBFE9"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Mi disse ancora: «Figlio dell’uomo, tutte le parole che ti dico ascoltale con gli orecchi e accoglile nel cuore: poi va’, rècati dai deportati, dai figli del tuo popolo, e parla loro. Ascoltino o non ascoltino, dirai: “Così dice il Signore”». 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229B2A42"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 xml:space="preserve">Al termine di quei sette giorni mi fu rivolta questa parola del Signore: «Figlio dell’uomo, ti ho posto come sentinella per la casa d’Israele. Quando sentirai </w:t>
      </w:r>
      <w:r w:rsidRPr="00673B45">
        <w:rPr>
          <w:rFonts w:ascii="Arial" w:hAnsi="Arial"/>
          <w:i/>
          <w:iCs/>
          <w:color w:val="000000" w:themeColor="text1"/>
          <w:sz w:val="22"/>
        </w:rPr>
        <w:lastRenderedPageBreak/>
        <w:t>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35B0ECEF"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5F7E6730" w14:textId="77777777" w:rsidR="00673B45" w:rsidRPr="00673B45" w:rsidRDefault="00673B45" w:rsidP="00673B45">
      <w:pPr>
        <w:spacing w:after="120"/>
        <w:jc w:val="both"/>
        <w:rPr>
          <w:rFonts w:ascii="Arial" w:hAnsi="Arial"/>
          <w:sz w:val="24"/>
        </w:rPr>
      </w:pPr>
      <w:r w:rsidRPr="00673B45">
        <w:rPr>
          <w:rFonts w:ascii="Arial" w:hAnsi="Arial"/>
          <w:sz w:val="24"/>
        </w:rPr>
        <w:t>Obbligo di annunciare ad ogni uomo la purissima verità oggettiva e fede non sono la stessa cosa. L’annuncio è un obbligo perenne che mai viene meno, perché diritto perenne che mai viene meno dato dal Signore ad ogni uomo, diritto di conoscere la Parola della sua salvezza. La fede invece è atto umano, atto cioè volitivo, cosciente, sapiente di ogni uomo. Chi non accoglie la verità oggettiva necessaria perché lui torni ad essere vero uomo, crescendo in ogni umanità ad immagine del suo Creatore e Signore, si assume lui la gravissima responsabilità eterna per non aver creduto nella verità oggettiva e universale. Sarà lui responsabile delle sue tenebre nelle quali ha vissuto la vita nel tempo e della morte eterna che sempre queste tenebre producono. Quanto Dio ha detto si compirà in eterno, sia in ordine alla salvezza e sia in ordine alla perdizione. Uno può non credere alla Parola. La Parola uscita dalla bocca di Dio si compie sempre in ciò che dice. Nessuno potrà mai ridurre Dio in suo potere anche se questa è la perenne tentazione dell’uomo. Ecco cosa dice Giobbe ai suoi amici:</w:t>
      </w:r>
    </w:p>
    <w:p w14:paraId="0F497887"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 xml:space="preserve">Giobbe prese a dire: «Certo, voi rappresentate un popolo; con voi morirà la sapienza! Anch’io però ho senno come voi, e non sono da meno di voi; chi non sa cose simili? Sono diventato il sarcasmo dei miei amici, io che grido a Dio perché mi risponda; sarcasmo, io che sono il giusto, l’integro! “Allo sventurato spetta il disprezzo”, pensa la gente nella prosperità, “spinte a colui che ha il piede tremante”. Le tende dei ladri sono tranquille, c’è sicurezza per chi provoca Dio, per chi riduce Dio in suo potere. 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w:t>
      </w:r>
      <w:r w:rsidRPr="00673B45">
        <w:rPr>
          <w:rFonts w:ascii="Arial" w:hAnsi="Arial"/>
          <w:i/>
          <w:iCs/>
          <w:color w:val="000000" w:themeColor="text1"/>
          <w:sz w:val="22"/>
        </w:rPr>
        <w:lastRenderedPageBreak/>
        <w:t>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12,1-25).</w:t>
      </w:r>
    </w:p>
    <w:p w14:paraId="10A18F97"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 (Sap 7,1-21).  </w:t>
      </w:r>
    </w:p>
    <w:p w14:paraId="210E3E58" w14:textId="77777777" w:rsidR="00673B45" w:rsidRPr="00673B45" w:rsidRDefault="00673B45" w:rsidP="00673B45">
      <w:pPr>
        <w:spacing w:after="120"/>
        <w:jc w:val="both"/>
        <w:rPr>
          <w:rFonts w:ascii="Arial" w:hAnsi="Arial"/>
          <w:sz w:val="24"/>
        </w:rPr>
      </w:pPr>
      <w:r w:rsidRPr="00673B45">
        <w:rPr>
          <w:rFonts w:ascii="Arial" w:hAnsi="Arial"/>
          <w:sz w:val="24"/>
        </w:rPr>
        <w:t xml:space="preserve">Ecco perché sono in grande errore quanti insegnano, dicono, fanno pensare, parlando con parole velate, che la verità oggettiva e universale non vada più data agli uomini. Essa va sempre data per comando di Cristo Gesù. Ma anche per comando di Cristo Gesù la fede dovrà essere sempre un atto umano di chi viene a conoscenza della verità oggettiva e universale della salvezza. Se la fede dovrà essere un atto umano, mai essa potrà essere importa. Annunciare il Vangelo secondo purezza e integrità di verità e di dottrina è obbligo. Credere nel Vangelo è invece lasciato ad ogni uomo, manifestandogli però le conseguenze del suo </w:t>
      </w:r>
      <w:r w:rsidRPr="00673B45">
        <w:rPr>
          <w:rFonts w:ascii="Arial" w:hAnsi="Arial"/>
          <w:sz w:val="24"/>
        </w:rPr>
        <w:lastRenderedPageBreak/>
        <w:t>atto di non fede. Dio comunica all’uomo che dinanzi a lui vi sono due alberi, uno di vita e uno di morte. L’uomo ora è responsabile lui dei frutti della sua scelta. Dio gli manifesta che dinanzi a Lui c’è la benedizione e la maledizione, lo invita a scegliere la vita nella benedizione. Dio dice all’uomo che dinanzi a li vi è l’acqua e il fuoco. Lascia però che sia lui a scegliere dove vuole stendere la mano:</w:t>
      </w:r>
    </w:p>
    <w:p w14:paraId="3A7A6912"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Il Signore Dio diede questo comando all’uomo: «Tu potrai mangiare di tutti gli alberi del giardino, ma dell’albero della conoscenza del bene e del male non devi mangiare, perché, nel giorno in cui tu ne mangerai, certamente dovrai morire» (Gen 2,16-17).</w:t>
      </w:r>
    </w:p>
    <w:p w14:paraId="051DACBD"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30,15-10).</w:t>
      </w:r>
    </w:p>
    <w:p w14:paraId="5E786FED"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Chi teme il Signore farà tutto questo, chi è saldo nella legge otterrà la sapienza. Ella gli andrà incontro come una madre, lo accoglierà come una vergine sposa; lo nutrirà con il pane dell’intelligenza e lo disseterà con l’acqua della sapienza. Egli si appoggerà a lei e non vacillerà, a lei si affiderà e non resterà confuso. Ella lo innalzerà sopra i suoi compagni e gli farà aprire bocca in mezzo all’assemblea. Troverà gioia e una corona di esultanza e un nome eterno egli erediterà. Gli stolti non raggiungeranno mai la sapienza  e i peccatori non la contempleranno mai. Ella sta lontana dagli arroganti, e i bugiardi non si ricorderanno di lei. La lode non si addice in bocca al peccatore, perché non gli è stata concessa dal Signore. La lode infatti va celebrata con sapienza ed è il Signore che la dirige.</w:t>
      </w:r>
    </w:p>
    <w:p w14:paraId="4D6AC9D0"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15,1-20). </w:t>
      </w:r>
    </w:p>
    <w:p w14:paraId="14CD0DED" w14:textId="77777777" w:rsidR="00673B45" w:rsidRPr="00673B45" w:rsidRDefault="00673B45" w:rsidP="00673B45">
      <w:pPr>
        <w:spacing w:after="120"/>
        <w:jc w:val="both"/>
        <w:rPr>
          <w:rFonts w:ascii="Arial" w:hAnsi="Arial"/>
          <w:sz w:val="24"/>
        </w:rPr>
      </w:pPr>
      <w:r w:rsidRPr="00673B45">
        <w:rPr>
          <w:rFonts w:ascii="Arial" w:hAnsi="Arial"/>
          <w:sz w:val="24"/>
        </w:rPr>
        <w:t xml:space="preserve">Una verità va annunciata. Nei capitoli I-XI della Genesi il Signore parla all’uomo. Dal Capitolo XII della Genesi e per tutti i Libri Storici il Signore parla ai figli del suo popolo, prevalentemente. Nei Libri Profetici il Signore viene annunciato come il Signore di ogni uomo e di tutti i popoli. Parla al suo popolo e ad ogni altro popolo </w:t>
      </w:r>
      <w:r w:rsidRPr="00673B45">
        <w:rPr>
          <w:rFonts w:ascii="Arial" w:hAnsi="Arial"/>
          <w:sz w:val="24"/>
        </w:rPr>
        <w:lastRenderedPageBreak/>
        <w:t xml:space="preserve">e nazione. Nei Libri Sapienziali la Parola è detta per ogni uomo. La vita dell’uomo è nella Parola del Signore. Questa Parola giunge ad ogni uomo attraverso i Profeti e i Saggi dell’Antico Testamento. </w:t>
      </w:r>
    </w:p>
    <w:p w14:paraId="199BFD04" w14:textId="77777777" w:rsidR="00673B45" w:rsidRPr="00673B45" w:rsidRDefault="00673B45" w:rsidP="00673B45">
      <w:pPr>
        <w:spacing w:after="120"/>
        <w:jc w:val="both"/>
        <w:rPr>
          <w:rFonts w:ascii="Arial" w:hAnsi="Arial"/>
          <w:sz w:val="24"/>
        </w:rPr>
      </w:pPr>
      <w:r w:rsidRPr="00673B45">
        <w:rPr>
          <w:rFonts w:ascii="Arial" w:hAnsi="Arial"/>
          <w:sz w:val="24"/>
        </w:rPr>
        <w:t xml:space="preserve">Nel Nuovo Testamento essa giunge ad opera degli Apostoli del Signore e di ogni membro del corpo di Cristo, sempre in comunione gerarchica con gli Apostoli di Cristo Gesù. Se Dio manda perché si parli ad ogni uomo, ad ogni uomo si deve parlare. Ecco oggi il gravissimo peccato cristiano che può in ogni momento trasformarsi in peccato contro lo Spirito Santo: affermare, asserire, fare intende che tra la Parola data da Dio agli uomini e la parola che l’uomo si dona e che attribuisce a Dio non vi è alcuna differenza. Affermare, asserire, fare intendere che tra il Figlio Unigenito del Padre dato a noi dal Padre e ogni altro fondatore di religione che si dona dalla sua non conoscenza del vero Dio e dalle sue molteplici falsità e anche errori, non vi sia alcuna differenza. Se poi si pensa che queste gravissime affermazioni contro la verità oggettiva e universale sia di Dio che dell’uomo siano generate dalla perdita nella purissima fede nei divini misteri da parte del discepolo di Gesù allora la nostra condizione spirituale è veramente grave. </w:t>
      </w:r>
    </w:p>
    <w:p w14:paraId="1046339C" w14:textId="77777777" w:rsidR="00673B45" w:rsidRPr="00673B45" w:rsidRDefault="00673B45" w:rsidP="00673B45">
      <w:pPr>
        <w:spacing w:after="120"/>
        <w:jc w:val="both"/>
        <w:rPr>
          <w:rFonts w:ascii="Arial" w:hAnsi="Arial"/>
          <w:sz w:val="24"/>
        </w:rPr>
      </w:pPr>
      <w:r w:rsidRPr="00673B45">
        <w:rPr>
          <w:rFonts w:ascii="Arial" w:hAnsi="Arial"/>
          <w:sz w:val="24"/>
        </w:rPr>
        <w:t>In nome di Dio si distrugge il vero Dio. In nome di Cristo si annienta il vero Cristo. In nome dello Spirito Santo si calpesta lo Spirito Santo. In nome della Rivelazione si getta nel fuoco tutta la Rivelazione. In nome dell’uomo si priva l’uomo di ogni verità e lo si riduce ad una cosa. In nome della verità ogni verità viene negata e calpestata. Tutto si fa in nome di Dio e con la sua autorità. In nome della giustizia si nega all’uomo ogni giustizia. In nome del diritto si compie ogni orrendo crimine. In nome dell’amore si trasgredisce ogni comandamento e ogni altra Legge del Signore. In nome della dignità dell’uomo lo si uccide e in nome del diritto della donna lo si concepisce ma poi non gli si permette di vedere la luce. Di tutto questo disastro responsabile è il cristiano che non annuncia più la Parola del Signore. E dire che lui per questo è stato chiamato! Per annunciare la Parola di Dio, la Parola di Cristo Gesù ad ogni suo fratello. Quando si cade dalla purissima verità sempre si cade dal purissimo amore. Falsità è il cristiano e falsità sono le sue parole. Da luce si è trasformato in tenebra e tenebra sono le sue parole.</w:t>
      </w:r>
    </w:p>
    <w:p w14:paraId="7036A124" w14:textId="77777777" w:rsidR="00673B45" w:rsidRPr="00673B45" w:rsidRDefault="00673B45" w:rsidP="00673B45">
      <w:pPr>
        <w:spacing w:after="120"/>
        <w:jc w:val="both"/>
        <w:rPr>
          <w:rFonts w:ascii="Arial" w:hAnsi="Arial"/>
          <w:sz w:val="24"/>
        </w:rPr>
      </w:pPr>
    </w:p>
    <w:p w14:paraId="7AD0C821" w14:textId="77777777" w:rsidR="00673B45" w:rsidRPr="00673B45" w:rsidRDefault="00673B45" w:rsidP="00673B45">
      <w:pPr>
        <w:spacing w:after="120"/>
        <w:jc w:val="both"/>
        <w:rPr>
          <w:rFonts w:ascii="Arial" w:hAnsi="Arial" w:cs="Arial"/>
          <w:b/>
          <w:i/>
          <w:iCs/>
          <w:color w:val="000000"/>
          <w:sz w:val="24"/>
          <w:szCs w:val="28"/>
        </w:rPr>
      </w:pPr>
      <w:bookmarkStart w:id="463" w:name="_Toc111642495"/>
      <w:bookmarkStart w:id="464" w:name="_Toc112855578"/>
      <w:r w:rsidRPr="00673B45">
        <w:rPr>
          <w:rFonts w:ascii="Arial" w:hAnsi="Arial" w:cs="Arial"/>
          <w:b/>
          <w:i/>
          <w:iCs/>
          <w:color w:val="000000"/>
          <w:sz w:val="24"/>
          <w:szCs w:val="28"/>
        </w:rPr>
        <w:t>Verità oggettiva in Dio, mistero della storia e sapienza</w:t>
      </w:r>
      <w:bookmarkEnd w:id="463"/>
      <w:bookmarkEnd w:id="464"/>
    </w:p>
    <w:p w14:paraId="369A831D" w14:textId="77777777" w:rsidR="00673B45" w:rsidRPr="00673B45" w:rsidRDefault="00673B45" w:rsidP="00673B45">
      <w:pPr>
        <w:spacing w:after="120"/>
        <w:jc w:val="both"/>
        <w:rPr>
          <w:rFonts w:ascii="Arial" w:hAnsi="Arial"/>
          <w:sz w:val="24"/>
        </w:rPr>
      </w:pPr>
      <w:r w:rsidRPr="00673B45">
        <w:rPr>
          <w:rFonts w:ascii="Arial" w:hAnsi="Arial"/>
          <w:sz w:val="24"/>
        </w:rPr>
        <w:t xml:space="preserve">Altra necessaria verità da mettere in piena luce. Nel Libro di Giobbe troviamo che la storia diviene Parola attraverso la quale il Signore parla. Ecco cosa insegna il saggio Eliu: Se da un lato c’è la verità oggettiva di Dio rivelata nella Parola, dall’altro c’è il mistero della storia e c’è la sapienza di Dio nell’uomo. Questi è chiamato a cogliere la verità che il Signore sta rivelando all’uomo attraverso il mistero della sua storia. Né i tre amici e né Giobbe giungono a questa triplice verità. Prima di riportare il discorso di Eliu, entriamo per un attino nel mistero della storia di Giobbe: </w:t>
      </w:r>
    </w:p>
    <w:p w14:paraId="60A4C361" w14:textId="77777777" w:rsidR="00673B45" w:rsidRPr="00673B45" w:rsidRDefault="00673B45" w:rsidP="00673B45">
      <w:pPr>
        <w:spacing w:after="120"/>
        <w:jc w:val="both"/>
        <w:rPr>
          <w:rFonts w:ascii="Arial" w:hAnsi="Arial"/>
          <w:sz w:val="24"/>
        </w:rPr>
      </w:pPr>
      <w:r w:rsidRPr="00673B45">
        <w:rPr>
          <w:rFonts w:ascii="Arial" w:hAnsi="Arial"/>
          <w:sz w:val="24"/>
        </w:rPr>
        <w:t xml:space="preserve">Dinanzi ai tre amici che lo accusavano di ingiustizia, Giobbe avrebbe voluto che il Signore venisse, Lui, in persona, e lo dichiarasse giusto, onesto, fedele, dalla coscienza pura, monda, senza macchia. Eliu era stato ad ascoltare muto. Chiede la parola ed esige che tutti facciano silenzio, perché in difesa di Dio c’è qualcosa che lui vuole affermare. Il Signore va sempre rispettato, amato, servito come Dio. </w:t>
      </w:r>
      <w:r w:rsidRPr="00673B45">
        <w:rPr>
          <w:rFonts w:ascii="Arial" w:hAnsi="Arial"/>
          <w:sz w:val="24"/>
        </w:rPr>
        <w:lastRenderedPageBreak/>
        <w:t xml:space="preserve">Lui non è un uomo da trattare come ogni altro uomo. La differenza tra Dio e l’uomo va sempre testimoniata. Dio è più grande dell’uomo. È infinitamente ed eternamente più grande. </w:t>
      </w:r>
    </w:p>
    <w:p w14:paraId="2BE843E5" w14:textId="77777777" w:rsidR="00673B45" w:rsidRPr="00673B45" w:rsidRDefault="00673B45" w:rsidP="00673B45">
      <w:pPr>
        <w:spacing w:after="120"/>
        <w:jc w:val="both"/>
        <w:rPr>
          <w:rFonts w:ascii="Arial" w:hAnsi="Arial"/>
          <w:sz w:val="24"/>
        </w:rPr>
      </w:pPr>
      <w:r w:rsidRPr="00673B45">
        <w:rPr>
          <w:rFonts w:ascii="Arial" w:hAnsi="Arial"/>
          <w:sz w:val="24"/>
        </w:rPr>
        <w:t xml:space="preserve">Eliu è persona saggia. Sa che il caso di Giobbe non può essere risolto. Non vi sono elementi della rivelazione precedente che lo permettano.  La sua sapienza lo aiuta perché introduca un elemento nuovo. Lui vede tutta la storia dell’uomo come parola di Dio. La legge come potente linguaggio attraverso cui il Signore parla all’uomo: “Dio è più grande dell’uomo. Perché vuoi contendere con lui, se egli non rende conto di tutte le sue parole? Dio può parlare in un modo o in un altro, ma non vi si presta attenzione (Cfr. Gb 33,1-33). </w:t>
      </w:r>
    </w:p>
    <w:p w14:paraId="08817200" w14:textId="77777777" w:rsidR="00673B45" w:rsidRPr="00673B45" w:rsidRDefault="00673B45" w:rsidP="00673B45">
      <w:pPr>
        <w:spacing w:after="120"/>
        <w:jc w:val="both"/>
        <w:rPr>
          <w:rFonts w:ascii="Arial" w:hAnsi="Arial"/>
          <w:sz w:val="24"/>
        </w:rPr>
      </w:pPr>
      <w:r w:rsidRPr="00673B45">
        <w:rPr>
          <w:rFonts w:ascii="Arial" w:hAnsi="Arial"/>
          <w:sz w:val="24"/>
        </w:rPr>
        <w:t xml:space="preserve">Scrutando, nella saggezza di Eliu appare un principio da cogliere, mettere nel cuore. Dinanzi ad ogni evento, piccolo o grande, lieto o triste, di gioia o di sofferenza, il vero credente deve chiedersi: “Il Signore cosa mi sta rivelando, insegnando, dicendo? Dove mi sta conducendo? Verso quale nuova verità vuole fare approdare la mia vita?”. Eliu sposta così la questione. Non è il Signore che deve rispondere a Giobbe. È invece Giobbe che deve rispondere a se stesso. Lui è obbligato a interrogare la sua coscienza, esaminare la sua storia, scorgere in essa la parola con la quale il Signore gli sta parlando. </w:t>
      </w:r>
    </w:p>
    <w:p w14:paraId="68FF1A40" w14:textId="77777777" w:rsidR="00673B45" w:rsidRPr="00673B45" w:rsidRDefault="00673B45" w:rsidP="00673B45">
      <w:pPr>
        <w:spacing w:after="120"/>
        <w:jc w:val="both"/>
        <w:rPr>
          <w:rFonts w:ascii="Arial" w:hAnsi="Arial"/>
          <w:sz w:val="24"/>
        </w:rPr>
      </w:pPr>
      <w:r w:rsidRPr="00673B45">
        <w:rPr>
          <w:rFonts w:ascii="Arial" w:hAnsi="Arial"/>
          <w:sz w:val="24"/>
        </w:rPr>
        <w:t>Questo nuovo principio è essenziale per la vita di ogni uomo di fede. Sempre lui verrà a trovarsi dinanzi a dei fatti, eventi, circostanze che potrebbero essere arcani, misteriosi, dalla difficile lettura. Mai deve chiedere a Dio spiegazioni. Deve invece rientrare in se stesso e con l’aiuto della riflessione, meditazione orante, silenziosa, giungere ad una risposta. Con Eliu la rivelazione fa un passo in avanti, compie un vero salto. Unisce mirabilmente rivelazione e sapienza, manifestazione di Dio e riflessione personale, dato scritturistico e scienza e intelligenza dell’uomo, chiesta e accolta come purissimo dono del Signore. Con la sapienza, la riflessione, la meditazione si ascolta Dio che parla dall’interno. Si dona la giusta risposta ad una storia che altrimenti sarebbe muta. Per operare questo discernimento sapienziale e questa lettura per la via della meditazione e della riflessione diuturna, occorre un principio assoluto di verità: tutto quello che accade in me, nella vita, nel mio spirito, corpo e anima, avviene per la mia purificazione, la mia elevazione morale; per la manifestazione da parte del Signore del grado della mia perfezione, in modo che io non monti in superbia, in vanagloria, in arroganza, in presunzione, peccando contro la grazia divina; perché non attribuisca a me stesso ciò che invece è solo dono del mio Dio.</w:t>
      </w:r>
    </w:p>
    <w:p w14:paraId="1D9F088E" w14:textId="77777777" w:rsidR="00673B45" w:rsidRPr="00673B45" w:rsidRDefault="00673B45" w:rsidP="00673B45">
      <w:pPr>
        <w:spacing w:after="120"/>
        <w:jc w:val="both"/>
        <w:rPr>
          <w:rFonts w:ascii="Arial" w:hAnsi="Arial"/>
          <w:sz w:val="24"/>
        </w:rPr>
      </w:pPr>
      <w:r w:rsidRPr="00673B45">
        <w:rPr>
          <w:rFonts w:ascii="Arial" w:hAnsi="Arial"/>
          <w:sz w:val="24"/>
        </w:rPr>
        <w:t xml:space="preserve">Senza la perfetta verità di Dio, della sua infinita bontà, della sua sapienza eterna che sa come educare l’uomo perché cammini più speditamente verso di Lui, ogni riflessione, meditazione, ogni aiuto richiesto alla sapienza e all’intelligenza è vano. Chi pensa che Dio voglia il suo male, mai potrà darsi una risposta secondo verità. Si impantanerà nella falsità e nella menzogna del suo cuore. Il punto di partenza non è di luce, ma di tenebra. Molti cristiani dinanzi alla storia perdono addirittura la fede perché partono da una falsità su Dio. Pensano che Lui sia l’autore delle cose, mentre Lui solo le permette per il nostro più grande bene, per la crescita armoniosa del nostro spirito e per la maturazione della nostra anima. Sovente è sufficiente una sola falsità su Dio ed il processo di comprensione della storia fallisce, fallisce anche la nostra crescita spirituale o il nostro processo verso </w:t>
      </w:r>
      <w:r w:rsidRPr="00673B45">
        <w:rPr>
          <w:rFonts w:ascii="Arial" w:hAnsi="Arial"/>
          <w:sz w:val="24"/>
        </w:rPr>
        <w:lastRenderedPageBreak/>
        <w:t xml:space="preserve">l’elevazione della nostra anima e del nostro spirito nelle più alte vette della verità e della moralità. </w:t>
      </w:r>
    </w:p>
    <w:p w14:paraId="7917FA5C" w14:textId="77777777" w:rsidR="00673B45" w:rsidRPr="00673B45" w:rsidRDefault="00673B45" w:rsidP="00673B45">
      <w:pPr>
        <w:spacing w:after="120"/>
        <w:jc w:val="both"/>
        <w:rPr>
          <w:rFonts w:ascii="Arial" w:hAnsi="Arial"/>
          <w:sz w:val="24"/>
        </w:rPr>
      </w:pPr>
      <w:r w:rsidRPr="00673B45">
        <w:rPr>
          <w:rFonts w:ascii="Arial" w:hAnsi="Arial"/>
          <w:sz w:val="24"/>
        </w:rPr>
        <w:t>Ora Giobbe sa cosa fare. Deve smettere di interrogare il Signore. Si deve ritirare nel silenzio del suo cuore, nell’eremo della sua anima e iniziare un intenso esercizio spirituale perché solo così potrà giungere a sapere cosa vuole il Signore da lui in questa difficile prova. Così si salta il problema della giustizia o dell’ingiustizia. Si salta il problema della risposta di Dio. Si affronta la sola vera questione che non solo Giobbe, ma ogni uomo, ogni giorno si trova a dover risolvere: il problema, la questione della lettura della sua storia per dare ad essa una visione secondo purissima verità. Dio ha parlato. Spetta all’uomo leggere il suo discorso. Ecco come ora Eliu legge il discorso che Dio sta facendo a Giobbe:</w:t>
      </w:r>
    </w:p>
    <w:p w14:paraId="27ECA644"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Eliu, figlio di Barachele, il Buzita, prese a dire: «Giovane io sono di anni e voi siete già canuti; per questo ho esitato, per rispetto, a manifestarvi il mio sapere. Pensavo: “Parlerà l’età e gli anni numerosi insegneranno la sapienza”. Ma è lo spirito che è nell’uomo, è il soffio dell’Onnipotente che lo fa intelligente. Essere anziani non significa essere sapienti, essere vecchi non significa saper giudicare. Per questo io oso dire: “Ascoltatemi; esporrò anch’io il mio parere”. Ecco, ho atteso le vostre parole, ho teso l’orecchio ai vostri ragionamenti. Finché andavate in cerca di argomenti, su di voi fissai l’attenzione. Ma ecco, nessuno ha potuto confutare Giobbe, nessuno tra voi ha risposto ai suoi detti. Non venite a dire: “Abbiamo trovato noi la sapienza, Dio solo può vincerlo, non un uomo!”. Egli non ha rivolto a me le sue parole, e io non gli risponderò con i vostri argomenti. Sono sconcertati, non rispondono più, mancano loro le parole. Ho atteso, ma poiché non parlano più, poiché stanno lì senza risposta, risponderò anch’io per la mia parte, esporrò anch’io il mio parere; mi sento infatti pieno di parole, mi preme lo spirito che è nel mio ventre. Ecco, il mio ventre è come vino senza aria di sfogo, come otri nuovi sta per scoppiare. Parlerò e avrò un po’ d’aria, aprirò le labbra e risponderò. Non guarderò in faccia ad alcuno, e non adulerò nessuno, perché io non so adulare: altrimenti il mio creatore in breve mi annienterebbe (Gb 32,1-22). </w:t>
      </w:r>
    </w:p>
    <w:p w14:paraId="3CB34882"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w:t>
      </w:r>
      <w:r w:rsidRPr="00673B45">
        <w:rPr>
          <w:rFonts w:ascii="Arial" w:hAnsi="Arial"/>
          <w:i/>
          <w:iCs/>
          <w:sz w:val="22"/>
        </w:rPr>
        <w:lastRenderedPageBreak/>
        <w:t xml:space="preserve">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33,1-33). </w:t>
      </w:r>
    </w:p>
    <w:p w14:paraId="44F179D8" w14:textId="77777777" w:rsidR="00673B45" w:rsidRPr="00673B45" w:rsidRDefault="00673B45" w:rsidP="00673B45">
      <w:pPr>
        <w:spacing w:after="120"/>
        <w:ind w:left="567" w:right="567"/>
        <w:jc w:val="both"/>
        <w:rPr>
          <w:rFonts w:ascii="Arial" w:hAnsi="Arial" w:cs="Arial"/>
          <w:i/>
          <w:iCs/>
          <w:sz w:val="22"/>
          <w:szCs w:val="24"/>
        </w:rPr>
      </w:pPr>
      <w:r w:rsidRPr="00673B45">
        <w:rPr>
          <w:rFonts w:ascii="Arial" w:hAnsi="Arial" w:cs="Arial"/>
          <w:i/>
          <w:iCs/>
          <w:sz w:val="22"/>
          <w:szCs w:val="24"/>
        </w:rPr>
        <w:t xml:space="preserve">Eliu prese a dire: «Ascoltate, saggi, le mie parole e voi, dotti, porgetemi l’orecchio, perché come l’orecchio distingue le parole e il palato assapora i cibi, così noi esploriamo ciò che è giusto, indaghiamo tra noi ciò che è bene. Giobbe ha detto: “Io sono giusto, ma Dio mi nega il mio diritto; contro il mio diritto passo per menzognero, inguaribile è la mia piaga, benché senza colpa”. Quale uomo è come Giobbe che beve, come l’acqua, l’insulto, che cammina in compagnia dei malfattori, andando con uomini iniqui? Infatti egli ha detto: “Non giova all’uomo essere gradito a Dio”. Perciò ascoltatemi, voi che siete uomini di senno: lontano da Dio l’iniquità e dall’Onnipotente l’ingiustizia! Egli infatti ricompensa l’uomo secondo le sue opere, retribuisce ciascuno secondo la sua condotta. In verità, Dio non agisce da ingiusto e l’Onnipotente non sovverte il diritto! Chi mai gli ha affidato la terra? Chi gli ha assegnato l’universo? Se egli pensasse solo a se stesso e a sé ritraesse il suo spirito e il suo soffio, ogni carne morirebbe all’istante e l’uomo ritornerebbe in polvere. Se sei intelligente, ascolta bene questo, porgi l’orecchio al suono delle mie parole. Può mai governare chi è nemico del diritto? E tu osi condannare il Giusto supremo? Lui che dice a un re: “Iniquo!” e ai prìncipi: “Malvagi!”, lui che non usa parzialità con i potenti e non preferisce il ricco al povero, perché tutti sono opera delle sue mani. In un istante muoiono e nel cuore della notte sono colpiti i potenti e periscono. Senza sforzo egli rimuove i tiranni, perché tiene gli occhi sulla condotta dell’uomo e vede tutti i suoi passi. Non vi è tenebra, non densa oscurità, dove possano nascondersi i malfattori. Poiché non si fissa una data all’uomo per comparire davanti a Dio in giudizio: egli abbatte i potenti, senza fare indagini, e colloca altri al loro posto. Perché conosce le loro opere, li travolge nella notte e sono schiacciati. Come malvagi li percuote, li colpisce alla vista di tutti, perché si sono allontanati da lui e di tutte le sue vie non vollero saperne, facendo salire fino a lui il grido degli oppressi, ed egli udì perciò il lamento dei poveri. Se egli rimane inattivo, chi può condannarlo? Se nasconde il suo volto, chi può vederlo? Ma sulle nazioni e sugli individui egli veglia, perché non regni un uomo perverso, e il popolo non venga ostacolato. A Dio si può dire questo: “Mi sono ingannato, non farò più del male. Al di là di quello che vedo, istruiscimi tu. Se ho commesso iniquità, non persisterò”. Forse dovrebbe ricompensare secondo il tuo modo di vedere, perché tu rifiuti il suo giudizio? Sei tu che devi scegliere, non io, di’, dunque, quello che sai. Gli uomini di senno mi diranno insieme a ogni saggio che mi ascolta: “Giobbe non parla con sapienza e le sue parole sono prive di senso”. Bene, Giobbe </w:t>
      </w:r>
      <w:r w:rsidRPr="00673B45">
        <w:rPr>
          <w:rFonts w:ascii="Arial" w:hAnsi="Arial" w:cs="Arial"/>
          <w:i/>
          <w:iCs/>
          <w:sz w:val="22"/>
          <w:szCs w:val="24"/>
        </w:rPr>
        <w:lastRenderedPageBreak/>
        <w:t>sia esaminato fino in fondo, per le sue risposte da uomo empio, perché al suo peccato aggiunge la ribellione, getta scherno su di noi e moltiplica le sue parole contro Dio» (Gb 34,1-37)</w:t>
      </w:r>
    </w:p>
    <w:p w14:paraId="7EDC2C68" w14:textId="77777777" w:rsidR="00673B45" w:rsidRPr="00673B45" w:rsidRDefault="00673B45" w:rsidP="00673B45">
      <w:pPr>
        <w:spacing w:after="120"/>
        <w:ind w:left="567" w:right="567"/>
        <w:jc w:val="both"/>
        <w:rPr>
          <w:rFonts w:ascii="Arial" w:hAnsi="Arial" w:cs="Arial"/>
          <w:i/>
          <w:iCs/>
          <w:sz w:val="22"/>
          <w:szCs w:val="24"/>
        </w:rPr>
      </w:pPr>
      <w:r w:rsidRPr="00673B45">
        <w:rPr>
          <w:rFonts w:ascii="Arial" w:hAnsi="Arial" w:cs="Arial"/>
          <w:i/>
          <w:iCs/>
          <w:sz w:val="22"/>
          <w:szCs w:val="24"/>
        </w:rPr>
        <w:t xml:space="preserve">Eliu prese a dire: «Ti pare di aver pensato correttamente, quando dicesti: “Sono giusto davanti a Dio”? Tu dici infatti: “A che serve? Quale guadagno ho a non peccare?”. Voglio replicare a te e ai tuoi amici insieme con te. Contempla il cielo e osserva, considera le nubi, come sono più alte di te. Se pecchi, che cosa gli fai? Se aumenti i tuoi delitti, che danno gli arrechi? Se tu sei giusto, che cosa gli dai o che cosa riceve dalla tua mano? Su un uomo come te ricade la tua malizia, su un figlio d’uomo la tua giustizia! Si grida sotto il peso dell’oppressione, si invoca aiuto contro il braccio dei potenti, ma non si dice: “Dov’è quel Dio che mi ha creato, che ispira nella notte canti di gioia, che ci rende più istruiti delle bestie selvatiche, che ci fa più saggi degli uccelli del cielo?”. Si grida, allora, ma egli non risponde a causa della superbia dei malvagi. È inutile: Dio non ascolta e l’Onnipotente non vi presta attenzione; ancor meno quando tu dici che non lo vedi, che la tua causa sta innanzi a lui e tu in lui speri, e così pure quando dici che la sua ira non punisce né si cura molto dell’iniquità. Giobbe dunque apre a vuoto la sua bocca e accumula chiacchiere senza senso» (Gb 35,1-16). </w:t>
      </w:r>
    </w:p>
    <w:p w14:paraId="5FA082EC" w14:textId="77777777" w:rsidR="00673B45" w:rsidRPr="00673B45" w:rsidRDefault="00673B45" w:rsidP="00673B45">
      <w:pPr>
        <w:spacing w:after="120"/>
        <w:ind w:left="567" w:right="567"/>
        <w:jc w:val="both"/>
        <w:rPr>
          <w:rFonts w:ascii="Arial" w:hAnsi="Arial" w:cs="Arial"/>
          <w:i/>
          <w:iCs/>
          <w:sz w:val="22"/>
          <w:szCs w:val="24"/>
        </w:rPr>
      </w:pPr>
      <w:r w:rsidRPr="00673B45">
        <w:rPr>
          <w:rFonts w:ascii="Arial" w:hAnsi="Arial" w:cs="Arial"/>
          <w:i/>
          <w:iCs/>
          <w:sz w:val="22"/>
          <w:szCs w:val="24"/>
        </w:rPr>
        <w:t xml:space="preserve">Eliu continuò a dire: «Abbi un po’ di pazienza e io ti istruirò, perché c’è altro da dire in difesa di Dio. Prenderò da lontano il mio sapere e renderò giustizia al mio creatore. Non è certo menzogna il mio parlare: è qui con te un uomo dalla scienza perfetta. Ecco, Dio è grande e non disprezza nessuno, egli è grande per la fermezza delle sue decisioni. Non lascia vivere l’iniquo e rende giustizia ai miseri. Non stacca gli occhi dai giusti, li fa sedere sui troni dei re e li esalta per sempre. Se sono avvinti in catene, o sono stretti dai lacci dell’afflizione, Dio mostra loro gli errori e i misfatti che hanno commesso per orgoglio. Apre loro gli orecchi alla correzione e li esorta ad allontanarsi dal male. Se ascoltano e si sottomettono, termineranno i loro giorni nel benessere e i loro anni fra le delizie. Ma se non ascoltano, passeranno attraverso il canale infernale e spireranno senza rendersene conto. I perversi di cuore si abbandonano all’ira, non invocano aiuto, quando Dio li incatena. Si spegne in gioventù la loro vita, la loro esistenza come quella dei prostituti. Ma Dio libera il povero mediante l'afflizione, e con la sofferenza gli apre l’orecchio. Egli trarrà anche te dalle fauci dell’angustia verso un luogo spazioso, non ristretto, e la tua tavola sarà colma di cibi succulenti. Ma se di giudizio iniquo sei pieno, giudizio e condanna ti seguiranno. Fa’ che l’ira non ti spinga allo scherno, e che il prezzo eccessivo del riscatto non ti faccia deviare. Varrà forse davanti a lui il tuo grido d’aiuto nell’angustia o tutte le tue risorse di energia? Non desiderare che venga quella notte nella quale i popoli sono sradicati dalla loro sede. Bada di non volgerti all’iniquità, poiché per questo sei stato provato dalla miseria. Ecco, Dio è sublime nella sua potenza; quale maestro è come lui? Chi mai gli ha imposto il suo modo d’agire o chi mai ha potuto dirgli: “Hai agito male?”. Ricòrdati di lodarlo per le sue opere, che l’umanità ha cantato. Tutti le contemplano,  i mortali le ammirano da lontano. Ecco, Dio è così grande che non lo comprendiamo, è incalcolabile il numero dei suoi anni. Egli attrae in alto le gocce d’acqua e scioglie in pioggia i suoi vapori che le nubi rovesciano, grondano sull’uomo in quantità. Chi può calcolare la distesa delle nubi e i fragori della sua dimora? Ecco, egli vi diffonde la sua luce e ricopre le profondità del mare. In tal modo alimenta i popoli e offre loro cibo in abbondanza. Con le mani afferra </w:t>
      </w:r>
      <w:r w:rsidRPr="00673B45">
        <w:rPr>
          <w:rFonts w:ascii="Arial" w:hAnsi="Arial" w:cs="Arial"/>
          <w:i/>
          <w:iCs/>
          <w:sz w:val="22"/>
          <w:szCs w:val="24"/>
        </w:rPr>
        <w:lastRenderedPageBreak/>
        <w:t xml:space="preserve">la folgore e la scaglia contro il bersaglio. Il suo fragore lo annuncia, la sua ira si accende contro l’iniquità (Gb 26.1-33). </w:t>
      </w:r>
    </w:p>
    <w:p w14:paraId="2BCB7C5D" w14:textId="77777777" w:rsidR="00673B45" w:rsidRPr="00673B45" w:rsidRDefault="00673B45" w:rsidP="00673B45">
      <w:pPr>
        <w:spacing w:after="120"/>
        <w:ind w:left="567" w:right="567"/>
        <w:jc w:val="both"/>
        <w:rPr>
          <w:rFonts w:ascii="Arial" w:hAnsi="Arial" w:cs="Arial"/>
          <w:i/>
          <w:iCs/>
          <w:sz w:val="22"/>
          <w:szCs w:val="24"/>
        </w:rPr>
      </w:pPr>
      <w:r w:rsidRPr="00673B45">
        <w:rPr>
          <w:rFonts w:ascii="Arial" w:hAnsi="Arial" w:cs="Arial"/>
          <w:i/>
          <w:iCs/>
          <w:sz w:val="22"/>
          <w:szCs w:val="24"/>
        </w:rPr>
        <w:t xml:space="preserve">Per questo mi batte forte il cuore e mi balza fuori dal petto. Udite attentamente il rumore della sua voce, il fragore che esce dalla sua bocca. Egli lo diffonde per tutto il cielo e la sua folgore giunge ai lembi della terra; dietro di essa ruggisce una voce, egli tuona con la sua voce maestosa: nulla può arrestare il lampo appena si ode la sua voce. Dio tuona mirabilmente con la sua voce, opera meraviglie che non comprendiamo! Egli infatti dice alla neve: “Cadi sulla terra” e alle piogge torrenziali: “Siate violente”. Nella mano di ogni uomo pone un sigillo, perché tutti riconoscano la sua opera. Le belve si ritirano nei loro nascondigli e si accovacciano nelle loro tane. Dalla regione australe avanza l’uragano e il gelo dal settentrione. Al soffio di Dio si forma il ghiaccio e le distese d’acqua si congelano. Carica di umidità le nuvole e le nubi ne diffondono le folgori. Egli le fa vagare dappertutto secondo i suoi ordini, perché eseguano quanto comanda loro su tutta la faccia della terra. Egli le manda o per castigo del mondo o in segno di bontà. Porgi l’orecchio a questo, Giobbe,  férmati e considera le meraviglie di Dio. Sai tu come Dio le governa e come fa brillare il lampo dalle nubi? Conosci tu come le nuvole si muovono in aria? Sono i prodigi di colui che ha una scienza perfetta. Sai tu perché le tue vesti sono roventi, quando la terra è in letargo sotto il soffio dello scirocco? Hai tu forse disteso con lui il firmamento, solido come specchio di metallo fuso? Facci sapere che cosa possiamo dirgli! Noi non siamo in grado di esprimerci perché avvolti nelle tenebre. Gli viene forse riferito se io parlo, o, se uno parla, ne viene informato? All’improvviso la luce diventa invisibile, oscurata dalle nubi: poi soffia il vento e le spazza via. Dal settentrione giunge un aureo chiarore, intorno a Dio è tremenda maestà. L’Onnipotente noi non possiamo raggiungerlo, sublime in potenza e rettitudine, grande per giustizia: egli non opprime. Perciò lo temono tutti gli uomini, ma egli non considera quelli che si credono sapienti!» (Gb 37,1-24). </w:t>
      </w:r>
    </w:p>
    <w:p w14:paraId="386ED374"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Se il cristiano avesse la sapienza di leggere la storia, potrebbe giungere a scorge non dico tutti i disastri che la sua parola stolta e insipiente sta producendo, ma  almeno ne potrebbe evidenziare qualcuno e da esso partire per una vera e reale conversione. Se Giobbe non è riuscito, eppure viveva con coscienza integra e pura, potrà mai riuscirci il cristiano che sta abolendo tutta la Legge del Signore posta da Dio a fondamento per l’edificazione della sua vita sia sulla terra e sia nei cieli eterni? </w:t>
      </w:r>
    </w:p>
    <w:p w14:paraId="0EB2D08D"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Eppure sarebbe sufficiente che il cristiano si interrogasse: Perché la mia preghiera non viene ascoltata? Prego perché finisca la pandemia ed essa non solo non finisce, diviene ogni giorno più letale. Prego perché finisca la guerra e anche questa ogni giorno compie disastri. E ancora: Penso di aver risolto un problema e il problema non solo non viene risolto, ad esso se ne aggiungono altri dieci, venti, più dolorosi e più tristi. </w:t>
      </w:r>
    </w:p>
    <w:p w14:paraId="7CF768AB"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Sarebbe solo sufficiente chiedersi: Perché oggi l’uomo non riesce più a concepire e dare alla luce una vita sana, secondo la natura sana creata da Dio? Le malattie genetiche aumentano a dismisura. E ancora: perché l’uomo si sta consumando nella droga, annegando nell’alcool, uccidendo con il cibo che mangia? Perché i fini primari oggi sono diventati tutti fini secondari e i fini effimeri sono elevati a fini primari ed essenziali? Perché la famiglia oggi, prima di tutto, non si compone più e una volta composta è soggetta a morte a volte lenta e a volte repentina e </w:t>
      </w:r>
      <w:r w:rsidRPr="00673B45">
        <w:rPr>
          <w:rFonts w:ascii="Arial" w:hAnsi="Arial" w:cs="Arial"/>
          <w:sz w:val="24"/>
          <w:szCs w:val="24"/>
        </w:rPr>
        <w:lastRenderedPageBreak/>
        <w:t xml:space="preserve">immediata? Perché l’uomo oggi celebra l’orgoglio della sua idolatria e immoralità? </w:t>
      </w:r>
    </w:p>
    <w:p w14:paraId="3A7751D8"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Sono moltissimi i perché che ogni uomo potrebbe fare in ordine alla propria vita e alla vita del mondo. La risposta ce la offre Baruc nella sua profezia: Perché tu, uomo, hai abbandonato il tuo Creatore e ti sei creato un tuo idolo da adorare come Dio, hai bruciato nel fuoco dei tuoi pensieri la tua verità eterna, hai rinnegato il tuo Redentore e Salvatore, ha dichiarato che la sua Parola neanche va più annunciata. Hai decretato che la sua grazia a nulla serve. Questi e mille altri misfatti hai commesso contro la verità eterna, divina, universale, dalla quale è il tuo essere e la tua vita. Negando la luce, ti sei consegnato alla grande idolatria e alla universale immoralità. Hai elevato l’idolatria a purissima verità e l’universale immoralità a diritto di ogni uomo. </w:t>
      </w:r>
    </w:p>
    <w:p w14:paraId="0E8BB0B3"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Ecco le parole di Baruc:</w:t>
      </w:r>
    </w:p>
    <w:p w14:paraId="200685B7"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14:paraId="35448A48" w14:textId="77777777" w:rsidR="00673B45" w:rsidRPr="00673B45" w:rsidRDefault="00673B45" w:rsidP="00673B45">
      <w:pPr>
        <w:spacing w:after="120"/>
        <w:jc w:val="both"/>
        <w:rPr>
          <w:rFonts w:ascii="Arial" w:hAnsi="Arial"/>
          <w:sz w:val="24"/>
        </w:rPr>
      </w:pPr>
      <w:r w:rsidRPr="00673B45">
        <w:rPr>
          <w:rFonts w:ascii="Arial" w:hAnsi="Arial" w:cs="Arial"/>
          <w:sz w:val="24"/>
          <w:szCs w:val="24"/>
        </w:rPr>
        <w:lastRenderedPageBreak/>
        <w:t xml:space="preserve">È cosa giusta che si affermi con ogni franchezza nello Spirito Santo che oggi </w:t>
      </w:r>
      <w:r w:rsidRPr="00673B45">
        <w:rPr>
          <w:rFonts w:ascii="Arial" w:hAnsi="Arial"/>
          <w:sz w:val="24"/>
        </w:rPr>
        <w:t>la nostra falsa, errata, bugiarda teologizzazione del Vangelo e dell’intera Scrittura, sta privando l’uomo di essenziali diritti datigli dal suo Signore, Dio, Creatore, Redentore, Salvatore potente. Questa privazione è contro la natura dell’uomo. Ecco alcuni di questi diritti negati.</w:t>
      </w:r>
    </w:p>
    <w:p w14:paraId="2179CCF7" w14:textId="77777777" w:rsidR="00673B45" w:rsidRPr="00673B45" w:rsidRDefault="00673B45" w:rsidP="00673B45">
      <w:pPr>
        <w:spacing w:after="120"/>
        <w:jc w:val="both"/>
        <w:rPr>
          <w:rFonts w:ascii="Arial" w:hAnsi="Arial"/>
          <w:sz w:val="24"/>
        </w:rPr>
      </w:pPr>
      <w:r w:rsidRPr="00673B45">
        <w:rPr>
          <w:rFonts w:ascii="Arial" w:hAnsi="Arial"/>
          <w:sz w:val="24"/>
        </w:rPr>
        <w:t xml:space="preserve">È diritto dell’uomo conoscere la vera sorgente della salvezza che è Cristo Gesù.  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dell’uomo essere confortato con la grazia e la verità di Cristo Signore, e perennemente sostenuto dall’insegnamento della vera Parola del Vangelo. È diritto dell’uomo conoscere in pienezza di verità chi è il suo Creatore, Signore, Dio, verità da Lui stesso rivelata.  </w:t>
      </w:r>
    </w:p>
    <w:p w14:paraId="58B8ED48" w14:textId="77777777" w:rsidR="00673B45" w:rsidRPr="00673B45" w:rsidRDefault="00673B45" w:rsidP="00673B45">
      <w:pPr>
        <w:spacing w:after="120"/>
        <w:jc w:val="both"/>
        <w:rPr>
          <w:rFonts w:ascii="Arial" w:hAnsi="Arial"/>
          <w:sz w:val="24"/>
        </w:rPr>
      </w:pPr>
      <w:r w:rsidRPr="00673B45">
        <w:rPr>
          <w:rFonts w:ascii="Arial" w:hAnsi="Arial"/>
          <w:sz w:val="24"/>
        </w:rPr>
        <w:t>È diritto dell’uomo seguire la mozione dello Spirito Santo, che spinge verso una via di santità anziché verso un’altra via, anch’essa di santità. 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È diritto dell’uomo ricevere nel battesimo “i geni di Cristo”, che sono “geni di Dio”, divenendo così partecipi del suo patrimonio genetico contenuto nella natura divina. È diritto di ogni uomo gustare la vita eterna, secondo la verità del Vangelo e non secondo la falsità della cattiva teologizzazione.</w:t>
      </w:r>
    </w:p>
    <w:p w14:paraId="4973BCEC" w14:textId="77777777" w:rsidR="00673B45" w:rsidRPr="00673B45" w:rsidRDefault="00673B45" w:rsidP="00673B45">
      <w:pPr>
        <w:spacing w:after="120"/>
        <w:jc w:val="both"/>
        <w:rPr>
          <w:rFonts w:ascii="Arial" w:hAnsi="Arial"/>
          <w:sz w:val="24"/>
        </w:rPr>
      </w:pPr>
      <w:r w:rsidRPr="00673B45">
        <w:rPr>
          <w:rFonts w:ascii="Arial" w:hAnsi="Arial"/>
          <w:sz w:val="24"/>
        </w:rPr>
        <w:t>Volendo aggiungere qualche parola ancora più chiara ed esplicita:</w:t>
      </w:r>
    </w:p>
    <w:p w14:paraId="7823746F" w14:textId="77777777" w:rsidR="00673B45" w:rsidRPr="00673B45" w:rsidRDefault="00673B45" w:rsidP="00673B45">
      <w:pPr>
        <w:spacing w:after="120"/>
        <w:jc w:val="both"/>
        <w:rPr>
          <w:rFonts w:ascii="Arial" w:hAnsi="Arial"/>
          <w:sz w:val="24"/>
        </w:rPr>
      </w:pPr>
      <w:r w:rsidRPr="00673B45">
        <w:rPr>
          <w:rFonts w:ascii="Arial" w:hAnsi="Arial"/>
          <w:sz w:val="24"/>
        </w:rPr>
        <w:t xml:space="preserve">È diritto di ogni uomo - per natura, per creazione, perché questa è la volontà di Dio, del suo Creatore – nascere da una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ovulo venduti e comprati. Per natura deve nascere da un vera famiglia ed è vera famiglia solo quella tra un uomo e una donna, con patto pubblico nel quale ci si impegna alla fedeltà e all’indissolubilità. </w:t>
      </w:r>
    </w:p>
    <w:p w14:paraId="0336CA34" w14:textId="77777777" w:rsidR="00673B45" w:rsidRPr="00673B45" w:rsidRDefault="00673B45" w:rsidP="00673B45">
      <w:pPr>
        <w:spacing w:after="120"/>
        <w:jc w:val="both"/>
        <w:rPr>
          <w:rFonts w:ascii="Arial" w:hAnsi="Arial"/>
          <w:sz w:val="24"/>
        </w:rPr>
      </w:pPr>
      <w:r w:rsidRPr="00673B45">
        <w:rPr>
          <w:rFonts w:ascii="Arial" w:hAnsi="Arial"/>
          <w:sz w:val="24"/>
        </w:rPr>
        <w:t>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la conosce farglielo incontrare.</w:t>
      </w:r>
    </w:p>
    <w:p w14:paraId="67F7D460"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 xml:space="preserve"> 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14:paraId="299B5C84" w14:textId="77777777" w:rsidR="00673B45" w:rsidRPr="00673B45" w:rsidRDefault="00673B45" w:rsidP="00673B45">
      <w:pPr>
        <w:spacing w:after="120"/>
        <w:jc w:val="both"/>
        <w:rPr>
          <w:rFonts w:ascii="Arial" w:hAnsi="Arial"/>
          <w:sz w:val="24"/>
        </w:rPr>
      </w:pPr>
      <w:r w:rsidRPr="00673B45">
        <w:rPr>
          <w:rFonts w:ascii="Arial" w:hAnsi="Arial"/>
          <w:sz w:val="24"/>
        </w:rPr>
        <w:t xml:space="preserve">È diritto dell’uomo essere concepito. La famiglia voluta da Dio è ordinata non solo all’intima unione dell’uomo e della donna, a fare cioè una sola carne, ma anche perché dalla sola carne venga altra vita. Paternità e maternità responsabile non significa che è dalla volontà dell’uomo o della donna avere o non avere figli. Significa invece che il diritto dell’uomo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w:t>
      </w:r>
    </w:p>
    <w:p w14:paraId="4839052D" w14:textId="77777777" w:rsidR="00673B45" w:rsidRPr="00673B45" w:rsidRDefault="00673B45" w:rsidP="00673B45">
      <w:pPr>
        <w:spacing w:after="120"/>
        <w:jc w:val="both"/>
        <w:rPr>
          <w:rFonts w:ascii="Arial" w:hAnsi="Arial"/>
          <w:sz w:val="24"/>
        </w:rPr>
      </w:pPr>
      <w:r w:rsidRPr="00673B45">
        <w:rPr>
          <w:rFonts w:ascii="Arial" w:hAnsi="Arial"/>
          <w:sz w:val="24"/>
        </w:rPr>
        <w:t xml:space="preserve"> 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indissolubile. </w:t>
      </w:r>
    </w:p>
    <w:p w14:paraId="4E88654A" w14:textId="77777777" w:rsidR="00673B45" w:rsidRPr="00673B45" w:rsidRDefault="00673B45" w:rsidP="00673B45">
      <w:pPr>
        <w:spacing w:after="120"/>
        <w:jc w:val="both"/>
        <w:rPr>
          <w:rFonts w:ascii="Arial" w:hAnsi="Arial"/>
          <w:sz w:val="24"/>
        </w:rPr>
      </w:pPr>
      <w:r w:rsidRPr="00673B45">
        <w:rPr>
          <w:rFonts w:ascii="Arial" w:hAnsi="Arial"/>
          <w:sz w:val="24"/>
        </w:rPr>
        <w:t>È diritto dell’uomo, per disposizione eterna del Creatore dell’uomo,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suo diritto alla vita e a vivere con il proprio vero padre e la propria vera madre. Di questi misfatti il mondo oggi è pieno.</w:t>
      </w:r>
    </w:p>
    <w:p w14:paraId="61A2AED5" w14:textId="77777777" w:rsidR="00673B45" w:rsidRPr="00673B45" w:rsidRDefault="00673B45" w:rsidP="00673B45">
      <w:pPr>
        <w:spacing w:after="120"/>
        <w:jc w:val="both"/>
        <w:rPr>
          <w:rFonts w:ascii="Arial" w:hAnsi="Arial"/>
          <w:sz w:val="24"/>
        </w:rPr>
      </w:pPr>
      <w:r w:rsidRPr="00673B45">
        <w:rPr>
          <w:rFonts w:ascii="Arial" w:hAnsi="Arial"/>
          <w:sz w:val="24"/>
        </w:rPr>
        <w:t>Ecco ora alcuni gravissimi peccati contro la natura dell’uomo e contro la natura di Dio, commessi dai discepoli di Gesù. Di questi peccati si è già parlato in precedenza. Ma è bene ricordarli ancora una volta:</w:t>
      </w:r>
    </w:p>
    <w:p w14:paraId="391A113F" w14:textId="77777777" w:rsidR="00673B45" w:rsidRPr="00673B45" w:rsidRDefault="00673B45" w:rsidP="00673B45">
      <w:pPr>
        <w:spacing w:after="120"/>
        <w:jc w:val="both"/>
        <w:rPr>
          <w:rFonts w:ascii="Arial" w:hAnsi="Arial"/>
          <w:sz w:val="24"/>
        </w:rPr>
      </w:pPr>
      <w:r w:rsidRPr="00673B45">
        <w:rPr>
          <w:rFonts w:ascii="Arial" w:hAnsi="Arial"/>
          <w:sz w:val="24"/>
        </w:rPr>
        <w:t xml:space="preserve">Primo gravissimo peccato: affermare, insegnare, dire, predicare, indurre a pensare con abissale, arrogante, superba stoltezza e insipienza che gli “Dèi” creati dall’uomo e il Dio increato, divino, eterno che tutto ha creato e tutto ha fatto, sono la stessa cosa. Secondo gravissimo peccato: affermare, asserire, fare intende sempre con abissale, arrogante, superba stoltezza e insipienza che tra la Parola data da Dio agli uomini e la parola che l’uomo si dona e che attribuisce a Dio, non vi è alcuna differenza.  Terzo gravissimo peccato: affermare, asserire, fare intendere sempre con abissale, arrogante, superba stoltezza e insipienza </w:t>
      </w:r>
      <w:r w:rsidRPr="00673B45">
        <w:rPr>
          <w:rFonts w:ascii="Arial" w:hAnsi="Arial"/>
          <w:sz w:val="24"/>
        </w:rPr>
        <w:lastRenderedPageBreak/>
        <w:t xml:space="preserve">che tra il Figlio Unigenito di Dio, dato a noi dal Padre, e ogni altro fondatore di religione che si dona dalla sua non conoscenza del vero Dio e dalle sue molteplici falsità e anche errori, non vi sia alcuna differenza. </w:t>
      </w:r>
    </w:p>
    <w:p w14:paraId="38147EFF" w14:textId="77777777" w:rsidR="00673B45" w:rsidRPr="00673B45" w:rsidRDefault="00673B45" w:rsidP="00673B45">
      <w:pPr>
        <w:spacing w:after="120"/>
        <w:jc w:val="both"/>
        <w:rPr>
          <w:rFonts w:ascii="Arial" w:hAnsi="Arial"/>
          <w:sz w:val="24"/>
        </w:rPr>
      </w:pPr>
      <w:r w:rsidRPr="00673B45">
        <w:rPr>
          <w:rFonts w:ascii="Arial" w:hAnsi="Arial"/>
          <w:sz w:val="24"/>
        </w:rPr>
        <w:t xml:space="preserve">Quarto gravissimo peccato.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di ogni verità e lo si riduce ad una cosa. In nome della verità ogni verità viene negata e calpestata. In nome della giustizia si nega a Dio e all’uomo ogni giustizia. In nome del diritto si compie ogni orrendo crimine. In nome dell’amore si trasgredisce ogni comandamento e ogni altra Legge del Signore. In nome della dignità dell’uomo lo si uccide e in nome del diritto della donna si concepisce un uomo ma poi non gli si permette di vedere la luce. Questo terzo peccato priva l’uomo di ogni speranza che sulla terra possa esistere la giustizia, quella vera, quella secondo Dio. Una società, una civiltà, una Chiesa senza giustizia secondo Dio, dichiara la morte della vera umanità. Ma soprattutto dichiara la morte della vera religione. Questo terzo 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Niente più è dalla natura e niente è dalla storia e niente è dalla purissima Rivelazione e niente dalla sana Tradizione e niente dalla vera Teologia. È la volontà che crea la verità e la falsità. È la volontà che crea il diritto e la giustizia. È la volontà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w:t>
      </w:r>
    </w:p>
    <w:p w14:paraId="0558BFB4" w14:textId="77777777" w:rsidR="00673B45" w:rsidRPr="00673B45" w:rsidRDefault="00673B45" w:rsidP="00673B45">
      <w:pPr>
        <w:spacing w:after="120"/>
        <w:jc w:val="both"/>
        <w:rPr>
          <w:rFonts w:ascii="Arial" w:hAnsi="Arial"/>
          <w:sz w:val="24"/>
        </w:rPr>
      </w:pPr>
      <w:r w:rsidRPr="00673B45">
        <w:rPr>
          <w:rFonts w:ascii="Arial" w:hAnsi="Arial"/>
          <w:sz w:val="24"/>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È verità: Oggi la cattiva teologizzazione del Vangelo sta privando l’uomo anche del diritto fondamentale, essenziale, naturale: del diritto di essere riconosciuto nella verità, se si è nella verità; del diritto di essere dichiarato falso, se si è nella falsità. Quando questo avviene nella Chiesa, si dichiara la sua morte. </w:t>
      </w:r>
    </w:p>
    <w:p w14:paraId="38BEFF4F" w14:textId="77777777" w:rsidR="00673B45" w:rsidRPr="00673B45" w:rsidRDefault="00673B45" w:rsidP="00673B45">
      <w:pPr>
        <w:spacing w:after="120"/>
        <w:jc w:val="both"/>
        <w:rPr>
          <w:rFonts w:ascii="Arial" w:hAnsi="Arial"/>
          <w:sz w:val="24"/>
        </w:rPr>
      </w:pPr>
      <w:r w:rsidRPr="00673B45">
        <w:rPr>
          <w:rFonts w:ascii="Arial" w:hAnsi="Arial"/>
          <w:sz w:val="24"/>
        </w:rPr>
        <w:t xml:space="preserve">Difendere i diritti delle anime è obbligo di ogni discepolo di Gesù. Negare anche un solo diritto dell’anima è peccato contro lo Spirito Santo. È giusto però ripetere, senza mai stancarsi, con franchezza di Spirito Santo, che tutti questi diritti non vengono dall’uomo, sono stati dati da Dio ad ogni uomo. Poiché dati da Dio ad ogni uomo, nessun altro uomo glieli potrà togliere. </w:t>
      </w:r>
    </w:p>
    <w:p w14:paraId="125545E8" w14:textId="77777777" w:rsidR="00673B45" w:rsidRPr="00673B45" w:rsidRDefault="00673B45" w:rsidP="00673B45">
      <w:pPr>
        <w:spacing w:after="120"/>
        <w:jc w:val="both"/>
        <w:rPr>
          <w:rFonts w:ascii="Arial" w:hAnsi="Arial"/>
          <w:sz w:val="24"/>
        </w:rPr>
      </w:pPr>
      <w:r w:rsidRPr="00673B45">
        <w:rPr>
          <w:rFonts w:ascii="Arial" w:hAnsi="Arial"/>
          <w:sz w:val="24"/>
        </w:rPr>
        <w:t xml:space="preserve">Con il diritto di ricevere ogni uomo nel battesimo “i geni di Cristo Gesù” che sono “i geni di Dio”, ci apriamo alla trattazione del tema che è oggetto di della nostra </w:t>
      </w:r>
      <w:r w:rsidRPr="00673B45">
        <w:rPr>
          <w:rFonts w:ascii="Arial" w:hAnsi="Arial"/>
          <w:sz w:val="24"/>
        </w:rPr>
        <w:lastRenderedPageBreak/>
        <w:t>riflessione e meditazione: “Affinché per questi doni diventiate partecipi della natura divina”. È in questa partecipazione della divina natura che si compie e si realizza ogni uomo che viene sulla terra, secondo purissima verità eterna e divina. Sempre però dobbiamo ricordarci che la partecipazione della natura divina è dinamica e non statica, è data, ma si può anche perdere. Il suo dinamismo di crescita è frutto della misura della crescita dell’anima, dello spirito, del corpo in ogni dono, in ogni grazia, in ogni missione e vocazione a noi conferiti dallo Spirito Santo, attraverso le sue molteplici vie dirette e indirette. Senza crescita, la partecipazione della divina natura muore e si ritorna nella nostra vecchia umanità.</w:t>
      </w:r>
    </w:p>
    <w:p w14:paraId="6C677E57" w14:textId="77777777" w:rsidR="00673B45" w:rsidRPr="00673B45" w:rsidRDefault="00673B45" w:rsidP="00673B45">
      <w:pPr>
        <w:spacing w:after="120"/>
        <w:jc w:val="both"/>
        <w:rPr>
          <w:rFonts w:ascii="Arial" w:hAnsi="Arial"/>
          <w:sz w:val="24"/>
        </w:rPr>
      </w:pPr>
    </w:p>
    <w:p w14:paraId="5966BE20" w14:textId="77777777" w:rsidR="00673B45" w:rsidRPr="00673B45" w:rsidRDefault="00673B45" w:rsidP="00673B45">
      <w:pPr>
        <w:keepNext/>
        <w:spacing w:after="240"/>
        <w:jc w:val="center"/>
        <w:outlineLvl w:val="0"/>
        <w:rPr>
          <w:rFonts w:ascii="Arial" w:hAnsi="Arial"/>
          <w:b/>
          <w:sz w:val="40"/>
        </w:rPr>
      </w:pPr>
      <w:bookmarkStart w:id="465" w:name="_Toc165567992"/>
      <w:r w:rsidRPr="00673B45">
        <w:rPr>
          <w:rFonts w:ascii="Arial" w:hAnsi="Arial"/>
          <w:b/>
          <w:sz w:val="40"/>
        </w:rPr>
        <w:t>APPENDICE DECIMA</w:t>
      </w:r>
      <w:bookmarkEnd w:id="465"/>
    </w:p>
    <w:p w14:paraId="5598A877" w14:textId="77777777" w:rsidR="00673B45" w:rsidRPr="00673B45" w:rsidRDefault="00673B45" w:rsidP="00673B45">
      <w:pPr>
        <w:keepNext/>
        <w:spacing w:after="240"/>
        <w:jc w:val="center"/>
        <w:outlineLvl w:val="1"/>
        <w:rPr>
          <w:rFonts w:ascii="Arial" w:hAnsi="Arial"/>
          <w:b/>
          <w:sz w:val="40"/>
          <w:lang w:val="la-Latn"/>
        </w:rPr>
      </w:pPr>
      <w:bookmarkStart w:id="466" w:name="_Toc111642496"/>
      <w:bookmarkStart w:id="467" w:name="_Toc112855579"/>
      <w:bookmarkStart w:id="468" w:name="_Toc165567993"/>
      <w:r w:rsidRPr="00673B45">
        <w:rPr>
          <w:rFonts w:ascii="Arial" w:hAnsi="Arial"/>
          <w:b/>
          <w:sz w:val="40"/>
          <w:lang w:val="la-Latn"/>
        </w:rPr>
        <w:t>Ut per haec efficiamini divinae consortes naturae</w:t>
      </w:r>
      <w:bookmarkEnd w:id="466"/>
      <w:bookmarkEnd w:id="467"/>
      <w:bookmarkEnd w:id="468"/>
      <w:r w:rsidRPr="00673B45">
        <w:rPr>
          <w:rFonts w:ascii="Arial" w:hAnsi="Arial"/>
          <w:b/>
          <w:sz w:val="40"/>
          <w:lang w:val="la-Latn"/>
        </w:rPr>
        <w:t xml:space="preserve"> </w:t>
      </w:r>
    </w:p>
    <w:p w14:paraId="5C83CB13"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Questa lunga e corposa premessa ci ha condotti a porre in luce ogni verità divina, eterna, increata, creata, immortale, universale. Su tutte queste verità l’uomo non ha alcun potere né di modificarle, né di trasformarle, né di alterarle, né di annullarle, né di ignorarle, né di negarle. Queste verità sempre vanno conosciute il più possibilmente nella loro pienezza, perché sono queste verità che vanno offerte ad ogni uomo perché è un suo fondamentale diritto riceverle in dono. Divenendo l’uomo partecipe della divina natura – è di questa molteplice verità increata, divina, eterna, creata, immortale, universale che diviene partecipe – l’ignoranza, la non conoscenza, l’errore, la falsità anche di un frammento di questa molteplice verità, non permettono che si viva nella vera partecipazione della divina natura. </w:t>
      </w:r>
    </w:p>
    <w:p w14:paraId="47127CAE" w14:textId="77777777" w:rsidR="00673B45" w:rsidRPr="00673B45" w:rsidRDefault="00673B45" w:rsidP="00673B45">
      <w:pPr>
        <w:spacing w:after="120"/>
        <w:jc w:val="both"/>
        <w:rPr>
          <w:rFonts w:ascii="Arial" w:hAnsi="Arial"/>
          <w:sz w:val="24"/>
        </w:rPr>
      </w:pPr>
      <w:r w:rsidRPr="00673B45">
        <w:rPr>
          <w:rFonts w:ascii="Arial" w:hAnsi="Arial"/>
          <w:sz w:val="24"/>
        </w:rPr>
        <w:t>Mettere in luce ogni verità della divina natura è il proprio della scienza teologica. Questa verità ci fa gridare che “la scienza teologica è scienza essenziale per il corpo di Cristo”. Una Chiesa che disprezza la scienza teologica, che la ignora, che non la coltiva, sostituendola con il fare, sappia che in breve tempo diventerà mondo con il mondo. Distruggerà il corpo di Cristo nella sua verità. Ne edificherà uno impastato di molta falsità, perché interamente fondato sul pensiero dell’uomo e non sulla verità di Cristo Gesù.</w:t>
      </w:r>
    </w:p>
    <w:p w14:paraId="2B4604D1" w14:textId="77777777" w:rsidR="00673B45" w:rsidRPr="00673B45" w:rsidRDefault="00673B45" w:rsidP="00673B45">
      <w:pPr>
        <w:spacing w:after="120"/>
        <w:jc w:val="both"/>
        <w:rPr>
          <w:rFonts w:ascii="Arial" w:hAnsi="Arial"/>
          <w:sz w:val="24"/>
        </w:rPr>
      </w:pPr>
      <w:r w:rsidRPr="00673B45">
        <w:rPr>
          <w:rFonts w:ascii="Arial" w:hAnsi="Arial"/>
          <w:sz w:val="24"/>
        </w:rPr>
        <w:t xml:space="preserve">La Chiesa non è stata costituita per fare. È stata invece costituita per vivere il Vangelo, annunciare il Vangelo, invitare ogni uomo alla conversione al Vangelo, annunciato però e predicato e insegnato con purissima verità. Allora è cosa giusta che ci chiediamo: Cosa è la conversione e perché essa è sempre necessaria? Diciamo subito che la conversione è prima di tutto teologica, poi cristologica, poi pneumatologica, poi ecclesiologica, poi morale. La conversione è teologica perché ogni giorno dobbiamo abbandonare ogni falso Dio che adoriamo perché solo il vero Dio venga da noi adorato. Poiché ogni giorno siamo tentati di adorare una moltitudine di falsi Dèi, ogni giorno ci dobbiamo convertire al vero Dio. Quando inizia la conversione al vero Dio? Quando inizia la nostra conversione all’ascolto di ogni sua Parola. La Parola però dovrà essere data in purezza di verità e per questo è necessario che la Teologia mai introduca nella </w:t>
      </w:r>
      <w:r w:rsidRPr="00673B45">
        <w:rPr>
          <w:rFonts w:ascii="Arial" w:hAnsi="Arial"/>
          <w:sz w:val="24"/>
        </w:rPr>
        <w:lastRenderedPageBreak/>
        <w:t xml:space="preserve">Parola nessun elemento estraneo ad essa. Poiché oggi vogliamo la Chiesa del fare, a questa Chiesa la Teologia non serve più. Quale sarà la fine che farà questa Chiesa? So sprofonderà nella grande idolatria. Adorerà un falso Dio e un falso Cristo. Questo non avverrà domani, sta già avvenendo oggi. L’idolatria è già imperante. All’idolatria sempre seguirà la grande immoralità. </w:t>
      </w:r>
    </w:p>
    <w:p w14:paraId="38338517" w14:textId="77777777" w:rsidR="00673B45" w:rsidRPr="00673B45" w:rsidRDefault="00673B45" w:rsidP="00673B45">
      <w:pPr>
        <w:spacing w:after="120"/>
        <w:jc w:val="both"/>
        <w:rPr>
          <w:rFonts w:ascii="Arial" w:hAnsi="Arial"/>
          <w:sz w:val="24"/>
        </w:rPr>
      </w:pPr>
      <w:r w:rsidRPr="00673B45">
        <w:rPr>
          <w:rFonts w:ascii="Arial" w:hAnsi="Arial"/>
          <w:sz w:val="24"/>
        </w:rPr>
        <w:t>Qual è la prima conseguenza dell’adorazione di un falso Dio? La creazione di un falso uomo. Il vero Dio fa il vero uomo. Il falso Dio fa un falso uomo. L’adoratore del Dio vivo e vero, lavora per fare il vero uomo. L’adoratore del falso Dio, lavora per fare il falso uomo. Oggi noi cosa stiamo facendo? Stiamo costruendo un falso uomo. Un uomo senza alcuna verità. Un uomo che si crea lui la verità allo stesso modo che si crea la verità del suo Dio. La verità di Dio è di natura. Dio non si fa la sua verità. La verità dell’uomo è di natura. L’uomo non può farsi la sua verità.</w:t>
      </w:r>
    </w:p>
    <w:p w14:paraId="2B85A1EB" w14:textId="77777777" w:rsidR="00673B45" w:rsidRPr="00673B45" w:rsidRDefault="00673B45" w:rsidP="00673B45">
      <w:pPr>
        <w:spacing w:after="120"/>
        <w:jc w:val="both"/>
        <w:rPr>
          <w:rFonts w:ascii="Arial" w:hAnsi="Arial"/>
          <w:sz w:val="24"/>
        </w:rPr>
      </w:pPr>
      <w:r w:rsidRPr="00673B45">
        <w:rPr>
          <w:rFonts w:ascii="Arial" w:hAnsi="Arial"/>
          <w:sz w:val="24"/>
        </w:rPr>
        <w:t xml:space="preserve">Chi desidera convertirsi al vero Dio necessariamente dovrà convertirsi al vero Cristo. Se non ci si converte al vero Cristo mai ci si potrà convertire al vero Dio. Il vero Dio solo uno lo conosce in pienezza di verità: Cristo Gesù. Ci si converte a Cristo Gesù secondo purezza di verità e di dottrina, ci si convertirà al vero Dio. Non ci si converte al vero Cristo, mai ci si potrà convertire al vero Dio. Ma se non ci si converte al vero Dio, mai possiamo avere il vero uomo. Oggi tutti sfornano verità sull’uomo. Tutti scrivono Leggi per imporre la loro verità sull’uomo. Essendo questi legislatori del vero uomo tutti senza il vero Dio, perché senza il vero Cristo, altro non fanno che legiferare per un uomo falso. L’uomo sempre è un falso uomo quando siamo noi a scrivere la sua verità. Mai lo dobbiamo dimenticare. La verità dell’uomo non è per legge. La verità dell’uomo è per natura creata, così come è per natura creata la verità di ogni essere esistente nell’universo. </w:t>
      </w:r>
    </w:p>
    <w:p w14:paraId="40A170B0" w14:textId="77777777" w:rsidR="00673B45" w:rsidRPr="00673B45" w:rsidRDefault="00673B45" w:rsidP="00673B45">
      <w:pPr>
        <w:spacing w:after="120"/>
        <w:jc w:val="both"/>
        <w:rPr>
          <w:rFonts w:ascii="Arial" w:hAnsi="Arial"/>
          <w:sz w:val="24"/>
        </w:rPr>
      </w:pPr>
      <w:r w:rsidRPr="00673B45">
        <w:rPr>
          <w:rFonts w:ascii="Arial" w:hAnsi="Arial"/>
          <w:sz w:val="24"/>
        </w:rPr>
        <w:t>L’uomo può scrivere anche diecimila leggi al giorno per dare la verità all’acqua. L’acqua la verità ce l’ha per natura. Nessuna legge potrà mai cambiare la verità dell’acqua. Essa è per natura. Nessun uomo potrà cambiare la verità che è propria della natura. Per processi chimici potrà amalgamare alcune nature con altre nature. Ma rimane sempre un processo di natura e non di volontà. Rimane in eterno il principio che il vero Cristo ci dona il vero Dio, il vero Dio ci dona il vero uomo, sempre per creazione. Il vero Dio ci dona il vero uomo per nuova generazione e questa nuova generazione avviene da acqua e da Spirito Santo. La verità dell’uomo è per creazione e per redenzione. La redenzione è per rigenerazione. Si nasce a vita nuova da acqua e da Spirito Santo. Alla verità di natura si aggiunge la verità di redenzione.</w:t>
      </w:r>
    </w:p>
    <w:p w14:paraId="0C6CF23F" w14:textId="77777777" w:rsidR="00673B45" w:rsidRPr="00673B45" w:rsidRDefault="00673B45" w:rsidP="00673B45">
      <w:pPr>
        <w:spacing w:after="120"/>
        <w:jc w:val="both"/>
        <w:rPr>
          <w:rFonts w:ascii="Arial" w:hAnsi="Arial"/>
          <w:sz w:val="24"/>
        </w:rPr>
      </w:pPr>
      <w:r w:rsidRPr="00673B45">
        <w:rPr>
          <w:rFonts w:ascii="Arial" w:hAnsi="Arial"/>
          <w:sz w:val="24"/>
        </w:rPr>
        <w:t xml:space="preserve">Chi si vuole convertire al vero Cristo, quotidianamente avrà bisogno di una conversione pneumatologica. È la conversione allo Spirito Santo. È Lui che giorno per giorno deve conformarci a Cristo Signore, facendoci vita della sua vita, anima della sua anima, mente della sua mente, pensiero del suo pensiero, verità della sua verità, giustizia della sua giustizia, obbedienza della sua obbedienza. Se ci separiamo dallo Spirito Santo – e ci si separa quando viviamo nel peccato mortale, mentre indeboliamo la sua azione in noi con il peccato veniale – nessuna nostra conformazione a Cristo potrà avvenire e ben presto noi diveniamo adoratori di un falso Cristo, un Cristo che ci siamo creati noi. È questo il vero dramma del cristiano dei nostri giorni: prima si è creato il Dio da adorare, un Dio </w:t>
      </w:r>
      <w:r w:rsidRPr="00673B45">
        <w:rPr>
          <w:rFonts w:ascii="Arial" w:hAnsi="Arial"/>
          <w:sz w:val="24"/>
        </w:rPr>
        <w:lastRenderedPageBreak/>
        <w:t xml:space="preserve">falso e non il Dio vero. Poi si è creato il Cristo da seguire. Un falso Cristo e non il Cristo vero. </w:t>
      </w:r>
    </w:p>
    <w:p w14:paraId="4A961A5A" w14:textId="77777777" w:rsidR="00673B45" w:rsidRPr="00673B45" w:rsidRDefault="00673B45" w:rsidP="00673B45">
      <w:pPr>
        <w:spacing w:after="120"/>
        <w:jc w:val="both"/>
        <w:rPr>
          <w:rFonts w:ascii="Arial" w:hAnsi="Arial"/>
          <w:sz w:val="24"/>
        </w:rPr>
      </w:pPr>
      <w:r w:rsidRPr="00673B45">
        <w:rPr>
          <w:rFonts w:ascii="Arial" w:hAnsi="Arial"/>
          <w:sz w:val="24"/>
        </w:rPr>
        <w:t>Tutto questo è avvenuto, è potuto avvenire, perché il cristiano si è separato dallo Spirito Santo con il peccato. Privo dello Spirito Santo, senza il vero Dio, senza il vero Cristo, necessariamente nasce il falso uomo. Da cosa ci accorgiamo che siamo dinanzi ad un falso uomo? Dall’assenza della Legge del Signore nella sua vita. Il falso uomo è lui che si scrive la legge. Si tratta però di una legge a giustificazione della carne e delle opere della carne. È una legge che legalizza ogni immoralità e dona valore di giustizia ad ogni trasgressione dei Comandamenti del Signore.</w:t>
      </w:r>
    </w:p>
    <w:p w14:paraId="7B7DC2C3" w14:textId="77777777" w:rsidR="00673B45" w:rsidRPr="00673B45" w:rsidRDefault="00673B45" w:rsidP="00673B45">
      <w:pPr>
        <w:spacing w:after="120"/>
        <w:jc w:val="both"/>
        <w:rPr>
          <w:rFonts w:ascii="Arial" w:hAnsi="Arial"/>
          <w:sz w:val="24"/>
        </w:rPr>
      </w:pPr>
      <w:r w:rsidRPr="00673B45">
        <w:rPr>
          <w:rFonts w:ascii="Arial" w:hAnsi="Arial"/>
          <w:sz w:val="24"/>
        </w:rPr>
        <w:t>Mai potrà esserci vera conversione pneumatologica, vera conversione allo Spirito Santo, se manchiamo di una vera conversione ecclesiale. Nella nostra santissima fede tutto inizia dal corpo di Cristo e tutto deve viversi nel corpo di Cristo, per il corpo di Cristo, con il corpo di Cristo. La conversione al corpo di Cristo deve essere quotidiana. La conformazione a Cristo può avvenire solo crescendo come vero corpo di Cristo. Quando ci si separa dal corpo di Cristo, dalla verità e dalla grazia del corpo di Cristo, è allora che la nostra vita di discepoli di Gesù prima si affievolisce e poi muore. Siamo come quei tralci che vengono tagliati dalla vite vera.</w:t>
      </w:r>
    </w:p>
    <w:p w14:paraId="22A5AB67" w14:textId="77777777" w:rsidR="00673B45" w:rsidRPr="00673B45" w:rsidRDefault="00673B45" w:rsidP="00673B45">
      <w:pPr>
        <w:spacing w:after="120"/>
        <w:jc w:val="both"/>
        <w:rPr>
          <w:rFonts w:ascii="Arial" w:hAnsi="Arial"/>
          <w:sz w:val="24"/>
        </w:rPr>
      </w:pPr>
      <w:r w:rsidRPr="00673B45">
        <w:rPr>
          <w:rFonts w:ascii="Arial" w:hAnsi="Arial"/>
          <w:sz w:val="24"/>
        </w:rPr>
        <w:t xml:space="preserve">Infine segue la conversione morale. In cosa consiste la conversione morale? Esse consiste nell’assunzione di ogni pensiero e sentimento di Cristo Gesù, affinché diventi nostro sentimento e nostro pensiero. La conversione morale è lunga, assai lunga. Dura per tutta la vita. Mai essa dovrà fermarsi, rallentare, scemare. Essa dovrà essere una vera corsa al fine raggiungere Cristo Signore nella sua perfetta obbedienza al Padre. Senza la conformazione ai pensieri e ai sentimenti di Gesù Signore, il nostro essere suoi discepoli sempre zoppicherà con tutti e due i piedi. È una sequela di Cristo senza i pensieri di Cristo. Quando si è senza i pensieri di Cristo è facile divenire contro i pensieri di Cristo. </w:t>
      </w:r>
    </w:p>
    <w:p w14:paraId="48AD4BEF" w14:textId="77777777" w:rsidR="00673B45" w:rsidRPr="00673B45" w:rsidRDefault="00673B45" w:rsidP="00673B45">
      <w:pPr>
        <w:spacing w:after="120"/>
        <w:jc w:val="both"/>
        <w:rPr>
          <w:rFonts w:ascii="Arial" w:hAnsi="Arial"/>
          <w:sz w:val="24"/>
        </w:rPr>
      </w:pPr>
      <w:r w:rsidRPr="00673B45">
        <w:rPr>
          <w:rFonts w:ascii="Arial" w:hAnsi="Arial"/>
          <w:sz w:val="24"/>
        </w:rPr>
        <w:t>Queste conversioni sono l’una per l’altra, l’una nell’altra, l’una con l’altra. Nessuna potrà esistere da sola. Ognuna invece deve divenire il fondamento dell’altra. Queste conversioni vanno sempre insegnate. Senza queste conversioni sempre parleremo di Cristo Gesù per sentito dire. Mancheremo di ogni sua vera conoscenza, perché la vera conoscenza di Cristo è per conformazione della nostra vita alla sua vita e per immersione nella nostra vita nella sua vita, allo stesso modo del ferro nel fuoco.</w:t>
      </w:r>
    </w:p>
    <w:p w14:paraId="3B46EE89" w14:textId="77777777" w:rsidR="00673B45" w:rsidRPr="00673B45" w:rsidRDefault="00673B45" w:rsidP="00673B45">
      <w:pPr>
        <w:spacing w:after="120"/>
        <w:jc w:val="both"/>
        <w:rPr>
          <w:rFonts w:ascii="Arial" w:hAnsi="Arial"/>
          <w:sz w:val="24"/>
        </w:rPr>
      </w:pPr>
      <w:r w:rsidRPr="00673B45">
        <w:rPr>
          <w:rFonts w:ascii="Arial" w:hAnsi="Arial"/>
          <w:sz w:val="24"/>
        </w:rPr>
        <w:t>Chi deve guidare queste molteplici conversione è il teologo. Il giorno in cui nella Chiesa morirà la teologia, tutto morirà. La teologia morirà quando scomparirà dal suo seno l’ultimo teologo. Finché nella Chiesa vi sarà anche un solo teologo, tutto il mistero del Padre, il mistero del Figlio, il mistero dello Spirito Santo, il mistero dell’uomo, il mistero della salvezza e della redenzione, il mistero del tempo e dell’eternità, ogni altro mistero vivrà. Quando l’ultimo teologo morirà, anche il mistero morirà nella Chiesa e morendo il mistero anche la Chiesa morirà. Essa non potrà essere la vera Chiesa di Cristo Gesù. Le manca il suo mistero, la sua verità. Le manca la luce vera con la quale deve illuminare le genti.</w:t>
      </w:r>
    </w:p>
    <w:p w14:paraId="2B39C806" w14:textId="77777777" w:rsidR="00673B45" w:rsidRPr="00673B45" w:rsidRDefault="00673B45" w:rsidP="00673B45">
      <w:pPr>
        <w:spacing w:after="120"/>
        <w:jc w:val="both"/>
        <w:rPr>
          <w:rFonts w:ascii="Arial" w:hAnsi="Arial"/>
          <w:sz w:val="24"/>
        </w:rPr>
      </w:pPr>
      <w:r w:rsidRPr="00673B45">
        <w:rPr>
          <w:rFonts w:ascii="Arial" w:hAnsi="Arial"/>
          <w:sz w:val="24"/>
        </w:rPr>
        <w:t xml:space="preserve">Al teologo lo Spirito Santo deve concedere una particolare grazia, la grazia di penetrare nella sua Parola, cogliere in essa la verità da Lui posta in essa, </w:t>
      </w:r>
      <w:r w:rsidRPr="00673B45">
        <w:rPr>
          <w:rFonts w:ascii="Arial" w:hAnsi="Arial"/>
          <w:sz w:val="24"/>
        </w:rPr>
        <w:lastRenderedPageBreak/>
        <w:t>illuminare ogni verità con le altre verità, sempre colte nella Parola, e da queste verità trarre ogni altra verità attraverso la sottilissima scienza della deduzione e dell’argomentazione. È evidente che questo prezioso lavoro potrà essere svolto dal teologo, se la sua mente è nella Parola della Scrittura, il suo cuore interamente nello Spirito Santo, il suo amore è un ardente fuoco perché tutto il mistero nascosto nella Scrittura venga messo in luce per la santificazione di tutti i credenti, i quali sono chiamati a nutrirsi di verità allo stesso modo che si nutrono di grazia.</w:t>
      </w:r>
    </w:p>
    <w:p w14:paraId="62BB683E" w14:textId="77777777" w:rsidR="00673B45" w:rsidRPr="00673B45" w:rsidRDefault="00673B45" w:rsidP="00673B45">
      <w:pPr>
        <w:spacing w:after="120"/>
        <w:jc w:val="both"/>
        <w:rPr>
          <w:rFonts w:ascii="Arial" w:hAnsi="Arial"/>
          <w:sz w:val="24"/>
        </w:rPr>
      </w:pPr>
      <w:r w:rsidRPr="00673B45">
        <w:rPr>
          <w:rFonts w:ascii="Arial" w:hAnsi="Arial"/>
          <w:sz w:val="24"/>
        </w:rPr>
        <w:t>Il teologo è colui che consuma la vita, consacrandola alla ricerca della verità di Dio e dell’uomo. Il teologo è l’anti-Satana per vocazione e missione. Mentre Satana è lo spirito della menzogna e della falsità, il teologo è la persona incaricata dallo Spirito Santo per porre tutto se stesso a servizio della luce, della verità, del mistero, della Parola. Un teologo che si pone a servizio della falsità e della menzogna è solo un alleato di Satana per la rovina di ogni uomo. Da anti-Satana si fa lui stesso Satana.  Da ricercatore di Luce sempre più grande, si fa diffusore di tenebra. Nulla è più nefasto nel mondo di un teologo che si pone a servizio della falsità e della menzogna. Molti mali, anzi tutti i mali del mondo, sono il frutto della falsità e della menzogna di Satana. Il teologo deve scegliere: o porsi interamente a servizio dello Spirito Santo, oppure sarà strumento manovrato da Satana a servizio del peccato e dell’iniquità. La scelta obbliga ogni giorno.</w:t>
      </w:r>
    </w:p>
    <w:p w14:paraId="4A9AF91A" w14:textId="77777777" w:rsidR="00673B45" w:rsidRPr="00673B45" w:rsidRDefault="00673B45" w:rsidP="00673B45">
      <w:pPr>
        <w:spacing w:after="120"/>
        <w:jc w:val="both"/>
        <w:rPr>
          <w:rFonts w:ascii="Arial" w:hAnsi="Arial"/>
          <w:sz w:val="24"/>
        </w:rPr>
      </w:pPr>
      <w:r w:rsidRPr="00673B45">
        <w:rPr>
          <w:rFonts w:ascii="Arial" w:hAnsi="Arial"/>
          <w:sz w:val="24"/>
        </w:rPr>
        <w:t xml:space="preserve">Il Cristo Gesù della teologia è il Cristo difeso nella sua eterna ed umana verità nella lotta contro Ario, Nestorio, Eutiche, il docetismo, lo gnosticismo, le infinite eresie che lungo il corso dei secoli hanno aggredito la verità rivelata al fine di ridurla in polvere. </w:t>
      </w:r>
    </w:p>
    <w:p w14:paraId="36532779" w14:textId="77777777" w:rsidR="00673B45" w:rsidRPr="00673B45" w:rsidRDefault="00673B45" w:rsidP="00673B45">
      <w:pPr>
        <w:spacing w:after="120"/>
        <w:jc w:val="both"/>
        <w:rPr>
          <w:rFonts w:ascii="Arial" w:hAnsi="Arial"/>
          <w:sz w:val="24"/>
        </w:rPr>
      </w:pPr>
      <w:r w:rsidRPr="00673B45">
        <w:rPr>
          <w:rFonts w:ascii="Arial" w:hAnsi="Arial"/>
          <w:sz w:val="24"/>
        </w:rPr>
        <w:t xml:space="preserve">Il Cristo Gesù della teologia è quel Cristo che viene difeso nella sua più pura essenza contro ogni intimismo e soggettivismo, secondo i quali ognuno si tratteggia il suo Cristo, secondo i propri gusti. </w:t>
      </w:r>
    </w:p>
    <w:p w14:paraId="2F1E1C4F" w14:textId="77777777" w:rsidR="00673B45" w:rsidRPr="00673B45" w:rsidRDefault="00673B45" w:rsidP="00673B45">
      <w:pPr>
        <w:spacing w:after="120"/>
        <w:jc w:val="both"/>
        <w:rPr>
          <w:rFonts w:ascii="Arial" w:hAnsi="Arial"/>
          <w:sz w:val="24"/>
        </w:rPr>
      </w:pPr>
      <w:r w:rsidRPr="00673B45">
        <w:rPr>
          <w:rFonts w:ascii="Arial" w:hAnsi="Arial"/>
          <w:sz w:val="24"/>
        </w:rPr>
        <w:t xml:space="preserve">Il Cristo della teologia è quel Cristo che viene difeso contro il pensiero dominante che lo vuole ridurre a fondatore di religione uguale ad ogni altro fondatore di religione, privandolo di tutte le sue verità eterne, divine, umane, verità che lo costituiscono unico e solo Salvatore e Redentore, unico e solo Mediatore universale tra Dio e il mondo e il mondo e Dio, Signore del cielo e della terra, Giudice dei vivi e dei morti. </w:t>
      </w:r>
    </w:p>
    <w:p w14:paraId="3130C3E3" w14:textId="77777777" w:rsidR="00673B45" w:rsidRPr="00673B45" w:rsidRDefault="00673B45" w:rsidP="00673B45">
      <w:pPr>
        <w:spacing w:after="120"/>
        <w:jc w:val="both"/>
        <w:rPr>
          <w:rFonts w:ascii="Arial" w:hAnsi="Arial"/>
          <w:sz w:val="24"/>
        </w:rPr>
      </w:pPr>
      <w:r w:rsidRPr="00673B45">
        <w:rPr>
          <w:rFonts w:ascii="Arial" w:hAnsi="Arial"/>
          <w:sz w:val="24"/>
        </w:rPr>
        <w:t>Il Cristo della teologia è quel Cristo manifestato, insegnato, dato agli uomini nella pienezza della sua verità. Verità divina ed eterna e verità umana immortale e universale.</w:t>
      </w:r>
    </w:p>
    <w:p w14:paraId="36D7B65B" w14:textId="77777777" w:rsidR="00673B45" w:rsidRPr="00673B45" w:rsidRDefault="00673B45" w:rsidP="00673B45">
      <w:pPr>
        <w:spacing w:after="120"/>
        <w:jc w:val="both"/>
        <w:rPr>
          <w:rFonts w:ascii="Arial" w:hAnsi="Arial"/>
          <w:sz w:val="24"/>
        </w:rPr>
      </w:pPr>
      <w:r w:rsidRPr="00673B45">
        <w:rPr>
          <w:rFonts w:ascii="Arial" w:hAnsi="Arial"/>
          <w:sz w:val="24"/>
        </w:rPr>
        <w:t>Affermare che non è necessaria una laurea per essere teologi è verissimo. Nessun laurea occorre per essere teologi secondo il mondo, teologi alla maniera del principe del mondo, teologi del diavolo. Per essere teologi nella Chiesa di Dio occorre che la Chiesa ti costituisca, ti riconosca, dichiari la tua dottrina sua dottrina, la tua verità sua verità. Si può dire un pensiero su Dio e ognuno lo potrà dire. Ma dedurre, argomentare, indagare, approfondire, sviluppare ed estrarre la verità dalla Parola, mettere i luce ogni errore, e falsità contro la Parola, è ministero solo della teologia. Ciò che ieri l’Apostolo Pietro  diceva in favore dell’Apostolo Paolo vale anche oggi:</w:t>
      </w:r>
    </w:p>
    <w:p w14:paraId="0C7B8133"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lastRenderedPageBreak/>
        <w:t xml:space="preserve">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 (2Pt 3,14-16). </w:t>
      </w:r>
    </w:p>
    <w:p w14:paraId="79184795" w14:textId="77777777" w:rsidR="00673B45" w:rsidRPr="00673B45" w:rsidRDefault="00673B45" w:rsidP="00673B45">
      <w:pPr>
        <w:spacing w:after="120"/>
        <w:jc w:val="both"/>
        <w:rPr>
          <w:rFonts w:ascii="Arial" w:hAnsi="Arial"/>
          <w:sz w:val="24"/>
        </w:rPr>
      </w:pPr>
      <w:r w:rsidRPr="00673B45">
        <w:rPr>
          <w:rFonts w:ascii="Arial" w:hAnsi="Arial"/>
          <w:sz w:val="24"/>
        </w:rPr>
        <w:t xml:space="preserve">Ma è sempre cosa ignobile, non degna di chi si professa discepolo di Gesù esaltare chi non è teologo, al fine di distruggere quanti lo sono. Distruggere, infangare di menzogna e di falsità quanti sono teologi secondo il cuore dello Spirito Santo, arreca un gravissimo danno alla verità della salvezza. Ma di questi danni, ignoranti e incerti non si preoccupano. A loro interessa distruggere, distruggere, distruggere, infangare, infangare, infangare. Ma questa è la vera arte del diavolo. </w:t>
      </w:r>
    </w:p>
    <w:p w14:paraId="337F18F7" w14:textId="77777777" w:rsidR="00673B45" w:rsidRPr="00673B45" w:rsidRDefault="00673B45" w:rsidP="00673B45">
      <w:pPr>
        <w:spacing w:after="120"/>
        <w:jc w:val="both"/>
        <w:rPr>
          <w:rFonts w:ascii="Arial" w:hAnsi="Arial"/>
          <w:sz w:val="24"/>
        </w:rPr>
      </w:pPr>
      <w:r w:rsidRPr="00673B45">
        <w:rPr>
          <w:rFonts w:ascii="Arial" w:hAnsi="Arial"/>
          <w:sz w:val="24"/>
        </w:rPr>
        <w:t xml:space="preserve">Ciò che non è, lo si eleva ad essere. Ciò che si è, lo si abbassa a non essere. La falsità la si innalza a luce. La verità la si abbassa a tenebre. Se lo Spirito Santo ha bisogno dei teologi per mettere in luce la sua verità e portarla al sommo del suo sviluppo, non c’è discepolo di Gesù che non abbia bisogno della teologia. Chi distrugge la teologia distrugge la verità. Chi ha paura della teologia ha paura della verità. Chi ama la verità ama la teologia. Chi ama la Chiesa, ama la teologia. Non vi è persona nella Chiesa che non abbia bisogno di teologia. Una Chiesa senza teologia è una Chiesa senza lo Spirito della verità, della luce, della giustizia. È una Chiesa senz’anima, perché priva della luce vera. </w:t>
      </w:r>
    </w:p>
    <w:p w14:paraId="2DED7CB2" w14:textId="77777777" w:rsidR="00673B45" w:rsidRPr="00673B45" w:rsidRDefault="00673B45" w:rsidP="00673B45">
      <w:pPr>
        <w:spacing w:after="120"/>
        <w:jc w:val="both"/>
        <w:rPr>
          <w:rFonts w:ascii="Arial" w:hAnsi="Arial"/>
          <w:sz w:val="24"/>
        </w:rPr>
      </w:pPr>
      <w:r w:rsidRPr="00673B45">
        <w:rPr>
          <w:rFonts w:ascii="Arial" w:hAnsi="Arial"/>
          <w:sz w:val="24"/>
        </w:rPr>
        <w:t xml:space="preserve">Ora entriamo, senza alcun altro indugio, nel cuore del mistero della  partecipazione della divina natura. Di cosa parla l’Apostolo Pietro  nei due primi versetti della sua Seconda Lettera? Proprio del Dono della fede </w:t>
      </w:r>
      <w:r w:rsidRPr="00673B45">
        <w:rPr>
          <w:rFonts w:ascii="Arial" w:hAnsi="Arial"/>
          <w:sz w:val="24"/>
          <w:lang w:val="la-Latn"/>
        </w:rPr>
        <w:t>(fidem in iustitia Dei</w:t>
      </w:r>
      <w:r w:rsidRPr="00673B45">
        <w:rPr>
          <w:rFonts w:ascii="Arial" w:hAnsi="Arial"/>
          <w:sz w:val="24"/>
        </w:rPr>
        <w:t>) dato da Dio. Proprio della grazia e della pace che dovranno compiersi con ogni abbondanza nella conoscenza di Dio e di Gesù Signore nostro (</w:t>
      </w:r>
      <w:r w:rsidRPr="00673B45">
        <w:rPr>
          <w:rFonts w:ascii="Arial" w:hAnsi="Arial"/>
          <w:sz w:val="24"/>
          <w:lang w:val="la-Latn"/>
        </w:rPr>
        <w:t>in cognitione Dei et Domini nostri</w:t>
      </w:r>
      <w:r w:rsidRPr="00673B45">
        <w:rPr>
          <w:rFonts w:ascii="Arial" w:hAnsi="Arial"/>
          <w:sz w:val="24"/>
        </w:rPr>
        <w:t xml:space="preserve"> – Nel testo latino, Dio è omesso e anche Gesù). Ecco il testo integrale in Italiano e anche in Latino e in Greco: </w:t>
      </w:r>
    </w:p>
    <w:p w14:paraId="0AD57EA7" w14:textId="77777777" w:rsidR="00673B45" w:rsidRPr="00673B45" w:rsidRDefault="00673B45" w:rsidP="00673B45">
      <w:pPr>
        <w:spacing w:after="120"/>
        <w:ind w:left="567" w:right="567"/>
        <w:jc w:val="both"/>
        <w:rPr>
          <w:rFonts w:ascii="Arial" w:hAnsi="Arial"/>
          <w:sz w:val="24"/>
        </w:rPr>
      </w:pPr>
      <w:r w:rsidRPr="00673B45">
        <w:rPr>
          <w:rFonts w:ascii="Arial" w:hAnsi="Arial"/>
          <w:sz w:val="24"/>
        </w:rPr>
        <w:t xml:space="preserve">Simon Pietro, servo e apostolo di Gesù Cristo, a coloro ai quali il nostro Dio e salvatore Gesù Cristo, nella sua giustizia, ha dato il medesimo e prezioso dono della fede: grazia e pace siano concesse a voi in abbondanza mediante la conoscenza di Dio e di Gesù Signore nostro (2Pt 1,1-2). </w:t>
      </w:r>
    </w:p>
    <w:p w14:paraId="3B6872CF" w14:textId="77777777" w:rsidR="00673B45" w:rsidRPr="00673B45" w:rsidRDefault="00673B45" w:rsidP="00673B45">
      <w:pPr>
        <w:spacing w:after="120"/>
        <w:ind w:left="567" w:right="567"/>
        <w:jc w:val="both"/>
        <w:rPr>
          <w:rFonts w:ascii="Arial" w:hAnsi="Arial"/>
          <w:color w:val="000000" w:themeColor="text1"/>
          <w:position w:val="4"/>
          <w:sz w:val="24"/>
        </w:rPr>
      </w:pPr>
      <w:r w:rsidRPr="00673B45">
        <w:rPr>
          <w:rFonts w:ascii="Arial" w:hAnsi="Arial"/>
          <w:color w:val="000000" w:themeColor="text1"/>
          <w:position w:val="4"/>
          <w:sz w:val="24"/>
          <w:lang w:val="la-Latn"/>
        </w:rPr>
        <w:t>Simon Petrus servus et apostolus Iesu Christi his qui coaequalem nobis sortiti sunt fidem in iustitia Dei nostri et salvatoris Iesu Christi: gratia vobis et pax adimpleatur in cognitione Domini nostri</w:t>
      </w:r>
      <w:r w:rsidRPr="00673B45">
        <w:rPr>
          <w:rFonts w:ascii="Arial" w:hAnsi="Arial"/>
          <w:color w:val="000000" w:themeColor="text1"/>
          <w:position w:val="4"/>
          <w:sz w:val="24"/>
        </w:rPr>
        <w:t>.</w:t>
      </w:r>
    </w:p>
    <w:p w14:paraId="31093422" w14:textId="77777777" w:rsidR="00673B45" w:rsidRPr="00673B45" w:rsidRDefault="00673B45" w:rsidP="00673B45">
      <w:pPr>
        <w:spacing w:after="120"/>
        <w:ind w:left="567" w:right="567"/>
        <w:jc w:val="both"/>
        <w:rPr>
          <w:rFonts w:ascii="Greek" w:hAnsi="Greek" w:cs="Greek"/>
          <w:sz w:val="26"/>
          <w:szCs w:val="26"/>
        </w:rPr>
      </w:pPr>
      <w:r w:rsidRPr="00673B45">
        <w:rPr>
          <w:rFonts w:ascii="Greek" w:hAnsi="Greek" w:cs="Greek"/>
          <w:sz w:val="26"/>
          <w:szCs w:val="26"/>
        </w:rPr>
        <w:t>Sumeën Pštroj doàloj kaˆ ¢pÒstoloj 'Ihsoà Cristoà to‹j „sÒtimon ¹m‹n lacoàsin p…stin ™n dikaiosÚnV toà qeoà ¹mîn kaˆ swtÁroj 'Ihsoà Cristoà: c£rij Øm‹n kaˆ e„r»nh plhqunqe…h ™n ™pignèsei toà qeoà kaˆ 'Ihsoà toà kur…ou ¹mîn.</w:t>
      </w:r>
    </w:p>
    <w:p w14:paraId="4921DA63" w14:textId="77777777" w:rsidR="00673B45" w:rsidRPr="00673B45" w:rsidRDefault="00673B45" w:rsidP="00673B45">
      <w:pPr>
        <w:spacing w:after="120"/>
        <w:jc w:val="both"/>
        <w:rPr>
          <w:rFonts w:ascii="Arial" w:hAnsi="Arial"/>
          <w:sz w:val="24"/>
        </w:rPr>
      </w:pPr>
      <w:r w:rsidRPr="00673B45">
        <w:rPr>
          <w:rFonts w:ascii="Arial" w:hAnsi="Arial"/>
          <w:sz w:val="24"/>
        </w:rPr>
        <w:t xml:space="preserve">L’Apostolo Pietro  ha ricevuto il dono della fede in </w:t>
      </w:r>
      <w:r w:rsidRPr="00673B45">
        <w:rPr>
          <w:rFonts w:ascii="Arial" w:hAnsi="Arial"/>
          <w:sz w:val="24"/>
          <w:lang w:val="la-Latn"/>
        </w:rPr>
        <w:t>iustitia Dei</w:t>
      </w:r>
      <w:r w:rsidRPr="00673B45">
        <w:rPr>
          <w:rFonts w:ascii="Arial" w:hAnsi="Arial"/>
          <w:sz w:val="24"/>
        </w:rPr>
        <w:t>. Ora Lui si rivolge a tutti coloro che come Lui e con Lui hanno ricevuto lo stesso dono: è il dono della fede nella giustizia di Dio. Perché il dono è detto “</w:t>
      </w:r>
      <w:r w:rsidRPr="00673B45">
        <w:rPr>
          <w:rFonts w:ascii="Arial" w:hAnsi="Arial"/>
          <w:sz w:val="24"/>
          <w:lang w:val="la-Latn"/>
        </w:rPr>
        <w:t xml:space="preserve">fidem in iustitia Dei”? </w:t>
      </w:r>
      <w:r w:rsidRPr="00673B45">
        <w:rPr>
          <w:rFonts w:ascii="Arial" w:hAnsi="Arial"/>
          <w:sz w:val="24"/>
        </w:rPr>
        <w:t xml:space="preserve">Perché il Signore con decreto eterno ha stabilito di salvare l’uomo in Cristo, con Cristo, per </w:t>
      </w:r>
      <w:r w:rsidRPr="00673B45">
        <w:rPr>
          <w:rFonts w:ascii="Arial" w:hAnsi="Arial"/>
          <w:sz w:val="24"/>
        </w:rPr>
        <w:lastRenderedPageBreak/>
        <w:t xml:space="preserve">Cristo, Lui è obbligato per giustizia a dare il dono della fede ad ogni uomo. Questo dono però devono darlo insieme gli Apostoli e lo Spirito Santo, lo Spirito Santo e gli Apostoli. Né gli Apostoli senza lo Spirito Santo, né lo Spirito Santo senza gli Apostoli, gli Apostoli e lo Spirito Santo in una mirabile comunione di verità e di grazia, di luce e di vita eterna, di giustizia e di santità. </w:t>
      </w:r>
    </w:p>
    <w:p w14:paraId="32C3E03B" w14:textId="77777777" w:rsidR="00673B45" w:rsidRPr="00673B45" w:rsidRDefault="00673B45" w:rsidP="00673B45">
      <w:pPr>
        <w:spacing w:after="120"/>
        <w:jc w:val="both"/>
        <w:rPr>
          <w:rFonts w:ascii="Arial" w:hAnsi="Arial"/>
          <w:sz w:val="24"/>
        </w:rPr>
      </w:pPr>
      <w:r w:rsidRPr="00673B45">
        <w:rPr>
          <w:rFonts w:ascii="Arial" w:hAnsi="Arial"/>
          <w:sz w:val="24"/>
        </w:rPr>
        <w:t>Se l’Apostolo, chiunque esso sia,  non dona la fede, donando il Vangelo, donando la Parola di Gesù nella sua purissima verità, nelle perfetta comunione dello Spirito Santo, lui rende Dio ingiusto. Oggi è questo il grande peccato cristiano: stiamo rendendo Dio, che è il Padre del Signore nostro Gesù Cristo, ingiusto. Stiamo anche rendendo vano il sacrificio di Cristo Gesù, il Crocifisso che muore sul legno, inchiodato come un malfattore, per manifestare al mondo intero tutta la potente Giustizia del Padre suo. Quanto il Padre ha promesso, lo ha mantenuto. Non è Lui ingiusto. Ingiusti sono oggi i cristiani che rendono Dio ingiusto e rendono vano il sangue versato di Cristo, negando agli uomini i  loro fondamentali ed essenziali diritti. Ecco il decreto eterno del Padre che oggi è dichiarato nullo dai cristiani. Dichiarando nullo il decreto, rendono vano anche il sangue di Cristo. Questo decreto è così annunciato dall’Apostolo Paolo nella Lettera agli Efesini:</w:t>
      </w:r>
    </w:p>
    <w:p w14:paraId="1F7E103A"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42413DEA" w14:textId="77777777" w:rsidR="00673B45" w:rsidRPr="00673B45" w:rsidRDefault="00673B45" w:rsidP="00673B45">
      <w:pPr>
        <w:spacing w:after="120"/>
        <w:jc w:val="both"/>
        <w:rPr>
          <w:rFonts w:ascii="Arial" w:hAnsi="Arial"/>
          <w:sz w:val="24"/>
        </w:rPr>
      </w:pPr>
      <w:r w:rsidRPr="00673B45">
        <w:rPr>
          <w:rFonts w:ascii="Arial" w:hAnsi="Arial"/>
          <w:sz w:val="24"/>
        </w:rPr>
        <w:t>La fede, frutto per ogni uomo della giustizia di Dio, non nasce donando parole di uomo, che sono parole di terra e di fango, parole di peccato e di menzogna, parole di falsità e di inganno, Nasce invece annunciando la purissima Parola di Cristo Gesù, Parola di verità e di luce, Parola di grazia e di vita eterna, Parola di conversione e di invito al regno di Dio, Parola di cielo, Parola che sgorga dal cuore del Padre, per il cuore di Cristo Gesù, Parola santificata dallo Spirito. La Parola è santificata dallo Spirito Santo, se il cuore di chi dice e annuncia la Parola è vera fornace di Spirito Santo. L’Apostolo Paolo rivela che l’annuncio avviene donando la Parola di Cristo:</w:t>
      </w:r>
    </w:p>
    <w:p w14:paraId="5BF1005D"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w:t>
      </w:r>
      <w:r w:rsidRPr="00673B45">
        <w:rPr>
          <w:rFonts w:ascii="Arial" w:hAnsi="Arial"/>
          <w:i/>
          <w:iCs/>
          <w:sz w:val="22"/>
        </w:rPr>
        <w:lastRenderedPageBreak/>
        <w:t>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p>
    <w:p w14:paraId="47A7DF21" w14:textId="77777777" w:rsidR="00673B45" w:rsidRPr="00673B45" w:rsidRDefault="00673B45" w:rsidP="00673B45">
      <w:pPr>
        <w:spacing w:after="120"/>
        <w:jc w:val="both"/>
        <w:rPr>
          <w:rFonts w:ascii="Arial" w:hAnsi="Arial"/>
          <w:sz w:val="24"/>
        </w:rPr>
      </w:pPr>
      <w:r w:rsidRPr="00673B45">
        <w:rPr>
          <w:rFonts w:ascii="Arial" w:hAnsi="Arial"/>
          <w:sz w:val="24"/>
        </w:rPr>
        <w:t xml:space="preserve">Se il cuore non è fornace ardente nello Spirito Santo, che sempre dovrà essere ravvivato in esso, a poco a poco si spegne la Parola di Cristo Gesù e al suo posto sorge la parola dell’uomo, che è parola di falsità e di inganno. Lo Spirito Santo mai potrà essere ravvivato se non si vive da vero corpo di Cristo. Quando ci si separa da Cristo, anche dallo Spirito ci si separa. Separati dallo Spirito siamo separati dal Vangelo. Diveniamo coltivatori di pensieri della terra. Sono pensieri, questi, che non danno salvezza. </w:t>
      </w:r>
    </w:p>
    <w:p w14:paraId="0E27CBAF" w14:textId="77777777" w:rsidR="00673B45" w:rsidRPr="00673B45" w:rsidRDefault="00673B45" w:rsidP="00673B45">
      <w:pPr>
        <w:spacing w:after="120"/>
        <w:jc w:val="both"/>
        <w:rPr>
          <w:rFonts w:ascii="Arial" w:hAnsi="Arial"/>
          <w:sz w:val="24"/>
        </w:rPr>
      </w:pPr>
      <w:r w:rsidRPr="00673B45">
        <w:rPr>
          <w:rFonts w:ascii="Arial" w:hAnsi="Arial"/>
          <w:sz w:val="24"/>
        </w:rPr>
        <w:t>A quanti hanno ricevuto il dono della fede, l’Apostolo Pietro  augura la grazia e la pace, perché essi diventino sempre più abbondanti nella conoscenza di Dio  e di Gesù Signore nostro. Neanche grazia e pace sono doni statici. Essi sono doni dinamici. Più aumenta in noi la conoscenza di Dio e di Gesù Signore nostro e più aumenta in noi la potenza divina della grazia e della pace. Poiché oggi ci siamo separati dalla vera conoscenza di Dio e di Gesù Signore nostro, la grazia e la pace sono morte in noi. Non possono produrre alcun frutto né di salvezza e né di vita eterna né per noi e né per gli altri. Se sono morte in noi, mai produrranno un solo frutto di conversione. Ecco la preghiera che innalza l’Apostolo Paolo a Dio perché quanti credono in Cristo Gesù, abbondino in ogni conoscenza e scienza di Dio e di Gesù Signore nostro. È una preghiera che ognuno dovrebbe rivolgere quotidianamente al Signore, senza alcuna interruzione.</w:t>
      </w:r>
    </w:p>
    <w:p w14:paraId="27BDB21F"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w:t>
      </w:r>
      <w:r w:rsidRPr="00673B45">
        <w:rPr>
          <w:rFonts w:ascii="Arial" w:hAnsi="Arial"/>
          <w:i/>
          <w:iCs/>
          <w:sz w:val="22"/>
        </w:rPr>
        <w:lastRenderedPageBreak/>
        <w:t xml:space="preserve">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1,15-23). </w:t>
      </w:r>
    </w:p>
    <w:p w14:paraId="336715EC" w14:textId="77777777" w:rsidR="00673B45" w:rsidRPr="00673B45" w:rsidRDefault="00673B45" w:rsidP="00673B45">
      <w:pPr>
        <w:spacing w:after="120"/>
        <w:jc w:val="both"/>
        <w:rPr>
          <w:rFonts w:ascii="Arial" w:hAnsi="Arial"/>
          <w:sz w:val="24"/>
        </w:rPr>
      </w:pPr>
      <w:r w:rsidRPr="00673B45">
        <w:rPr>
          <w:rFonts w:ascii="Arial" w:hAnsi="Arial"/>
          <w:sz w:val="24"/>
        </w:rPr>
        <w:t>Sappiamo che l’Apostolo Paolo ha consumato tutta la sua vita per dare ad ogni uomo la conoscenza del Padre del Signore nostro Gesù Cristo e di Gesù Cristo Signore nostro, nella purissima sapienza, intelligenza, scienza, consiglio, fortezza dello Spirito Santo. Lui si è consumato per Cristo. Si è consumato per portare qualcuno a Cristo, per farlo divenire suo corpo. Ha fatto tutto questo subendo una quotidiana persecuzione. Tre brani della Prima Lettera ai Corinzi e due della Seconda, sempre ai Corinzi,  rivelano sia il suo amore per Cristo Gesù, sia la fortezza che lo anima nel difendere la verità di Gesù Signore e anche la perfetta esemplarità che lui dona ad ogni credente in Gesù Signore e al mondo intero.</w:t>
      </w:r>
    </w:p>
    <w:p w14:paraId="14C0BD3A"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41282047"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3B6B2533"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(Cfr. 1Cor 9,1-27)</w:t>
      </w:r>
    </w:p>
    <w:p w14:paraId="187EF477"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w:t>
      </w:r>
      <w:r w:rsidRPr="00673B45">
        <w:rPr>
          <w:rFonts w:ascii="Arial" w:hAnsi="Arial"/>
          <w:i/>
          <w:iCs/>
          <w:sz w:val="22"/>
        </w:rPr>
        <w:lastRenderedPageBreak/>
        <w:t>fame, l’altro è ubriaco. Non avete forse le vostre case per mangiare e per bere? O volete gettare il disprezzo sulla Chiesa di Dio e umiliare chi non ha niente? Che devo dirvi? Lodarvi? In questo non vi lodo!</w:t>
      </w:r>
    </w:p>
    <w:p w14:paraId="59753206"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w:t>
      </w:r>
    </w:p>
    <w:p w14:paraId="000D043F"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0E68A63A"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5FBDC188"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w:t>
      </w:r>
      <w:r w:rsidRPr="00673B45">
        <w:rPr>
          <w:rFonts w:ascii="Arial" w:hAnsi="Arial"/>
          <w:i/>
          <w:iCs/>
          <w:sz w:val="22"/>
        </w:rPr>
        <w:lastRenderedPageBreak/>
        <w:t>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 (!Cor 15,1-28).</w:t>
      </w:r>
    </w:p>
    <w:p w14:paraId="0DB66A53"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2A19B357"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11,21-33). </w:t>
      </w:r>
    </w:p>
    <w:p w14:paraId="3701EB7F" w14:textId="77777777" w:rsidR="00673B45" w:rsidRPr="00673B45" w:rsidRDefault="00673B45" w:rsidP="00673B45">
      <w:pPr>
        <w:spacing w:after="120"/>
        <w:jc w:val="both"/>
        <w:rPr>
          <w:rFonts w:ascii="Arial" w:hAnsi="Arial"/>
          <w:sz w:val="24"/>
        </w:rPr>
      </w:pPr>
      <w:r w:rsidRPr="00673B45">
        <w:rPr>
          <w:rFonts w:ascii="Arial" w:hAnsi="Arial"/>
          <w:sz w:val="24"/>
        </w:rPr>
        <w:t xml:space="preserve">Poiché oggi ci si è separati sia da Dio, che è il Padre  del Signore nostro Gesù Cristo, e sia da Cristo Gesù, che è il Figlio Unigenito del Padre, Colui per mezzo del quale tutto è stato creato e per mezzo del quale tutto dovrà essere redento, noi non sappiamo più né cosa sia la grazia e neanche cosa sia la pace. Esse non possono riversarsi in noi con abbondanza sempre più grande, perché siamo totalmente privi di ogni conoscenza di Dio e di Gesù. La grazia infatti è la linfa della vita, di ogni vita, che dal cuore di Cristo trasportata dal fiume dello Spirito Santo raggiunge ogni membro del corpo di Cristo e lo vivifica. Lo Spirito Santo trasporta la linfa di Cristo, la vita di Cristo, attraverso la via dei sacramenti della salvezza, ma anche attraverso la Parola della fede. Più noi ci accostiamo ai </w:t>
      </w:r>
      <w:r w:rsidRPr="00673B45">
        <w:rPr>
          <w:rFonts w:ascii="Arial" w:hAnsi="Arial"/>
          <w:sz w:val="24"/>
        </w:rPr>
        <w:lastRenderedPageBreak/>
        <w:t xml:space="preserve">sacramenti e più la grazia cresce in noi e per noi si diffonde attorno a noi come grazia di illuminazione e conversione. Meno cresce in noi e meno noi illuminiamo i fratelli e meno conversioni per noi avvengono nel mondo. </w:t>
      </w:r>
    </w:p>
    <w:p w14:paraId="5FB42746" w14:textId="77777777" w:rsidR="00673B45" w:rsidRPr="00673B45" w:rsidRDefault="00673B45" w:rsidP="00673B45">
      <w:pPr>
        <w:spacing w:after="120"/>
        <w:jc w:val="both"/>
        <w:rPr>
          <w:rFonts w:ascii="Arial" w:hAnsi="Arial"/>
          <w:sz w:val="24"/>
        </w:rPr>
      </w:pPr>
      <w:r w:rsidRPr="00673B45">
        <w:rPr>
          <w:rFonts w:ascii="Arial" w:hAnsi="Arial"/>
          <w:sz w:val="24"/>
        </w:rPr>
        <w:t xml:space="preserve">Vivendo il cristiano senza la Parola, senza la Chiesa, come tralcio secco del corpo di Cristo, vivrà anche senza la grazia, senza la linfa di Cristo Signore. Qual è il frutto di questa separazione dalla Parola, dalla Chiesa, dalla grazia? La sua morte spirituale. Un cristiano spiritualmente morto è incapace di qualsiasi vita. Per lui, ramo secco, la linfa dello Spirito Santo non scorre più nel mondo e l’uomo è abbandonato a se stesso. Chi vuole aiutare l’umanità perché si incammini sulla via della vera vita, deve essere lui per primo nella vera vita. Se è nella vera vita, porterà vera vita nel mondo e ogni uomo, se vuole, potrà lasciarsi immergere nella vita di Cristo, divenendo suo vero corpo, sua vera Chiesa, suo vero strumento di vita eterna. Parola, Chiesa, grazia sono una cosa sola. Mai tre cose separate e distinte. Si è nella vera Parola, si è nella vera Chiesa, si è nella vera grazia. Non si è nella grazia, non si è nella Chiesa, non si è nella Parola. </w:t>
      </w:r>
    </w:p>
    <w:p w14:paraId="1D5394DA" w14:textId="77777777" w:rsidR="00673B45" w:rsidRPr="00673B45" w:rsidRDefault="00673B45" w:rsidP="00673B45">
      <w:pPr>
        <w:spacing w:after="120"/>
        <w:jc w:val="both"/>
        <w:rPr>
          <w:rFonts w:ascii="Arial" w:hAnsi="Arial"/>
          <w:sz w:val="24"/>
        </w:rPr>
      </w:pPr>
      <w:r w:rsidRPr="00673B45">
        <w:rPr>
          <w:rFonts w:ascii="Arial" w:hAnsi="Arial"/>
          <w:sz w:val="24"/>
        </w:rPr>
        <w:t>Ora è cosa giusta che mettiamo in luce alcuni principi sulla grazia, necessari perché possiamo entrare nel mistero di un dono così grande, elargito a noi dal Signore per la nostra fede in Cristo Gesù.</w:t>
      </w:r>
    </w:p>
    <w:p w14:paraId="2A8242AB" w14:textId="77777777" w:rsidR="00673B45" w:rsidRPr="00673B45" w:rsidRDefault="00673B45" w:rsidP="00673B45">
      <w:pPr>
        <w:spacing w:after="120"/>
        <w:jc w:val="both"/>
        <w:rPr>
          <w:rFonts w:ascii="Arial" w:hAnsi="Arial"/>
          <w:sz w:val="24"/>
        </w:rPr>
      </w:pPr>
      <w:r w:rsidRPr="00673B45">
        <w:rPr>
          <w:rFonts w:ascii="Arial" w:hAnsi="Arial"/>
          <w:sz w:val="24"/>
        </w:rPr>
        <w:t>Primo principio. Ogni discepolo di Gesù, non solo deve sapere che tutto discende dal Padre dei cieli, non solo deve chiedere ogni cosa che gli manca al fine di essere un vero discepolo del Signore, un testimone esemplare del Vangelo, ma anche deve domandare al Signore che sia Lui, il Signore, a prendere nella sue mani la sua vita e condurla di luce in luce, di verità in verità, di giustizia in giustizia, di obbedienza in obbedienza, perché solo la sua volontà di compia nella sua vita. Solo così quanto è avvenuto in Cristo Gesù si compirà nel discepolo e il discepolo manifesterà con la sua vita tutta la bellezza la potenza della grazia del Signore, la sola capace di liberarci dalle schiavitù del peccato e delle tenebre per farci vivere da veri figli della luce, della verità, della giustizia, della pace, della pietà.</w:t>
      </w:r>
    </w:p>
    <w:p w14:paraId="62445AEF" w14:textId="77777777" w:rsidR="00673B45" w:rsidRPr="00673B45" w:rsidRDefault="00673B45" w:rsidP="00673B45">
      <w:pPr>
        <w:spacing w:after="120"/>
        <w:jc w:val="both"/>
        <w:rPr>
          <w:rFonts w:ascii="Arial" w:hAnsi="Arial"/>
          <w:sz w:val="24"/>
        </w:rPr>
      </w:pPr>
      <w:r w:rsidRPr="00673B45">
        <w:rPr>
          <w:rFonts w:ascii="Arial" w:hAnsi="Arial"/>
          <w:sz w:val="24"/>
        </w:rPr>
        <w:t xml:space="preserve">Secondo principio. Come Cristo Gesù tutto ha ricevuto dal Padre e nello Spirito Santo, secondo la volontà del Padre, tutto ha messo a servizio della redenzione e della salvezza di ogni uomo, così anche deve operare ogni discepolo di Gesù. Lui tutto ha ricevuto dal Padre, per Cristo Gesù, nello Spirito Santo. Tutto deve mettere a servizio del Padre per la redenzione e la salvezza di ogni uomo, per Cristo, in Cristo, con Cristo, nello Spirito Santo. Anche la più piccola molecola del suo corpo, della sua anima, del suo spirito deve essere posta a servizio del più grande bene di ogni discepolo di Gesù e di tutti gli altri uomini. Gesù ha dato la vita per l’uomo. Il discepolo deve dare la sua vita per l’uomo. Uomo non è questo o quell’altro uomo. Ogni uomo è per lui uomo da redimere, salvare, uno per il quale lui deve offrire al Padre la sua vita. Il cristiano deve essere grazia per ogni altro uomo. </w:t>
      </w:r>
    </w:p>
    <w:p w14:paraId="7361613B" w14:textId="77777777" w:rsidR="00673B45" w:rsidRPr="00673B45" w:rsidRDefault="00673B45" w:rsidP="00673B45">
      <w:pPr>
        <w:spacing w:after="120"/>
        <w:jc w:val="both"/>
        <w:rPr>
          <w:rFonts w:ascii="Arial" w:hAnsi="Arial"/>
          <w:sz w:val="24"/>
        </w:rPr>
      </w:pPr>
      <w:r w:rsidRPr="00673B45">
        <w:rPr>
          <w:rFonts w:ascii="Arial" w:hAnsi="Arial"/>
          <w:sz w:val="24"/>
        </w:rPr>
        <w:t xml:space="preserve">Terzo principio. Ogni dono di grazia, verità, luce, vita eterna è a noi elargito per metterlo a servizio della salvezza e della redenzione di ogni uomo. Il dono è dato dal corpo di Cristo per formare il corpo di Cristo. Se il corpo di Cristo non dona il dono, esso è responsabile in eterno dinanzi a Dio. Se lo dona, ma non per formare il corpo di Cristo, anche di questo è responsabile in eterno dinanzi a Dio. Dona come corpo di Cristo chi vive come vero corpo di Cristo. Poiché oggi noi </w:t>
      </w:r>
      <w:r w:rsidRPr="00673B45">
        <w:rPr>
          <w:rFonts w:ascii="Arial" w:hAnsi="Arial"/>
          <w:sz w:val="24"/>
        </w:rPr>
        <w:lastRenderedPageBreak/>
        <w:t xml:space="preserve">abbiamo dichiarato Cristo Gesù non più necessario per la salvezza, noi  stessi ci siamo separati dal corpo di Cristo e di conseguenza nessun dono di Cristo possiamo dare ai fratelli, perché dei doni di Cristo siamo noi stessi vuoti. </w:t>
      </w:r>
    </w:p>
    <w:p w14:paraId="79DC0F8A" w14:textId="77777777" w:rsidR="00673B45" w:rsidRPr="00673B45" w:rsidRDefault="00673B45" w:rsidP="00673B45">
      <w:pPr>
        <w:spacing w:after="120"/>
        <w:jc w:val="both"/>
        <w:rPr>
          <w:rFonts w:ascii="Arial" w:hAnsi="Arial"/>
          <w:color w:val="000000" w:themeColor="text1"/>
          <w:sz w:val="24"/>
        </w:rPr>
      </w:pPr>
      <w:r w:rsidRPr="00673B45">
        <w:rPr>
          <w:rFonts w:ascii="Arial" w:hAnsi="Arial"/>
          <w:sz w:val="24"/>
        </w:rPr>
        <w:t>Se poi chi riceve il dono dato per formare il corpo di Cristo, accoglie il dono e né vive come corpo di Cristo e né forma il corpo di Cristo, sarà lui responsabile dinanzi al Signore. Di una verità dobbiamo noi essere convinti con profonda convinzione di fede</w:t>
      </w:r>
      <w:r w:rsidRPr="00673B45">
        <w:rPr>
          <w:rFonts w:ascii="Arial" w:hAnsi="Arial"/>
          <w:color w:val="000000" w:themeColor="text1"/>
          <w:sz w:val="24"/>
        </w:rPr>
        <w:t>:  Nulla è dalla nostra natura, nulla dalle nostre capacità. Tutte le nostre capacità sia naturali che spirituali e soprannaturali sono dono di Dio per Cristo Gesù nello Spirito Santo. Poiché tutto è dono di Dio, tutto dovrà essere usato secondo la volontà di Dio. Il fine di ogni dono che Dio dona ad ogni membro del corpo del Figlio suo, lo dona perché si formi il corpo del Figlio suo. Questa verità è così rivelata dall’Apostolo Paolo:</w:t>
      </w:r>
    </w:p>
    <w:p w14:paraId="0A4D0BC2" w14:textId="77777777" w:rsidR="00673B45" w:rsidRPr="00673B45" w:rsidRDefault="00673B45" w:rsidP="00673B45">
      <w:pPr>
        <w:spacing w:after="120"/>
        <w:ind w:left="567" w:right="567"/>
        <w:jc w:val="both"/>
        <w:rPr>
          <w:rFonts w:ascii="Arial" w:hAnsi="Arial"/>
          <w:i/>
          <w:iCs/>
          <w:color w:val="000000" w:themeColor="text1"/>
          <w:sz w:val="22"/>
        </w:rPr>
      </w:pPr>
      <w:r w:rsidRPr="00673B45">
        <w:rPr>
          <w:rFonts w:ascii="Arial" w:hAnsi="Arial"/>
          <w:i/>
          <w:iCs/>
          <w:color w:val="000000" w:themeColor="text1"/>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48C8D73C"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Quarto principio. La grazia cresce in noi in misura della crescita della nostra obbedienza alla volontà del Signore. La volontà del Signore è quella manifestata nella Scrittura Santa, compresa nello Spirito Santo e insegnata dalla Chiesa nella sua Tradizione, sempre illuminata di luce più grande dal Magistero. Mai la Scrittura Santa va separata dalla Tradizione e dal Magistero, ma neanche mai la Tradizione e il Magistero vanno separati dalla Scrittura Santa. La volontà del Signore la conosciamo attraverso questo triplice canale, sempre pensato come una sola sorgente che scaturisce dal cuore del Padre, è vissuta dal cuore del Figlio e insegnata a noi dallo Spirito Santo. È Lui che è stato mandato per condurci a tutta la verità. Se questa  obbedienza abbonda in noi, anche la grazia abbonderà. Se questa obbedienza muore, anche la grazia muore. </w:t>
      </w:r>
    </w:p>
    <w:p w14:paraId="5BF5F6C1"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C’è una seconda obbedienza anch’essa necessaria: quella che nasce sia dalla particolare conformazione a Cristo Gesù che è unica per ogni sacramento e sia quella che viene dai doni dello Spirito Santo e dalla personale missione che si riceve. Ogni personale missione fa sì che ogni membro del corpo di Cristo sia investito di una particolare, unica obbedienza. Vale per ogni papa, ogni vescovo, ogni presbitero, ogni diacono, ogni cresimato, ogni battezzato. Infine mai dobbiamo dimenticare l’obbedienza dovuta alla professione che si esercita. Questa obbedienza è così rivelata dell’Apostolo Paolo nella sua Lettera ai Romani: </w:t>
      </w:r>
    </w:p>
    <w:p w14:paraId="060841C7"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Abbiamo doni diversi secondo la grazia data a ciascuno di noi: chi ha il dono della profezia la eserciti secondo ciò che detta la fede; chi ha un ministero attenda al ministero; chi insegna si dedichi all’insegnamento; chi esorta si </w:t>
      </w:r>
      <w:r w:rsidRPr="00673B45">
        <w:rPr>
          <w:rFonts w:ascii="Arial" w:hAnsi="Arial"/>
          <w:i/>
          <w:iCs/>
          <w:sz w:val="22"/>
        </w:rPr>
        <w:lastRenderedPageBreak/>
        <w:t xml:space="preserve">dedichi all’esortazione. Chi dona, lo faccia con semplicità; chi presiede, presieda con diligenza; chi fa opere di misericordia, le compia con gioia (Rm 12,6-8). </w:t>
      </w:r>
    </w:p>
    <w:p w14:paraId="05D025D8" w14:textId="77777777" w:rsidR="00673B45" w:rsidRPr="00673B45" w:rsidRDefault="00673B45" w:rsidP="00673B45">
      <w:pPr>
        <w:spacing w:after="120"/>
        <w:jc w:val="both"/>
        <w:rPr>
          <w:rFonts w:ascii="Arial" w:hAnsi="Arial"/>
          <w:sz w:val="24"/>
        </w:rPr>
      </w:pPr>
      <w:r w:rsidRPr="00673B45">
        <w:rPr>
          <w:rFonts w:ascii="Arial" w:hAnsi="Arial"/>
          <w:sz w:val="24"/>
        </w:rPr>
        <w:t>Ogni obbedienza deve essere corredata di speciali virtù. Vivendo alla perfezione ogni obbedienza, diveniamo grazia di conversione e di salvezza per ogni uomo. È questo il ministero e la missione del cristiano: essere, in Cristo, con Cristo, per Cristo, albero di grazia per la conversione e la salvezza del mondo. Se non diveniamo alberi di grazia, siamo morti come discepoli di Gesù. Se siamo morti, per noi nessuna vita viene data né alla Chiesa e né al mondo, né ai fratelli in Cristo e né ai fratelli in Adamo.</w:t>
      </w:r>
    </w:p>
    <w:p w14:paraId="1D488BF0" w14:textId="77777777" w:rsidR="00673B45" w:rsidRPr="00673B45" w:rsidRDefault="00673B45" w:rsidP="00673B45">
      <w:pPr>
        <w:spacing w:after="120"/>
        <w:jc w:val="both"/>
        <w:rPr>
          <w:rFonts w:ascii="Arial" w:hAnsi="Arial"/>
          <w:sz w:val="24"/>
        </w:rPr>
      </w:pPr>
      <w:r w:rsidRPr="00673B45">
        <w:rPr>
          <w:rFonts w:ascii="Arial" w:hAnsi="Arial"/>
          <w:b/>
          <w:sz w:val="24"/>
        </w:rPr>
        <w:t xml:space="preserve">Quinto principio: </w:t>
      </w:r>
      <w:r w:rsidRPr="00673B45">
        <w:rPr>
          <w:rFonts w:ascii="Arial" w:hAnsi="Arial"/>
          <w:sz w:val="24"/>
        </w:rPr>
        <w:t xml:space="preserve">È a tutti evidente che non si obbedisce per un giorno, una settimana, un mese, un anno e neanche per cento o mille anni. Si deve obbedire per tutto il tempo in cui si rimane sulla terra. Per questo l’altra grande grazia da chiedere al Signore nella preghiera è il dono della perseveranza. Questo dono va chiesto senza alcuna interruzione. Senza questa specialissima grazia del Signore è facile stancarsi e abbandonare il cammino della luce e della verità. Molti infatti iniziano, molti sono chiamati, ma pochi sono eletti, pochi cioè perseverano sino alla fine. </w:t>
      </w:r>
    </w:p>
    <w:p w14:paraId="032D4012" w14:textId="77777777" w:rsidR="00673B45" w:rsidRPr="00673B45" w:rsidRDefault="00673B45" w:rsidP="00673B45">
      <w:pPr>
        <w:spacing w:after="120"/>
        <w:jc w:val="both"/>
        <w:rPr>
          <w:rFonts w:ascii="Arial" w:hAnsi="Arial"/>
          <w:sz w:val="24"/>
        </w:rPr>
      </w:pPr>
      <w:r w:rsidRPr="00673B45">
        <w:rPr>
          <w:rFonts w:ascii="Arial" w:hAnsi="Arial"/>
          <w:sz w:val="24"/>
        </w:rPr>
        <w:t xml:space="preserve">È giusto ora spendere una parola anche sulla pace. Sempre la pace è il frutto di una vera, reale, sincera conversione al Vangelo. Se comprendiamo cosa è la conversione, sapremo se siamo nella pace e se la pace cresce e abbonda in noi. La conversione non è solamente il passaggio dalle tenebre alla luce, dall’idolatria all’adorazione del Dio vivo e vero, dall’immoralità alla moralità, dal peccato alla grazia. Essa è anche conversione quotidiana a tutta la verità alla quale conduce lo Spirito Santo. Oggi c’è una conversione che urge più di ogni altra. È la conversione a Cristo Gesù e alla sua Chiesa. Mai vi potrà esservi vera conversione a Cristo Signore che non sia conversione alla Chiesa e mai vi potrà essere vera conversione alla Chiesa che non sia vera conversione a Cristo Signore. </w:t>
      </w:r>
    </w:p>
    <w:p w14:paraId="79FFA9C2" w14:textId="77777777" w:rsidR="00673B45" w:rsidRPr="00673B45" w:rsidRDefault="00673B45" w:rsidP="00673B45">
      <w:pPr>
        <w:spacing w:after="120"/>
        <w:jc w:val="both"/>
        <w:rPr>
          <w:rFonts w:ascii="Arial" w:hAnsi="Arial"/>
          <w:sz w:val="24"/>
        </w:rPr>
      </w:pPr>
      <w:r w:rsidRPr="00673B45">
        <w:rPr>
          <w:rFonts w:ascii="Arial" w:hAnsi="Arial"/>
          <w:sz w:val="24"/>
        </w:rPr>
        <w:t>Ogni allontanamento dalla Chiesa è allontanamento da Cristo Gesù. Ogni allontanamento da Cristo Gesù è allontanamento dal Padre celeste e dallo Spirito Santo. È anche allontanamento dalla sorgente divina della verità che è lo Spirito Santo. Senza lo Spirito Santo, che è Spirito della Chiesa una, santa, cattolica, apostolica, nessuno potrà leggere i Sacri Testi della Scrittura. Mancano gli Apostoli ai quali Cristo Gesù ha dato il mandato sia di annunciare il Vangelo ad ogni creatura e sia anche di insegnare ad osservare quanto Lui ha comandato loro. L’Apostolo riceve da Cristo la Parola. Ininterrottamente chiede allo Spirito Santo che colmi la Parola ricevuta con la sua verità. Ininterrottamente la dona ai cuori come vero nutrimento perché tutti possano crescere nella grazia e nella sapienza attraverso la trasformazione della verità in loro vita.</w:t>
      </w:r>
    </w:p>
    <w:p w14:paraId="602072A9" w14:textId="77777777" w:rsidR="00673B45" w:rsidRPr="00673B45" w:rsidRDefault="00673B45" w:rsidP="00673B45">
      <w:pPr>
        <w:spacing w:after="120"/>
        <w:jc w:val="both"/>
        <w:rPr>
          <w:rFonts w:ascii="Arial" w:hAnsi="Arial"/>
          <w:sz w:val="24"/>
        </w:rPr>
      </w:pPr>
      <w:r w:rsidRPr="00673B45">
        <w:rPr>
          <w:rFonts w:ascii="Arial" w:hAnsi="Arial"/>
          <w:sz w:val="24"/>
        </w:rPr>
        <w:t xml:space="preserve">Se la pace è il frutto della nostra obbedienza, più si cresce in obbedienza alla verità e più si diventa operatori di pace. Meno si cresce nella verità e meno si è operatori di pace. La verità non è solo quella divina, soprannaturale, eterna. È anche la verità storica. Che Gesù abbia fatto molti segni è verità storica. Che per invidia è stato crocifisso è verità storica. Che sia risorto è verità storica. Quando si nega la verità storica sempre si negherà la verità eterna, divina, rivelata, dal </w:t>
      </w:r>
      <w:r w:rsidRPr="00673B45">
        <w:rPr>
          <w:rFonts w:ascii="Arial" w:hAnsi="Arial"/>
          <w:sz w:val="24"/>
        </w:rPr>
        <w:lastRenderedPageBreak/>
        <w:t xml:space="preserve">momento che la storia altro non è se non il frutto o del peccato o della verità alla quale si obbedisce fino alla morte di croce. Se la storia è il frutto del peccato, essa è sempre tormentata. Dal peccato, dalla falsità, dalla menzogna, dalla calunnia, dai vizi, da ogni trasgressione dei Comandamenti e da ogni disobbedienza della Parola del Signore, mai potrà nascere la pace. La pace perfetta nasce dall’obbedienza allo Spirito Santo e a tutta la verità alla quale Lui conduce i credenti in Cristo Gesù secondo vie e modalità da lui scelte.  </w:t>
      </w:r>
    </w:p>
    <w:p w14:paraId="57DB9FA0" w14:textId="77777777" w:rsidR="00673B45" w:rsidRPr="00673B45" w:rsidRDefault="00673B45" w:rsidP="00673B45">
      <w:pPr>
        <w:spacing w:after="120"/>
        <w:jc w:val="both"/>
        <w:rPr>
          <w:rFonts w:ascii="Arial" w:hAnsi="Arial"/>
          <w:sz w:val="24"/>
        </w:rPr>
      </w:pPr>
      <w:r w:rsidRPr="00673B45">
        <w:rPr>
          <w:rFonts w:ascii="Arial" w:hAnsi="Arial"/>
          <w:sz w:val="24"/>
        </w:rPr>
        <w:t xml:space="preserve">Sulla verità storica un assioma così recita: “Nessuno potrà mai rendere non fatto ciò che è stato fatto” – </w:t>
      </w:r>
      <w:r w:rsidRPr="00673B45">
        <w:rPr>
          <w:rFonts w:ascii="Arial" w:hAnsi="Arial"/>
          <w:sz w:val="24"/>
          <w:lang w:val="la-Latn"/>
        </w:rPr>
        <w:t>Factum infectum fieri nequit”</w:t>
      </w:r>
      <w:r w:rsidRPr="00673B45">
        <w:rPr>
          <w:rFonts w:ascii="Arial" w:hAnsi="Arial"/>
          <w:sz w:val="24"/>
        </w:rPr>
        <w:t xml:space="preserve">.  Significa che un fatto della nostra vita – compreso anche il peccato – rimane per l’eternità dinanzi agli occhi del Signore e di ogni altro uomo. Dio redime il peccato, lo lava nel sangue del Figlio suo, mai potrà far sì che un peccato venga radiato dalla storia e dall’eternità. Nell’inferno i dannati vedranno per l’eternità la loro stoltezza e insipienza. Nel cielo i giusti benediranno e ringrazieranno in eterno la misericordia del Signore. La grazia di Cristo Gesù e la potenza dello Spirito Santo ha dato loro la forza di pentirsi, chiedere perdono, ravvedersi, non peccare più ed essi l’hanno accolta. I dannati, pur avendo ricevuto la stessa forza, l’hanno rifiutata, continuando nei loro peccati. </w:t>
      </w:r>
    </w:p>
    <w:p w14:paraId="1F879BFD" w14:textId="77777777" w:rsidR="00673B45" w:rsidRPr="00673B45" w:rsidRDefault="00673B45" w:rsidP="00673B45">
      <w:pPr>
        <w:spacing w:after="120"/>
        <w:jc w:val="both"/>
        <w:rPr>
          <w:rFonts w:ascii="Arial" w:hAnsi="Arial"/>
          <w:sz w:val="24"/>
        </w:rPr>
      </w:pPr>
      <w:r w:rsidRPr="00673B45">
        <w:rPr>
          <w:rFonts w:ascii="Arial" w:hAnsi="Arial"/>
          <w:sz w:val="24"/>
        </w:rPr>
        <w:t xml:space="preserve">Se il fatto storico viene negato, non potrà mai esserci conversione. Se non c’è conversione, neanche potrà regnare la pace. La conversione inizia nel riconoscere che la nostra storia è stata condotta nelle tenebre e non nella luce, nella falsità e non nella verità, nella disobbedienza e non nell’obbedienza, nella ribellione a Dio e non nell’umiltà e nella mitezza. La conversione inizia quando si prende coscienza del proprio peccato, ci si pente, lo si confessa, si chiede umilmente perdono, ci si propone di portare sempre la nostra vita nella luce del Signore. </w:t>
      </w:r>
    </w:p>
    <w:p w14:paraId="3077EABD" w14:textId="77777777" w:rsidR="00673B45" w:rsidRPr="00673B45" w:rsidRDefault="00673B45" w:rsidP="00673B45">
      <w:pPr>
        <w:spacing w:after="120"/>
        <w:jc w:val="both"/>
        <w:rPr>
          <w:rFonts w:ascii="Arial" w:hAnsi="Arial"/>
          <w:sz w:val="24"/>
        </w:rPr>
      </w:pPr>
      <w:r w:rsidRPr="00673B45">
        <w:rPr>
          <w:rFonts w:ascii="Arial" w:hAnsi="Arial"/>
          <w:sz w:val="24"/>
        </w:rPr>
        <w:t xml:space="preserve">Come si fa a costruire la pace quando si nega la storia? Non quella di anni addietro, ma quella vissuta oggi? Quando si nega la storia, si attesta che la nostra vita non è mossa dallo Spirito Santo, che conduce di luce in luce e di verità in verità, di grazia in grazia e di obbedienza in obbedienza. È invece condotta dalle tenebre, dall’inganno, dalla falsità, dalla menzogna. Una persona che nega la verità storica, mai potrà condurre se stesso e neanche gli altri nella verità divina, eterna, rivelata, la sola verità che produce il frutto della pace. </w:t>
      </w:r>
    </w:p>
    <w:p w14:paraId="0375267C" w14:textId="77777777" w:rsidR="00673B45" w:rsidRPr="00673B45" w:rsidRDefault="00673B45" w:rsidP="00673B45">
      <w:pPr>
        <w:spacing w:after="120"/>
        <w:jc w:val="both"/>
        <w:rPr>
          <w:rFonts w:ascii="Arial" w:hAnsi="Arial"/>
          <w:sz w:val="24"/>
        </w:rPr>
      </w:pPr>
      <w:r w:rsidRPr="00673B45">
        <w:rPr>
          <w:rFonts w:ascii="Arial" w:hAnsi="Arial"/>
          <w:sz w:val="24"/>
        </w:rPr>
        <w:t xml:space="preserve">La pace non è frutto che matura dalla carne, è invece frutto dello Spirito Santo che abita nel nostro cuore, pervade la nostra anima, rende santo tutto il nostro corpo. Quando si compie una sola opera della carne, è manifesto che non si cammina secondo lo Spirito nello Spirito. Si cammina nella carne secondo la carne. Opere della carne e frutti dello Spirito non possono sgorgare da uno stesso cuore. O dal cuore sgorgano le opere della carne o sgorgano i frutti dello Spirito Santo. È verità inoppugnabile. </w:t>
      </w:r>
    </w:p>
    <w:p w14:paraId="40522403" w14:textId="77777777" w:rsidR="00673B45" w:rsidRPr="00673B45" w:rsidRDefault="00673B45" w:rsidP="00673B45">
      <w:pPr>
        <w:spacing w:after="120"/>
        <w:jc w:val="both"/>
        <w:rPr>
          <w:rFonts w:ascii="Arial" w:hAnsi="Arial"/>
          <w:color w:val="000000" w:themeColor="text1"/>
          <w:sz w:val="24"/>
        </w:rPr>
      </w:pPr>
      <w:r w:rsidRPr="00673B45">
        <w:rPr>
          <w:rFonts w:ascii="Arial" w:hAnsi="Arial"/>
          <w:color w:val="000000" w:themeColor="text1"/>
          <w:sz w:val="24"/>
        </w:rPr>
        <w:t xml:space="preserve">Il nostro Dio mai si stanca di camminare Lui sulla via della pace. Come cammina il Signore sulla via della pace? Invitando alla conversione e al ritorno nell’obbedienza alla sua Parola, promettendo il perdono per tutti coloro che fanno ritorno a Lui. Il vero adoratore di Dio sempre dovrà imitare il suo Dio. Anche se tutto il mondo uscisse dalla via della pace, lui sempre deve rimanere su di essa. Cristo Signore questo ha fatto. Questo vuole che ogni suo discepolo faccia: </w:t>
      </w:r>
      <w:r w:rsidRPr="00673B45">
        <w:rPr>
          <w:rFonts w:ascii="Arial" w:hAnsi="Arial"/>
          <w:color w:val="000000" w:themeColor="text1"/>
          <w:sz w:val="24"/>
        </w:rPr>
        <w:lastRenderedPageBreak/>
        <w:t>rimanere sempre sulla via della pace. Quando si esce dalla via della pace e si persevera in essa, senza più alcuna volontà di ritornare sui propri passi, non c’è più vita. Il peccato ci consuma e l’idolatria ci divora, perché il nostro Dio non può prendere sotto la sua custodia la nostra vita. Lo abbiamo rinnegato. Non può intervenire.</w:t>
      </w:r>
    </w:p>
    <w:p w14:paraId="2A3C4D13" w14:textId="77777777" w:rsidR="00673B45" w:rsidRPr="00673B45" w:rsidRDefault="00673B45" w:rsidP="00673B45">
      <w:pPr>
        <w:spacing w:after="120"/>
        <w:jc w:val="both"/>
        <w:rPr>
          <w:rFonts w:ascii="Arial" w:hAnsi="Arial"/>
          <w:sz w:val="24"/>
        </w:rPr>
      </w:pPr>
      <w:r w:rsidRPr="00673B45">
        <w:rPr>
          <w:rFonts w:ascii="Arial" w:hAnsi="Arial"/>
          <w:sz w:val="24"/>
        </w:rPr>
        <w:t xml:space="preserve">Il discepolo di Gesù mai dovrà dimenticare che la nostra pace è Cristo Signore e la via della pace oggi e per sempre è il suo corpo. È nel suo corpo che si diviene fratelli gli uni degli altri, per opera dello Spirito Santo. Il mistero è oltremodo grande. </w:t>
      </w:r>
    </w:p>
    <w:p w14:paraId="66659E67" w14:textId="77777777" w:rsidR="00673B45" w:rsidRPr="00673B45" w:rsidRDefault="00673B45" w:rsidP="00673B45">
      <w:pPr>
        <w:spacing w:after="120"/>
        <w:jc w:val="both"/>
        <w:rPr>
          <w:rFonts w:ascii="Arial" w:hAnsi="Arial"/>
          <w:sz w:val="24"/>
        </w:rPr>
      </w:pPr>
      <w:r w:rsidRPr="00673B45">
        <w:rPr>
          <w:rFonts w:ascii="Arial" w:hAnsi="Arial"/>
          <w:sz w:val="24"/>
        </w:rPr>
        <w:t xml:space="preserve">Se Cristo Gesù è la nostra pace, perché oggi si predica che è possibile la vera pace senza la fede in Cristo? </w:t>
      </w:r>
    </w:p>
    <w:p w14:paraId="637AC0B7" w14:textId="77777777" w:rsidR="00673B45" w:rsidRPr="00673B45" w:rsidRDefault="00673B45" w:rsidP="00673B45">
      <w:pPr>
        <w:spacing w:after="120"/>
        <w:jc w:val="both"/>
        <w:rPr>
          <w:rFonts w:ascii="Arial" w:hAnsi="Arial"/>
          <w:sz w:val="24"/>
        </w:rPr>
      </w:pPr>
      <w:r w:rsidRPr="00673B45">
        <w:rPr>
          <w:rFonts w:ascii="Arial" w:hAnsi="Arial"/>
          <w:sz w:val="24"/>
        </w:rPr>
        <w:t>Se la via della pace si percorre divenendo corpo di Cristo, perché molti discepoli di Gesù insegnano che a nulla serve il battesimo?</w:t>
      </w:r>
    </w:p>
    <w:p w14:paraId="77400A83" w14:textId="77777777" w:rsidR="00673B45" w:rsidRPr="00673B45" w:rsidRDefault="00673B45" w:rsidP="00673B45">
      <w:pPr>
        <w:spacing w:after="120"/>
        <w:jc w:val="both"/>
        <w:rPr>
          <w:rFonts w:ascii="Arial" w:hAnsi="Arial"/>
          <w:sz w:val="24"/>
        </w:rPr>
      </w:pPr>
      <w:r w:rsidRPr="00673B45">
        <w:rPr>
          <w:rFonts w:ascii="Arial" w:hAnsi="Arial"/>
          <w:sz w:val="24"/>
        </w:rPr>
        <w:t xml:space="preserve">Se il corpo di Cristo è la sua Chiesa una, santa, cattolica, apostolica, si può insegnare la vera via della pace escludendo la Chiesa come via storica e visibile della pace del nostro Dio e Signore? </w:t>
      </w:r>
    </w:p>
    <w:p w14:paraId="6EE04237" w14:textId="77777777" w:rsidR="00673B45" w:rsidRPr="00673B45" w:rsidRDefault="00673B45" w:rsidP="00673B45">
      <w:pPr>
        <w:spacing w:after="120"/>
        <w:jc w:val="both"/>
        <w:rPr>
          <w:rFonts w:ascii="Arial" w:hAnsi="Arial"/>
          <w:sz w:val="24"/>
        </w:rPr>
      </w:pPr>
      <w:r w:rsidRPr="00673B45">
        <w:rPr>
          <w:rFonts w:ascii="Arial" w:hAnsi="Arial"/>
          <w:sz w:val="24"/>
        </w:rPr>
        <w:t>Sono, queste, domande che richiedono una risposta chiara e inequivocabile. Siamo tutti avvisati. È sempre possibile abbandonare la via della pace, della verità, della giustizia, della fedele obbedienza alla voce del Signore e percorrere vie di menzogna, falsità, idolatria, grande immoralità. Chi abbandona la via della pace mai potrà giungere al godimento della pace eterna. Ha rinnegato il Signore.</w:t>
      </w:r>
    </w:p>
    <w:p w14:paraId="2C593749" w14:textId="77777777" w:rsidR="00673B45" w:rsidRPr="00673B45" w:rsidRDefault="00673B45" w:rsidP="00673B45">
      <w:pPr>
        <w:spacing w:after="120"/>
        <w:jc w:val="both"/>
        <w:rPr>
          <w:rFonts w:ascii="Arial" w:hAnsi="Arial"/>
          <w:sz w:val="24"/>
        </w:rPr>
      </w:pPr>
      <w:r w:rsidRPr="00673B45">
        <w:rPr>
          <w:rFonts w:ascii="Arial" w:hAnsi="Arial"/>
          <w:sz w:val="24"/>
        </w:rPr>
        <w:t>Se la nostra pace è Cristo, si è nella pace vivendo in Cristo, con Cristo, per Cristo. Per questo urge sempre la nostra conversione, conversione che non è a Cristo Gesù, è invece conversione al Vangelo di Cristo Gesù e alla verità posta in esso dallo Spirito Santo e che viene a noi insegnata dai ministri della Parola. La fede è obbedienza alla verità dello Spirito Santo, verità della Chiesa, contenuta nella Parola. Parola di Cristo Gesù, Verità dello Spirito Santo, insegnamento della Parola secondo la verità dello Spirito Santo da parte dei Pastori sono una cosa sola. Conoscere la Parola secondo le regole della sua verità non è sufficiente per entrare nella pace. Nella pace si entra quando il cristiano si impegna a vivere in Cristo, con Cristo, per Cristo, cercando la piena conformazione a Lui, al suo Signore, che si fece obbediente fino alla morte di croce. La pace è sulla croce dell’obbedienza alla Parola di Cristo secondo la verità dello Spirito Santo insegnata dai Pastori. Senza questa obbedienza mai potrà esserci pace. Non siamo inchiodati sulla croce dell’obbedienza. Chi non è chiodato su questa croce, non è uomo di pace, non porta pace. La vocazione alla pace è per ogni membro del corpo di Cristo. Come Cristo è la nostra pace, il cristiano deve essere la pace del mondo. La pace è il frutto dello Spirito che vive nel cristiano.</w:t>
      </w:r>
    </w:p>
    <w:p w14:paraId="75AAB65F" w14:textId="77777777" w:rsidR="00673B45" w:rsidRPr="00673B45" w:rsidRDefault="00673B45" w:rsidP="00673B45">
      <w:pPr>
        <w:spacing w:after="120"/>
        <w:jc w:val="both"/>
        <w:rPr>
          <w:rFonts w:ascii="Arial" w:hAnsi="Arial"/>
          <w:sz w:val="24"/>
        </w:rPr>
      </w:pPr>
      <w:r w:rsidRPr="00673B45">
        <w:rPr>
          <w:rFonts w:ascii="Arial" w:hAnsi="Arial"/>
          <w:sz w:val="24"/>
        </w:rPr>
        <w:t xml:space="preserve">Quando si realizza la nostra vocazione alla pace? Essa si realizza o si compie quando ognuno conosce e sa qual è il proprio posto che il Padre gli ha assegnato nel corpo del Figlio suo per opera dello Spirito Santo. Vivendo il proprio posto nel corpo di Cristo Gesù, si vive bene il proprio posto nella Chiesa, nella società, nella creazione. Il proprio posto si vive secondo la verità del mistero dell’unità e della comunione. L’uno e l’altro mistero sono creati in noi dallo Spirito Santo per la mediazione di grazia, di verità, di luce, di Parola, di vita eterna della Chiesa </w:t>
      </w:r>
      <w:r w:rsidRPr="00673B45">
        <w:rPr>
          <w:rFonts w:ascii="Arial" w:hAnsi="Arial"/>
          <w:sz w:val="24"/>
        </w:rPr>
        <w:lastRenderedPageBreak/>
        <w:t>una, santa, cattolica, apostolica. L’opera di nuova creazione è dello Spirito Santo e della Chiesa. Insieme, sempre, fino al giorno della Parusia, quando Cristo Gesù verrà per la formazione di nuovi cieli e di nuova terra. Ecco allora ciò che mai dobbiamo dimenticare. Il proprio posto si vive per natura rigenerata e conformata a Cristo nei sacramenti. Si vive per dono, missione, ministero, vocazione conferiti dallo Spirito Santo. Si vive per mandato canonico dei pastori della Chiesa. Si vive anche per comando e per obbedienza ad ogni autorità posta sopra di noi, autorità che è sempre di natura molteplice.</w:t>
      </w:r>
    </w:p>
    <w:p w14:paraId="312345F6" w14:textId="77777777" w:rsidR="00673B45" w:rsidRPr="00673B45" w:rsidRDefault="00673B45" w:rsidP="00673B45">
      <w:pPr>
        <w:spacing w:after="120"/>
        <w:jc w:val="both"/>
        <w:rPr>
          <w:rFonts w:ascii="Arial" w:hAnsi="Arial"/>
          <w:sz w:val="24"/>
        </w:rPr>
      </w:pPr>
      <w:r w:rsidRPr="00673B45">
        <w:rPr>
          <w:rFonts w:ascii="Arial" w:hAnsi="Arial"/>
          <w:sz w:val="24"/>
        </w:rPr>
        <w:t>Altra verità sempre da ricordare: anche nella natura ricreata e rigenerata dallo Spirito Santo, da Lui conformata a Cristo Gesù, va sempre rispettato sia l’ordine della giustizia sia l’ordine della carità. Per ordine di giustizia dobbiamo osservare ogni comandamento della Legge di Cristo nel suo perfetto compimento. Trascurare anche uno solo dei piccoli precetti della Legge ci fa essere cristiani non dalla perfetta opera di pace sia nel corpo di Cristo che nella società nella quale operiamo. L’ordine della giustizia chiede che poniamo ogni attenzione perché ci rivestiamo di tutte le virtù, in modo speciale della virtù della carità, senza la quale nessuna virtù è vissuta da noi in purezza di verità e quindi di giustizia. Se ci dobbiamo rivestire di tutte le virtù, ognuno sappia che questo richiede la liberazione da ogni vizio. Per ogni vizio che coltiviamo nel nostro cuore sempre la pace viene deturpata, a volte anche distrutta. Da operatori di pace con i vizi ci si trasforma in generatori di liti. Un solo vizio è sufficiente perché la pace scompaia dalla nostra vita. L’ordine della giustizia richiede il nostro quotidiano rinnegamento da tutto ciò che non è obbedienza alla Legge di Cristo.</w:t>
      </w:r>
    </w:p>
    <w:p w14:paraId="313FB420" w14:textId="77777777" w:rsidR="00673B45" w:rsidRPr="00673B45" w:rsidRDefault="00673B45" w:rsidP="00673B45">
      <w:pPr>
        <w:spacing w:after="120"/>
        <w:jc w:val="both"/>
        <w:rPr>
          <w:rFonts w:ascii="Arial" w:hAnsi="Arial"/>
          <w:sz w:val="24"/>
        </w:rPr>
      </w:pPr>
      <w:r w:rsidRPr="00673B45">
        <w:rPr>
          <w:rFonts w:ascii="Arial" w:hAnsi="Arial"/>
          <w:sz w:val="24"/>
        </w:rPr>
        <w:t xml:space="preserve">Perché all’ordine della giustizia va aggiunto l’ordine della carità? Perché è nella carità che il Signore può farci dono di salvezza e quindi di pace sia per il corpo di Cristo e sia per il mondo intero. Cristo Gesù per carità, compassione, ha preso su di sé tutte le colpe dell’umanità e per la loro espiazione ha offerto al Padre il suo corpo sulla croce. Da questa offerta, per questo sacrificio, il Padre ha concesso il suo perdono ai peccati dell’umanità. Per le sue piaghe noi siamo stati guariti. Per il sacrificio di Cristo Gesù, il Padre ci ha donato lo Spirito Santo perché ci rigeneri come nuove creature e ci conformi a Cristo, facendoci parte del suo corpo, ma anche partecipi della divina natura. L’ordine della carità non è solo della persona di Cristo Gesù, è di tutto il suo corpo. Ogni parte del suo corpo, Cristo Gesù si deve offrire al Padre, nello Spirito Santo. </w:t>
      </w:r>
    </w:p>
    <w:p w14:paraId="73EE0D95"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Questa offerta mai potrà essere fatta se il cristiano non dona a Cristo cuore, mente, volontà, desideri, anima, corpo, spirito. Questo dono però non può essere fatto nel peccato, nel vizio, nelle imperfezioni, nelle piccole e grandi disobbedienze. Questa offerta deve essere nella santità della vita del cristiano, allo stesso modo che santissima è stata l’offerta di Cristo Gesù. Offrendosi a Cristo Signore, il cristiano non solo vive lui la pace, diviene operatore e strumento di pace. In questa offerta, in Cristo, per Cristo, con Cristo, il cristiano diviene anche lui strumento di riconciliazione, conversione, vita eterna, luce, verità, giustizia, carità, pace. Grande è il mistero che il cristiano è chiamato a realizzare nella Chiesa e nel mondo. Lo può realizzare solo con la grazia di Cristo e la mozione dello Spirito Santo. Mai fuori di Cristo, ma sempre in Cristo, con Cristo, per Cristo. Ecco perché oggi è più che urgente che Cristo ritorni ad essere il cuore della Chiesa, perché la Chiesa, in obbedienza alla sua voce, torni ad essere il </w:t>
      </w:r>
      <w:r w:rsidRPr="00673B45">
        <w:rPr>
          <w:rFonts w:ascii="Arial" w:hAnsi="Arial"/>
          <w:sz w:val="24"/>
        </w:rPr>
        <w:lastRenderedPageBreak/>
        <w:t>cuore del mondo. Poiché oggi la Chiesa non ha come suo cuore Cristo Gesù, il mondo è senza il cuore. Una Chiesa senza il cuore è morta. Per la sua morte anche il mondo è lasciato nella sua morte. È senza il suo cuore. Grande è oggi la responsabilità della Chiesa. Essa sta condannando il mondo ad essere senza cuore perché essa ha deciso di essere senza cuore. Urge svegliarsi da questo sonno di morte.</w:t>
      </w:r>
    </w:p>
    <w:p w14:paraId="0E8C04CB" w14:textId="77777777" w:rsidR="00673B45" w:rsidRPr="00673B45" w:rsidRDefault="00673B45" w:rsidP="00673B45">
      <w:pPr>
        <w:spacing w:after="120"/>
        <w:jc w:val="both"/>
        <w:rPr>
          <w:rFonts w:ascii="Arial" w:hAnsi="Arial"/>
          <w:sz w:val="24"/>
        </w:rPr>
      </w:pPr>
      <w:r w:rsidRPr="00673B45">
        <w:rPr>
          <w:rFonts w:ascii="Arial" w:hAnsi="Arial"/>
          <w:sz w:val="24"/>
        </w:rPr>
        <w:t xml:space="preserve">Tenendo sempre dinanzi ai nostri occhi questa molteplicità verità sia sulla fede e sia sulla grazia e sulla pace, possiamo accingerti a riflettere e a meditare sui versetti 1,3-4 della Seconda Lettera dell’Apostolo Pietro . Sono questi versetti che riguardano in modo particolare il tema della partecipazione della divina natura. Riflessione e meditazione, argomentazione e deduzione, sempre però vanno fatte, assistiti noi dalla potente luce di verità dello Spirito Santo. Per questo sempre tutto va operato con preghiera incessante allo Spirito di Dio perché ci dica ciò che Lui vuole che sia detto. </w:t>
      </w:r>
    </w:p>
    <w:p w14:paraId="2CA0965F" w14:textId="77777777" w:rsidR="00673B45" w:rsidRPr="00673B45" w:rsidRDefault="00673B45" w:rsidP="00673B45">
      <w:pPr>
        <w:spacing w:after="120"/>
        <w:jc w:val="both"/>
        <w:rPr>
          <w:rFonts w:ascii="Arial" w:hAnsi="Arial"/>
          <w:sz w:val="24"/>
        </w:rPr>
      </w:pPr>
      <w:r w:rsidRPr="00673B45">
        <w:rPr>
          <w:rFonts w:ascii="Arial" w:hAnsi="Arial"/>
          <w:sz w:val="24"/>
        </w:rPr>
        <w:t>È anche Lui che deve far sì che nessun pensiero della terra venga introdotto nella sua purissima verità del cielo. Ma oggi non si vuole una Chiesa interamente fondata sui pensieri della terra? È questo il segno che lo Spirito Santo non è né in noi, né con noi e né per noi. Poiché separati da Lui, il pensiero della terra si sta imponendo con ogni prepotenza, arroganza, superbia. Urge una potentissima reazione, reazione però che solo lo Spirito Santo può creare nei cuori. Invocarlo perché la crei presto, è obbligo di ogni discepolo di Gesù.</w:t>
      </w:r>
    </w:p>
    <w:p w14:paraId="27B57DF3" w14:textId="77777777" w:rsidR="00673B45" w:rsidRPr="00673B45" w:rsidRDefault="00673B45" w:rsidP="00673B45">
      <w:pPr>
        <w:spacing w:after="120"/>
        <w:jc w:val="both"/>
        <w:rPr>
          <w:rFonts w:ascii="Arial" w:hAnsi="Arial"/>
          <w:sz w:val="24"/>
        </w:rPr>
      </w:pPr>
    </w:p>
    <w:p w14:paraId="78AD9908" w14:textId="77777777" w:rsidR="00673B45" w:rsidRPr="00673B45" w:rsidRDefault="00673B45" w:rsidP="00673B45">
      <w:pPr>
        <w:spacing w:after="120"/>
        <w:ind w:left="567" w:right="567"/>
        <w:jc w:val="both"/>
        <w:rPr>
          <w:rFonts w:ascii="Greek" w:hAnsi="Greek" w:cs="Arial"/>
          <w:b/>
          <w:bCs/>
          <w:i/>
          <w:iCs/>
          <w:sz w:val="24"/>
          <w:szCs w:val="28"/>
        </w:rPr>
      </w:pPr>
      <w:bookmarkStart w:id="469" w:name="_Toc111642497"/>
      <w:bookmarkStart w:id="470" w:name="_Toc112855580"/>
      <w:r w:rsidRPr="00673B45">
        <w:rPr>
          <w:rFonts w:ascii="Arial" w:hAnsi="Arial" w:cs="Arial"/>
          <w:b/>
          <w:bCs/>
          <w:i/>
          <w:iCs/>
          <w:sz w:val="24"/>
          <w:szCs w:val="28"/>
          <w:lang w:val="la-Latn"/>
        </w:rPr>
        <w:t>Quae ad vitam et pietatem donata est</w:t>
      </w:r>
      <w:bookmarkEnd w:id="469"/>
      <w:bookmarkEnd w:id="470"/>
      <w:r w:rsidRPr="00673B45">
        <w:rPr>
          <w:rFonts w:ascii="Arial" w:hAnsi="Arial" w:cs="Arial"/>
          <w:b/>
          <w:bCs/>
          <w:i/>
          <w:iCs/>
          <w:sz w:val="24"/>
          <w:szCs w:val="28"/>
        </w:rPr>
        <w:t xml:space="preserve"> -   </w:t>
      </w:r>
      <w:bookmarkStart w:id="471" w:name="_Toc111642498"/>
      <w:bookmarkStart w:id="472" w:name="_Toc112855581"/>
      <w:r w:rsidRPr="00673B45">
        <w:rPr>
          <w:rFonts w:ascii="Greek" w:hAnsi="Greek" w:cs="Arial"/>
          <w:b/>
          <w:bCs/>
          <w:i/>
          <w:iCs/>
          <w:sz w:val="24"/>
          <w:szCs w:val="28"/>
        </w:rPr>
        <w:t>prÕj zw¾n kaˆ eÙsšbeian dedwrhmšnhj</w:t>
      </w:r>
      <w:bookmarkEnd w:id="471"/>
      <w:bookmarkEnd w:id="472"/>
    </w:p>
    <w:p w14:paraId="36D4CC3B" w14:textId="77777777" w:rsidR="00673B45" w:rsidRPr="00673B45" w:rsidRDefault="00673B45" w:rsidP="00673B45">
      <w:pPr>
        <w:spacing w:after="120"/>
        <w:ind w:left="567" w:right="567"/>
        <w:jc w:val="both"/>
        <w:rPr>
          <w:rFonts w:ascii="Arial" w:hAnsi="Arial"/>
          <w:b/>
          <w:color w:val="000000"/>
          <w:sz w:val="24"/>
        </w:rPr>
      </w:pPr>
      <w:r w:rsidRPr="00673B45">
        <w:rPr>
          <w:rFonts w:ascii="Arial" w:hAnsi="Arial"/>
          <w:b/>
          <w:color w:val="000000"/>
          <w:sz w:val="24"/>
          <w:lang w:val="la-Latn"/>
        </w:rPr>
        <w:t>Quomodo omnia nobis divinae virtutis suae quae ad vitam et pietatem donata est</w:t>
      </w:r>
      <w:r w:rsidRPr="00673B45">
        <w:rPr>
          <w:rFonts w:ascii="Arial" w:hAnsi="Arial"/>
          <w:b/>
          <w:color w:val="000000"/>
          <w:sz w:val="24"/>
        </w:rPr>
        <w:t xml:space="preserve">. </w:t>
      </w:r>
    </w:p>
    <w:p w14:paraId="1CABC4E2" w14:textId="77777777" w:rsidR="00673B45" w:rsidRPr="00673B45" w:rsidRDefault="00673B45" w:rsidP="00673B45">
      <w:pPr>
        <w:autoSpaceDE w:val="0"/>
        <w:autoSpaceDN w:val="0"/>
        <w:adjustRightInd w:val="0"/>
        <w:spacing w:after="120"/>
        <w:ind w:left="567" w:right="567"/>
        <w:rPr>
          <w:rFonts w:ascii="Greek" w:hAnsi="Greek" w:cs="Greek"/>
          <w:b/>
          <w:sz w:val="28"/>
          <w:szCs w:val="26"/>
        </w:rPr>
      </w:pPr>
      <w:r w:rsidRPr="00673B45">
        <w:rPr>
          <w:rFonts w:ascii="Greek" w:hAnsi="Greek" w:cs="Greek"/>
          <w:b/>
          <w:sz w:val="28"/>
          <w:szCs w:val="26"/>
        </w:rPr>
        <w:t xml:space="preserve">`Wj p£nta ¹m‹n tÁj qe…aj dun£mewj aÙtoà t¦ prÕj zw¾n kaˆ eÙsšbeian dedwrhmšnhj </w:t>
      </w:r>
    </w:p>
    <w:p w14:paraId="04ACD697" w14:textId="77777777" w:rsidR="00673B45" w:rsidRPr="00673B45" w:rsidRDefault="00673B45" w:rsidP="00673B45">
      <w:pPr>
        <w:spacing w:after="120"/>
        <w:ind w:left="567" w:right="567"/>
        <w:jc w:val="both"/>
        <w:rPr>
          <w:rFonts w:ascii="Arial" w:hAnsi="Arial"/>
          <w:b/>
          <w:sz w:val="24"/>
        </w:rPr>
      </w:pPr>
      <w:r w:rsidRPr="00673B45">
        <w:rPr>
          <w:rFonts w:ascii="Arial" w:hAnsi="Arial"/>
          <w:b/>
          <w:sz w:val="24"/>
        </w:rPr>
        <w:t xml:space="preserve">La sua potenza divina ci ha donato tutto quello che è necessario per una vita vissuta santamente. </w:t>
      </w:r>
    </w:p>
    <w:p w14:paraId="75B11314" w14:textId="77777777" w:rsidR="00673B45" w:rsidRPr="00673B45" w:rsidRDefault="00673B45" w:rsidP="00673B45">
      <w:pPr>
        <w:spacing w:after="120"/>
        <w:jc w:val="both"/>
        <w:rPr>
          <w:rFonts w:ascii="Arial" w:hAnsi="Arial"/>
          <w:sz w:val="24"/>
        </w:rPr>
      </w:pPr>
      <w:r w:rsidRPr="00673B45">
        <w:rPr>
          <w:rFonts w:ascii="Arial" w:hAnsi="Arial"/>
          <w:sz w:val="24"/>
        </w:rPr>
        <w:t>Il Signore nostro Dio sa bene che ogni fine si raggiunge attraverso dei mezzi. Ora un principio della filosofia classica così recita: “Qui vult finem, vult media”. Poiché il fine che ogni uomo deve raggiungere è divenire vero albero di grazia e pace, verità e carità, espiazione dei peccati del mondo e salvezza, luce e santità, in Cristo, con Cristo, per Cristo – è in Cristo che avviene la vera partecipazione della divina natura, che è la sua vita che vive in noi e la nostra vita che vive tutta in Lui –, il Padre ci ha dato l’albero che è Cristo Gesù nel quale ogni uomo è chiamato a lasciarsi innestare. Ecco come l’Apostolo Paolo rivela questo innesto nella Lettera ai Romani:</w:t>
      </w:r>
    </w:p>
    <w:p w14:paraId="2535D742"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Io domando dunque: Dio ha forse ripudiato il suo popolo? Impossibile! Anch’io infatti sono Israelita, della discendenza di Abramo, della tribù di Beniamino. Dio non ha ripudiato il suo popolo, che egli ha scelto fin da principio.</w:t>
      </w:r>
    </w:p>
    <w:p w14:paraId="1D8FD585"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lastRenderedPageBreak/>
        <w:t>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w:t>
      </w:r>
    </w:p>
    <w:p w14:paraId="31FF214A"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Che dire dunque? Israele non ha ottenuto quello che cercava; lo hanno ottenuto invece gli eletti. Gli altri invece sono stati resi ostinati, come sta scritto: Dio ha dato loro uno spirito di torpore, occhi per non vedere  e orecchi per non sentire, fino al giorno d’oggi.</w:t>
      </w:r>
    </w:p>
    <w:p w14:paraId="23ACE2C9"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E Davide dice: Diventi la loro mensa un laccio, un tranello, un inciampo e un giusto castigo! Siano accecati i loro occhi in modo che non vedano e fa’ loro curvare la schiena per sempre!</w:t>
      </w:r>
    </w:p>
    <w:p w14:paraId="3A84F6C3"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w:t>
      </w:r>
    </w:p>
    <w:p w14:paraId="19FB6418"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14:paraId="5C3BAA9C"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p>
    <w:p w14:paraId="780CFDDB"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p>
    <w:p w14:paraId="2573BCF0"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w:t>
      </w:r>
    </w:p>
    <w:p w14:paraId="6423F8C2"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Non voglio infatti che ignoriate, fratelli, questo mistero, perché non siate presuntuosi: l’ostinazione di una parte d’Israele è in atto fino a quando non saranno entrate tutte quante le genti. Allora tutto Israele sarà salvato, come sta scritto: Da Sion uscirà il liberatore, egli toglierà l’empietà da Giacobbe. Sarà questa la mia alleanza con loro quando distruggerò i loro peccati.</w:t>
      </w:r>
    </w:p>
    <w:p w14:paraId="530B25CF"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 xml:space="preserve"> Quanto al Vangelo, essi sono nemici, per vostro vantaggio; ma quanto alla scelta di Dio, essi sono amati, a causa dei padri, infatti i doni e la chiamata di Dio sono irrevocabili! Come voi un tempo siete stati disobbedienti a Dio e </w:t>
      </w:r>
      <w:r w:rsidRPr="00673B45">
        <w:rPr>
          <w:rFonts w:ascii="Arial" w:hAnsi="Arial"/>
          <w:i/>
          <w:iCs/>
          <w:color w:val="000000"/>
          <w:sz w:val="22"/>
        </w:rPr>
        <w:lastRenderedPageBreak/>
        <w:t>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w:t>
      </w:r>
    </w:p>
    <w:p w14:paraId="6DB64F49" w14:textId="77777777" w:rsidR="00673B45" w:rsidRPr="00673B45" w:rsidRDefault="00673B45" w:rsidP="00673B45">
      <w:pPr>
        <w:spacing w:after="120"/>
        <w:ind w:left="567" w:right="567"/>
        <w:jc w:val="both"/>
        <w:rPr>
          <w:rFonts w:ascii="Arial" w:hAnsi="Arial"/>
          <w:i/>
          <w:iCs/>
          <w:color w:val="000000"/>
          <w:sz w:val="22"/>
        </w:rPr>
      </w:pPr>
      <w:r w:rsidRPr="00673B45">
        <w:rPr>
          <w:rFonts w:ascii="Arial" w:hAnsi="Arial"/>
          <w:i/>
          <w:iCs/>
          <w:color w:val="000000"/>
          <w:sz w:val="22"/>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11,1-36). </w:t>
      </w:r>
    </w:p>
    <w:p w14:paraId="060CA29A" w14:textId="77777777" w:rsidR="00673B45" w:rsidRPr="00673B45" w:rsidRDefault="00673B45" w:rsidP="00673B45">
      <w:pPr>
        <w:spacing w:after="120"/>
        <w:jc w:val="both"/>
        <w:rPr>
          <w:rFonts w:ascii="Arial" w:hAnsi="Arial"/>
          <w:sz w:val="24"/>
        </w:rPr>
      </w:pPr>
      <w:r w:rsidRPr="00673B45">
        <w:rPr>
          <w:rFonts w:ascii="Arial" w:hAnsi="Arial"/>
          <w:sz w:val="24"/>
        </w:rPr>
        <w:t>Innestati in Cristo Gesù, Il Padre, per lo Spirito Santo e la mediazione della Chiesa, ci dona ogni altro dono di grazia, di verità, di giustizia, perché la nostra vita possa essere vera vita e vera pietà di Cristo in noi. Tutto ciò che della divina sua potenza serve a noi per trasformare la vita di Cristo Gesù in nostra vita (</w:t>
      </w:r>
      <w:r w:rsidRPr="00673B45">
        <w:rPr>
          <w:rFonts w:ascii="Greek" w:hAnsi="Greek" w:cs="Greek"/>
          <w:sz w:val="28"/>
          <w:szCs w:val="26"/>
        </w:rPr>
        <w:t xml:space="preserve">prÕj zw¾n) </w:t>
      </w:r>
      <w:r w:rsidRPr="00673B45">
        <w:rPr>
          <w:rFonts w:ascii="Arial" w:hAnsi="Arial"/>
          <w:sz w:val="24"/>
        </w:rPr>
        <w:t>e la pietà o amore figliale – che in Cristo Signore è di obbedienza con il dono totale di sé al Padre fin sul legno della croce – in nostro amore filiale e in nostra obbedienza –  anche per noi obbedienza filiale o pietà (</w:t>
      </w:r>
      <w:r w:rsidRPr="00673B45">
        <w:rPr>
          <w:rFonts w:ascii="Greek" w:hAnsi="Greek" w:cs="Greek"/>
          <w:sz w:val="28"/>
          <w:szCs w:val="26"/>
        </w:rPr>
        <w:t>prÕj eÙsšbeian</w:t>
      </w:r>
      <w:r w:rsidRPr="00673B45">
        <w:rPr>
          <w:rFonts w:ascii="Arial" w:hAnsi="Arial"/>
          <w:sz w:val="24"/>
        </w:rPr>
        <w:t>) fino al dono totale di noi stessi – il Padre ha dato a noi tutto Cristo Gesù facendolo peccato per noi. Ecco come l’Apostolo Paolo annuncia questo mistero nella Seconda Lettera ai Corinzi:</w:t>
      </w:r>
    </w:p>
    <w:p w14:paraId="2DC6A3D2"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388779C5"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14:paraId="4057432C"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Il Padre in nulla si è risparmiato. Tutto ha dato.  Nel Vangelo secondo Giovanni è detto che lo Spirito è dato senza misura, è dato cioè in tutta la sua pienezza, così come in tutta la sua pienezza è dato a Cristo Gesù, perché lui compia la sua missione. Come Cristo con la potenza di ogni dono divino ha portato a compimento la sua missione, così la potrà portare a compimento ogni suo discepolo. Se non la porta a compimento, di certo non è perché gli è stato negato qualche dono da parte Signore. Il Signore dona sempre tutto a tutti senza misura. </w:t>
      </w:r>
    </w:p>
    <w:p w14:paraId="6EB8C932"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w:t>
      </w:r>
      <w:r w:rsidRPr="00673B45">
        <w:rPr>
          <w:rFonts w:ascii="Arial" w:hAnsi="Arial"/>
          <w:i/>
          <w:iCs/>
          <w:color w:val="000000" w:themeColor="text1"/>
          <w:position w:val="4"/>
          <w:sz w:val="22"/>
        </w:rPr>
        <w:lastRenderedPageBreak/>
        <w:t xml:space="preserve">nel Figlio ha la vita eterna; chi non obbedisce al Figlio non vedrà la vita, ma l’ira di Dio rimane su di lui (Gv 3,31-36). </w:t>
      </w:r>
    </w:p>
    <w:p w14:paraId="420B77AE" w14:textId="77777777" w:rsidR="00673B45" w:rsidRPr="00673B45" w:rsidRDefault="00673B45" w:rsidP="00673B45">
      <w:pPr>
        <w:spacing w:after="120"/>
        <w:ind w:right="567"/>
        <w:jc w:val="both"/>
        <w:rPr>
          <w:rFonts w:ascii="Arial" w:hAnsi="Arial"/>
          <w:color w:val="000000" w:themeColor="text1"/>
          <w:position w:val="4"/>
          <w:sz w:val="24"/>
        </w:rPr>
      </w:pPr>
      <w:r w:rsidRPr="00673B45">
        <w:rPr>
          <w:rFonts w:ascii="Arial" w:hAnsi="Arial"/>
          <w:color w:val="000000" w:themeColor="text1"/>
          <w:position w:val="4"/>
          <w:sz w:val="24"/>
        </w:rPr>
        <w:t>Anche  l’Apostolo Paolo parla del dono di Dio dato a noi in abbondanza:</w:t>
      </w:r>
    </w:p>
    <w:p w14:paraId="4CFB1312"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(Tt 3,3-7). </w:t>
      </w:r>
    </w:p>
    <w:p w14:paraId="5717709B" w14:textId="77777777" w:rsidR="00673B45" w:rsidRPr="00673B45" w:rsidRDefault="00673B45" w:rsidP="00673B45">
      <w:pPr>
        <w:spacing w:after="120"/>
        <w:jc w:val="both"/>
        <w:rPr>
          <w:rFonts w:ascii="Arial" w:hAnsi="Arial"/>
          <w:sz w:val="24"/>
        </w:rPr>
      </w:pPr>
      <w:r w:rsidRPr="00673B45">
        <w:rPr>
          <w:rFonts w:ascii="Arial" w:hAnsi="Arial"/>
          <w:sz w:val="24"/>
        </w:rPr>
        <w:t>Ecco la fede, la certezza, il convincimento nello Spirito Santo che ogni discepolo di Gesù deve sempre avere nel cuore: il Padre mio che è nei cieli mi ha dato e mi dona tutto quanto mi serve perché possa raggiungere il fine del mio essere discepolo di Gesù. Qual è questo fine? Trasformare la vita di Cristo in mia vita. Trasformare la pietà di Cristo verso il Padre in mia pietà. Se fallisco il fine, la responsabilità è solo mia. Mai potrò accusare il Signore di avermi dato il fine, ma non i mezzi per poterlo raggiungere. È sufficiente che noi pensiamo per un istante al sacramento dell’Eucaristia: c’è forse un limite nel riceverla? Oggi la possiamo ricevere due volte al giorno purché si partecipi alla Santa Messa. Pensiamo anche al sacramento della nuova rigenerazione dopo il peccato che è il sacramento della penitenza. C’è forse qualche restrizione per poterci accostare ad esso, sinceramente pentiti e con il desiderio nel cuore di cambiare vita? Sarebbe sufficiente accostarci a questi due sacramenti secondo la verità di essi, e la nostra vita e la nostra pietà veramente, realmente, sostanzialmente si trasformerebbero in vita e in pietà di Cristo in noi. Le parole di Cristo Gesù si compirebbero per noi:</w:t>
      </w:r>
    </w:p>
    <w:p w14:paraId="3947C6B2"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119E7315"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06B1ACFF"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lastRenderedPageBreak/>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6946673C"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4CF35644"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2E415701"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6,26-58).</w:t>
      </w:r>
    </w:p>
    <w:p w14:paraId="1BB39536" w14:textId="77777777" w:rsidR="00673B45" w:rsidRPr="00673B45" w:rsidRDefault="00673B45" w:rsidP="00673B45">
      <w:pPr>
        <w:spacing w:after="120"/>
        <w:jc w:val="both"/>
        <w:rPr>
          <w:rFonts w:ascii="Arial" w:hAnsi="Arial"/>
          <w:sz w:val="24"/>
        </w:rPr>
      </w:pPr>
      <w:r w:rsidRPr="00673B45">
        <w:rPr>
          <w:rFonts w:ascii="Arial" w:hAnsi="Arial"/>
          <w:sz w:val="24"/>
        </w:rPr>
        <w:t>Noi invece spesso ci accostiamo all’Eucaristia così così si accostavano i Corinzi: senza distinguere il pane comune dal pane eucaristico:</w:t>
      </w:r>
    </w:p>
    <w:p w14:paraId="536FF5E8"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0939B574"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w:t>
      </w:r>
      <w:r w:rsidRPr="00673B45">
        <w:rPr>
          <w:rFonts w:ascii="Arial" w:hAnsi="Arial"/>
          <w:i/>
          <w:iCs/>
          <w:sz w:val="22"/>
        </w:rPr>
        <w:lastRenderedPageBreak/>
        <w:t>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w:t>
      </w:r>
    </w:p>
    <w:p w14:paraId="05F2D366" w14:textId="77777777" w:rsidR="00673B45" w:rsidRPr="00673B45" w:rsidRDefault="00673B45" w:rsidP="00673B45">
      <w:pPr>
        <w:spacing w:after="120"/>
        <w:jc w:val="both"/>
        <w:rPr>
          <w:rFonts w:ascii="Arial" w:hAnsi="Arial"/>
          <w:sz w:val="24"/>
        </w:rPr>
      </w:pPr>
      <w:r w:rsidRPr="00673B45">
        <w:rPr>
          <w:rFonts w:ascii="Arial" w:hAnsi="Arial"/>
          <w:sz w:val="24"/>
        </w:rPr>
        <w:t>Se ricevessimo secondo verità questi due sacramenti, vivremmo come Cristo, innestati nell’albero di Cristo, e produrremmo ogni frutto di grazia e pace per la salvezza del mondo. Con questi due sacramenti santamente ricevuti, avremmo ogni forza per vivere il compimento dato da Gesù alla Legge e ai Profeti. Ecco cosa siamo chiamati a vivere:</w:t>
      </w:r>
    </w:p>
    <w:p w14:paraId="4FA4A2A1"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79FFEBA0"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Io vi dico infatti: se la vostra giustizia non supererà quella degli scribi e dei farisei, non entrerete nel regno dei cieli.</w:t>
      </w:r>
    </w:p>
    <w:p w14:paraId="69FF63F7"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05AAEAE7"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Se dunque tu presenti la tua offerta all’altare e lì ti ricordi che tuo fratello ha qualche cosa contro di te, lascia lì il tuo dono davanti all’altare, va’ prima a riconciliarti con il tuo fratello e poi torna a offrire il tuo dono.</w:t>
      </w:r>
    </w:p>
    <w:p w14:paraId="0902502D"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38CA80ED"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Avete inteso che fu detto: Non commetterai adulterio. Ma io vi dico: chiunque guarda una donna per desiderarla, ha già commesso adulterio con lei nel proprio cuore.</w:t>
      </w:r>
    </w:p>
    <w:p w14:paraId="4BC0CEE0"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3ECD4BD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Fu pure detto: “Chi ripudia la propria moglie, le dia l’atto del ripudio”. Ma io vi dico: chiunque ripudia la propria moglie, eccetto il caso di unione illegittima, la espone all’adulterio, e chiunque sposa una ripudiata, commette adulterio.</w:t>
      </w:r>
    </w:p>
    <w:p w14:paraId="64E3DA49"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w:t>
      </w:r>
      <w:r w:rsidRPr="00673B45">
        <w:rPr>
          <w:rFonts w:ascii="Arial" w:hAnsi="Arial"/>
          <w:i/>
          <w:iCs/>
          <w:color w:val="000000" w:themeColor="text1"/>
          <w:position w:val="4"/>
          <w:sz w:val="22"/>
        </w:rPr>
        <w:lastRenderedPageBreak/>
        <w:t>giurare neppure per la tua testa, perché non hai il potere di rendere bianco o nero un solo capello. Sia invece il vostro parlare: “Sì, sì”, “No, no”; il di più viene dal Maligno.</w:t>
      </w:r>
    </w:p>
    <w:p w14:paraId="143A1889"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13CBF678"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5,17-48). </w:t>
      </w:r>
    </w:p>
    <w:p w14:paraId="12BB2400" w14:textId="77777777" w:rsidR="00673B45" w:rsidRPr="00673B45" w:rsidRDefault="00673B45" w:rsidP="00673B45">
      <w:pPr>
        <w:spacing w:after="120"/>
        <w:jc w:val="both"/>
        <w:rPr>
          <w:rFonts w:ascii="Arial" w:hAnsi="Arial"/>
          <w:bCs/>
          <w:sz w:val="24"/>
        </w:rPr>
      </w:pPr>
      <w:r w:rsidRPr="00673B45">
        <w:rPr>
          <w:rFonts w:ascii="Arial" w:hAnsi="Arial"/>
          <w:bCs/>
          <w:sz w:val="24"/>
        </w:rPr>
        <w:t>Chi non vive questa pagina di Vangelo, non la vive perché non si accosta alle sorgente della pienezza della grazia secondo purissima verità. Chi attinge poca grazia o nessuna grazia, mai potrà vivere questa Legge di Cristo Gesù. Ma se non si attinge ogni grazia in Cristo, attestiamo di non essere rimasti innestati in Lui. Diciamo al mondo di essere tralci secchi, pronti per essere tagliati e gettati ne fuoco. Si compie per noi la Parola proferita da Gesù nell’allegoria della vite vera e dei tralci:</w:t>
      </w:r>
    </w:p>
    <w:p w14:paraId="3060D5A3"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(Gv 15,1-11). </w:t>
      </w:r>
    </w:p>
    <w:p w14:paraId="0DF0AC8E" w14:textId="77777777" w:rsidR="00673B45" w:rsidRPr="00673B45" w:rsidRDefault="00673B45" w:rsidP="00673B45">
      <w:pPr>
        <w:spacing w:after="120"/>
        <w:ind w:right="567"/>
        <w:jc w:val="both"/>
        <w:rPr>
          <w:rFonts w:ascii="Arial" w:hAnsi="Arial"/>
          <w:bCs/>
          <w:sz w:val="24"/>
        </w:rPr>
      </w:pPr>
      <w:r w:rsidRPr="00673B45">
        <w:rPr>
          <w:rFonts w:ascii="Arial" w:hAnsi="Arial"/>
          <w:bCs/>
          <w:sz w:val="24"/>
        </w:rPr>
        <w:t>Non solo Dio ci ha dato tutto, ogni giorno in Cristo, con Cristo, per Cristo ci dona tutto per portare a compimento la vita e la pietà di Gesù nella nostra vita. È verità che nessuno mai potrà negare. Moltissimi cristiani però  si sono separati da questa sorgente eterna della grazia e della verità. Rimangono alberi secchi senza produrre né frutti e neanche foglie. La vita è prodotta da chi immerge le sue radici in questo fiume che sgorga dal costato di Cristo e dal costato della Chiesa, non solo dal costato di Cristo, ma anche dal costato della Chiesa. Ogni membro del corpo di Cristo è il nuovo tempio di Dio e da esso sempre dovrà sgorgare l’acqua della vita. In ogni discepolo di Gesù si deve compiere la profezia di Ezechiele:</w:t>
      </w:r>
    </w:p>
    <w:p w14:paraId="65186AFF"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lastRenderedPageBreak/>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74CDA74E"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1098400B" w14:textId="77777777" w:rsidR="00673B45" w:rsidRPr="00673B45" w:rsidRDefault="00673B45" w:rsidP="00673B45">
      <w:pPr>
        <w:spacing w:after="120"/>
        <w:ind w:right="567"/>
        <w:jc w:val="both"/>
        <w:rPr>
          <w:rFonts w:ascii="Arial" w:hAnsi="Arial"/>
          <w:bCs/>
          <w:sz w:val="24"/>
        </w:rPr>
      </w:pPr>
      <w:r w:rsidRPr="00673B45">
        <w:rPr>
          <w:rFonts w:ascii="Arial" w:hAnsi="Arial"/>
          <w:bCs/>
          <w:sz w:val="24"/>
        </w:rPr>
        <w:t>Veramente il Signore ci ha dato tutto. Ora chi deve dare tutto è ogni membro del corpo di Cristo. Questa verità va custodita santamente nel cuore. Mai essa deve uscire dagli abissi della nostra anima.</w:t>
      </w:r>
    </w:p>
    <w:p w14:paraId="3BDD9E45" w14:textId="77777777" w:rsidR="00673B45" w:rsidRPr="00673B45" w:rsidRDefault="00673B45" w:rsidP="00673B45">
      <w:pPr>
        <w:spacing w:after="120"/>
        <w:jc w:val="both"/>
        <w:rPr>
          <w:rFonts w:ascii="Arial" w:hAnsi="Arial" w:cs="Arial"/>
          <w:b/>
          <w:bCs/>
          <w:i/>
          <w:iCs/>
          <w:sz w:val="24"/>
          <w:szCs w:val="28"/>
          <w:lang w:val="la-Latn"/>
        </w:rPr>
      </w:pPr>
      <w:bookmarkStart w:id="473" w:name="_Toc111642499"/>
      <w:bookmarkStart w:id="474" w:name="_Toc112855582"/>
    </w:p>
    <w:p w14:paraId="400D805A" w14:textId="77777777" w:rsidR="00673B45" w:rsidRPr="00673B45" w:rsidRDefault="00673B45" w:rsidP="00673B45">
      <w:pPr>
        <w:spacing w:after="120"/>
        <w:ind w:left="567" w:right="567"/>
        <w:jc w:val="both"/>
        <w:rPr>
          <w:rFonts w:ascii="Greek" w:hAnsi="Greek" w:cs="Arial"/>
          <w:b/>
          <w:bCs/>
          <w:i/>
          <w:iCs/>
          <w:sz w:val="24"/>
          <w:szCs w:val="28"/>
          <w:lang w:val="fr-FR"/>
        </w:rPr>
      </w:pPr>
      <w:r w:rsidRPr="00673B45">
        <w:rPr>
          <w:rFonts w:ascii="Arial" w:hAnsi="Arial" w:cs="Arial"/>
          <w:b/>
          <w:bCs/>
          <w:i/>
          <w:iCs/>
          <w:sz w:val="24"/>
          <w:szCs w:val="28"/>
          <w:lang w:val="la-Latn"/>
        </w:rPr>
        <w:t>Qui vocavit nos propria gloria et virtute</w:t>
      </w:r>
      <w:bookmarkEnd w:id="473"/>
      <w:bookmarkEnd w:id="474"/>
      <w:r w:rsidRPr="00673B45">
        <w:rPr>
          <w:rFonts w:ascii="Arial" w:hAnsi="Arial" w:cs="Arial"/>
          <w:b/>
          <w:bCs/>
          <w:i/>
          <w:iCs/>
          <w:sz w:val="24"/>
          <w:szCs w:val="28"/>
          <w:lang w:val="la-Latn"/>
        </w:rPr>
        <w:t xml:space="preserve"> </w:t>
      </w:r>
      <w:r w:rsidRPr="00673B45">
        <w:rPr>
          <w:rFonts w:ascii="Arial" w:hAnsi="Arial" w:cs="Arial"/>
          <w:b/>
          <w:bCs/>
          <w:i/>
          <w:iCs/>
          <w:sz w:val="24"/>
          <w:szCs w:val="28"/>
          <w:lang w:val="fr-FR"/>
        </w:rPr>
        <w:t xml:space="preserve">- </w:t>
      </w:r>
      <w:bookmarkStart w:id="475" w:name="_Toc111642500"/>
      <w:bookmarkStart w:id="476" w:name="_Toc112855583"/>
      <w:r w:rsidRPr="00673B45">
        <w:rPr>
          <w:rFonts w:ascii="Greek" w:hAnsi="Greek" w:cs="Arial"/>
          <w:b/>
          <w:bCs/>
          <w:i/>
          <w:iCs/>
          <w:sz w:val="24"/>
          <w:szCs w:val="28"/>
          <w:lang w:val="la-Latn"/>
        </w:rPr>
        <w:t>kalšsantoj ¹m©j „d…v dÒxV kaˆ ¢retÍ,</w:t>
      </w:r>
      <w:bookmarkEnd w:id="475"/>
      <w:bookmarkEnd w:id="476"/>
      <w:r w:rsidRPr="00673B45">
        <w:rPr>
          <w:rFonts w:ascii="Greek" w:hAnsi="Greek" w:cs="Arial"/>
          <w:b/>
          <w:bCs/>
          <w:i/>
          <w:iCs/>
          <w:sz w:val="24"/>
          <w:szCs w:val="28"/>
          <w:lang w:val="la-Latn"/>
        </w:rPr>
        <w:t xml:space="preserve"> </w:t>
      </w:r>
    </w:p>
    <w:p w14:paraId="6101DAE1" w14:textId="77777777" w:rsidR="00673B45" w:rsidRPr="00673B45" w:rsidRDefault="00673B45" w:rsidP="00673B45">
      <w:pPr>
        <w:spacing w:after="120"/>
        <w:ind w:left="567" w:right="567"/>
        <w:jc w:val="both"/>
        <w:rPr>
          <w:rFonts w:ascii="Arial" w:hAnsi="Arial"/>
          <w:bCs/>
          <w:color w:val="000000"/>
          <w:sz w:val="24"/>
          <w:lang w:val="fr-FR"/>
        </w:rPr>
      </w:pPr>
      <w:r w:rsidRPr="00673B45">
        <w:rPr>
          <w:rFonts w:ascii="Arial" w:hAnsi="Arial"/>
          <w:bCs/>
          <w:color w:val="000000"/>
          <w:sz w:val="24"/>
          <w:lang w:val="la-Latn"/>
        </w:rPr>
        <w:t xml:space="preserve">Per cognitionem eius qui vocavit nos propria gloria et virtute. </w:t>
      </w:r>
    </w:p>
    <w:p w14:paraId="1F36CFF1" w14:textId="77777777" w:rsidR="00673B45" w:rsidRPr="00673B45" w:rsidRDefault="00673B45" w:rsidP="00673B45">
      <w:pPr>
        <w:autoSpaceDE w:val="0"/>
        <w:autoSpaceDN w:val="0"/>
        <w:adjustRightInd w:val="0"/>
        <w:spacing w:after="120"/>
        <w:ind w:left="567" w:right="567"/>
        <w:jc w:val="both"/>
        <w:rPr>
          <w:rFonts w:ascii="Greek" w:hAnsi="Greek" w:cs="Greek"/>
          <w:bCs/>
          <w:sz w:val="26"/>
          <w:szCs w:val="26"/>
          <w:lang w:val="fr-FR"/>
        </w:rPr>
      </w:pPr>
      <w:r w:rsidRPr="00673B45">
        <w:rPr>
          <w:rFonts w:ascii="Greek" w:hAnsi="Greek" w:cs="Greek"/>
          <w:bCs/>
          <w:sz w:val="26"/>
          <w:szCs w:val="26"/>
          <w:lang w:val="la-Latn"/>
        </w:rPr>
        <w:t xml:space="preserve">di¦ tÁj ™pignèsewj toà kalšsantoj ¹m©j „d…v dÒxV kaˆ ¢retÍ, </w:t>
      </w:r>
    </w:p>
    <w:p w14:paraId="14D4211A" w14:textId="77777777" w:rsidR="00673B45" w:rsidRPr="00673B45" w:rsidRDefault="00673B45" w:rsidP="00673B45">
      <w:pPr>
        <w:spacing w:after="120"/>
        <w:ind w:left="567" w:right="567"/>
        <w:jc w:val="both"/>
        <w:rPr>
          <w:rFonts w:ascii="Arial" w:hAnsi="Arial"/>
          <w:bCs/>
          <w:sz w:val="24"/>
        </w:rPr>
      </w:pPr>
      <w:r w:rsidRPr="00673B45">
        <w:rPr>
          <w:rFonts w:ascii="Arial" w:hAnsi="Arial"/>
          <w:bCs/>
          <w:sz w:val="24"/>
        </w:rPr>
        <w:t>Grazie alla conoscenza di colui che ci ha chiamati con la sua potenza e gloria.</w:t>
      </w:r>
    </w:p>
    <w:p w14:paraId="2906A00A" w14:textId="77777777" w:rsidR="00673B45" w:rsidRPr="00673B45" w:rsidRDefault="00673B45" w:rsidP="00673B45">
      <w:pPr>
        <w:spacing w:after="120"/>
        <w:jc w:val="both"/>
        <w:rPr>
          <w:rFonts w:ascii="Arial" w:hAnsi="Arial"/>
          <w:sz w:val="24"/>
        </w:rPr>
      </w:pPr>
      <w:r w:rsidRPr="00673B45">
        <w:rPr>
          <w:rFonts w:ascii="Arial" w:hAnsi="Arial"/>
          <w:sz w:val="24"/>
        </w:rPr>
        <w:t xml:space="preserve">Quella del Signore nostro Dio è scienza o conoscenza divina, eterna. Prima ancora che fossero creati il cielo e la terra, il Signore ci ha chiamati ad essere vita e pietà di Cristo in Cristo. Ha voluto che la vita di Cristo e la sua pietà fossero nostra vita e nostra pietà. Ci ha chiamati con la sua potenza e la sua gloria. La potenza di Dio è la sua Onnipotenza eterna. La sua gloria è l’essere Lui il solo Signore, il solo Dio, il solo Creatore del cielo e della terra, dei popoli e delle nazioni, di ogni uomo e di quanto è nell’universo visibile e invisibile. La sua gloria è anche di essere Lui il solo Salvatore, il solo Redentore, la sola Grazia, la sola Verità, la sola Luce, la sola Vita eterna per ogni uomo. Questa sua potenza e </w:t>
      </w:r>
      <w:r w:rsidRPr="00673B45">
        <w:rPr>
          <w:rFonts w:ascii="Arial" w:hAnsi="Arial"/>
          <w:sz w:val="24"/>
        </w:rPr>
        <w:lastRenderedPageBreak/>
        <w:t>gloria Lui mai la darà agli idoli. Renderà invece partecipi di questa sua potenza e gloria quanti vivono tutta la vita e tutta la pietà di Cristo Gesù nella loro vita. Questa verità della nostra chiamata eterna così è rivelata prima dal profeta Geremia e poi dall’apostolo Paolo:</w:t>
      </w:r>
    </w:p>
    <w:p w14:paraId="7E365EF2"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(Ger 31,1-7). </w:t>
      </w:r>
    </w:p>
    <w:p w14:paraId="06E5566A" w14:textId="77777777" w:rsidR="00673B45" w:rsidRPr="00673B45" w:rsidRDefault="00673B45" w:rsidP="00673B45">
      <w:pPr>
        <w:spacing w:after="120"/>
        <w:ind w:left="567" w:right="567"/>
        <w:jc w:val="both"/>
        <w:rPr>
          <w:rFonts w:ascii="Arial" w:hAnsi="Arial"/>
          <w:b/>
          <w:i/>
          <w:iCs/>
          <w:sz w:val="22"/>
        </w:rPr>
      </w:pPr>
      <w:r w:rsidRPr="00673B45">
        <w:rPr>
          <w:rFonts w:ascii="Arial" w:hAnsi="Arial"/>
          <w:i/>
          <w:iCs/>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2730D496" w14:textId="77777777" w:rsidR="00673B45" w:rsidRPr="00673B45" w:rsidRDefault="00673B45" w:rsidP="00673B45">
      <w:pPr>
        <w:spacing w:after="120"/>
        <w:jc w:val="both"/>
        <w:rPr>
          <w:rFonts w:ascii="Arial" w:hAnsi="Arial"/>
          <w:sz w:val="24"/>
        </w:rPr>
      </w:pPr>
      <w:r w:rsidRPr="00673B45">
        <w:rPr>
          <w:rFonts w:ascii="Arial" w:hAnsi="Arial"/>
          <w:sz w:val="24"/>
        </w:rPr>
        <w:t>La gloria e la potenza del Padre è Cristo Gesù, nella gloria e nella potenza dello Spirito Santo. Il Padre ha stabilito che anche ogni membro del corpo di Cristo manifesti la grandezza, l’altezza, la profondità, la larghezza della gloria di Cristo Gesù, nello Spirito Santo che sempre deve condurre la sua vita. Siamo stati chiamati dalla gloria e dalla potenza del Padre, per essere della gloria e della potenza di Cristo Gesù. Se siamo gloria e potenza di Cristo, sempre manifesteremo in Cristo Gesù, per opera dello Spirito Santo, la gloria e la potenza del Signore nostro Dio. Ecco come l’Apostolo Paolo manifesta questa verità nella Seconda Lettera ai Corinzi:</w:t>
      </w:r>
    </w:p>
    <w:p w14:paraId="17583B30"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p>
    <w:p w14:paraId="2EE358DC"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lastRenderedPageBreak/>
        <w:t>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w:t>
      </w:r>
    </w:p>
    <w:p w14:paraId="62D4C124"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p w14:paraId="17027E63"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p>
    <w:p w14:paraId="55B75C8D"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 </w:t>
      </w:r>
    </w:p>
    <w:p w14:paraId="76667D16" w14:textId="77777777" w:rsidR="00673B45" w:rsidRPr="00673B45" w:rsidRDefault="00673B45" w:rsidP="00673B45">
      <w:pPr>
        <w:spacing w:after="120"/>
        <w:jc w:val="both"/>
        <w:rPr>
          <w:rFonts w:ascii="Arial" w:hAnsi="Arial"/>
          <w:sz w:val="24"/>
        </w:rPr>
      </w:pPr>
      <w:r w:rsidRPr="00673B45">
        <w:rPr>
          <w:rFonts w:ascii="Arial" w:hAnsi="Arial"/>
          <w:sz w:val="24"/>
        </w:rPr>
        <w:t xml:space="preserve">Noi sappiamo che Gesù non solo dopo la sua gloriosa risurrezione è stato rivestito di questo potere e di questa gloria nella sua umanità, ma anche fin dal primo sitante della sua incarnazione. </w:t>
      </w:r>
    </w:p>
    <w:p w14:paraId="54D9BC76"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In quel tempo Gesù disse: «Ti rendo lode, Padre, Signore del cielo e della terra, perché hai nascosto queste cose ai sapienti e ai dotti e le hai rivelate ai piccoli. Si,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14:paraId="401FE44B"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2285DA87"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w:t>
      </w:r>
      <w:r w:rsidRPr="00673B45">
        <w:rPr>
          <w:rFonts w:ascii="Arial" w:hAnsi="Arial"/>
          <w:i/>
          <w:iCs/>
          <w:sz w:val="22"/>
        </w:rPr>
        <w:lastRenderedPageBreak/>
        <w:t>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041D3940"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7029F54F"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14B4C639"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10,1-18). </w:t>
      </w:r>
    </w:p>
    <w:p w14:paraId="7625292F" w14:textId="77777777" w:rsidR="00673B45" w:rsidRPr="00673B45" w:rsidRDefault="00673B45" w:rsidP="00673B45">
      <w:pPr>
        <w:spacing w:after="120"/>
        <w:jc w:val="both"/>
        <w:rPr>
          <w:rFonts w:ascii="Arial" w:hAnsi="Arial"/>
          <w:bCs/>
          <w:sz w:val="24"/>
        </w:rPr>
      </w:pPr>
      <w:r w:rsidRPr="00673B45">
        <w:rPr>
          <w:rFonts w:ascii="Arial" w:hAnsi="Arial"/>
          <w:bCs/>
          <w:sz w:val="24"/>
        </w:rPr>
        <w:t>Sappiamo anche che Gesù ha dato molti dei suoi poteri ai suoi discepoli per il compimento della missione evangelizzatrice. Li ha colmati con la pienezza dello Spirito Santo e con questa pienezza possono sconvolgere il mondo. Lo sconvolgeranno però se sono con il Padre in Cristo una cosa sola così come Cristo e il Padre solo una cosa sola. Essere Lui e il Padre e i discepoli una cosa sola, è il fine della preghiera che Lui innalza al Padre prima di consegnarsi alla passione.</w:t>
      </w:r>
    </w:p>
    <w:p w14:paraId="0AA9DDEC"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31B3654D"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4A420826"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623F7717"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lastRenderedPageBreak/>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37C88CAA"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23C93166"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Non prego solo per questi, ma anche per quelli che crederanno in me mediante la loro parola: perché tutti siano una sola cosa; come tu, Padre, sei in me e io in te, siano anch’essi in noi, perché il mondo creda che tu mi hai mandato.</w:t>
      </w:r>
    </w:p>
    <w:p w14:paraId="7878CF26"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E la gloria che tu hai dato a me, io l’ho data a loro, perché siano una sola cosa come noi siamo una sola cosa. Io in loro e tu in me, perché siano perfetti nell’unità e il mondo conosca che tu mi hai mandato e che li hai amati come hai amato me.</w:t>
      </w:r>
    </w:p>
    <w:p w14:paraId="4DAFCE61"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Padre, voglio che quelli che mi hai dato siano anch’essi con me dove sono io, perché contemplino la mia gloria, quella che tu mi hai dato; poiché mi hai amato prima della creazione del mondo.</w:t>
      </w:r>
    </w:p>
    <w:p w14:paraId="6C8D3687"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14:paraId="0071CA57"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Più il discepolo di Gesù si lascia fare dallo Spirito Santo una sola cosa con Cristo Gesù per divenire in Cristo Gesù una cosa sola con il Padre, sempre nella comunione eterna dello Spirito Santo, e più la gloria e la potenza di Cristo si riversano nel cristiano e lui potrà compiere ogni cosa con il potere di Cristo Gesù. Manifesterà così la gloria di Cristo Signore allo stesso modo che Cristo Signore, nello Spirito Santo, ha manifestato la gloria del Padre. Tutto questo potrà avvenire nella misura in cui la vita e la pietà di Cristo vivranno in maniera perfetta nel discepolo di Gesù. </w:t>
      </w:r>
    </w:p>
    <w:p w14:paraId="286C114C" w14:textId="77777777" w:rsidR="00673B45" w:rsidRPr="00673B45" w:rsidRDefault="00673B45" w:rsidP="00673B45">
      <w:pPr>
        <w:spacing w:after="120"/>
        <w:jc w:val="both"/>
        <w:rPr>
          <w:rFonts w:ascii="Arial" w:hAnsi="Arial"/>
          <w:bCs/>
          <w:sz w:val="24"/>
        </w:rPr>
      </w:pPr>
      <w:r w:rsidRPr="00673B45">
        <w:rPr>
          <w:rFonts w:ascii="Arial" w:hAnsi="Arial"/>
          <w:bCs/>
          <w:sz w:val="24"/>
        </w:rPr>
        <w:t>Come Cristo è vita del Padre, così il cristiano è chiamato ad essere vita di Cristo Gesù. Divenendo vita di Cristo Gesù, nello Spirito Santo, diviene vita del Padre e vivrà tutta la sua vita con la potenza di Cristo per la gloria di Cristo per la gloria del Padre. È divinamente grande la missione del discepolo di Gesù. Essa è la stessa missione di Gesù con gli stessi poteri di Gesù, poteri però che agiscono in lui nella misura in cui lui è vita e pietà di Gesù Signore. Quanto l’Apostolo Paolo rivela di Abramo, deve essere anche la nostra fede e la nostra speranza:</w:t>
      </w:r>
    </w:p>
    <w:p w14:paraId="54E05219"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w:t>
      </w:r>
      <w:r w:rsidRPr="00673B45">
        <w:rPr>
          <w:rFonts w:ascii="Arial" w:hAnsi="Arial"/>
          <w:i/>
          <w:iCs/>
          <w:sz w:val="22"/>
        </w:rPr>
        <w:lastRenderedPageBreak/>
        <w:t xml:space="preserve">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4,19-25). </w:t>
      </w:r>
    </w:p>
    <w:p w14:paraId="3CBA64FB" w14:textId="77777777" w:rsidR="00673B45" w:rsidRPr="00673B45" w:rsidRDefault="00673B45" w:rsidP="00673B45">
      <w:pPr>
        <w:spacing w:after="120"/>
        <w:jc w:val="both"/>
        <w:rPr>
          <w:rFonts w:ascii="Arial" w:hAnsi="Arial"/>
          <w:sz w:val="24"/>
        </w:rPr>
      </w:pPr>
      <w:r w:rsidRPr="00673B45">
        <w:rPr>
          <w:rFonts w:ascii="Arial" w:hAnsi="Arial"/>
          <w:sz w:val="24"/>
        </w:rPr>
        <w:t>Questa è la gloria e la potenza del nostro Dio: Lui ha il potere di portare a compimento ogni Parola che esce dalla sua bocca. Questo potere il Padre ha dato al Figlio nello Spirito Santo. Questo potere il Figlio ha dato ad ogni membro del suo corpo, che è sua vita allo stesso modo che Lui è vita del Padre. È con questa potere che si rinnova il mondo e si convertono i cuori.</w:t>
      </w:r>
    </w:p>
    <w:p w14:paraId="55C0D5E3"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Un giorno stava insegnando. Sedevano là anche dei farisei e maestri della Legge, venuti da ogni villaggio della Galilea e della Giudea, e da Gerusalemme. E la potenza del Signore gli faceva operare guarigioni. Ed ecco, alcuni uomini, portando su un letto un uomo che era paralizzato, cercavano di farlo entrare e di metterlo davanti a lui. Non trovando da quale parte farlo entrare a causa della folla, salirono sul tetto e, attraverso le tegole, lo calarono con il lettuccio davanti a Gesù nel mezzo della stanza. Vedendo la loro fede, disse: «Uomo, ti sono perdonati i tuoi peccati». Gli scribi e i farisei cominciarono a discutere, dicendo: «Chi è costui che dice bestemmie? Chi può perdonare i peccati, se non Dio soltanto?». Ma Gesù, conosciuti i loro ragionamenti, rispose: «Perché pensate così nel vostro cuore? Che cosa è più facile: dire “Ti sono perdonati i tuoi peccati”, oppure dire “Àlzati e cammina”? 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 Tutti furono colti da stupore e davano gloria a Dio; pieni di timore dicevano: «Oggi abbiamo visto cose prodigiose». (Lc 5,17-26).</w:t>
      </w:r>
    </w:p>
    <w:p w14:paraId="61DA4419" w14:textId="77777777" w:rsidR="00673B45" w:rsidRPr="00673B45" w:rsidRDefault="00673B45" w:rsidP="00673B45">
      <w:pPr>
        <w:spacing w:after="120"/>
        <w:jc w:val="both"/>
        <w:rPr>
          <w:rFonts w:ascii="Arial" w:hAnsi="Arial"/>
          <w:sz w:val="24"/>
        </w:rPr>
      </w:pPr>
      <w:r w:rsidRPr="00673B45">
        <w:rPr>
          <w:rFonts w:ascii="Arial" w:hAnsi="Arial"/>
          <w:sz w:val="24"/>
        </w:rPr>
        <w:t xml:space="preserve">Ecco la vera missione del cristiano: argomentare con il potere divino posto nelle sue mani perché i cuori si aprano alla vera fede nel Padre del Signore nostro Gesù Cristo. Con questa argomentazione di potenza divina operava Gesù Signore. Con questa argomentazione di potenza divina deve operare ogni discepolo di Gesù. La via del potere divino manifestato nella storia con segni, miracoli e prodigi, dalla scienza teologica non è stato assunto come vera via di deduzione e di argomentazione. Infatti leggendo quali sono i dieci loci teologici - Il primo luogo è l'autorità della Sacra Scrittura che contiene i libri canonici. Il secondo è l'autorità della tradizione di Cristo e degli Apostoli le quali anche se non furono scritte sono arrivate fino a noi come da udito a udito, in modo che con tutta verità si possono chiamare come oracoli di viva voce. Il terzo è l'autorità della Chiesa cattolica. Il quarto è l'autorità dei Concili, in modo speciale i Concili Generali, nei quali risiede l'autorità della Chiesa cattolica. Il quinto è l'autorità della Chiesa romana, che per privilegio divino è e si chiama apostolica. Il sesto è l'autorità dei santi padri. Il settimo è l'autorità dei teologi scolastici, ai quali possiamo aggiungere i canonisti (periti in diritto pontificio), tanto che la dottrina di questo diritto la si considera quasi come altra parte della teologia scolastica. L'ottavo è la ragione naturale, molto conosciuta in tutte le scienze che si studiano attraverso la luce naturale. Il nono è l'autorità dei filosofi che seguono come guida la natura. Tra questi senza dubbio si trovano i Giuristi (giureconsulti dell'autorità </w:t>
      </w:r>
      <w:r w:rsidRPr="00673B45">
        <w:rPr>
          <w:rFonts w:ascii="Arial" w:hAnsi="Arial"/>
          <w:sz w:val="24"/>
        </w:rPr>
        <w:lastRenderedPageBreak/>
        <w:t>civile), i quali professano anche la vera filosofia (come dice il Giureconsulto). Il decimo e ultimo è l'autorità della storia umana, tanto quella scritta dagli autori degni di credito, come quella trasmessa di generazione in generazione, non superstiziosamente o come racconti da vecchiette, ma in modo serio e coerente – dobbiamo confessare che a volte nessuno di questi dieci loci teologici è utile per convincere qualcuno perché accolga la verità da noi annunciata. Altri due loci sono sempre necessari e questi due loci da soli possono rendere ininfluenti tutti gli altri dieci: il primo dei loci teologici necessari è la santità di colui che annuncia e insegna Cristo e la sua dottrina. La santità è pienezza di Spirito Santo. L’alito della persona diviene alito di Spirito Santo. Quando Esso entra nel cuore di chi ascolta, opera un vero miracolo di scienza e di conoscenza sapienziale e anche di visione profetica. È quanto avviene nella casa di Elisabetta con la Vergine Maria:</w:t>
      </w:r>
    </w:p>
    <w:p w14:paraId="0D735CBC"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w:t>
      </w:r>
    </w:p>
    <w:p w14:paraId="1DB9501F" w14:textId="77777777" w:rsidR="00673B45" w:rsidRPr="00673B45" w:rsidRDefault="00673B45" w:rsidP="00673B45">
      <w:pPr>
        <w:spacing w:after="120"/>
        <w:jc w:val="both"/>
        <w:rPr>
          <w:rFonts w:ascii="Arial" w:hAnsi="Arial"/>
          <w:bCs/>
          <w:sz w:val="24"/>
        </w:rPr>
      </w:pPr>
      <w:r w:rsidRPr="00673B45">
        <w:rPr>
          <w:rFonts w:ascii="Arial" w:hAnsi="Arial"/>
          <w:bCs/>
          <w:sz w:val="24"/>
        </w:rPr>
        <w:t>Più grande è la santità e più potente è l’azione dello Spirito Santo. Nella grande santità a volte basta una sola parola per convertire un cuore, attraendolo a Cristo e al suo Vangelo di salvezza e di redenzione. La Vergine Maria non si è servita di nessuno dei dieci loci teologici. Ha portato lo Spirito Santo in quella casa e sia Elisabetta che il Bambino che lei portava nel grembo ne sono stati colmati.</w:t>
      </w:r>
    </w:p>
    <w:p w14:paraId="69437519" w14:textId="77777777" w:rsidR="00673B45" w:rsidRPr="00673B45" w:rsidRDefault="00673B45" w:rsidP="00673B45">
      <w:pPr>
        <w:spacing w:after="120"/>
        <w:jc w:val="both"/>
        <w:rPr>
          <w:rFonts w:ascii="Arial" w:hAnsi="Arial"/>
          <w:bCs/>
          <w:color w:val="000000" w:themeColor="text1"/>
          <w:sz w:val="24"/>
        </w:rPr>
      </w:pPr>
      <w:r w:rsidRPr="00673B45">
        <w:rPr>
          <w:rFonts w:ascii="Arial" w:hAnsi="Arial"/>
          <w:bCs/>
          <w:color w:val="000000" w:themeColor="text1"/>
          <w:sz w:val="24"/>
        </w:rPr>
        <w:t xml:space="preserve">Gesù conosce la cattiveria che è nel cuore di scribi e farisei. Ma Lui sa pure che anche loro hanno bisogno di conversione per essere salvati. Di quale dei loci teologici si serve perché farisei e scribi possano accogliere il suo mistero? Di nessuno di essi. Si serve invece del miracolo. Guarisce il paralitico per attestare che ogni sua Parola è proferita nel nome di Dio. Noi sappiamo dalla storia che spesso i Santi si sono serviti del miracolo per convertire delle persone. Questi due loci teologici, quello della santità portatrice dello Spirito Santo e quello dei miracoli, sono essenziali, necessari per chi vuole annunciare il regno di Dio e portare i cuori alla fede in Gesù Signore. Sappiamo che Mosè per attestare la superiorità del suo Dio sopra tutti gli Dèi dell’Egitto ha compiuto dieci opere portentose. Dopo queste opere tutto il mondo circostante sapeva della superiorità del Dio dei figli d’Israele sopra i loro Dèi. Anche Gesù compie opere portentose e sono queste opere che devono condurre i cuori alla fede in Lui: </w:t>
      </w:r>
    </w:p>
    <w:p w14:paraId="5BF036FE"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14:paraId="297A923B" w14:textId="77777777" w:rsidR="00673B45" w:rsidRPr="00673B45" w:rsidRDefault="00673B45" w:rsidP="00673B45">
      <w:pPr>
        <w:spacing w:after="120"/>
        <w:jc w:val="both"/>
        <w:rPr>
          <w:rFonts w:ascii="Arial" w:hAnsi="Arial"/>
          <w:sz w:val="24"/>
        </w:rPr>
      </w:pPr>
      <w:r w:rsidRPr="00673B45">
        <w:rPr>
          <w:rFonts w:ascii="Arial" w:hAnsi="Arial"/>
          <w:sz w:val="24"/>
        </w:rPr>
        <w:t xml:space="preserve">Con la potenza di Cristo Gesù che agisce in lui, ogni suo discepolo potrà sempre manifestare quanto è grande l’onnipotenza e la gloria del suo Signore. </w:t>
      </w:r>
    </w:p>
    <w:p w14:paraId="5E48A0BF" w14:textId="77777777" w:rsidR="00673B45" w:rsidRPr="00673B45" w:rsidRDefault="00673B45" w:rsidP="00673B45">
      <w:pPr>
        <w:spacing w:after="120"/>
        <w:jc w:val="both"/>
        <w:rPr>
          <w:rFonts w:ascii="Arial" w:hAnsi="Arial"/>
          <w:sz w:val="24"/>
        </w:rPr>
      </w:pPr>
    </w:p>
    <w:p w14:paraId="234BABE3" w14:textId="77777777" w:rsidR="00673B45" w:rsidRPr="00673B45" w:rsidRDefault="00673B45" w:rsidP="00673B45">
      <w:pPr>
        <w:spacing w:after="120"/>
        <w:ind w:left="567" w:right="567"/>
        <w:jc w:val="both"/>
        <w:rPr>
          <w:rFonts w:ascii="Greek" w:hAnsi="Greek" w:cs="Arial"/>
          <w:b/>
          <w:bCs/>
          <w:i/>
          <w:iCs/>
          <w:sz w:val="24"/>
          <w:szCs w:val="28"/>
        </w:rPr>
      </w:pPr>
      <w:bookmarkStart w:id="477" w:name="_Toc111642501"/>
      <w:bookmarkStart w:id="478" w:name="_Toc112855584"/>
      <w:r w:rsidRPr="00673B45">
        <w:rPr>
          <w:rFonts w:ascii="Arial" w:hAnsi="Arial" w:cs="Arial"/>
          <w:b/>
          <w:bCs/>
          <w:i/>
          <w:iCs/>
          <w:sz w:val="24"/>
          <w:szCs w:val="28"/>
          <w:lang w:val="la-Latn"/>
        </w:rPr>
        <w:lastRenderedPageBreak/>
        <w:t>Per quae maxima et pretiosa nobis promissa donavit</w:t>
      </w:r>
      <w:bookmarkEnd w:id="477"/>
      <w:bookmarkEnd w:id="478"/>
      <w:r w:rsidRPr="00673B45">
        <w:rPr>
          <w:rFonts w:ascii="Arial" w:hAnsi="Arial" w:cs="Arial"/>
          <w:b/>
          <w:bCs/>
          <w:i/>
          <w:iCs/>
          <w:sz w:val="24"/>
          <w:szCs w:val="28"/>
          <w:lang w:val="la-Latn"/>
        </w:rPr>
        <w:t xml:space="preserve"> </w:t>
      </w:r>
      <w:r w:rsidRPr="00673B45">
        <w:rPr>
          <w:rFonts w:ascii="Arial" w:hAnsi="Arial" w:cs="Arial"/>
          <w:b/>
          <w:bCs/>
          <w:i/>
          <w:iCs/>
          <w:sz w:val="24"/>
          <w:szCs w:val="28"/>
        </w:rPr>
        <w:t xml:space="preserve"> - </w:t>
      </w:r>
      <w:r w:rsidRPr="00673B45">
        <w:rPr>
          <w:rFonts w:ascii="Greek" w:hAnsi="Greek" w:cs="Arial"/>
          <w:b/>
          <w:bCs/>
          <w:i/>
          <w:iCs/>
          <w:sz w:val="24"/>
          <w:szCs w:val="28"/>
        </w:rPr>
        <w:t xml:space="preserve">    </w:t>
      </w:r>
      <w:bookmarkStart w:id="479" w:name="_Toc111642502"/>
      <w:bookmarkStart w:id="480" w:name="_Toc112855585"/>
      <w:r w:rsidRPr="00673B45">
        <w:rPr>
          <w:rFonts w:ascii="Greek" w:hAnsi="Greek" w:cs="Arial"/>
          <w:b/>
          <w:bCs/>
          <w:i/>
          <w:iCs/>
          <w:sz w:val="24"/>
          <w:szCs w:val="28"/>
          <w:lang w:val="la-Latn"/>
        </w:rPr>
        <w:t>di' ïn t¦ t…mia kaˆ mšgista ¹m‹n ™paggšlmata dedèrhtai</w:t>
      </w:r>
      <w:bookmarkEnd w:id="479"/>
      <w:bookmarkEnd w:id="480"/>
      <w:r w:rsidRPr="00673B45">
        <w:rPr>
          <w:rFonts w:ascii="Greek" w:hAnsi="Greek" w:cs="Arial"/>
          <w:b/>
          <w:bCs/>
          <w:i/>
          <w:iCs/>
          <w:sz w:val="24"/>
          <w:szCs w:val="28"/>
          <w:lang w:val="la-Latn"/>
        </w:rPr>
        <w:t xml:space="preserve"> </w:t>
      </w:r>
    </w:p>
    <w:p w14:paraId="290DD78B" w14:textId="77777777" w:rsidR="00673B45" w:rsidRPr="00673B45" w:rsidRDefault="00673B45" w:rsidP="00673B45">
      <w:pPr>
        <w:spacing w:after="120"/>
        <w:ind w:left="567" w:right="567"/>
        <w:jc w:val="both"/>
        <w:rPr>
          <w:rFonts w:ascii="Arial" w:hAnsi="Arial"/>
          <w:b/>
          <w:sz w:val="24"/>
        </w:rPr>
      </w:pPr>
      <w:r w:rsidRPr="00673B45">
        <w:rPr>
          <w:rFonts w:ascii="Arial" w:hAnsi="Arial"/>
          <w:b/>
          <w:sz w:val="24"/>
        </w:rPr>
        <w:t>Con questo egli ci ha donato i beni grandissimi e preziosi a noi promessi</w:t>
      </w:r>
    </w:p>
    <w:p w14:paraId="1312AC31" w14:textId="77777777" w:rsidR="00673B45" w:rsidRPr="00673B45" w:rsidRDefault="00673B45" w:rsidP="00673B45">
      <w:pPr>
        <w:spacing w:after="120"/>
        <w:jc w:val="both"/>
        <w:rPr>
          <w:rFonts w:ascii="Arial" w:hAnsi="Arial"/>
          <w:sz w:val="24"/>
        </w:rPr>
      </w:pPr>
      <w:r w:rsidRPr="00673B45">
        <w:rPr>
          <w:rFonts w:ascii="Arial" w:hAnsi="Arial"/>
          <w:sz w:val="24"/>
        </w:rPr>
        <w:t xml:space="preserve">È a motivo della sua gloria e della sua potenza che il Padre ha dato a noi i beni preziosi e grandissimi a noi promessi. Quali sono questi beni preziosi e grandissimi a noi promessi? Eccoli: </w:t>
      </w:r>
    </w:p>
    <w:p w14:paraId="4E648C39"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Il Figlio suo come nostro Redentore, Salvatore, Grazia, Verità, Luce, Vita Eterna, Espiazione, Giustizia, Risurrezione. </w:t>
      </w:r>
    </w:p>
    <w:p w14:paraId="026437EF"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Lo Spirito Santo che deve formare tutto Cristo nel nostro corpo, nella nostra anima, nel nostro Spirito. </w:t>
      </w:r>
    </w:p>
    <w:p w14:paraId="59C27B67"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La Vergine Maria, la Madre di Dio, come nostra vera Madre. </w:t>
      </w:r>
    </w:p>
    <w:p w14:paraId="15050560"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la Chiesa, corpo di Cristo, come sacramento della luce e della grazia di Cristo Gesù a sevizio del mondo intero. </w:t>
      </w:r>
    </w:p>
    <w:p w14:paraId="7CABEE04" w14:textId="77777777" w:rsidR="00673B45" w:rsidRPr="00673B45" w:rsidRDefault="00673B45" w:rsidP="00673B45">
      <w:pPr>
        <w:spacing w:after="120"/>
        <w:jc w:val="both"/>
        <w:rPr>
          <w:rFonts w:ascii="Arial" w:hAnsi="Arial"/>
          <w:bCs/>
          <w:sz w:val="24"/>
        </w:rPr>
      </w:pPr>
      <w:r w:rsidRPr="00673B45">
        <w:rPr>
          <w:rFonts w:ascii="Arial" w:hAnsi="Arial"/>
          <w:bCs/>
          <w:sz w:val="24"/>
        </w:rPr>
        <w:t>L’eredità eterna a quanti hanno realizzato Cristo Gesù nel loro corpo, nella loro anima, nel loro spirito.</w:t>
      </w:r>
    </w:p>
    <w:p w14:paraId="6AD70DDB" w14:textId="77777777" w:rsidR="00673B45" w:rsidRPr="00673B45" w:rsidRDefault="00673B45" w:rsidP="00673B45">
      <w:pPr>
        <w:spacing w:after="120"/>
        <w:jc w:val="both"/>
        <w:rPr>
          <w:rFonts w:ascii="Arial" w:hAnsi="Arial"/>
          <w:bCs/>
          <w:sz w:val="24"/>
        </w:rPr>
      </w:pPr>
      <w:r w:rsidRPr="00673B45">
        <w:rPr>
          <w:rFonts w:ascii="Arial" w:hAnsi="Arial"/>
          <w:bCs/>
          <w:sz w:val="24"/>
        </w:rPr>
        <w:t>Doni preziosi e grandissimi sono tutti i sacramenti della Chiesa.</w:t>
      </w:r>
    </w:p>
    <w:p w14:paraId="573B74E1" w14:textId="77777777" w:rsidR="00673B45" w:rsidRPr="00673B45" w:rsidRDefault="00673B45" w:rsidP="00673B45">
      <w:pPr>
        <w:spacing w:after="120"/>
        <w:jc w:val="both"/>
        <w:rPr>
          <w:rFonts w:ascii="Arial" w:hAnsi="Arial"/>
          <w:bCs/>
          <w:sz w:val="24"/>
        </w:rPr>
      </w:pPr>
      <w:r w:rsidRPr="00673B45">
        <w:rPr>
          <w:rFonts w:ascii="Arial" w:hAnsi="Arial"/>
          <w:bCs/>
          <w:sz w:val="24"/>
        </w:rPr>
        <w:t>Dono prezioso e grandissimo è il Vangelo della vita e della salvezza.</w:t>
      </w:r>
    </w:p>
    <w:p w14:paraId="1EFFD25A" w14:textId="77777777" w:rsidR="00673B45" w:rsidRPr="00673B45" w:rsidRDefault="00673B45" w:rsidP="00673B45">
      <w:pPr>
        <w:spacing w:after="120"/>
        <w:jc w:val="both"/>
        <w:rPr>
          <w:rFonts w:ascii="Arial" w:hAnsi="Arial"/>
          <w:bCs/>
          <w:sz w:val="24"/>
        </w:rPr>
      </w:pPr>
      <w:r w:rsidRPr="00673B45">
        <w:rPr>
          <w:rFonts w:ascii="Arial" w:hAnsi="Arial"/>
          <w:bCs/>
          <w:sz w:val="24"/>
        </w:rPr>
        <w:t>Doni preziosi e grandissimi sono Apostoli di Cristo, Profeti, Maestri e Dottori ogni giorno consacrati all’edificazione del corpo di Cristo sulla nostra terra.</w:t>
      </w:r>
    </w:p>
    <w:p w14:paraId="57358EC6" w14:textId="77777777" w:rsidR="00673B45" w:rsidRPr="00673B45" w:rsidRDefault="00673B45" w:rsidP="00673B45">
      <w:pPr>
        <w:spacing w:after="120"/>
        <w:jc w:val="both"/>
        <w:rPr>
          <w:rFonts w:ascii="Arial" w:hAnsi="Arial"/>
          <w:bCs/>
          <w:sz w:val="24"/>
        </w:rPr>
      </w:pPr>
      <w:r w:rsidRPr="00673B45">
        <w:rPr>
          <w:rFonts w:ascii="Arial" w:hAnsi="Arial"/>
          <w:bCs/>
          <w:sz w:val="24"/>
        </w:rPr>
        <w:t>Doni preziosi e grandissimi sono tutti i carismi della Spirito Santo, da mettere a servizio dell’unico corpo di Cristo che è la Chiesa.</w:t>
      </w:r>
    </w:p>
    <w:p w14:paraId="3CB33818" w14:textId="77777777" w:rsidR="00673B45" w:rsidRPr="00673B45" w:rsidRDefault="00673B45" w:rsidP="00673B45">
      <w:pPr>
        <w:spacing w:after="120"/>
        <w:jc w:val="both"/>
        <w:rPr>
          <w:rFonts w:ascii="Arial" w:hAnsi="Arial"/>
          <w:bCs/>
          <w:sz w:val="24"/>
        </w:rPr>
      </w:pPr>
      <w:r w:rsidRPr="00673B45">
        <w:rPr>
          <w:rFonts w:ascii="Arial" w:hAnsi="Arial"/>
          <w:bCs/>
          <w:sz w:val="24"/>
        </w:rPr>
        <w:t>Dono prezioso e grandissimo è la partecipazione nel corpo di Cristo della natura divina</w:t>
      </w:r>
    </w:p>
    <w:p w14:paraId="427BB55A"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Dono dei doni è la nostra chiamata ad essere una cosa sola in Cristo, per vivere tutta la vita di Cristo nel nostro corpo, nella nostra anima, nel nostro spirito. </w:t>
      </w:r>
    </w:p>
    <w:p w14:paraId="1EE92639" w14:textId="77777777" w:rsidR="00673B45" w:rsidRPr="00673B45" w:rsidRDefault="00673B45" w:rsidP="00673B45">
      <w:pPr>
        <w:spacing w:after="120"/>
        <w:jc w:val="both"/>
        <w:rPr>
          <w:rFonts w:ascii="Arial" w:hAnsi="Arial"/>
          <w:sz w:val="24"/>
        </w:rPr>
      </w:pPr>
      <w:r w:rsidRPr="00673B45">
        <w:rPr>
          <w:rFonts w:ascii="Arial" w:hAnsi="Arial"/>
          <w:sz w:val="24"/>
        </w:rPr>
        <w:t>Ecco alcuni di questi doni così come vengono rivelati dall’apostolo Paolo nelle sue Lettere:</w:t>
      </w:r>
    </w:p>
    <w:p w14:paraId="716C1B17"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5B583F02"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63762117"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lastRenderedPageBreak/>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45E068BD"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12,1-41). </w:t>
      </w:r>
    </w:p>
    <w:p w14:paraId="4D1EFE64"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3912131A"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05739EF2"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(Col 1,9-34).</w:t>
      </w:r>
    </w:p>
    <w:p w14:paraId="3FA55CDE"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45E877E8"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w:t>
      </w:r>
      <w:r w:rsidRPr="00673B45">
        <w:rPr>
          <w:rFonts w:ascii="Arial" w:hAnsi="Arial"/>
          <w:i/>
          <w:iCs/>
          <w:sz w:val="22"/>
        </w:rPr>
        <w:lastRenderedPageBreak/>
        <w:t xml:space="preserve">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024CCF29"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p>
    <w:p w14:paraId="57B3FD22"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 (Gal 4,4-11).</w:t>
      </w:r>
    </w:p>
    <w:p w14:paraId="2F02E5C2"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Quando questi beni grandissimi e preziosi vengono disprezzati, ignorati, oltraggiati, calpestati, non accolti, non vi è alcuna possibilità che possiamo divenire partecipi della natura divina. Ora invece noi sappiamo che già fin dagli inizi del cammino della Chiesa nel tempo, molti nemici della croce di Cristo Gesù hanno portato avanti un’opera che aveva ed ha come fine l’allontanamento dell’uomo da questa sorgente di grazia, luce, verità, giustizia, santità, vita eterna. Come hanno fatto e come continuano a perseverare in quest’opera diabolica? Sostituendo la verità di Dio con il pensiero dell’uomo. </w:t>
      </w:r>
    </w:p>
    <w:p w14:paraId="1D351D3E"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Si iniziò con il sacramento della penitenza. Lo si rese prima difficile da ricevere, poi addirittura impossibile. Il sacramento della penitenza trascinò con sé il sacramento dell’Eucaristia e il sacramento dell’unzione dei malati. Così è avvenuta la piena e totale separazione del cristiano dalla fonte della grazia. </w:t>
      </w:r>
    </w:p>
    <w:p w14:paraId="19AF9E3B"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Anche dalle sorgenti della verità questi nemici della croce di Cristo separarono il cristiano, facendo nascere una miriade di confessioni cristiane acefale, senza il soprannaturale capo visibile che è Pietro. Altra separazione è avvenuta con la soppressione della successione apostolica. Moltissime confessioni religiose di fede cristiana sono senza vescovi e presbiteri e quindi senza la sorgente sia della verità e sia della grazia. Mancano di tutti i sacramenti. Rimane loro solo il sacramento del battesimo. Senza grazia e senza verità, si è tralci secchi. </w:t>
      </w:r>
    </w:p>
    <w:p w14:paraId="0155F496"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La Chiesa oltre che una e santa e cattolica è anche apostolica. Il sacerdozio ministeriale è essenza della Chiesa. Senza sacerdozio non c’è Eucaristia. Senza Vescovi non vi è successione Apostolica. Senza Papa si è senza il fondamento sul quale la Chiesa di Cristo è edificata. Senza Papa, le comunità cristiane non sono garantite dall’errore, dalle eresie. Manca la verità della Chiesa, manca la stessa struttura della verità rivelata che per noi nasce da una triplice fonte convergente in un solo canale: Scrittura, Tradizione, Magistero. </w:t>
      </w:r>
    </w:p>
    <w:p w14:paraId="5994C5FA" w14:textId="77777777" w:rsidR="00673B45" w:rsidRPr="00673B45" w:rsidRDefault="00673B45" w:rsidP="00673B45">
      <w:pPr>
        <w:spacing w:after="120"/>
        <w:ind w:right="567"/>
        <w:jc w:val="both"/>
        <w:rPr>
          <w:rFonts w:ascii="Arial" w:hAnsi="Arial"/>
          <w:sz w:val="24"/>
        </w:rPr>
      </w:pPr>
      <w:r w:rsidRPr="00673B45">
        <w:rPr>
          <w:rFonts w:ascii="Arial" w:hAnsi="Arial"/>
          <w:sz w:val="24"/>
        </w:rPr>
        <w:lastRenderedPageBreak/>
        <w:t xml:space="preserve">La separazione dalla fonte sacramentale della grazia e della verità che è il vescovo nella ininterrotta successione apostolica portò alla proclamazione che per la salvezza erano sufficienti la “sola fede”, la “sola Scrittura”, la “sola grazia”. Si negò così che La Scrittura è data dalla Chiesa. La fede nasce dalla Parola della Chiesa. La grazia è il dono della Chiesa. C’è grazia più grande dell’Eucaristia, della Cresima, del Presbiterato, dell’Episcopato, del Papato? Vi è grazia più grande della Tradizione e del Magistero? Vi è grazia più grande che rimanere nell’unità della Chiesa? Ecco la scaltrezza dei nemici della croce di Cristo: costoro hanno eliminato la stessa fonte della grazia e della verità. Senza la sorgente nessuna acqua di vita eterna scorre nel seno dell’umanità. </w:t>
      </w:r>
    </w:p>
    <w:p w14:paraId="3B7BFD76"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Questi nemici della croce di Cristo, sono riusciti a far credere a milioni e milioni di uomini che nulla viene a noi dagli altri. Ognuno è capace di credere da se stesso, vivere da se stesso, conoscere da se stesso. Oggi la Chiesa fondata su Pietro è fortemente tentata. Questi nemici della croce di Cristo, con pensieri sempre nuovi e sempre più aggiornati, stanno convincendo la Chiesa di Cristo fondata su Pietro che infondo si può vivere in comunione con ogni altro battezzato. Si dice infatti che si può lavorare insieme e insieme si può pregare. Il problema diviene però delicato. Noi preghiamo la Vergine Maria. Invochiamo i Beati del Paradiso. Crediamo nella mediazione e nella comunione dei Santi, nell’Eucaristia, nel Sacramento della Cresima e della Penitenza. Possiamo pregare, ma non possiamo vivere la stessa fede. Si prega con un Papa, ma non si crede nel Papa. Con un Vescovo ma non si crede nel Vescovo. Con un Presbitero, ma non si crede nel Presbitero. Anche sul sociale si possono fare tante cose insieme. Altra è però la visione cristiana dell’uomo e altra quella delle altre confessioni religiose. Rinunciando alla nostra verità, tutto si può fare. Abbiamo bisogno di tutta la sapienza dello Spirito Santo affinché ci guidi perché dal nostro agire l’altro non pensi che noi abbiamo rinunciato alla verità di Cristo, della Chiesa, dei Sacramenti, della Grazia, dell’Apostolicità e ci siamo posti sullo stesso piano veritativo e dottrinale. </w:t>
      </w:r>
    </w:p>
    <w:p w14:paraId="1EB75D8E"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Questa sapienza necessita nelle relazioni con ogni confessione religiosa, sia cristiana che non cristiana. Se il mondo si accorge che siamo rinunciatari della nostra essenza, la missione della Chiesa potrà considerarsi morta. Ma oggi questo sta accadendo. Non si vede più né la necessità della conversione al Vangelo – non serve come via della salvezza – né dell’aggregazione alla Chiesa. Tutte le religioni portano a Dio. Esse però non portano a Cristo. Senza Cristo, unico e solo Mediatore della salvezza, e senza la Chiesa, suo vero sacramento nella grazia e nella verità, la vera salvezza non esiste. Ma di queste cose oggi si dovrebbero convincere proprio i figli della Chiesa una, santa, cattolica, apostolica. Tutto si può fare, a condizione che non si creino né illusioni e né equivoci. Sarebbe la fine della vera Chiesa e del vero Cristo, il quale mai potrà esistere senza la sua Chiesa. </w:t>
      </w:r>
    </w:p>
    <w:p w14:paraId="7B8CC136"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È vero. Si dice che siamo giustificati per la fede in Cristo Gesù. Ci si dimentica di aggiungere che i frutti della giustificazione - “figli adottivi di Dio, tempio vivo dello Spirito Santo, corpo di Cristo, cioè sua Chiesa, eredi della </w:t>
      </w:r>
      <w:r w:rsidRPr="00673B45">
        <w:rPr>
          <w:rFonts w:ascii="Arial" w:hAnsi="Arial"/>
          <w:sz w:val="24"/>
        </w:rPr>
        <w:lastRenderedPageBreak/>
        <w:t xml:space="preserve">vita eterna” - non possono maturare in pienezza di grazia e di Spirito Santo se non nella Chiesa di Cristo Gesù, che è la Chiesa una, santa, cattolica, apostolica. Ogni problema cristologico diviene e si fa necessariamente problema ecclesiologico, se è problema ecclesiologico si fa problema sacramentale. Il solo battesimo non basta. Il solo passaggio dalla morte alla vita non è sufficiente. È necessaria tutta la grazia e lo Spirito Santo che sono dati dalla Chiesa, in essa, per essa. Essere giustificati e divenire Chiesa di Cristo Gesù non sono verità separabili. </w:t>
      </w:r>
    </w:p>
    <w:p w14:paraId="61DD3066"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Fuori della Chiesa non solo viene meno tutta la grazia sacramentale, necessaria allo Spirito Santo per formare veri figli a Dio, viene meno anche la verità sulla quale camminare. L’ecclesiologia si fa subito antropologia. L’antropologia cattolica e le altre antropologie non sono le stesse, perché le ecclesiologie non sono le stesse. Sui sacramenti della Chiesa oggi c’è una grande opera di devastazione che è sottile e invisibile. Questi nemici della croce di Cristo vogliono che i sacramenti siano dati a tutti. Nessuno deve essere escluso da essi. Perché questo possa essere fatto, è necessario liberare i sacramenti dalla loro purissima verità. Essi si possono ricevere, ma non si ricevono più come segni efficaci della grazia, bensì come segni inefficaci. Si riceve il sacramento, ma per rimanere nella nostra vecchia natura di morte e di peccato. I nemici della croce di Cristo sanno come lasciare l’uomo nella morte e come non permettergli di giungere alle sorgenti della verità e della grazia. Separando la grazia dalla verità, la verità dalla grazia, grazia e verità dalla loro sorgente, essi mai raggiungeranno il fine per cui sono stati istituiti da Cristo e dallo Spirito Santo. </w:t>
      </w:r>
    </w:p>
    <w:p w14:paraId="7D969596"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Ma è proprio questo che i nemici della croce di Cristo vogliono: che i sacramenti si ricevano inefficacemente, inutilmente e anche in modo sacrilego. Finora ci stanno riuscendo molto bene. Chi dovesse oggi richiamare alla verità dei sacramenti perché si ricevano in modo degno è accusato di rigorismo e di mancanza di carità. È un uomo senza cuore. È privo di ogni compassione e misericordia. È come se uno andasse da un medico a chiedere del veleno perché convinto erroneamente che il veleno faccia bene. Il medico non glielo ordina. Subito ci si rivolta contro e lo si accusa di mancanza di amore. </w:t>
      </w:r>
    </w:p>
    <w:p w14:paraId="14F5A836" w14:textId="77777777" w:rsidR="00673B45" w:rsidRPr="00673B45" w:rsidRDefault="00673B45" w:rsidP="00673B45">
      <w:pPr>
        <w:spacing w:after="120"/>
        <w:ind w:right="567"/>
        <w:jc w:val="both"/>
        <w:rPr>
          <w:rFonts w:ascii="Arial" w:hAnsi="Arial"/>
          <w:sz w:val="24"/>
        </w:rPr>
      </w:pPr>
      <w:r w:rsidRPr="00673B45">
        <w:rPr>
          <w:rFonts w:ascii="Arial" w:hAnsi="Arial"/>
          <w:sz w:val="24"/>
        </w:rPr>
        <w:t>Evidentemente a quest’uomo manca la verità del veleno e la verità del veleno è una sola: la morte. Ai cristiani oggi manca la verità del sacramento. Il sacramento non si riceve per rimanere nel peccato. Lo si riceve per liberarci da ogni peccato e per vivere nella verità e nella grazia che sono in Cristo Gesù. I nemici della croce di Cristo vogliono un uomo senza la verità di Cristo e per questo lavorano senza sosta per inventare sempre nuove vie perché ogni sacramento o non sia ricevuto o sia ricevuto vanamente. Se nei secoli passati lavoravano perché il sacramento non fosse ricevuto, oggi lavorano perché sia ricevuto inefficacemente e anche in modo sacrilego e indegno. Senza la grazia si è in un deserto spirituale senza alcuna vita.</w:t>
      </w:r>
    </w:p>
    <w:p w14:paraId="2F42D7E4"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Essenza della grazia e della verità di Cristo Gesù e della Chiesa, sono i presbiteri, frutto del sacramento dell’ordine. Oggi essi vengono aggrediti dai </w:t>
      </w:r>
      <w:r w:rsidRPr="00673B45">
        <w:rPr>
          <w:rFonts w:ascii="Arial" w:hAnsi="Arial"/>
          <w:sz w:val="24"/>
        </w:rPr>
        <w:lastRenderedPageBreak/>
        <w:t xml:space="preserve">nemici della croce di Cristo con aggressioni mai conosciute prima. Ecco le strategie sataniche di cui si servono questi nemici della croce di Cristo:  </w:t>
      </w:r>
    </w:p>
    <w:p w14:paraId="3261091D"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Universale quotidiano disgustoso disprezzo per il presbitero. </w:t>
      </w:r>
    </w:p>
    <w:p w14:paraId="4FA77BB8"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Quotidiani, subdoli, maliziosi, diabolici attacchi contro il clero. </w:t>
      </w:r>
    </w:p>
    <w:p w14:paraId="6742280B"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Condanna del clericalismo, mentre chi ascolta, pensa e crede che la condanna sia del clero in sé. </w:t>
      </w:r>
    </w:p>
    <w:p w14:paraId="700724E8"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Non sapiente, non divina, non soprannaturale distinzione tra fedeli chierici e fedeli laici. </w:t>
      </w:r>
    </w:p>
    <w:p w14:paraId="5D1FBC3C"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Riduzione del ministero soprannaturale a ministero di pura immanenza o semplice ufficio. </w:t>
      </w:r>
    </w:p>
    <w:p w14:paraId="25852FA0"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Totale svuotamento del mistero a favore di un servizio per cose effimere e marginali. </w:t>
      </w:r>
    </w:p>
    <w:p w14:paraId="0180E133"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Stolta e insipiente convinzione che si sta universalizzando tra i fedeli laici della non necessità del sacerdote per la loro vita. </w:t>
      </w:r>
    </w:p>
    <w:p w14:paraId="484C0D5C" w14:textId="77777777" w:rsidR="00673B45" w:rsidRPr="00673B45" w:rsidRDefault="00673B45" w:rsidP="00673B45">
      <w:pPr>
        <w:spacing w:after="120"/>
        <w:ind w:right="567"/>
        <w:jc w:val="both"/>
        <w:rPr>
          <w:rFonts w:ascii="Arial" w:hAnsi="Arial"/>
          <w:sz w:val="24"/>
        </w:rPr>
      </w:pPr>
      <w:r w:rsidRPr="00673B45">
        <w:rPr>
          <w:rFonts w:ascii="Arial" w:hAnsi="Arial"/>
          <w:sz w:val="24"/>
        </w:rPr>
        <w:t>Enfasi nel mettere in piena luce gravi colpe di alcuni presbiteri. Questa enfasi induce a pensare che tutti i presbiteri vivano allo stesso modo. Lo scandalo che questa enfasi crea è di totale perdita della fede nel ministro sacro.</w:t>
      </w:r>
    </w:p>
    <w:p w14:paraId="28A9663B"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Ancora più sottile è il disprezzo per coloro che dedicano la loro vita allo studio della Divina verità, al fine di porgerla alla Chiesa e al mondo con tutta purezza, nella sapienza sempre aggiornata dello Spirito Santo. Satana oggi si sta fabbricando un presbitero secondo il suo cuore: maestro di falsità e di menzogna. Falsità e menzogne insegnate però come purissima verità, in nome della moderna antropologia atea e senza alcun riferimento alla vocazione dell’uomo ad essere vita e pietà di Cristo in mezzo agli uomini. </w:t>
      </w:r>
    </w:p>
    <w:p w14:paraId="05C3A247" w14:textId="77777777" w:rsidR="00673B45" w:rsidRPr="00673B45" w:rsidRDefault="00673B45" w:rsidP="00673B45">
      <w:pPr>
        <w:spacing w:after="120"/>
        <w:ind w:right="567"/>
        <w:jc w:val="both"/>
        <w:rPr>
          <w:rFonts w:ascii="Arial" w:hAnsi="Arial"/>
          <w:sz w:val="24"/>
        </w:rPr>
      </w:pPr>
      <w:r w:rsidRPr="00673B45">
        <w:rPr>
          <w:rFonts w:ascii="Arial" w:hAnsi="Arial"/>
          <w:sz w:val="24"/>
        </w:rPr>
        <w:t xml:space="preserve">La perla delle perle è ormai la volontà universale di creare un presbitero de-sacralizzato, de-cristificato, de-ecclesializzato, de-teologizzato, de-misterizzato, de-sacramentalizzato. Ormai si vuole un presbitero de-divinizzato. Il presbitero del futuro dovrà essere un uomo o anche una donna a totale servizio dell’uomo e della terra per le cose dell’uomo e della terra. </w:t>
      </w:r>
    </w:p>
    <w:p w14:paraId="3D354427" w14:textId="77777777" w:rsidR="00673B45" w:rsidRPr="00673B45" w:rsidRDefault="00673B45" w:rsidP="00673B45">
      <w:pPr>
        <w:spacing w:after="120"/>
        <w:jc w:val="both"/>
        <w:rPr>
          <w:rFonts w:ascii="Arial" w:hAnsi="Arial"/>
          <w:sz w:val="24"/>
        </w:rPr>
      </w:pPr>
      <w:r w:rsidRPr="00673B45">
        <w:rPr>
          <w:rFonts w:ascii="Arial" w:hAnsi="Arial"/>
          <w:sz w:val="24"/>
        </w:rPr>
        <w:t xml:space="preserve">Se oggi volessimo riproporre quanto scritto alcuni anni or sono sul Sacerdozio ordinato neanche più si potrebbe. Sarebbe dichiarata una visione antiquata, non attuale, non moderna, non aggiornata. Sarebbe definita visione di chi ha il cuore nel passato senza mai averlo portato nel presente. Ritengo però che in questo tempo in cui abbonando i nemici della croce di Cristo, riproporlo all’attenzione del credente in Cristo Gesù sia cosa oltremodo utile, se non addirittura necessaria in questo contesto. </w:t>
      </w:r>
    </w:p>
    <w:p w14:paraId="3F845526" w14:textId="77777777" w:rsidR="00673B45" w:rsidRPr="00673B45" w:rsidRDefault="00673B45" w:rsidP="00673B45">
      <w:pPr>
        <w:spacing w:after="120"/>
        <w:jc w:val="both"/>
        <w:rPr>
          <w:rFonts w:ascii="Arial" w:hAnsi="Arial"/>
          <w:color w:val="000000" w:themeColor="text1"/>
          <w:sz w:val="24"/>
        </w:rPr>
      </w:pPr>
      <w:r w:rsidRPr="00673B45">
        <w:rPr>
          <w:rFonts w:ascii="Arial" w:hAnsi="Arial"/>
          <w:color w:val="000000" w:themeColor="text1"/>
          <w:sz w:val="24"/>
        </w:rPr>
        <w:t xml:space="preserve">Premessa. Il Sacerdote, uomo del mistero e mistagogo, penetra nel cuore di Cristo Gesù e lo sceglie come sua dimora stabile e duratura. Dal mistero della sua croce vede il Padre e lo Spirito Santo, dall’amore del Padre e dalla comunione dello Spirito vede l’uomo da salvare, da attrarre, da condurre a Dio. La sua azione mistagogica risulta efficace e produce frutti veri nella misura in cui </w:t>
      </w:r>
      <w:r w:rsidRPr="00673B45">
        <w:rPr>
          <w:rFonts w:ascii="Arial" w:hAnsi="Arial"/>
          <w:color w:val="000000" w:themeColor="text1"/>
          <w:sz w:val="24"/>
        </w:rPr>
        <w:lastRenderedPageBreak/>
        <w:t xml:space="preserve">lui stesso sa e vuole ogni giorno divenire in Cristo un unico mistero, una sola vita, una sola obbedienza, una sola croce, una sola adorazione, un solo servizio: quello della glorificazione del Padre. Il Sacerdote deve tenere fisso lo sguardo su Gesù, leggere nei suoi occhi il desiderio di salvezza, ascoltare il suo cuore che batte d’amore per l’uomo e trasformarsi in suo strumento perfetto, perché attraverso la sua vita, il suo corpo, le sue mani, la sua bocca, Cristo possa agire come agiva quando era presente in mezzo a noi nel suo corpo mortale. Più lui sarà capace di assimilare Cristo, più si lascerà conquistare da Lui, fino ad annullarsi nel suo amore, perché tutto Cristo viva e agisca in lui e per mezzo di lui, più la sua azione mistagogica avrà incidenza nella storia. Ogni uomo viene dal mistero di Dio, per creazione, vi deve ritornare per redenzione. Guida del percorso è il Sacerdote. Egli è per il popolo di Dio la colonna di fuoco e la nube. Per lui il popolo del Signore dovrà raggiungere i pascoli erbosi del regno dei cieli; arrivare alle sorgenti eterne dell’acqua della vita. Per lui si devono chiudere le porte dell’inferno e aprire quelle del paradiso; si devono spezzare le catene dell’odio e della violenza sulla terra e fortificare i legami dell’amore, della concordia, della solidarietà, della condivisione. </w:t>
      </w:r>
    </w:p>
    <w:p w14:paraId="52C3697F" w14:textId="77777777" w:rsidR="00673B45" w:rsidRPr="00673B45" w:rsidRDefault="00673B45" w:rsidP="00673B45">
      <w:pPr>
        <w:spacing w:after="120"/>
        <w:jc w:val="both"/>
        <w:rPr>
          <w:rFonts w:ascii="Arial" w:hAnsi="Arial"/>
          <w:color w:val="000000" w:themeColor="text1"/>
          <w:sz w:val="24"/>
        </w:rPr>
      </w:pPr>
      <w:r w:rsidRPr="00673B45">
        <w:rPr>
          <w:rFonts w:ascii="Arial" w:hAnsi="Arial"/>
          <w:color w:val="000000" w:themeColor="text1"/>
          <w:sz w:val="24"/>
        </w:rPr>
        <w:t>Specificatamente il Sacerdote deve condurre:</w:t>
      </w:r>
    </w:p>
    <w:p w14:paraId="2DB30D0C" w14:textId="77777777" w:rsidR="00673B45" w:rsidRPr="00673B45" w:rsidRDefault="00673B45" w:rsidP="00673B45">
      <w:pPr>
        <w:spacing w:after="120"/>
        <w:jc w:val="both"/>
        <w:rPr>
          <w:rFonts w:ascii="Arial" w:hAnsi="Arial"/>
          <w:sz w:val="24"/>
        </w:rPr>
      </w:pPr>
      <w:bookmarkStart w:id="481" w:name="_Toc531454734"/>
      <w:bookmarkStart w:id="482" w:name="_Toc531454775"/>
      <w:bookmarkStart w:id="483" w:name="_Toc531455205"/>
      <w:bookmarkStart w:id="484" w:name="_Toc52528902"/>
      <w:r w:rsidRPr="00673B45">
        <w:rPr>
          <w:rFonts w:ascii="Arial" w:hAnsi="Arial"/>
          <w:b/>
          <w:sz w:val="24"/>
        </w:rPr>
        <w:t>Al mistero della verità</w:t>
      </w:r>
      <w:bookmarkEnd w:id="481"/>
      <w:bookmarkEnd w:id="482"/>
      <w:bookmarkEnd w:id="483"/>
      <w:bookmarkEnd w:id="484"/>
      <w:r w:rsidRPr="00673B45">
        <w:rPr>
          <w:rFonts w:ascii="Arial" w:hAnsi="Arial"/>
          <w:b/>
          <w:sz w:val="24"/>
        </w:rPr>
        <w:t>.</w:t>
      </w:r>
      <w:r w:rsidRPr="00673B45">
        <w:rPr>
          <w:rFonts w:ascii="Arial" w:hAnsi="Arial"/>
          <w:sz w:val="24"/>
        </w:rPr>
        <w:t xml:space="preserve"> Come Cristo è il testimone fedele della verità del Padre, allo stesso modo il Sacerdote deve essere testimone fedele della verità di Cristo Gesù. Come Cristo conduce ogni uomo nel mistero della verità del Padre, così il Sacerdote deve condurre nel mistero della verità di Cristo per essere nella verità del Padre. Il Sacerdote è dall’amore di Cristo. L’amore del Padre è stato riversato tutto in Cristo come amore di salvezza, di redenzione, di giustificazione. Questo amore raggiunse il sommo della sua crescita e della sua perfezione sull’altare della croce. Da questo amore crocifisso è nato il sacerdozio ordinato. Come Cristo è la verità crocifissa del Padre per condurre in questa verità l’uomo, così deve dirsi del sacerdozio ordinato. Il Sacerdote deve essere anche lui verità crocifissa di Cristo, per portare in Cristo ogni altro uomo, al fine di farlo trasformare dalla verità che il Padre gli ha comandato di creare in noi attraverso il suo Santo Spirito. Tra Cristo e il Padre non c’è differenza nella volontà. Ciò che vuole il Padre, lo vuole Cristo fino alla morte e alla morte di croce. Anche tra il Sacerdote e Cristo vi deve essere una sola volontà. Ciò che vuole Cristo deve volerlo il Sacerdote e ciò che Cristo non vuole il Sacerdote non può volerlo. Come Cristo ogni giorno si introduceva nella volontà del Padre, dalla quale vedeva la sua missione da compiere, mosso dallo Spirito Santo, così deve essere per il Sacerdote. Egli deve ogni giorno introdursi nella volontà di Cristo e da essa, mosso dallo Spirito Santo, compiere la missione di salvezza per ogni uomo. Come Cristo è l’uomo del mistero del Padre, così il Sacerdote è l’uomo del mistero di Cristo. Fino alla consumazione dei secoli dovrà appartenere a questo mistero, divenire una cosa sola con esso, in esso dovrà introdurre ogni uomo. Il Sacerdote è l’uomo della verità di Cristo. A lui non è consentito conoscere altre verità, perché per lui esiste una sola verità: Cristo Gesù, verità del Padre, nella quale dovrà condurre ogni altro uomo. </w:t>
      </w:r>
    </w:p>
    <w:p w14:paraId="49084C04" w14:textId="77777777" w:rsidR="00673B45" w:rsidRPr="00673B45" w:rsidRDefault="00673B45" w:rsidP="00673B45">
      <w:pPr>
        <w:spacing w:after="120"/>
        <w:jc w:val="both"/>
        <w:rPr>
          <w:rFonts w:ascii="Arial" w:hAnsi="Arial"/>
          <w:sz w:val="24"/>
        </w:rPr>
      </w:pPr>
      <w:bookmarkStart w:id="485" w:name="_Toc531454735"/>
      <w:bookmarkStart w:id="486" w:name="_Toc531454776"/>
      <w:bookmarkStart w:id="487" w:name="_Toc531455206"/>
      <w:bookmarkStart w:id="488" w:name="_Toc52528903"/>
      <w:r w:rsidRPr="00673B45">
        <w:rPr>
          <w:rFonts w:ascii="Arial" w:hAnsi="Arial"/>
          <w:b/>
          <w:sz w:val="24"/>
        </w:rPr>
        <w:t>Al mistero di  Cristo</w:t>
      </w:r>
      <w:bookmarkEnd w:id="485"/>
      <w:bookmarkEnd w:id="486"/>
      <w:bookmarkEnd w:id="487"/>
      <w:bookmarkEnd w:id="488"/>
      <w:r w:rsidRPr="00673B45">
        <w:rPr>
          <w:rFonts w:ascii="Arial" w:hAnsi="Arial"/>
          <w:sz w:val="24"/>
        </w:rPr>
        <w:t xml:space="preserve">. Il Sacerdote è l’uomo che conduce a Cristo, solo a Lui. Egli sa che solo Cristo è la verità di Dio; solo in Cristo questa verità si attinge; solo in Lui la si riceve. La si riceve vestendo Lui, attraverso i sacramenti della </w:t>
      </w:r>
      <w:r w:rsidRPr="00673B45">
        <w:rPr>
          <w:rFonts w:ascii="Arial" w:hAnsi="Arial"/>
          <w:sz w:val="24"/>
        </w:rPr>
        <w:lastRenderedPageBreak/>
        <w:t>salvezza. Egli è Sacerdote di Cristo, alla maniera di Cristo; è Sacerdote in Cristo, per Cristo, con Cristo. Cristo deve essere una cosa sola con lui non solo nel momento in cui celebra i sacramenti; tra il Sacerdote e Cristo deve esserci una unità così profonda da potersi affermare che tutto ciò che fa il Sacerdote è Cristo che lo compie, lo opera. In Cristo, il Padre e lo Spirito Santo abitavano con una presenza piena di verità, di amore, di santità, di giustizia, di misericordia, di carità, di pace. Nel Sacerdote deve abitare Cristo con la sua presenza di salvezza e di redenzione a favore di ogni uomo. Cristo può agire se il Sacerdote gli consegna la sua volontà perché Egli possa compiere oggi il suo mistero di redenzione a beneficio del mondo intero. Tutti oggi affermano che la salvezza è per Cristo. Quello che ignorano invece è che la salvezza è in Cristo, non fuori di Lui. Che Dio abbia i suoi modi di scendere in un cuore, questo è un mistero che riguarda Lui, non il Sacerdote ordinato. Il Sacerdote ordinato non può pensare come Dio salva gli altri. Egli deve pensare alla stessa maniera di Cristo. Nel suo cuore deve regnare un solo pensiero: come fare oggi per portare a Cristo, per condurre a Lui, perché ogni uomo in Lui riceva la salvezza, divenga un solo mistero di verità, si ricomponga nella sua natura, sia fatto figlio del Padre ed erede della promessa. Il Sacerdote non è legato alla volontà salvifica universale di Dio, egli è legato alla volontà salvifica storica di Cristo. È Cristo che gli ha dato la sua missione, gli ha conferito i suoi poteri, gli ha dato il suo Santo Spirito, lo ha associato al suo mistero di salvezza. Se il Sacerdote non si guarda nel mistero di Cristo, se non diviene una cosa sola con questo mistero, non potrà in nessun caso svolgere la missione che Cristo gli ha affidato. Non la comprende, non ne percepisce il significato, non ne scorge la finalità. Se invece diviene un solo mistero in Cristo, egli potrà operare perché ogni altro uomo in Cristo si rinnovi, si rigeneri, cammini verso il regno eterno che Dio gli ha dato già in eredità. Cristo è il Crocifisso. Questa è l’essenza del suo mistero. Il Sacerdote dovrà anche lui compiere il ministero di salvezza dall’alto della croce. La croce per lui sarà l’obbedienza quotidiana a Cristo Gesù, secondo quella parola che Cristo gli ha comunicato, insegnato, lasciato come testamento, perché si ricordi che non c’è alcuna possibilità di compiere il mistero della redenzione se non nell’obbedienza alla sua parola storica. Cristo Gesù visse per compiere tutta la Parola storica del Padre, quella cioè consegnata dallo Spirito Santo nelle Scritture. Ogni Sacerdote di Cristo Gesù deve vivere per compiere la Parola storica di Cristo consegnata dallo stesso Spirito nel Vangelo e in questa Parola condurre ogni uomo. La Parola di Cristo è la croce del Sacerdote; la Parola del Sacerdote è la croce del cristiano; è la croce del cristiano nella misura in cui è, la sua, Parola di Cristo in lui, allo stesso modo che la Parola di Cristo era Parola del Padre, compresa nella maniera più vera e più autentica nella luce della sapienza ispirata dello Spirito Santo.</w:t>
      </w:r>
    </w:p>
    <w:p w14:paraId="5E591A4E" w14:textId="77777777" w:rsidR="00673B45" w:rsidRPr="00673B45" w:rsidRDefault="00673B45" w:rsidP="00673B45">
      <w:pPr>
        <w:spacing w:after="120"/>
        <w:jc w:val="both"/>
        <w:rPr>
          <w:rFonts w:ascii="Arial" w:hAnsi="Arial"/>
          <w:sz w:val="24"/>
        </w:rPr>
      </w:pPr>
      <w:bookmarkStart w:id="489" w:name="_Toc531454736"/>
      <w:bookmarkStart w:id="490" w:name="_Toc531454777"/>
      <w:bookmarkStart w:id="491" w:name="_Toc531455207"/>
      <w:bookmarkStart w:id="492" w:name="_Toc52528904"/>
      <w:r w:rsidRPr="00673B45">
        <w:rPr>
          <w:rFonts w:ascii="Arial" w:hAnsi="Arial"/>
          <w:b/>
          <w:sz w:val="24"/>
        </w:rPr>
        <w:t>Al mistero del Padre</w:t>
      </w:r>
      <w:bookmarkEnd w:id="489"/>
      <w:bookmarkEnd w:id="490"/>
      <w:bookmarkEnd w:id="491"/>
      <w:bookmarkEnd w:id="492"/>
      <w:r w:rsidRPr="00673B45">
        <w:rPr>
          <w:rFonts w:ascii="Arial" w:hAnsi="Arial"/>
          <w:b/>
          <w:sz w:val="24"/>
        </w:rPr>
        <w:t>.</w:t>
      </w:r>
      <w:r w:rsidRPr="00673B45">
        <w:rPr>
          <w:rFonts w:ascii="Arial" w:hAnsi="Arial"/>
          <w:sz w:val="24"/>
        </w:rPr>
        <w:t xml:space="preserve"> Il Sacerdote, figlio del Padre, in Cristo, deve introdurre nella paternità di Dio ogni uomo, lo deve fare suo figlio, in Cristo. È questa la sua missione. Deve farlo alla stessa maniera di Cristo. Come c’è un solo corpo e un solo mistero, una sola vocazione e una sola missione, così c’è anche una sola modalità perché questo avvenga: quella di Cristo Gesù. Cristo Gesù viene dal mistero del Padre. La figliolanza è naturale. Il Verbo è generato dal Padre in quanto Dio, nell’eternità, ma anche in quanto uomo è dal Padre, poiché la sua nascita umana, a differenza di ogni altra nascita, è da madre terrena, dalla Beata </w:t>
      </w:r>
      <w:r w:rsidRPr="00673B45">
        <w:rPr>
          <w:rFonts w:ascii="Arial" w:hAnsi="Arial"/>
          <w:sz w:val="24"/>
        </w:rPr>
        <w:lastRenderedPageBreak/>
        <w:t xml:space="preserve">Vergine Maria, ma non è da padre terreno. Egli è nato per opera dello Spirito Santo. Anche in quanto vero uomo, Egli è vero Figlio del Padre. Il vero uomo esiste solo nel vero Dio, nell’unica Persona, la seconda della Santissima Trinità. Da Dio veniva, in Dio è ritornato, passando attraverso il sacrificio della croce. Per Lui e in Lui ogni uomo è oggettivamente salvato, redento, giustificato. Si tratta ora di rendere soggettiva la salvezza, facendo sì che ogni uomo si inserisca in Cristo. Solo attraverso di Lui si può avere accesso al Padre. Cristo è l’unica via, non ce ne sono altre che dalla terra salgano al cielo e conducano al trono dell’Altissimo. Strumento e prolungamento della missione e della modalità per condurre al Padre ogni uomo, per farlo in Cristo suo figlio di adozione, è il Sacerdote. Come Cristo, egli deve portare tutta intera la sua umanità in Dio attraverso Cristo e la porta attraverso il dono della sua volontà al Padre dei cieli in Cristo Gesù. Questo è un percorso che mai si esaurisce; ogni giorno il Sacerdote deve dare la sua volontà a Dio perché il Signore possa servirsi di lui per compiere la redenzione, la salvezza, la giustificazione dei cuori, l’adozione a figlio di ogni uomo. Il Sacerdote, come Cristo Gesù, ogni giorno si trova nella tentazione, viene sedotto perché distolga la sua volontà dalla volontà del Padre, perché si ponga fuori della sua obbedienza, lontano dal suo ascolto. Se questo avviene, si interrompe il circuito della verità. Fuori della volontà di Dio si è anche fuori della verità. Cristo Gesù ci ha fatto in Lui figli del Padre attraverso il dono della sua volontà a Dio. Se il Sacerdote non riconosce Dio come suo Padre, e non lo riconosce perché gli rifiuta il dono della sua volontà, come potrà condurre un altro uomo nella volontà divina? La figliolanza deve essere palese, pubblica, di esplicita confessione che Dio è l’unico Padre, perché Cristo è l’unico Figlio nel quale siamo stati fatti figli del Padre. Il Sacerdote, in Cristo, deve offrire la sua vita al Padre attraverso il dono della sua volontà, perché in Cristo, con Cristo e per Cristo, nel suo unico corpo, del quale egli è parte del tutto singolare a causa della sua perfetta configurazione sacramentale a Cristo Gesù, Capo e Pastore del suo gregge, ogni altro uomo riconosca pubblicamente Dio come suo Padre e Signore, gli renda culto, lo confessi e lo adori, si trasformi in missionario della sua Paternità che vuole abbracciare ogni uomo. Il Sacerdote di Cristo Gesù è l’unico che non può andare all’uomo secondo le esigenze dell’uomo; deve andare per manifestargli le esigenze di Dio: che ogni uomo Lo adori in spirito e verità come suo vero figlio che compie in tutto la volontà che Egli ci ha manifestato in Cristo suo Figlio. Potrà svolgere questa missione con frutto se in lui rifulge in tutta evidenza il mistero della figliolanza adottiva, se cioè, come Cristo Gesù e in tutto con Lui, il Sacerdote fa della volontà di Dio l’unica regola della sua esistenza e della missione di Cristo lo scopo della sua vita.  </w:t>
      </w:r>
    </w:p>
    <w:p w14:paraId="1B530EE9" w14:textId="77777777" w:rsidR="00673B45" w:rsidRPr="00673B45" w:rsidRDefault="00673B45" w:rsidP="00673B45">
      <w:pPr>
        <w:spacing w:after="120"/>
        <w:jc w:val="both"/>
        <w:rPr>
          <w:rFonts w:ascii="Arial" w:hAnsi="Arial"/>
          <w:sz w:val="24"/>
        </w:rPr>
      </w:pPr>
      <w:bookmarkStart w:id="493" w:name="_Toc531454737"/>
      <w:bookmarkStart w:id="494" w:name="_Toc531454778"/>
      <w:bookmarkStart w:id="495" w:name="_Toc531455208"/>
      <w:bookmarkStart w:id="496" w:name="_Toc52528905"/>
      <w:r w:rsidRPr="00673B45">
        <w:rPr>
          <w:rFonts w:ascii="Arial" w:hAnsi="Arial"/>
          <w:b/>
          <w:sz w:val="24"/>
        </w:rPr>
        <w:t>Al mistero dello Spirito Santo</w:t>
      </w:r>
      <w:bookmarkEnd w:id="493"/>
      <w:bookmarkEnd w:id="494"/>
      <w:bookmarkEnd w:id="495"/>
      <w:bookmarkEnd w:id="496"/>
      <w:r w:rsidRPr="00673B45">
        <w:rPr>
          <w:rFonts w:ascii="Arial" w:hAnsi="Arial"/>
          <w:b/>
          <w:sz w:val="24"/>
        </w:rPr>
        <w:t>.</w:t>
      </w:r>
      <w:r w:rsidRPr="00673B45">
        <w:rPr>
          <w:rFonts w:ascii="Arial" w:hAnsi="Arial"/>
          <w:sz w:val="24"/>
        </w:rPr>
        <w:t xml:space="preserve"> Relazione primaria del Sacerdote è la sua comunione con lo Spirito Santo. La nostra fede è trinitaria. Noi crediamo in Dio Padre, Dio Figlio, Dio Spirito Santo, un solo Dio in tre Persone. Il Figlio dona tutto se stesso al Padre nello Spirito Santo, il Padre dona tutto se stesso al Figlio nello stesso ed unico Spirito, in una comunione eterna di amore e di verità. Questo processo di amore e di verità si compie anche nell’umanità di Cristo. La carne del Verbo della vita viene assunta totalmente dallo Spirito Santo e messa in una comunione perfettissima di amore e di verità con il Padre. Senza lo Spirito Santo non c’è comunione di verità e di amore né in Dio né fuori di Lui. Non c’è perché Dio è così, questa è la sua natura e questa è l’essenza della sua vita eterna. </w:t>
      </w:r>
      <w:r w:rsidRPr="00673B45">
        <w:rPr>
          <w:rFonts w:ascii="Arial" w:hAnsi="Arial"/>
          <w:sz w:val="24"/>
        </w:rPr>
        <w:lastRenderedPageBreak/>
        <w:t>Cristo Gesù dall’alto della croce effonde il suo Spirito, lo dona agli Apostoli nel Cenacolo; lo dona perché Lui e loro siano sempre in una perfettissima comunione di verità e di amore. Come Lui, attraverso lo Spirito Santo, era in comunione di amore e di verità con il Padre e in tutto ne compiva la volontà, così per il Sacerdote. Lo Spirito Santo che vive in lui deve metterlo in comunione di verità e di amore con Cristo Gesù perché ne compia la volontà, ne assolva la missione, realizzi la sua vocazione secondo le modalità eterne che Dio ha prestabilito. Divenuto uomo dello Spirito, il Sacerdote dovrà condurre nella sua comunione ogni altro uomo, ma dovrà condurlo da uomo spirituale, tutto inabitato dallo Spirito Santo; dovrà farlo attraverso il dono dello Spirito che è dono di conversione e di fede al Vangelo. Il Sacerdote non può mettere in comunione con lo Spirito Santo, se non versando dal suo corpo lo Spirito di Dio, allo stesso modo che lo ha fatto Cristo Gesù. Da Cristo attinge lo Spirito, per Cristo lo fa crescere ed abbondare in lui, con Cristo lo effonde nei cuori; lo effonde come Spirito di Cristo, ma anche come Spirito del suo corpo, cioè del corpo di Cristo che è la Chiesa, nella quale il Sacerdote continua e perpetua nei secoli l’unica missione di salvezza e di redenzione. Se il Sacerdote non dona lo Spirito come frutto della sua comunione con lo stesso Spirito, come frutto della sua configurazione a Cristo, Sommo ed Eterno Sacerdote, la sua opera è vana. La sua missione è sterile, senza alcun frutto di salvezza.</w:t>
      </w:r>
    </w:p>
    <w:p w14:paraId="5C6FBBB0" w14:textId="77777777" w:rsidR="00673B45" w:rsidRPr="00673B45" w:rsidRDefault="00673B45" w:rsidP="00673B45">
      <w:pPr>
        <w:spacing w:after="120"/>
        <w:jc w:val="both"/>
        <w:rPr>
          <w:rFonts w:ascii="Arial" w:hAnsi="Arial"/>
          <w:sz w:val="24"/>
        </w:rPr>
      </w:pPr>
      <w:bookmarkStart w:id="497" w:name="_Toc531454738"/>
      <w:bookmarkStart w:id="498" w:name="_Toc531454779"/>
      <w:bookmarkStart w:id="499" w:name="_Toc531455209"/>
      <w:bookmarkStart w:id="500" w:name="_Toc52528906"/>
      <w:r w:rsidRPr="00673B45">
        <w:rPr>
          <w:rFonts w:ascii="Arial" w:hAnsi="Arial"/>
          <w:b/>
          <w:sz w:val="24"/>
        </w:rPr>
        <w:t>Al mistero della salvezza nei Sacramenti</w:t>
      </w:r>
      <w:bookmarkEnd w:id="497"/>
      <w:bookmarkEnd w:id="498"/>
      <w:bookmarkEnd w:id="499"/>
      <w:bookmarkEnd w:id="500"/>
      <w:r w:rsidRPr="00673B45">
        <w:rPr>
          <w:rFonts w:ascii="Arial" w:hAnsi="Arial"/>
          <w:b/>
          <w:sz w:val="24"/>
        </w:rPr>
        <w:t>.</w:t>
      </w:r>
      <w:r w:rsidRPr="00673B45">
        <w:rPr>
          <w:rFonts w:ascii="Arial" w:hAnsi="Arial"/>
          <w:sz w:val="24"/>
        </w:rPr>
        <w:t xml:space="preserve"> Dio vuole che ogni uomo sia salvato in Cristo, per Cristo e con Cristo. Vuole che confessi che Gesù è il suo Signore e in Gesù confessi e proclami che Dio è suo Padre e che il Padre e il Figlio vivono un mistero di eterno amore e di verità nella comunione dello Spirito Santo. Vuole che porti visibilmente già su questa terra l’immagine di Gesù, Crocifisso e Risorto. Perché questo fosse reso possibile, Gesù diede ai suoi Apostoli alcuni poteri particolari: di battezzare ogni uomo nel nome del Padre, del Figlio e dello Spirito Santo; di perdonare i peccati; di fare l’Eucaristia, celebrando il memoriale della sua morte e della sua risurrezione; di dare lo Spirito Santo attraverso l’imposizione delle mani; di guarire i malati, di recare loro il conforto della presenza di Cristo Salvatore nella loro vita, presenza che dona sollievo, speranza, gioia, forza per vivere ogni momento della propria vita, anche quelli segnati dal dolore e dalla sofferenza, secondo la volontà di Dio. Il Sacerdote è l’uomo dei sacramenti: porta ogni suo fratello nell’acqua della vita eterna, per immergerlo perché possa espletare la vocazione alla quale il Signore lo ha chiamato, e che consiste nel divenire una cosa sola con Cristo Gesù, un solo mistero di amore, di verità, di fede, di speranza, di vita eterna. È l’uomo della grazia divina. Egli sa che solo la grazia di Cristo Gesù converte, redime, salva; questa grazia egli vuole dare, per questa grazia vive, lavora, spera, si affatica, offre interamente la sua vita per uno svolgimento santo del ministero che il Signore gli ha affidato. Egli deve compiere in modo perfetto la morte di Cristo al peccato nel suo corpo al fine di far risplendere tutta la vita di Cristo in lui. Deve lasciarsi sempre purificare dal sangue di Cristo nel sacramento della penitenza, perché, mondo e puro da ogni peccato, possa essere uno strumento santo per il dono della grazia della salvezza a quanti ricorrono a lui per avere il perdono e la remissione dei peccati. Deve quotidianamente celebrare l’Eucaristia, perché si compia in lui il mistero del dono totale della sua vita al Padre, allo stesso modo che si è compiuto in Cristo Gesù. Celebra l’Eucaristia da vero Sacerdote della </w:t>
      </w:r>
      <w:r w:rsidRPr="00673B45">
        <w:rPr>
          <w:rFonts w:ascii="Arial" w:hAnsi="Arial"/>
          <w:sz w:val="24"/>
        </w:rPr>
        <w:lastRenderedPageBreak/>
        <w:t>Nuova Alleanza, se la vive, se si fa vittima di espiazione per i peccati del mondo. Se, come Cristo, si consegna volontariamente alla morte perché la grazia della salvezza raggiunga ogni cuore e lo attragga al Signore, al fine di essere rivestito di Cristo, nella sua vita. Poiché questi doni celesti e divini sono stati messi nelle sue mani, egli non ha tempo per occuparsi delle cose materiali degli uomini. Egli deve servire i fratelli, i figli di Dio, nelle cose che riguardano Dio: la conversione dei cuori e la rigenerazione di essi attraverso i sacramenti che li portano ad essere in tutto conformi all’immagine di Cristo Gesù. Per lui la via di amare l’uomo è nel servizio della verità e della grazia. Egli è l’uomo della speranza nella sofferenza e nella malattia. Gesù lo ha mandato a curare i malati, a imporre le mani, a portare il sollievo della sua presenza che conforta e dona pace ai cuori. Il Sacerdote è il vero medico delle anime se si curva su di loro per imporre le stesse mani di Cristo che danno speranza, gioia, pace, serenità. Per mezzo di lui e della sua opera sacerdotale il dolore si trasforma in redenzione e la sofferenza in un olocausto della propria vita a Dio per la redenzione del mondo.</w:t>
      </w:r>
    </w:p>
    <w:p w14:paraId="45802DDF" w14:textId="77777777" w:rsidR="00673B45" w:rsidRPr="00673B45" w:rsidRDefault="00673B45" w:rsidP="00673B45">
      <w:pPr>
        <w:spacing w:after="120"/>
        <w:jc w:val="both"/>
        <w:rPr>
          <w:rFonts w:ascii="Arial" w:hAnsi="Arial"/>
          <w:sz w:val="24"/>
        </w:rPr>
      </w:pPr>
      <w:bookmarkStart w:id="501" w:name="_Toc531454739"/>
      <w:bookmarkStart w:id="502" w:name="_Toc531454780"/>
      <w:bookmarkStart w:id="503" w:name="_Toc531455210"/>
      <w:bookmarkStart w:id="504" w:name="_Toc52528907"/>
      <w:r w:rsidRPr="00673B45">
        <w:rPr>
          <w:rFonts w:ascii="Arial" w:hAnsi="Arial"/>
          <w:b/>
          <w:sz w:val="24"/>
        </w:rPr>
        <w:t>Al mistero della preghiera</w:t>
      </w:r>
      <w:bookmarkEnd w:id="501"/>
      <w:bookmarkEnd w:id="502"/>
      <w:bookmarkEnd w:id="503"/>
      <w:bookmarkEnd w:id="504"/>
      <w:r w:rsidRPr="00673B45">
        <w:rPr>
          <w:rFonts w:ascii="Arial" w:hAnsi="Arial"/>
          <w:b/>
          <w:sz w:val="24"/>
        </w:rPr>
        <w:t>.</w:t>
      </w:r>
      <w:r w:rsidRPr="00673B45">
        <w:rPr>
          <w:rFonts w:ascii="Arial" w:hAnsi="Arial"/>
          <w:sz w:val="24"/>
        </w:rPr>
        <w:t xml:space="preserve"> Il Sacerdote non può comprendersi se non nella vita di Cristo Gesù, se non partendo dal suo mistero. Lui non può guardare a nessun modello umano di sacerdozio. Egli deve vedersi in Cristo, Cristo studiare, contemplare, meditare, osservare; dietro Cristo camminare, per apprendere da Lui, e da Lui solo, come si vive il proprio sacerdozio. Nella preghiera il Sacerdote prepara l’anima e lo spirito, la mente e il cuore perché possa offrire il sacrificio di Cristo e della sua vita a Dio per la redenzione del mondo. Il Sacerdote deve divenire in Cristo un’unica messa, un unico sacrificio, una sola offerta, una sola oblazione in onore e per la gloria del Padre, in espiazione dei peccati del mondo, per la conversione di ogni uomo alla verità e alla grazia di Gesù. Attraverso la preghiera il Sacerdote si mette in comunione con il Padre nello Spirito Santo. Vede la reale volontà del Padre su di lui, scopre quali vie il Signore ha tracciato per lui, qual è la sua Gerusalemme, quale il suo Calvario, quale il Sinedrio del mondo, quale il suo Pretorio, quale la via dolorosa da percorrere, quale la croce da portare e quali sono i chiodi da cui dovrà essere trafitto ogni giorno, perché il suo sacrificio sia secondo la volontà di Dio. Nella preghiera del Sacerdote Dio è la luce che lo illumina, la forza che lo spinge, il conforto che lo muove, la verità che lo guida, la carità che lo anima, la speranza che il suo sacrificio darà sollievo a molti cuori, la certezza che la sua vita e la sua lotta non sono vane nel Signore, perché sarà proprio attraverso questo suo sacrificio che i cuori si convertiranno e che il regno di Dio si espanderà sulla terra. Il Sacerdote deve essere, più di ogni altro, l’uomo della preghiera. Lui non può sbagliare sacrificio, non può offrirne uno diverso, non può dare alla sua vita un altro significato, se non quello voluto dal Padre dei cieli. Se lui non trasforma la sua vita in sacrificio a Dio, nell’unico sacrificio gradito al Padre, quello di Cristo che egli offre non produce frutti di conversione attorno a lui. Il sacrificio di Cristo che il Sacerdote attualizza trova nel sacrificio personale con il quale celebra la sua offerta quotidiana al Padre, l’alimento che lo vivifica e lo rende ricco di grazia e di benedizione per la conversione dei cuori. Perché il suo sacrificio, la sua messa personale, il suo olocausto sia quello giusto, quello vero, non sia un qualcosa che non è secondo il cuore del Padre, il Sacerdote deve elevare la sua anima in Dio, deve portare il suo spirito nello Spirito Santo; nel mistero di Cristo, del Padre e dello Spirito vedere la volontà che Dio ha su di lui perché la compia secondo pienezza di verità </w:t>
      </w:r>
      <w:r w:rsidRPr="00673B45">
        <w:rPr>
          <w:rFonts w:ascii="Arial" w:hAnsi="Arial"/>
          <w:sz w:val="24"/>
        </w:rPr>
        <w:lastRenderedPageBreak/>
        <w:t xml:space="preserve">e di grazia. La preghiera del Sacerdote è più urgente di ogni altra. Se lui sbaglia il suo sacrificio personale, se non diviene olocausto, offerta pura per il Padre dei cieli, il sacrificio che egli celebra nel Sacramento dell’Altare, che è l’attuazione del memoriale della morte e della risurrezione di Cristo, diviene senza efficacia quanto alla conversione dei cuori. Per non sbagliare deve offrirlo secondo la volontà del Padre. Per offrirlo secondo la volontà del Padre deve conoscerlo. Per conoscerlo deve immergersi nella preghiera. Per immergersi nella preghiera deve togliere spazio a tutto ciò che di profano e di non sacro è nella sua vita. Ogni giorno il Sacerdote deve offrire al Padre il sacrificio della sua volontà, ogni giorno deve pregare molto perché neanche un minuto sia vissuto da lui che non sia compimento della volontà del Padre. </w:t>
      </w:r>
    </w:p>
    <w:p w14:paraId="616CA32B" w14:textId="77777777" w:rsidR="00673B45" w:rsidRPr="00673B45" w:rsidRDefault="00673B45" w:rsidP="00673B45">
      <w:pPr>
        <w:spacing w:after="120"/>
        <w:jc w:val="both"/>
        <w:rPr>
          <w:rFonts w:ascii="Arial" w:hAnsi="Arial"/>
          <w:sz w:val="24"/>
        </w:rPr>
      </w:pPr>
      <w:bookmarkStart w:id="505" w:name="_Toc531454740"/>
      <w:bookmarkStart w:id="506" w:name="_Toc531454781"/>
      <w:bookmarkStart w:id="507" w:name="_Toc531455211"/>
      <w:bookmarkStart w:id="508" w:name="_Toc52528908"/>
      <w:r w:rsidRPr="00673B45">
        <w:rPr>
          <w:rFonts w:ascii="Arial" w:hAnsi="Arial"/>
          <w:b/>
          <w:sz w:val="24"/>
        </w:rPr>
        <w:t>Al mistero della carità</w:t>
      </w:r>
      <w:bookmarkEnd w:id="505"/>
      <w:bookmarkEnd w:id="506"/>
      <w:bookmarkEnd w:id="507"/>
      <w:bookmarkEnd w:id="508"/>
      <w:r w:rsidRPr="00673B45">
        <w:rPr>
          <w:rFonts w:ascii="Arial" w:hAnsi="Arial"/>
          <w:sz w:val="24"/>
        </w:rPr>
        <w:t xml:space="preserve">. Conosciamo che Dio è amore dai frutti che Egli produce in nostro favore. Dalla sua carità noi siamo stati creati, ma anche redenti e giustificati; fatti figli adottivi in Cristo Gesù e costituiti eredi del regno eterno. La carità del Padre in nostro favore è Cristo Gesù. Il Padre manifesta tutto il suo amore nel dono che Egli ci ha fatto del Figlio suo. Questo dono non è come la creazione. Dal nulla ci ha creati, per un atto della sua volontà. Possiamo dire che la creazione non è costata niente a Dio, è un’opera del suo amore, è la diffusione dell’amore di Dio attorno a sé per un atto di volontà, per una decisione libera che nasce solo dalla sua natura che è amore, senza alcuna costrizione. La Redenzione invece, o il dono di suo Figlio per la nostra salvezza, è costata al Padre la morte in croce del suo Unigenito, del suo Verbo fattosi uomo; è costato il dolore di un corpo sottoposto allo strazio della sofferenza che si è abbattuta su di Lui e lo ha schiacciato. Se Dio ama a tal punto l’uomo da dare suo Figlio e nel Figlio dare se stesso -  il Figlio è la sua carità eterna ed increata, fattasi nel tempo carità creata e crocifissa - ciò vuol dire che grande è il suo amore per noi, immenso, eterno. Creazione e redenzione sono un unico progetto di Dio, sono il suo progetto eterno di amore in favore della creatura fatta a sua immagine e somiglianza. Il Sacerdote è l’uomo della carità di Dio e di Cristo nello Spirito Santo. Egli deve ogni giorno dare Cristo al mondo, lo deve dare nel suo mistero di morte e di risurrezione, ma deve darlo come mistero di salvezza e di redenzione, di giustificazione e di santità. Deve darlo facendosi una cosa sola con Cristo Gesù, un unico mistero di carità. Lui e Cristo devono essere un solo corpo crocifisso, offerto a Dio perché il mondo si salvi e ritorni nella casa del Padre da risorto all’amore e alla verità del Signore Gesù. Il Sacerdote non può dare Cristo con frutto se non donandosi in Cristo e allo stesso modo di Cristo. Essendo divenuto in Cristo figlio del Padre, figlio adottivo, egli dal Padre è già dato al mondo per la sua salvezza e redenzione, lo ha dato nel momento stesso in cui ha deciso di essere con Cristo una cosa sola, una sola missione di salvezza, un unico corpo appeso al legno della croce. Il Sacerdote, uomo della carità e mistagogo di essa, deve far sì che ogni uomo diventi in Cristo una sola realtà, diventi un solo corpo e come corpo di Cristo faccia a Dio la sua offerta di amore. Si lasci pienamente trasformare dall’amore di Cristo e in Cristo con Cristo e per Cristo faccia la sua offerta al Padre per la redenzione del mondo. Il Sacerdote è l’animatore della carità di Dio, colui che la costruisce nei cuori. La costruisce se in Cristo diviene corpo offerto. Se il mondo non vede il Sacerdote realmente corpo offerto attraverso il quale si manifesta tutto l’amore del Padre, mai potrà credere nella carità di Dio. Il Sacerdote, in quanto partecipe del </w:t>
      </w:r>
      <w:r w:rsidRPr="00673B45">
        <w:rPr>
          <w:rFonts w:ascii="Arial" w:hAnsi="Arial"/>
          <w:sz w:val="24"/>
        </w:rPr>
        <w:lastRenderedPageBreak/>
        <w:t>ministero ordinato, offre quotidianamente Cristo, la carità del Padre, a Dio perché per mezzo di questa offerta il mondo venga santificato e redento. In quanto condivide la stessa missione di Cristo, egli è obbligato moralmente, sacramentalmente, più di ogni altro discepolo, ad offrire la sua vita perché il mondo riconosca la carità con la quale il Padre lo ama. La sua carità deve essere il lievito perché ogni altro discepolo di Gesù sia conquistato dalla carità di Dio. Se il Sacerdote si raffredda, si spegne, non si offre in Cristo, non è segno visibile dell’amore del Padre, il mondo rimarrà nella tiepidezza di una vita senza carità. Gli mancherà il lievito che la potrà fare fermentare. Tutti i discepoli del Signore hanno ricevuto la carità di Cristo nei Sacramenti del Battesimo, della Cresima, dell’Eucaristia, della Penitenza. Bisogna che questa carità sia fatta crescere ed abbondare. Il fermento della carità nella comunità è il Sacerdote. Egli consegna la vita a Dio perché ne faccia uno strumento di amore. È questa la sua carità pastorale, la stessa che fu di Cristo Gesù È quel dono di tutto se stesso, perché il Signore oggi continui ad amare di un amore di redenzione, di giustificazione, di santificazione, di misericordia che diviene dono di vita perché la vita divina che è la sua carità abbracci ogni uomo e lo riconduca nella carità eterna che è il suo amore per noi. Se il Sacerdote si impegnerà ad amare con il cuore di Cristo alla maniera di Cristo, il mondo vedrà l’amore che Dio ha per noi e correrà dietro come correvano le folle di Palestina incontro a Cristo che manifestava loro tutto l’amore del Padre. Dinanzi ad un Sacerdote, che diviene la carità di Cristo nel mondo, l’uomo sussulta, perché c’è qualcuno che visibilmente, operativamente, gli manifesta cosa è l’amore di Dio e come Dio ama.</w:t>
      </w:r>
    </w:p>
    <w:p w14:paraId="1FBC9CB0" w14:textId="77777777" w:rsidR="00673B45" w:rsidRPr="00673B45" w:rsidRDefault="00673B45" w:rsidP="00673B45">
      <w:pPr>
        <w:spacing w:after="120"/>
        <w:jc w:val="both"/>
        <w:rPr>
          <w:rFonts w:ascii="Arial" w:hAnsi="Arial"/>
          <w:sz w:val="24"/>
        </w:rPr>
      </w:pPr>
      <w:bookmarkStart w:id="509" w:name="_Toc531454741"/>
      <w:bookmarkStart w:id="510" w:name="_Toc531454782"/>
      <w:bookmarkStart w:id="511" w:name="_Toc531455212"/>
      <w:bookmarkStart w:id="512" w:name="_Toc52528909"/>
      <w:r w:rsidRPr="00673B45">
        <w:rPr>
          <w:rFonts w:ascii="Arial" w:hAnsi="Arial"/>
          <w:b/>
          <w:sz w:val="24"/>
        </w:rPr>
        <w:t>Al mistero dell’unità</w:t>
      </w:r>
      <w:bookmarkEnd w:id="509"/>
      <w:bookmarkEnd w:id="510"/>
      <w:bookmarkEnd w:id="511"/>
      <w:bookmarkEnd w:id="512"/>
      <w:r w:rsidRPr="00673B45">
        <w:rPr>
          <w:rFonts w:ascii="Arial" w:hAnsi="Arial"/>
          <w:b/>
          <w:sz w:val="24"/>
        </w:rPr>
        <w:t>.</w:t>
      </w:r>
      <w:r w:rsidRPr="00673B45">
        <w:rPr>
          <w:rFonts w:ascii="Arial" w:hAnsi="Arial"/>
          <w:sz w:val="24"/>
        </w:rPr>
        <w:t xml:space="preserve"> Dall’unico Dio siamo stati creati, redenti, giustificati e santificati; siamo attesi per vivere con Lui per l’eternità beata. Il Sacerdote deve andare per il mondo, annunziare l’unico Dio in tre Persone, invitare ogni uomo all’adorazione. Il Padre dei cieli ha costituito suo unico Salvatore e Redentore Cristo Gesù e la sua Parola l’unica via attraverso la quale possiamo piacere a Lui. La Parola ce l’ha data direttamente Cristo Gesù, ma nella Parola ci deve introdurre il Sacerdote, annunziandola, spiegandola, interpretandola. Cristo Gesù l’ha consegnata agli Apostoli e il Sacerdote, in quanto collaboratore degli Apostoli, è investito dello stesso loro ministero di interprete e di annunziatore della Parola del Padre. Cristo è uno, la sua Parola è una, il suo significato è uno. L’unico significato ce lo dona lo Spirito Santo, da Cristo dato ai suoi Apostoli perché per mezzo loro fosse dato ad ogni uomo. Lo Spirito Santo che Cristo ha dato, deve condurre loro per primi nella verità tutta intera. Loro mistagogo è lo Spirito Santo; nello Spirito Santo sono loro i mistagoghi del mondo intero, perché come lo Spirito ha condotto loro nella verità tutta intera, così sono loro a dover condurre nella verità tutta intera il mondo e ogni discepolo di Cristo Gesù. L’unità nel popolo di Dio è data attraverso una duplice via: quella sacramentale e l’altra della Parola. Attraverso la via sacramentale il credente diviene corpo di Cristo, nel corpo di Cristo si santifica e cresce, del corpo di Cristo si alimenta per divenire con Cristo una sola vita, una sola missione di amore e di verità. Ma la via sacramentale da sola non è sufficiente a formare l’unità del popolo di Dio. Essa forma questa unità sostanzialmente, essenzialmente; forma l’unità di natura. Occorre formare l’unità di operazione, di intenti e di pensiero, di vita e di sentimento. Questa unità solo la Parola di Dio la può operare e la parola di Dio ha i suoi ministri, i Sacerdoti, i quali sono stati costituiti per farla risuonare in tutta </w:t>
      </w:r>
      <w:r w:rsidRPr="00673B45">
        <w:rPr>
          <w:rFonts w:ascii="Arial" w:hAnsi="Arial"/>
          <w:sz w:val="24"/>
        </w:rPr>
        <w:lastRenderedPageBreak/>
        <w:t xml:space="preserve">la sua pienezza di verità. Nasce l’obbligo per quanti sono ministri della Parola di vivere in stretta comunione con lo Spirito Santo. È da Lui che essi attingono la verità della Parola ed è in Lui che essi possono dirla; è in Lui e per Lui che possono costantemente dare ed offrire la verità in tutta la sua essenza, la verità di Cristo e il suo vero, autentico, profondo, divino significato. È in Lui che essi possono entrare in comunione con i cuori. Lo Spirito che è in loro a causa della loro santità, diviene Spirito che si posa su quanti li ascoltano, tocca il cuore, lo muove a pentimento, lo spinge ad abbandonare l’errore, lo conquista alla verità di Cristo Gesù, lo converte, lo riveste dell’unica verità che la Parola contiene. L’unità sacramentale non produce frutti se nel popolo di Dio non si costruisce l’unità di Parola, nel pensiero di Cristo Gesù, nella sua verità di salvezza e di redenzione. Il Sacerdote ha una duplice responsabilità: abbracciare la verità di Cristo che l’Apostolo del Signore gli annunzia, entrare lui per primo nella pienezza della verità verso cui l’Apostolo lo conduce, man mano che lui vi entra deve fare entrare il popolo affidato alle sue cure nella stessa pienezza. Niente è di più errato che lasciare che il popolo di Dio si educhi da se stesso nella verità o che interpreti da sé la Parola del Signore. Esso ha bisogno dell’opera mistagogica del Sacerdote, il quale dopo essere entrato anche lui nella pienezza della verità, da questa pienezza attrae e in essa conduce, affinché nella Chiesa vi sia un solo sentire, un solo pensiero: quello di Cristo in ognuno dei suoi membri. La verità è una ed è per tutti uguale. Ciò che cambia e può cambiare è la spiritualità: la via personale attraverso la quale lo Spirito Santo conduce, perché si possa vivere tutta la Parola di Cristo Gesù. La catechesi è una ed è per tutti. Le vie particolari di andare a Dio, le differenti forme attraverso le quali l’unica Parola di Dio viene incarnata, questo fa parte della spiritualità, ma non della catechesi, che è la comprensione secondo lo Spirito Santo dell’unica Parola di Dio. La Parola è una, i doni sono tanti. La spiritualità è la forma singolare di vivere l’unica Parola di Cristo posta a servizio del dono specifico che lo Spirito Santo di Dio ha dato ad ognuno perché manifesti la ricchezza e la magnificenza della multiforme grazia di Dio. Il Sacerdote è mistagogo di unità nell’unica Parola del Signore. Per questo egli è stato chiamato, inviato, consacrato. Può fare tutto questo perché egli è il mistagogo che conduce nel mistero della Chiesa una, santa, cattolica e apostolica. L’aggregazione alla comunità di credenti, nell’unica Chiesa del Signore Gesù, è l’essenza stessa della sua opera e missione sacerdotale. </w:t>
      </w:r>
    </w:p>
    <w:p w14:paraId="21D3CD47" w14:textId="77777777" w:rsidR="00673B45" w:rsidRPr="00673B45" w:rsidRDefault="00673B45" w:rsidP="00673B45">
      <w:pPr>
        <w:spacing w:after="120"/>
        <w:jc w:val="both"/>
        <w:rPr>
          <w:rFonts w:ascii="Arial" w:hAnsi="Arial"/>
          <w:sz w:val="24"/>
        </w:rPr>
      </w:pPr>
      <w:bookmarkStart w:id="513" w:name="_Toc531454742"/>
      <w:bookmarkStart w:id="514" w:name="_Toc531454783"/>
      <w:bookmarkStart w:id="515" w:name="_Toc531455213"/>
      <w:bookmarkStart w:id="516" w:name="_Toc52528910"/>
      <w:r w:rsidRPr="00673B45">
        <w:rPr>
          <w:rFonts w:ascii="Arial" w:hAnsi="Arial"/>
          <w:b/>
          <w:sz w:val="24"/>
        </w:rPr>
        <w:t>Al mistero della perfezione</w:t>
      </w:r>
      <w:bookmarkEnd w:id="513"/>
      <w:bookmarkEnd w:id="514"/>
      <w:bookmarkEnd w:id="515"/>
      <w:bookmarkEnd w:id="516"/>
      <w:r w:rsidRPr="00673B45">
        <w:rPr>
          <w:rFonts w:ascii="Arial" w:hAnsi="Arial"/>
          <w:b/>
          <w:sz w:val="24"/>
        </w:rPr>
        <w:t>.</w:t>
      </w:r>
      <w:r w:rsidRPr="00673B45">
        <w:rPr>
          <w:rFonts w:ascii="Arial" w:hAnsi="Arial"/>
          <w:sz w:val="24"/>
        </w:rPr>
        <w:t xml:space="preserve"> Il Sacerdote non può essere mai l’uomo della mediocrità. Essendo lui forma e via del gregge, questo deve sempre rispecchiarsi in lui, per sapere dove si va e secondo quale intensità di partecipazione bisogna progredire. Al Sacerdote non appartiene la superficialità, il minimalismo, il vizio, l’imperfezione, la venialità. Egli deve essere sempre innanzi al gregge, per rettitudine morale, per purezza di coscienza, per la verità dei pensieri e dei sentimenti, per la misericordia e la carità, per la povertà in spirito e per ogni beatitudine. Ogni suo gesto deve far trasparire Cristo che abita in Lui, come Cristo faceva trasparire il Padre che era in Lui e con il quale era una cosa sola. Questo necessita impegno quotidiano, sacrifico costante, rinunzia e abnegazione. Richiede al Sacerdote di essere nel mondo, ma di non appartenere ad esso; gli domanda quella separazione di santità dal mondo per potersi presentare dinanzi al suo gregge come un modello che sta sempre davanti a loro e che non sarà mai raggiunto, ma che deve creare il desiderio di essere </w:t>
      </w:r>
      <w:r w:rsidRPr="00673B45">
        <w:rPr>
          <w:rFonts w:ascii="Arial" w:hAnsi="Arial"/>
          <w:sz w:val="24"/>
        </w:rPr>
        <w:lastRenderedPageBreak/>
        <w:t>raggiunto. Cristo Gesù si offrì ai suoi come modello da imitare. È da imitare quel modello nel quale non ci sono imperfezioni, c’è invece tutta la perfezione di verità e di carità, di speranza e di fede. Mente, cuore, intelligenza, volontà, tutto in lui deve respirare la perfezione. Il Sacerdote non può pensare come il mondo, non può pensare come il suo gregge, non può pensare se non come pensa Cristo. La sua prima perfezione è quella di possedere il pensiero di Cristo, pensiero puro, santo, pensiero di Dio, secondo la pienezza della saggezza dello Spirito Santo. Nel Sacerdote non devono esserci lacune morali, non può osservare un comandamento e l’altro no, né può possedere una virtù e le altre no. La sua vita deve essere intessuta di virtù e di beatitudini, anzi deve essere l’uomo delle beatitudini. È l’esigenza del suo ministero, della sua vocazione e missione; è l’urgenza che nasce dalla sua speciale consacrazione a Cristo Gesù, che lo ha fatto un altro se stesso dinanzi a Dio e agli uomini, lo ha fatto un uomo consacrato interamente alla verità. Il Sacerdote per volere di Cristo deve essere un imitatore perfetto del suo Maestro e Signore, consumando tutta la sua vita per compiere la volontà di Dio, per vivere tutta la Parola del Vangelo. Facendo questo egli percorre la via della perfezione, rimane sempre su questa via, in questa via attrae coloro che devono essere portati nel regno dei cieli, su questa via conduce verso il Paradiso.</w:t>
      </w:r>
    </w:p>
    <w:p w14:paraId="5576DF41" w14:textId="77777777" w:rsidR="00673B45" w:rsidRPr="00673B45" w:rsidRDefault="00673B45" w:rsidP="00673B45">
      <w:pPr>
        <w:spacing w:after="120"/>
        <w:jc w:val="both"/>
        <w:rPr>
          <w:rFonts w:ascii="Arial" w:hAnsi="Arial"/>
          <w:sz w:val="24"/>
        </w:rPr>
      </w:pPr>
      <w:bookmarkStart w:id="517" w:name="_Toc531454743"/>
      <w:bookmarkStart w:id="518" w:name="_Toc531454784"/>
      <w:bookmarkStart w:id="519" w:name="_Toc531455214"/>
      <w:bookmarkStart w:id="520" w:name="_Toc52528911"/>
      <w:r w:rsidRPr="00673B45">
        <w:rPr>
          <w:rFonts w:ascii="Arial" w:hAnsi="Arial"/>
          <w:b/>
          <w:sz w:val="24"/>
        </w:rPr>
        <w:t>Al mistero della vita eterna</w:t>
      </w:r>
      <w:bookmarkEnd w:id="517"/>
      <w:bookmarkEnd w:id="518"/>
      <w:bookmarkEnd w:id="519"/>
      <w:bookmarkEnd w:id="520"/>
      <w:r w:rsidRPr="00673B45">
        <w:rPr>
          <w:rFonts w:ascii="Arial" w:hAnsi="Arial"/>
          <w:b/>
          <w:sz w:val="24"/>
        </w:rPr>
        <w:t>.</w:t>
      </w:r>
      <w:r w:rsidRPr="00673B45">
        <w:rPr>
          <w:rFonts w:ascii="Arial" w:hAnsi="Arial"/>
          <w:sz w:val="24"/>
        </w:rPr>
        <w:t xml:space="preserve"> Il Sacerdote è l’uomo del cielo. Egli vive sulla terra, ma per portare le anime in cielo. Per le cose della terra penseranno gli altri, tutti gli altri; egli si interesserà solo della loro vita eterna, annunziando la Parola di Gesù, donando la sua grazia nei sacramenti della salvezza, manifestando la potenza salvatrice della Parola di Cristo, portando il conforto della preghiera e dell’efficacia della Parola in mezzo al mondo. Cristo Gesù guariva, sanava, compiva miracoli, ma li compiva come segno dell’altro grande miracolo che era ed è la salvezza dell’anima; come segno e via per manifestare al mondo il Padre dei cieli che ha cura di tutti i suoi figli e che dona il sovrappiù a quanti cercano il regno di Dio e la sua giustizia. Come Cristo Gesù, il Sacerdote è tentato. Come Lui, viene continuamente esposto alla seduzione di Satana. Questi vuole che egli dia alla sua missione un significato terreno, quello di farsi un procacciatore di pane per quanti hanno bisogno di nutrimento materiale, oppure che diventi un operatore di segni e di portenti che hanno come unico scopo quello di deviare il popolo dalla salvezza vera, poiché lo illudono con miracoli, segni e prodigi, che aiutano solo per un istante il corpo, ma che lasciano l’anima nella sua morte, abbandonata al peccato e alla disobbedienza alle leggi del Signore. Capita non di rado che la tentazione si fa più possente ed ossessiva, vorrebbe fare del Sacerdote un uomo completamente del mondo che prende in mano le redini della storia e attraverso vie politiche, di economia o di altre strutture sociali si ponga a capo per guidare l’uomo verso conquiste soddisfacenti in campo materiale. Per queste cose, per la materia, per lo stare bene, per aiutare a superare certe sperequazioni sociali ci sono i cristiani laici; spetta loro organizzare la società civile, politica, economica. Al Sacerdote spetta annunziare la verità del Vangelo, amministrare i doni di grazia nei sacramenti, curvarsi sulla sofferenza umana e portare il conforto di Cristo e la sua pietà; a lui compete creare la speranza nei cuori e la speranza è una sola: quella della vita eterna. Il Sacerdote deve far sì che ogni uomo alzi lo sguardo verso il cielo, contempli la patria che lo attende e metta ogni attenzione a che gli siano dati tutti quei mezzi di grazia e di verità che </w:t>
      </w:r>
      <w:r w:rsidRPr="00673B45">
        <w:rPr>
          <w:rFonts w:ascii="Arial" w:hAnsi="Arial"/>
          <w:sz w:val="24"/>
        </w:rPr>
        <w:lastRenderedPageBreak/>
        <w:t>debbono aiutarlo a raggiungerla. Tutto questo il Sacerdote non lo potrà mai fare, se lui stesso per primo non è diretto verso il Paradiso. Per lui, camminare verso il regno dei cieli, ha però un significato del tutto particolare. Egli vi deve camminare ma spianando la strada, preparando la via perché molti altri possano seguirlo. La via la apre in un solo modo: raggiungendo la perfezione nell’obbedienza, offrendo la Dio la propria vita in sacrificio perché il mondo si converta, creda e si aggreghi alla comunità dei discepoli del Signore, perché come popolo di Dio progredisca e avanzi verso la meta della sua speranza. Il Sacerdote deve spendere ogni energia a creare la speranza della vita eterna nel popolo di Dio; deve impegnare tutte le sue forze perché a poco a poco il popolo del Signore si distacchi dalla terra e inizi quel cammino vero, autentico, che dovrà farlo pervenire alla gloria eterna. Come per ogni altro mistero che si compie nella sua vita, anche per questo è necessario che egli chiami al cielo da persona che già cammina verso il cielo, che sta abbandonando la terra, che vive in questo mondo, ma che del mondo non è, perché nulla di esso più gli appartiene. Egli è del cielo, verso il cielo cammina, nel cielo deve arrivare, al cielo vuole condurre tutti coloro che incontra sulla sua strada. È necessario che il Sacerdote faccia una scelta radicale. Egli deve lasciare agli altri membri del popolo di Dio tutto ciò che lo distrae dall’andare egli nel cielo nel pieno compimento della Parola del Signore, ma anche da ciò che lo allontana dall’impiegare tutte le sue energie per manifestare all’uomo la speranza verso la quale deve camminare per il raggiungimento della gloria eterna. Il Sacerdote povero in spirito, libero da ogni legame affettivo con la terra, vergine nel cuore e nella mente, nell’anima e nello spirito, perché non appartiene a niente di ciò che è in questo mondo, perché egli è tutto di Dio, di Cristo e dello Spirito Santo, spoglio di ogni desiderio di grandezza o di gloria terrena, si dedica con tutta la sua vita a segnare la strada che conduce al cielo. È questo il suo mistero ed anche questa la sua vita. Egli è il vero mistagogo della vita eterna, perché in essa deve condurre se stesso ed ogni altro uomo, dopo averlo portato a Cristo e allo Spirito Santo perché lo facciano tempio santo di Dio, sua dimora terrena, nella quale abitare per sempre in mezzo agli uomini.</w:t>
      </w:r>
    </w:p>
    <w:p w14:paraId="4C5F9EDF" w14:textId="77777777" w:rsidR="00673B45" w:rsidRPr="00673B45" w:rsidRDefault="00673B45" w:rsidP="00673B45">
      <w:pPr>
        <w:spacing w:after="120"/>
        <w:jc w:val="both"/>
        <w:rPr>
          <w:rFonts w:ascii="Arial" w:hAnsi="Arial"/>
          <w:sz w:val="24"/>
        </w:rPr>
      </w:pPr>
      <w:bookmarkStart w:id="521" w:name="_Toc531454744"/>
      <w:bookmarkStart w:id="522" w:name="_Toc531454785"/>
      <w:bookmarkStart w:id="523" w:name="_Toc531455215"/>
      <w:bookmarkStart w:id="524" w:name="_Toc52528912"/>
      <w:r w:rsidRPr="00673B45">
        <w:rPr>
          <w:rFonts w:ascii="Arial" w:hAnsi="Arial"/>
          <w:b/>
          <w:sz w:val="24"/>
        </w:rPr>
        <w:t>Conclusione</w:t>
      </w:r>
      <w:bookmarkEnd w:id="521"/>
      <w:bookmarkEnd w:id="522"/>
      <w:bookmarkEnd w:id="523"/>
      <w:bookmarkEnd w:id="524"/>
      <w:r w:rsidRPr="00673B45">
        <w:rPr>
          <w:rFonts w:ascii="Arial" w:hAnsi="Arial"/>
          <w:b/>
          <w:sz w:val="24"/>
        </w:rPr>
        <w:t>.</w:t>
      </w:r>
      <w:r w:rsidRPr="00673B45">
        <w:rPr>
          <w:rFonts w:ascii="Arial" w:hAnsi="Arial"/>
          <w:sz w:val="24"/>
        </w:rPr>
        <w:t xml:space="preserve"> Il Sacerdote della Nuova ed Eterna Alleanza è un uomo particolare, singolare, unico come unica, singolare e particolare è l’opera che il Signore gli ha dato da compiere. Egli deve essere santo perché deve condurre nella santità; perfetto perché deve dare perfezione agli altri; deve essere in Cristo e nello Spirito Santo perché in Cristo e nello Spirito Santo deve condurre ogni altro uomo. Deve essere vero della stessa verità di Dio perché in questa verità egli deve portare ogni suo fratello, ogni uomo che incontra per la sua strada o che lui stesso va a cercare.  Deve essere uomo di preghiera, di carità, di speranza, di ogni altra virtù, perché tutte le virtù cristiane egli deve insegnare agli uomini e potrà insegnarle solo se lui le vive. Il Sacerdote deve essere uno che quotidianamente indossa Cristo, il suo cuore, la sua mente, la sua sapienza, la sua forza, la sua obbedienza, perché in Cristo deve condurre quanti egli incontrerà sul suo cammino, durante la sua permanenza nella città degli uomini. Per questo, se vuole riuscire efficace nella sua opera, egli deve guardare verso Cristo, Lui cercare, Lui desiderare, Lui imitare in tutto, verso il Golgota incamminarsi, sulla croce salire, nel sepolcro discendere perché è solo questa la via per il compimento della vera mistagogia evangelica, la stessa che ha </w:t>
      </w:r>
      <w:r w:rsidRPr="00673B45">
        <w:rPr>
          <w:rFonts w:ascii="Arial" w:hAnsi="Arial"/>
          <w:sz w:val="24"/>
        </w:rPr>
        <w:lastRenderedPageBreak/>
        <w:t xml:space="preserve">compiuto Cristo Gesù, il quale anche con il suo corpo è entrato nel cielo e dal cielo ci attende perché dove è Lui siamo anche noi. Madre di Dio, chiedi a Gesù una grazia per tutti i Sacerdoti della terra: che svolgano il loro ministero in tutto come Lui, dedicando l’intera vita per imparare come si obbedisce a Dio, per apprendere come si ascolta il Signore e come si fa la sua volontà, perché quanti non credono, credano e quanti già credono si aprano ad una fede forte, capace di sfidare anche la morte e ogni altro condizionamento umano. Madre del Sommo ed Eterno Sacerdote del Padre, nel quale ogni altro Sacerdote della Nuova Alleanza riceve essenza ed energia, prega per essere ciò che Dio ci chiama ad essere e per espletare il progetto che lo Spirito Santo ha già scritto per noi. La tua onnipotente preghiera di intercessione, presso tuo Figlio Gesù, ci ottenga tutto questo. </w:t>
      </w:r>
    </w:p>
    <w:p w14:paraId="0B5EBE30" w14:textId="77777777" w:rsidR="00673B45" w:rsidRPr="00673B45" w:rsidRDefault="00673B45" w:rsidP="00673B45">
      <w:pPr>
        <w:spacing w:after="120"/>
        <w:jc w:val="both"/>
        <w:rPr>
          <w:rFonts w:ascii="Arial" w:hAnsi="Arial"/>
          <w:sz w:val="24"/>
        </w:rPr>
      </w:pPr>
      <w:r w:rsidRPr="00673B45">
        <w:rPr>
          <w:rFonts w:ascii="Arial" w:hAnsi="Arial"/>
          <w:color w:val="000000" w:themeColor="text1"/>
          <w:sz w:val="24"/>
        </w:rPr>
        <w:t xml:space="preserve">Satana lo sa bene: quel giorno in cui nella Chiesa questa pietra angolare </w:t>
      </w:r>
      <w:r w:rsidRPr="00673B45">
        <w:rPr>
          <w:rFonts w:ascii="Arial" w:hAnsi="Arial"/>
          <w:sz w:val="24"/>
        </w:rPr>
        <w:t>crollerà, tutta la Chiesa crollerà. Di essa resteranno solo dei ruderi, in tutto simili ai ruderi che sono rimasti del grande tempio costruito da Salomone in Gerusalemme. Come è possibile distruggere il sacerdozio, il bene più necessario per la Chiesa,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Ecco perché oggi Satana si sta accanendo in un modo così violento contro il sacerdozio ordinato. Il suo esercito è nella stessa Chiesa. Lui ha deciso di distruggere la Chiesa creandosi nella Chiesa i suoi sacerdoti, i suoi vescovi, i suoi fanti e i suoi generali. Sono i figli della Chiesa, tutti però nemici della croce di Cristo Gesù. Questa strategia satanica è sempre esistita. Anche nel collegio dei Dodici Satana aveva il suo “apostolo“ per il tradimento di Cristo: Giuda Iscariota. Da Gesù, Giuda è stato proclamato un diavolo. Se un diavolo era nel collegio dei Dodici, quanti diavoli oggi sono nel corpo di Cristo, nella sua Chiesa per distruggerla dal di dentro? Possiamo oggi affermare che nella Chiesa oggi non vi è solo una legione di diavoli, ma mille, diecimila legioni, inserite in ogni posto dove di pensa, dove si decide, dove si organizza, perché tutto sia orientato al trionfo del pensiero di Satana e alla distruzione del pensiero di Cristo Signore.</w:t>
      </w:r>
    </w:p>
    <w:p w14:paraId="4CB2DD80" w14:textId="77777777" w:rsidR="00673B45" w:rsidRPr="00673B45" w:rsidRDefault="00673B45" w:rsidP="00673B45">
      <w:pPr>
        <w:spacing w:after="120"/>
        <w:jc w:val="both"/>
        <w:rPr>
          <w:rFonts w:ascii="Arial" w:hAnsi="Arial"/>
          <w:sz w:val="24"/>
        </w:rPr>
      </w:pPr>
      <w:r w:rsidRPr="00673B45">
        <w:rPr>
          <w:rFonts w:ascii="Arial" w:hAnsi="Arial"/>
          <w:sz w:val="24"/>
        </w:rPr>
        <w:t xml:space="preserve">Se Dio ha dato tutti questi beni preziosi e grandissimi, è obbligo di ogni discepolo di Gesù accoglierli secondo la purezza della loro verità e secondo la stessa purezza viverli. È in questi doni che si edifica il vero corpo di Cristo. Edificando il vero corpo di Cristo si edifica il vero uomo. Il vero uomo è colui che trasforma la vita e la pietà di Cristo Signore in sua vita e in sua pietà. Se anche uno solo di questi beni preziosi e divini viene alterato, trasformato, disprezzato, vissuto male, mai si potrà edificare la vera Chiesa, il vero corpo di Cristo, e senza il vero corpo di Cristo mai si potrà formare il vero uomo. Va detto con franchezza e fortezza di Spirito Santo: il vero uomo si forma, formando il corpo di Cristo. Formare il corpo di Cristo è missione primaria degli Apostoli del Signore e dei presbiteri che sono i primi collaboratori dell’ordine episcopale. Se il corpo di Cristo non si forma, ogni altro lavoro è vano. Vana è anche ogni opera di carità, il cui fine nella Chiesa è </w:t>
      </w:r>
      <w:r w:rsidRPr="00673B45">
        <w:rPr>
          <w:rFonts w:ascii="Arial" w:hAnsi="Arial"/>
          <w:sz w:val="24"/>
        </w:rPr>
        <w:lastRenderedPageBreak/>
        <w:t>formare il corpo di Cristo. Formare il corpo di Cristo è il fine cui deve tendere ogni altro fine, oggi, domani, sempre, fino al giorno della Parusia.</w:t>
      </w:r>
    </w:p>
    <w:p w14:paraId="04E85BD5" w14:textId="77777777" w:rsidR="00673B45" w:rsidRPr="00673B45" w:rsidRDefault="00673B45" w:rsidP="00673B45">
      <w:pPr>
        <w:spacing w:after="120"/>
        <w:ind w:right="567"/>
        <w:jc w:val="both"/>
        <w:rPr>
          <w:rFonts w:ascii="Arial" w:hAnsi="Arial"/>
          <w:sz w:val="24"/>
        </w:rPr>
      </w:pPr>
    </w:p>
    <w:p w14:paraId="6117B62C" w14:textId="77777777" w:rsidR="00673B45" w:rsidRPr="00673B45" w:rsidRDefault="00673B45" w:rsidP="00673B45">
      <w:pPr>
        <w:spacing w:after="120"/>
        <w:ind w:left="567" w:right="567"/>
        <w:jc w:val="both"/>
        <w:rPr>
          <w:rFonts w:ascii="Arial" w:hAnsi="Arial" w:cs="Arial"/>
          <w:b/>
          <w:bCs/>
          <w:i/>
          <w:iCs/>
          <w:sz w:val="24"/>
          <w:szCs w:val="28"/>
          <w:lang w:val="la-Latn"/>
        </w:rPr>
      </w:pPr>
      <w:bookmarkStart w:id="525" w:name="_Toc111642503"/>
      <w:bookmarkStart w:id="526" w:name="_Toc112855586"/>
      <w:r w:rsidRPr="00673B45">
        <w:rPr>
          <w:rFonts w:ascii="Arial" w:hAnsi="Arial" w:cs="Arial"/>
          <w:b/>
          <w:bCs/>
          <w:i/>
          <w:iCs/>
          <w:sz w:val="24"/>
          <w:szCs w:val="28"/>
          <w:lang w:val="la-Latn"/>
        </w:rPr>
        <w:t>Ut per haec efficiamini divinae consortes naturae</w:t>
      </w:r>
      <w:bookmarkEnd w:id="525"/>
      <w:bookmarkEnd w:id="526"/>
      <w:r w:rsidRPr="00673B45">
        <w:rPr>
          <w:rFonts w:ascii="Arial" w:hAnsi="Arial" w:cs="Arial"/>
          <w:b/>
          <w:bCs/>
          <w:i/>
          <w:iCs/>
          <w:sz w:val="24"/>
          <w:szCs w:val="28"/>
          <w:lang w:val="la-Latn"/>
        </w:rPr>
        <w:t xml:space="preserve"> </w:t>
      </w:r>
    </w:p>
    <w:p w14:paraId="65B48DE0" w14:textId="77777777" w:rsidR="00673B45" w:rsidRPr="00673B45" w:rsidRDefault="00673B45" w:rsidP="00673B45">
      <w:pPr>
        <w:spacing w:after="120"/>
        <w:ind w:left="567" w:right="567"/>
        <w:jc w:val="both"/>
        <w:rPr>
          <w:rFonts w:ascii="Greek" w:hAnsi="Greek" w:cs="Arial"/>
          <w:b/>
          <w:bCs/>
          <w:i/>
          <w:iCs/>
          <w:sz w:val="24"/>
          <w:szCs w:val="28"/>
          <w:lang w:val="la-Latn"/>
        </w:rPr>
      </w:pPr>
      <w:r w:rsidRPr="00673B45">
        <w:rPr>
          <w:rFonts w:ascii="Arial" w:hAnsi="Arial" w:cs="Arial"/>
          <w:b/>
          <w:bCs/>
          <w:i/>
          <w:iCs/>
          <w:sz w:val="24"/>
          <w:szCs w:val="28"/>
          <w:lang w:val="la-Latn"/>
        </w:rPr>
        <w:t xml:space="preserve"> </w:t>
      </w:r>
      <w:bookmarkStart w:id="527" w:name="_Toc111642504"/>
      <w:bookmarkStart w:id="528" w:name="_Toc112855587"/>
      <w:r w:rsidRPr="00673B45">
        <w:rPr>
          <w:rFonts w:ascii="Greek" w:hAnsi="Greek" w:cs="Arial"/>
          <w:b/>
          <w:bCs/>
          <w:i/>
          <w:iCs/>
          <w:sz w:val="24"/>
          <w:szCs w:val="28"/>
          <w:lang w:val="la-Latn"/>
        </w:rPr>
        <w:t>†na di¦ toÚtwn gšnhsqe qe…aj koinwnoˆ fÚsewj,</w:t>
      </w:r>
      <w:bookmarkEnd w:id="527"/>
      <w:bookmarkEnd w:id="528"/>
      <w:r w:rsidRPr="00673B45">
        <w:rPr>
          <w:rFonts w:ascii="Greek" w:hAnsi="Greek" w:cs="Arial"/>
          <w:b/>
          <w:bCs/>
          <w:i/>
          <w:iCs/>
          <w:sz w:val="24"/>
          <w:szCs w:val="28"/>
          <w:lang w:val="la-Latn"/>
        </w:rPr>
        <w:t xml:space="preserve"> </w:t>
      </w:r>
    </w:p>
    <w:p w14:paraId="5AB3A6AF" w14:textId="77777777" w:rsidR="00673B45" w:rsidRPr="00673B45" w:rsidRDefault="00673B45" w:rsidP="00673B45">
      <w:pPr>
        <w:spacing w:before="240" w:after="120"/>
        <w:ind w:left="567" w:right="567"/>
        <w:jc w:val="both"/>
        <w:rPr>
          <w:rFonts w:ascii="Arial" w:hAnsi="Arial"/>
          <w:b/>
          <w:sz w:val="24"/>
        </w:rPr>
      </w:pPr>
      <w:r w:rsidRPr="00673B45">
        <w:rPr>
          <w:rFonts w:ascii="Arial" w:hAnsi="Arial"/>
          <w:b/>
          <w:sz w:val="24"/>
        </w:rPr>
        <w:t xml:space="preserve">Affinché per loro mezzo diventiate partecipi della natura divina, </w:t>
      </w:r>
    </w:p>
    <w:p w14:paraId="390E7F63" w14:textId="77777777" w:rsidR="00673B45" w:rsidRPr="00673B45" w:rsidRDefault="00673B45" w:rsidP="00673B45">
      <w:pPr>
        <w:spacing w:after="120"/>
        <w:jc w:val="both"/>
        <w:rPr>
          <w:rFonts w:ascii="Arial" w:hAnsi="Arial"/>
          <w:sz w:val="24"/>
        </w:rPr>
      </w:pPr>
      <w:r w:rsidRPr="00673B45">
        <w:rPr>
          <w:rFonts w:ascii="Arial" w:hAnsi="Arial"/>
          <w:sz w:val="24"/>
        </w:rPr>
        <w:t xml:space="preserve">Siamo così giunti al fine cui deve tendere ogni altro fine nella Chiesa e tutti i beni preziosi e grandissimi con i quali il Signore ci ha arricchiti: </w:t>
      </w:r>
      <w:r w:rsidRPr="00673B45">
        <w:rPr>
          <w:rFonts w:ascii="Arial" w:hAnsi="Arial"/>
          <w:sz w:val="24"/>
          <w:lang w:val="la-Latn"/>
        </w:rPr>
        <w:t>ut per haec efficiamini divinae consortese naturae</w:t>
      </w:r>
      <w:r w:rsidRPr="00673B45">
        <w:rPr>
          <w:rFonts w:ascii="Arial" w:hAnsi="Arial"/>
          <w:sz w:val="24"/>
        </w:rPr>
        <w:t xml:space="preserve">. </w:t>
      </w:r>
      <w:r w:rsidRPr="00673B45">
        <w:rPr>
          <w:rFonts w:ascii="Greek" w:hAnsi="Greek"/>
          <w:sz w:val="28"/>
          <w:lang w:val="la-Latn"/>
        </w:rPr>
        <w:t>†na di¦ toÚtwn gšnhsqe qe…aj koinwnoˆ fÚsewj</w:t>
      </w:r>
      <w:r w:rsidRPr="00673B45">
        <w:rPr>
          <w:rFonts w:ascii="Greek" w:hAnsi="Greek"/>
          <w:sz w:val="28"/>
        </w:rPr>
        <w:t>.</w:t>
      </w:r>
      <w:r w:rsidRPr="00673B45">
        <w:rPr>
          <w:rFonts w:ascii="Greek" w:hAnsi="Greek"/>
          <w:sz w:val="24"/>
        </w:rPr>
        <w:t xml:space="preserve"> </w:t>
      </w:r>
      <w:r w:rsidRPr="00673B45">
        <w:rPr>
          <w:rFonts w:ascii="Arial" w:hAnsi="Arial"/>
          <w:sz w:val="24"/>
        </w:rPr>
        <w:t>Affinché per loro mezzo diventiate partecipi della natura divina. In queste parole dell’Apostolo Pietro  sempre dobbiamo ben distinguere il fine e i mezzi. I mezzi li abbiamo già messi in grande evidenza. Ora è giusto che anche il fine venga messo in piena luce.</w:t>
      </w:r>
    </w:p>
    <w:p w14:paraId="7C39BD72" w14:textId="77777777" w:rsidR="00673B45" w:rsidRPr="00673B45" w:rsidRDefault="00673B45" w:rsidP="00673B45">
      <w:pPr>
        <w:spacing w:after="120"/>
        <w:jc w:val="both"/>
        <w:rPr>
          <w:rFonts w:ascii="Arial" w:hAnsi="Arial"/>
          <w:sz w:val="24"/>
        </w:rPr>
      </w:pPr>
      <w:r w:rsidRPr="00673B45">
        <w:rPr>
          <w:rFonts w:ascii="Arial" w:hAnsi="Arial"/>
          <w:sz w:val="24"/>
        </w:rPr>
        <w:t xml:space="preserve">I mezzi sono i preziosi e grandissimi doni: </w:t>
      </w:r>
    </w:p>
    <w:p w14:paraId="4E25BF5D" w14:textId="77777777" w:rsidR="00673B45" w:rsidRPr="00673B45" w:rsidRDefault="00673B45" w:rsidP="00673B45">
      <w:pPr>
        <w:spacing w:after="120"/>
        <w:jc w:val="both"/>
        <w:rPr>
          <w:rFonts w:ascii="Arial" w:hAnsi="Arial"/>
          <w:sz w:val="24"/>
        </w:rPr>
      </w:pPr>
      <w:r w:rsidRPr="00673B45">
        <w:rPr>
          <w:rFonts w:ascii="Arial" w:hAnsi="Arial"/>
          <w:sz w:val="24"/>
        </w:rPr>
        <w:t xml:space="preserve">Dono è il Padre e il Figlio Incarnato e lo Spirito Santo nella loro purissima verità eterna, divina, increata, universale, creata, immortale. Per Cristo Gesù la verità è Incarnazione, Passione, Morte, Risurrezione, Ascensione gloriosa al cielo, Innalzamento a Signore dell’universo e a Giudice dei vivi e dei Morte. La sua Verità è anche essere Lui il solo Mediatore tra il Padre e l’intera creazione. </w:t>
      </w:r>
    </w:p>
    <w:p w14:paraId="192B43DB" w14:textId="77777777" w:rsidR="00673B45" w:rsidRPr="00673B45" w:rsidRDefault="00673B45" w:rsidP="00673B45">
      <w:pPr>
        <w:spacing w:after="120"/>
        <w:jc w:val="both"/>
        <w:rPr>
          <w:rFonts w:ascii="Arial" w:hAnsi="Arial"/>
          <w:sz w:val="24"/>
        </w:rPr>
      </w:pPr>
      <w:r w:rsidRPr="00673B45">
        <w:rPr>
          <w:rFonts w:ascii="Arial" w:hAnsi="Arial"/>
          <w:sz w:val="24"/>
        </w:rPr>
        <w:t xml:space="preserve">Dono è la Vergine Maria, anche Lei accolta nella sua purissima verità. </w:t>
      </w:r>
    </w:p>
    <w:p w14:paraId="2BD6DFB5" w14:textId="77777777" w:rsidR="00673B45" w:rsidRPr="00673B45" w:rsidRDefault="00673B45" w:rsidP="00673B45">
      <w:pPr>
        <w:spacing w:after="120"/>
        <w:jc w:val="both"/>
        <w:rPr>
          <w:rFonts w:ascii="Arial" w:hAnsi="Arial"/>
          <w:sz w:val="24"/>
        </w:rPr>
      </w:pPr>
      <w:r w:rsidRPr="00673B45">
        <w:rPr>
          <w:rFonts w:ascii="Arial" w:hAnsi="Arial"/>
          <w:sz w:val="24"/>
        </w:rPr>
        <w:t xml:space="preserve">Dono sono tutti i Sacramenti. </w:t>
      </w:r>
    </w:p>
    <w:p w14:paraId="6D50F09A" w14:textId="77777777" w:rsidR="00673B45" w:rsidRPr="00673B45" w:rsidRDefault="00673B45" w:rsidP="00673B45">
      <w:pPr>
        <w:spacing w:after="120"/>
        <w:jc w:val="both"/>
        <w:rPr>
          <w:rFonts w:ascii="Arial" w:hAnsi="Arial"/>
          <w:sz w:val="24"/>
        </w:rPr>
      </w:pPr>
      <w:r w:rsidRPr="00673B45">
        <w:rPr>
          <w:rFonts w:ascii="Arial" w:hAnsi="Arial"/>
          <w:sz w:val="24"/>
        </w:rPr>
        <w:t xml:space="preserve">Dono è la Chiesa. </w:t>
      </w:r>
    </w:p>
    <w:p w14:paraId="552B3995" w14:textId="77777777" w:rsidR="00673B45" w:rsidRPr="00673B45" w:rsidRDefault="00673B45" w:rsidP="00673B45">
      <w:pPr>
        <w:spacing w:after="120"/>
        <w:jc w:val="both"/>
        <w:rPr>
          <w:rFonts w:ascii="Arial" w:hAnsi="Arial"/>
          <w:sz w:val="24"/>
        </w:rPr>
      </w:pPr>
      <w:r w:rsidRPr="00673B45">
        <w:rPr>
          <w:rFonts w:ascii="Arial" w:hAnsi="Arial"/>
          <w:sz w:val="24"/>
        </w:rPr>
        <w:t xml:space="preserve">Dono è la Parola del Signore. </w:t>
      </w:r>
    </w:p>
    <w:p w14:paraId="764CE9DC" w14:textId="77777777" w:rsidR="00673B45" w:rsidRPr="00673B45" w:rsidRDefault="00673B45" w:rsidP="00673B45">
      <w:pPr>
        <w:spacing w:after="120"/>
        <w:jc w:val="both"/>
        <w:rPr>
          <w:rFonts w:ascii="Arial" w:hAnsi="Arial"/>
          <w:sz w:val="24"/>
        </w:rPr>
      </w:pPr>
      <w:r w:rsidRPr="00673B45">
        <w:rPr>
          <w:rFonts w:ascii="Arial" w:hAnsi="Arial"/>
          <w:sz w:val="24"/>
        </w:rPr>
        <w:t>Dono sono gli Apostoli di Cristo Gesù.</w:t>
      </w:r>
    </w:p>
    <w:p w14:paraId="7FB489DD" w14:textId="77777777" w:rsidR="00673B45" w:rsidRPr="00673B45" w:rsidRDefault="00673B45" w:rsidP="00673B45">
      <w:pPr>
        <w:spacing w:after="120"/>
        <w:jc w:val="both"/>
        <w:rPr>
          <w:rFonts w:ascii="Arial" w:hAnsi="Arial"/>
          <w:sz w:val="24"/>
        </w:rPr>
      </w:pPr>
      <w:r w:rsidRPr="00673B45">
        <w:rPr>
          <w:rFonts w:ascii="Arial" w:hAnsi="Arial"/>
          <w:sz w:val="24"/>
        </w:rPr>
        <w:t>Dono è ogni ministero e missione nella Chiesa.</w:t>
      </w:r>
    </w:p>
    <w:p w14:paraId="4C19E7AF" w14:textId="77777777" w:rsidR="00673B45" w:rsidRPr="00673B45" w:rsidRDefault="00673B45" w:rsidP="00673B45">
      <w:pPr>
        <w:spacing w:after="120"/>
        <w:jc w:val="both"/>
        <w:rPr>
          <w:rFonts w:ascii="Arial" w:hAnsi="Arial"/>
          <w:sz w:val="24"/>
        </w:rPr>
      </w:pPr>
      <w:r w:rsidRPr="00673B45">
        <w:rPr>
          <w:rFonts w:ascii="Arial" w:hAnsi="Arial"/>
          <w:sz w:val="24"/>
        </w:rPr>
        <w:t>Dono è ogni carisma dello Spirito Santo.</w:t>
      </w:r>
    </w:p>
    <w:p w14:paraId="18D9FCEB" w14:textId="77777777" w:rsidR="00673B45" w:rsidRPr="00673B45" w:rsidRDefault="00673B45" w:rsidP="00673B45">
      <w:pPr>
        <w:spacing w:after="120"/>
        <w:jc w:val="both"/>
        <w:rPr>
          <w:rFonts w:ascii="Arial" w:hAnsi="Arial"/>
          <w:sz w:val="24"/>
        </w:rPr>
      </w:pPr>
      <w:r w:rsidRPr="00673B45">
        <w:rPr>
          <w:rFonts w:ascii="Arial" w:hAnsi="Arial"/>
          <w:sz w:val="24"/>
        </w:rPr>
        <w:t>Dono è ogni membro del corpo di Cristo che trasforma la vita di Cristo in sua vita e la pietà di Cristo in sua pietà.</w:t>
      </w:r>
    </w:p>
    <w:p w14:paraId="7DC87CC3" w14:textId="77777777" w:rsidR="00673B45" w:rsidRPr="00673B45" w:rsidRDefault="00673B45" w:rsidP="00673B45">
      <w:pPr>
        <w:spacing w:after="120"/>
        <w:jc w:val="both"/>
        <w:rPr>
          <w:rFonts w:ascii="Arial" w:hAnsi="Arial"/>
          <w:sz w:val="24"/>
        </w:rPr>
      </w:pPr>
      <w:r w:rsidRPr="00673B45">
        <w:rPr>
          <w:rFonts w:ascii="Arial" w:hAnsi="Arial"/>
          <w:sz w:val="24"/>
        </w:rPr>
        <w:t>Dono è la vita eterna del Padre che viene data a noi in Cristo, per opera dello Spirito Santo e della ministerialità degli Apostoli del Signore.</w:t>
      </w:r>
    </w:p>
    <w:p w14:paraId="0F674A4A" w14:textId="77777777" w:rsidR="00673B45" w:rsidRPr="00673B45" w:rsidRDefault="00673B45" w:rsidP="00673B45">
      <w:pPr>
        <w:spacing w:after="120"/>
        <w:jc w:val="both"/>
        <w:rPr>
          <w:rFonts w:ascii="Arial" w:hAnsi="Arial"/>
          <w:sz w:val="24"/>
        </w:rPr>
      </w:pPr>
      <w:r w:rsidRPr="00673B45">
        <w:rPr>
          <w:rFonts w:ascii="Arial" w:hAnsi="Arial"/>
          <w:sz w:val="24"/>
        </w:rPr>
        <w:t>Dono è la fede e l’accoglienza del Vangelo annunciato.</w:t>
      </w:r>
    </w:p>
    <w:p w14:paraId="0899BFB2" w14:textId="77777777" w:rsidR="00673B45" w:rsidRPr="00673B45" w:rsidRDefault="00673B45" w:rsidP="00673B45">
      <w:pPr>
        <w:spacing w:after="120"/>
        <w:jc w:val="both"/>
        <w:rPr>
          <w:rFonts w:ascii="Arial" w:hAnsi="Arial"/>
          <w:sz w:val="24"/>
        </w:rPr>
      </w:pPr>
      <w:r w:rsidRPr="00673B45">
        <w:rPr>
          <w:rFonts w:ascii="Arial" w:hAnsi="Arial"/>
          <w:sz w:val="24"/>
        </w:rPr>
        <w:t>Dono è la conversione.</w:t>
      </w:r>
    </w:p>
    <w:p w14:paraId="0D5BB5BB" w14:textId="77777777" w:rsidR="00673B45" w:rsidRPr="00673B45" w:rsidRDefault="00673B45" w:rsidP="00673B45">
      <w:pPr>
        <w:spacing w:after="120"/>
        <w:jc w:val="both"/>
        <w:rPr>
          <w:rFonts w:ascii="Arial" w:hAnsi="Arial"/>
          <w:sz w:val="24"/>
        </w:rPr>
      </w:pPr>
      <w:r w:rsidRPr="00673B45">
        <w:rPr>
          <w:rFonts w:ascii="Arial" w:hAnsi="Arial"/>
          <w:sz w:val="24"/>
        </w:rPr>
        <w:t>Dono è la vittoria su ogni vizio.</w:t>
      </w:r>
    </w:p>
    <w:p w14:paraId="125784E7" w14:textId="77777777" w:rsidR="00673B45" w:rsidRPr="00673B45" w:rsidRDefault="00673B45" w:rsidP="00673B45">
      <w:pPr>
        <w:spacing w:after="120"/>
        <w:jc w:val="both"/>
        <w:rPr>
          <w:rFonts w:ascii="Arial" w:hAnsi="Arial"/>
          <w:sz w:val="24"/>
        </w:rPr>
      </w:pPr>
      <w:r w:rsidRPr="00673B45">
        <w:rPr>
          <w:rFonts w:ascii="Arial" w:hAnsi="Arial"/>
          <w:sz w:val="24"/>
        </w:rPr>
        <w:t xml:space="preserve">Dono è l’obbedienza al Vangelo e alla verità in esso contenuta. </w:t>
      </w:r>
    </w:p>
    <w:p w14:paraId="42924DB6" w14:textId="77777777" w:rsidR="00673B45" w:rsidRPr="00673B45" w:rsidRDefault="00673B45" w:rsidP="00673B45">
      <w:pPr>
        <w:spacing w:after="120"/>
        <w:jc w:val="both"/>
        <w:rPr>
          <w:rFonts w:ascii="Arial" w:hAnsi="Arial"/>
          <w:sz w:val="24"/>
        </w:rPr>
      </w:pPr>
      <w:r w:rsidRPr="00673B45">
        <w:rPr>
          <w:rFonts w:ascii="Arial" w:hAnsi="Arial"/>
          <w:sz w:val="24"/>
        </w:rPr>
        <w:t xml:space="preserve">Vivendo tutti questi e ogni altro dono prezioso e grandissimo noi giungiamo a divenire partecipi della natura divina. Partecipazione che è dinamica e non statica. In essa si può crescere ed essa può anche morire a causa del nostro distacco e della nostra separazione da tutti questi beni preziosi e divini. L’Apostolo Paolo denuncia ai Galati la perdita della natura divina. Avevano </w:t>
      </w:r>
      <w:r w:rsidRPr="00673B45">
        <w:rPr>
          <w:rFonts w:ascii="Arial" w:hAnsi="Arial"/>
          <w:sz w:val="24"/>
        </w:rPr>
        <w:lastRenderedPageBreak/>
        <w:t>iniziato bene con la natura divina e oggi si trovano ad essere partecipi della natura di Satana, natura di cattiveria e di perversione, natura di schiavitù e di menzogna, natura di inganno e di falsità. Quando ci si separa o in poco o in molto da questi doni preziosi e grandissimi, la nostra partecipazione della natura divina è in grande sofferenza. Se non si ritorna nella pienezza di essi, la partecipazione della natura divina si ammala e può anche morire. Ecco le pesanti parole dell’Apostolo Paolo:</w:t>
      </w:r>
    </w:p>
    <w:p w14:paraId="01BC1703"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w:t>
      </w:r>
    </w:p>
    <w:p w14:paraId="27CB840A"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45954515"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0A88121F"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212BDA6C"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2A672CB0"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532A3267"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lastRenderedPageBreak/>
        <w:t>Quelli che sono di Cristo Gesù hanno crocifisso la carne con le sue passioni e i suoi desideri. Perciò se viviamo dello Spirito, camminiamo anche secondo lo Spirito. Non cerchiamo la vanagloria, provocandoci e invidiandoci gli uni gli altri (Gal 5,1-26).</w:t>
      </w:r>
    </w:p>
    <w:p w14:paraId="14DC8ACA" w14:textId="77777777" w:rsidR="00673B45" w:rsidRPr="00673B45" w:rsidRDefault="00673B45" w:rsidP="00673B45">
      <w:pPr>
        <w:spacing w:after="120"/>
        <w:jc w:val="both"/>
        <w:rPr>
          <w:rFonts w:ascii="Arial" w:hAnsi="Arial"/>
          <w:sz w:val="24"/>
        </w:rPr>
      </w:pPr>
      <w:r w:rsidRPr="00673B45">
        <w:rPr>
          <w:rFonts w:ascii="Arial" w:hAnsi="Arial"/>
          <w:sz w:val="24"/>
        </w:rPr>
        <w:t>Ecco le regole che l’Apostolo Paolo dona agli Efesini perché mai perdano e neanche indeboliscano la partecipazione della natura divina:</w:t>
      </w:r>
    </w:p>
    <w:p w14:paraId="6BC5140A"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w:t>
      </w:r>
    </w:p>
    <w:p w14:paraId="029EA75E"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6,10- 20). </w:t>
      </w:r>
    </w:p>
    <w:p w14:paraId="1B876BA3" w14:textId="77777777" w:rsidR="00673B45" w:rsidRPr="00673B45" w:rsidRDefault="00673B45" w:rsidP="00673B45">
      <w:pPr>
        <w:spacing w:after="120"/>
        <w:jc w:val="both"/>
        <w:rPr>
          <w:rFonts w:ascii="Arial" w:hAnsi="Arial"/>
          <w:sz w:val="24"/>
        </w:rPr>
      </w:pPr>
      <w:r w:rsidRPr="00673B45">
        <w:rPr>
          <w:rFonts w:ascii="Arial" w:hAnsi="Arial"/>
          <w:sz w:val="24"/>
        </w:rPr>
        <w:t>Ecco ancora cosa rivela l’Apostolo Paolo a chi vuole manifestare che la sua vita è vera partecipazione della natura divina. Chi è in questa pagina, vive da cristiano che è realmente, veramente e sostanzialmente partecipe della natura divina. Chi non è in questa pagina, anche se un tempo è stato partecipe della natura divina, ora non lo è più. I suoi frutti sono dalla carne e non certo dallo Spirito Santo.</w:t>
      </w:r>
    </w:p>
    <w:p w14:paraId="3538FF52"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66A7B29F"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lastRenderedPageBreak/>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4A7C62B1"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20E2ED7B"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3CBD3E9B"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43179F9E" w14:textId="77777777" w:rsidR="00673B45" w:rsidRPr="00673B45" w:rsidRDefault="00673B45" w:rsidP="00673B45">
      <w:pPr>
        <w:spacing w:after="120"/>
        <w:jc w:val="both"/>
        <w:rPr>
          <w:rFonts w:ascii="Arial" w:hAnsi="Arial"/>
          <w:sz w:val="24"/>
        </w:rPr>
      </w:pPr>
      <w:r w:rsidRPr="00673B45">
        <w:rPr>
          <w:rFonts w:ascii="Arial" w:hAnsi="Arial"/>
          <w:sz w:val="24"/>
        </w:rPr>
        <w:t xml:space="preserve">Ma cosa è la natura divina?  La natura divina è la nostra immersione: </w:t>
      </w:r>
    </w:p>
    <w:p w14:paraId="7C534C08" w14:textId="77777777" w:rsidR="00673B45" w:rsidRPr="00673B45" w:rsidRDefault="00673B45" w:rsidP="00673B45">
      <w:pPr>
        <w:spacing w:after="120"/>
        <w:jc w:val="both"/>
        <w:rPr>
          <w:rFonts w:ascii="Arial" w:hAnsi="Arial"/>
          <w:sz w:val="24"/>
        </w:rPr>
      </w:pPr>
      <w:r w:rsidRPr="00673B45">
        <w:rPr>
          <w:rFonts w:ascii="Arial" w:hAnsi="Arial"/>
          <w:sz w:val="24"/>
        </w:rPr>
        <w:t xml:space="preserve">Nel Mistero di Dio, che è Mistero di unità e di Trinità, la natura divina è eternità di Luce, Verità, Giustizia, Santità, Carità, Misericordia, Pace, Grazia, Compassione, Tenerezza, Onnipotenza Creatrice e Santificatrice, Gioia, Amore, Dono, Infinito e Sommo Bene. </w:t>
      </w:r>
    </w:p>
    <w:p w14:paraId="2298D4BB" w14:textId="77777777" w:rsidR="00673B45" w:rsidRPr="00673B45" w:rsidRDefault="00673B45" w:rsidP="00673B45">
      <w:pPr>
        <w:spacing w:after="120"/>
        <w:jc w:val="both"/>
        <w:rPr>
          <w:rFonts w:ascii="Arial" w:hAnsi="Arial"/>
          <w:sz w:val="24"/>
        </w:rPr>
      </w:pPr>
      <w:r w:rsidRPr="00673B45">
        <w:rPr>
          <w:rFonts w:ascii="Arial" w:hAnsi="Arial"/>
          <w:sz w:val="24"/>
        </w:rPr>
        <w:t>Nel Mistero del Verbo Incarnato la natura divina è: Assunzione del peccato del mondo per la sua espiazione. Crocifissione per Amore.  Risurrezione a vita immortale nella trasformazione, per la divina onnipotenza, del suo corpo di carne in luce, gloria, immortalità, spirito. Essa è Dono di Salvezza e di Redenzione, di Giustificazione e di Santificazione per ogni uomo. Essa è dono di verità e di grazia, di vita eterna e di luce, di pace e di riconciliazione.</w:t>
      </w:r>
    </w:p>
    <w:p w14:paraId="5C25CD4B" w14:textId="77777777" w:rsidR="00673B45" w:rsidRPr="00673B45" w:rsidRDefault="00673B45" w:rsidP="00673B45">
      <w:pPr>
        <w:spacing w:after="120"/>
        <w:jc w:val="both"/>
        <w:rPr>
          <w:rFonts w:ascii="Arial" w:hAnsi="Arial"/>
          <w:sz w:val="24"/>
        </w:rPr>
      </w:pPr>
      <w:r w:rsidRPr="00673B45">
        <w:rPr>
          <w:rFonts w:ascii="Arial" w:hAnsi="Arial"/>
          <w:sz w:val="24"/>
        </w:rPr>
        <w:t xml:space="preserve">Nello Spirito Santo la divina natura è: Sapienza, Intelletto, Consiglio, Fortezza, Scienza, Pietà, Timore del Signore. Essa è Datrice della vita che è Dio, in Cristo, con Cristo, per Cristo. Essa è Purissima verità che si fa Parola per la salvezza di chiunque crede. </w:t>
      </w:r>
    </w:p>
    <w:p w14:paraId="31419B67" w14:textId="77777777" w:rsidR="00673B45" w:rsidRPr="00673B45" w:rsidRDefault="00673B45" w:rsidP="00673B45">
      <w:pPr>
        <w:spacing w:after="120"/>
        <w:jc w:val="both"/>
        <w:rPr>
          <w:rFonts w:ascii="Arial" w:hAnsi="Arial"/>
          <w:sz w:val="24"/>
        </w:rPr>
      </w:pPr>
      <w:r w:rsidRPr="00673B45">
        <w:rPr>
          <w:rFonts w:ascii="Arial" w:hAnsi="Arial"/>
          <w:sz w:val="24"/>
        </w:rPr>
        <w:t xml:space="preserve">Nei Sacramenti la natura divina è: purissimo dono di ogni grazia e verità per la conformazione particolare a Cristo Gesù per ogni sacramento che si riceve. Senza i Sacramenti non c’è conformazione a Cristo e si rimane esclusi dalla </w:t>
      </w:r>
      <w:r w:rsidRPr="00673B45">
        <w:rPr>
          <w:rFonts w:ascii="Arial" w:hAnsi="Arial"/>
          <w:sz w:val="24"/>
        </w:rPr>
        <w:lastRenderedPageBreak/>
        <w:t>partecipazione della divina natura. Esiste la partecipazione della luce e della vita del Verbo nella creazione, ma questa partecipazione è corrosa dal peccato, schiava della morte, sotto il dominio del principe del mondo.</w:t>
      </w:r>
    </w:p>
    <w:p w14:paraId="3CF37A23" w14:textId="77777777" w:rsidR="00673B45" w:rsidRPr="00673B45" w:rsidRDefault="00673B45" w:rsidP="00673B45">
      <w:pPr>
        <w:spacing w:after="120"/>
        <w:jc w:val="both"/>
        <w:rPr>
          <w:rFonts w:ascii="Arial" w:hAnsi="Arial"/>
          <w:sz w:val="24"/>
        </w:rPr>
      </w:pPr>
      <w:r w:rsidRPr="00673B45">
        <w:rPr>
          <w:rFonts w:ascii="Arial" w:hAnsi="Arial"/>
          <w:sz w:val="24"/>
        </w:rPr>
        <w:t>Nel Vangelo e in ogni altra parte dell’Antico e del Nuovo Testamento la divina natura è: Purissima luce di verità che deve illuminare ogni uomo. Sapienza divina ed eterna che deve avvolgere ogni uomo perché sempre separi la luce dalla tenebre, il bene dal male, la giustizia dall’ingiustizia, la verità dalla falsità, il pensiero di Dio dal pensiero degli uomini, le vie di Dio dalle vie degli uomini.</w:t>
      </w:r>
    </w:p>
    <w:p w14:paraId="63A161A3" w14:textId="77777777" w:rsidR="00673B45" w:rsidRPr="00673B45" w:rsidRDefault="00673B45" w:rsidP="00673B45">
      <w:pPr>
        <w:spacing w:after="120"/>
        <w:jc w:val="both"/>
        <w:rPr>
          <w:rFonts w:ascii="Arial" w:hAnsi="Arial"/>
          <w:sz w:val="24"/>
        </w:rPr>
      </w:pPr>
      <w:r w:rsidRPr="00673B45">
        <w:rPr>
          <w:rFonts w:ascii="Arial" w:hAnsi="Arial"/>
          <w:sz w:val="24"/>
        </w:rPr>
        <w:t>Nella Chiesa una, santa, cattolica e apostolica la divina natura è: Dono della Parola, della grazia, della verità, dello Spirito Santo, perché ci si conformi a Cristo, divenendo corpo di Cristo e vivendo ogni membro la sua missione che nasce in Lui dal particolare sacramento che si riceve.</w:t>
      </w:r>
    </w:p>
    <w:p w14:paraId="412B8AA6" w14:textId="77777777" w:rsidR="00673B45" w:rsidRPr="00673B45" w:rsidRDefault="00673B45" w:rsidP="00673B45">
      <w:pPr>
        <w:spacing w:after="120"/>
        <w:jc w:val="both"/>
        <w:rPr>
          <w:rFonts w:ascii="Arial" w:hAnsi="Arial"/>
          <w:sz w:val="24"/>
        </w:rPr>
      </w:pPr>
      <w:r w:rsidRPr="00673B45">
        <w:rPr>
          <w:rFonts w:ascii="Arial" w:hAnsi="Arial"/>
          <w:sz w:val="24"/>
        </w:rPr>
        <w:t xml:space="preserve">Divenire partecipe della natura divina è pertanto divenire partecipi: </w:t>
      </w:r>
    </w:p>
    <w:p w14:paraId="3E72D361" w14:textId="77777777" w:rsidR="00673B45" w:rsidRPr="00673B45" w:rsidRDefault="00673B45" w:rsidP="00673B45">
      <w:pPr>
        <w:spacing w:after="120"/>
        <w:jc w:val="both"/>
        <w:rPr>
          <w:rFonts w:ascii="Arial" w:hAnsi="Arial"/>
          <w:sz w:val="24"/>
        </w:rPr>
      </w:pPr>
      <w:r w:rsidRPr="00673B45">
        <w:rPr>
          <w:rFonts w:ascii="Arial" w:hAnsi="Arial"/>
          <w:sz w:val="24"/>
        </w:rPr>
        <w:t>Del Padre, divenendo suoi veri figli di Adozione e immersi nella sua eternità di Luce, Verità, Giustizia, Santità, Carità, Misericordia, Pace, Grazia, Compassione, Tenerezza, Onnipotenza Creatrice e Santificatrice, Gioia, Amore, Dono, Infinito e Sommo Bene.</w:t>
      </w:r>
    </w:p>
    <w:p w14:paraId="5623F83E" w14:textId="77777777" w:rsidR="00673B45" w:rsidRPr="00673B45" w:rsidRDefault="00673B45" w:rsidP="00673B45">
      <w:pPr>
        <w:spacing w:after="120"/>
        <w:jc w:val="both"/>
        <w:rPr>
          <w:rFonts w:ascii="Arial" w:hAnsi="Arial"/>
          <w:sz w:val="24"/>
        </w:rPr>
      </w:pPr>
      <w:r w:rsidRPr="00673B45">
        <w:rPr>
          <w:rFonts w:ascii="Arial" w:hAnsi="Arial"/>
          <w:sz w:val="24"/>
        </w:rPr>
        <w:t xml:space="preserve">Di Cristo Gesù e del suo mistero di redenzione per assunzione del peccato del mondo, espiazione, salvezza, giustificazione, santificazione, risurrezione, vita eterna per una conformazione a Lui sempre più forte. </w:t>
      </w:r>
    </w:p>
    <w:p w14:paraId="3CF751B8" w14:textId="77777777" w:rsidR="00673B45" w:rsidRPr="00673B45" w:rsidRDefault="00673B45" w:rsidP="00673B45">
      <w:pPr>
        <w:spacing w:after="120"/>
        <w:jc w:val="both"/>
        <w:rPr>
          <w:rFonts w:ascii="Arial" w:hAnsi="Arial"/>
          <w:sz w:val="24"/>
        </w:rPr>
      </w:pPr>
      <w:r w:rsidRPr="00673B45">
        <w:rPr>
          <w:rFonts w:ascii="Arial" w:hAnsi="Arial"/>
          <w:sz w:val="24"/>
        </w:rPr>
        <w:t xml:space="preserve">Dello Spirito Santo e del suo mistero di ogni dono, missione, vocazione,  per la creazione e la rigenerazione di nuove creature, per la formazione del corpo di Cristo, per la sua più grande santificazione e per aggiungere ogni giorno nuovi membri, attraverso il sacramento del Battesimo. </w:t>
      </w:r>
    </w:p>
    <w:p w14:paraId="7706C899" w14:textId="77777777" w:rsidR="00673B45" w:rsidRPr="00673B45" w:rsidRDefault="00673B45" w:rsidP="00673B45">
      <w:pPr>
        <w:spacing w:after="120"/>
        <w:jc w:val="both"/>
        <w:rPr>
          <w:rFonts w:ascii="Arial" w:hAnsi="Arial"/>
          <w:sz w:val="24"/>
        </w:rPr>
      </w:pPr>
      <w:r w:rsidRPr="00673B45">
        <w:rPr>
          <w:rFonts w:ascii="Arial" w:hAnsi="Arial"/>
          <w:sz w:val="24"/>
        </w:rPr>
        <w:t>Del Vangelo e della sua purissima luce con la quale illuminare il mondo intero perché ogni uomo venga attratto a Cristo Gesù.</w:t>
      </w:r>
    </w:p>
    <w:p w14:paraId="5A4A7DBB" w14:textId="77777777" w:rsidR="00673B45" w:rsidRPr="00673B45" w:rsidRDefault="00673B45" w:rsidP="00673B45">
      <w:pPr>
        <w:spacing w:after="120"/>
        <w:jc w:val="both"/>
        <w:rPr>
          <w:rFonts w:ascii="Arial" w:hAnsi="Arial"/>
          <w:sz w:val="24"/>
        </w:rPr>
      </w:pPr>
      <w:r w:rsidRPr="00673B45">
        <w:rPr>
          <w:rFonts w:ascii="Arial" w:hAnsi="Arial"/>
          <w:sz w:val="24"/>
        </w:rPr>
        <w:t xml:space="preserve">Della Chiesa per essere noi dono di grazia, verità, Spirito Santo, per mostrare la nostra speciale conformazione a Cristo e chiamare a questa conformazione ogni altro uomo. </w:t>
      </w:r>
    </w:p>
    <w:p w14:paraId="76C65B5A" w14:textId="77777777" w:rsidR="00673B45" w:rsidRPr="00673B45" w:rsidRDefault="00673B45" w:rsidP="00673B45">
      <w:pPr>
        <w:spacing w:after="120"/>
        <w:jc w:val="both"/>
        <w:rPr>
          <w:rFonts w:ascii="Arial" w:hAnsi="Arial"/>
          <w:sz w:val="24"/>
        </w:rPr>
      </w:pPr>
      <w:r w:rsidRPr="00673B45">
        <w:rPr>
          <w:rFonts w:ascii="Arial" w:hAnsi="Arial"/>
          <w:sz w:val="24"/>
        </w:rPr>
        <w:t>Poiché partecipazione della divina natura è dinamica e non statica, cresce in noi ed anche muore, se noi ci separiamo dai preziosi e grandissimi doni a noi elargiti per grande misericordia dal nostro Dio, la partecipazione della divina natura muore in noi e noi ritorniamo schiavi del peccato e della morte. Perché essa cresca in noi fino a raggiungere la sua piena perfezione è obbligo di ogni credente piantarsi nel cuore del Padre, nel cuore di Cristo, nel cuore dello Spirito Santo, nel cuore del Vangelo e di tutta la Rivelazione, nel cuore della Chiesa. Così piantati noi iniziamo a produrre i frutti della natura divina e con questi frutti nutriamo la nostra anima, il nostro spirito il nostro corpo. Nutriamo anche ogni altro uomo perché, se vuole, potrà anche divenire partecipe della divina natura, secondo le sue regole e le sue leggi.</w:t>
      </w:r>
    </w:p>
    <w:p w14:paraId="32AB8588" w14:textId="77777777" w:rsidR="00673B45" w:rsidRPr="00673B45" w:rsidRDefault="00673B45" w:rsidP="00673B45">
      <w:pPr>
        <w:spacing w:after="120"/>
        <w:jc w:val="both"/>
        <w:rPr>
          <w:rFonts w:ascii="Arial" w:hAnsi="Arial"/>
          <w:sz w:val="24"/>
        </w:rPr>
      </w:pPr>
      <w:r w:rsidRPr="00673B45">
        <w:rPr>
          <w:rFonts w:ascii="Arial" w:hAnsi="Arial"/>
          <w:sz w:val="24"/>
        </w:rPr>
        <w:t xml:space="preserve">Poiché partecipi della divina natura si può divenire solo in Cristo e vivendo con Cristo e per Cristo, sono tutti in grande errore coloro che oggi escludo Cristo dalla Chiesa, dalla Parola, dalla vita dell’uomo credendo così di creare la fratellanza universale. Mai si potrà creare un solo uomo che ami un altro uomo di purissima </w:t>
      </w:r>
      <w:r w:rsidRPr="00673B45">
        <w:rPr>
          <w:rFonts w:ascii="Arial" w:hAnsi="Arial"/>
          <w:sz w:val="24"/>
        </w:rPr>
        <w:lastRenderedPageBreak/>
        <w:t xml:space="preserve">verità, se non lo si aiuta perché diventi vero corpo di Cristo e se lui stesso non è divenuto vero corpo di Cristo, vivendo con Cristo, in Cristo, per Cristo. Tutti i mali della Chiesa sono il frutto della confessione della sua fede privata però di ogni verità eterna e universale, divina e storica, essenziale e sostanziale. Un tempo noi dicevano che la Parola del Vangelo per molti  discepoli di Gesù è simile ad un bicchiere vuoto. Come un bicchiere vuoto ognuno lo può riempire di ogni liquido e anche di cose solide, a suo gusto e piacimento, così è della Parola del Vangelo. Solo la Parola è del Vangelo. I contenuti però non vengono dal cuore del Padre, per Cristo, nello Spirito Santo. Vengono invece dal cuore dell’uomo e oggi spessissimo dal cuore di Satana che anima e governa il cuore di molti discepolo di Gesù. La fede scritta è perfettissima. La fede creduta è una moltitudine di pensieri della terra, che hanno sostituito per interro tutta la divina verità e l’eterna luce posta dallo Spirito Santo in essa. E così anziché essere partecipi della divina natura, stiamo divenendo partecipi della natura di Satana, natura di odio infinito, di superbia, di falsità, di inganno, di ingiustizia, di volontà di perdizione eterna. Urge svegliarsi da questo sommo di morte oggi. Domani potrebbe essere per tutti troppo tardi. </w:t>
      </w:r>
    </w:p>
    <w:p w14:paraId="792E735E" w14:textId="77777777" w:rsidR="00673B45" w:rsidRPr="00673B45" w:rsidRDefault="00673B45" w:rsidP="00673B45">
      <w:pPr>
        <w:spacing w:after="120"/>
        <w:jc w:val="both"/>
        <w:rPr>
          <w:rFonts w:ascii="Arial" w:hAnsi="Arial" w:cs="Arial"/>
          <w:b/>
          <w:bCs/>
          <w:i/>
          <w:iCs/>
          <w:sz w:val="24"/>
          <w:szCs w:val="28"/>
          <w:lang w:val="la-Latn"/>
        </w:rPr>
      </w:pPr>
      <w:bookmarkStart w:id="529" w:name="_Toc111642505"/>
      <w:bookmarkStart w:id="530" w:name="_Toc112855588"/>
    </w:p>
    <w:p w14:paraId="060CC980" w14:textId="77777777" w:rsidR="00673B45" w:rsidRPr="00673B45" w:rsidRDefault="00673B45" w:rsidP="00673B45">
      <w:pPr>
        <w:spacing w:after="120"/>
        <w:ind w:left="567" w:right="567"/>
        <w:jc w:val="both"/>
        <w:rPr>
          <w:rFonts w:ascii="Greek" w:hAnsi="Greek" w:cs="Arial"/>
          <w:b/>
          <w:bCs/>
          <w:i/>
          <w:iCs/>
          <w:sz w:val="24"/>
          <w:szCs w:val="28"/>
          <w:lang w:val="la-Latn"/>
        </w:rPr>
      </w:pPr>
      <w:r w:rsidRPr="00673B45">
        <w:rPr>
          <w:rFonts w:ascii="Arial" w:hAnsi="Arial" w:cs="Arial"/>
          <w:b/>
          <w:bCs/>
          <w:i/>
          <w:iCs/>
          <w:sz w:val="24"/>
          <w:szCs w:val="28"/>
          <w:lang w:val="la-Latn"/>
        </w:rPr>
        <w:t>Quae in mundo est concupiscentiae corruptionem</w:t>
      </w:r>
      <w:bookmarkEnd w:id="529"/>
      <w:bookmarkEnd w:id="530"/>
      <w:r w:rsidRPr="00673B45">
        <w:rPr>
          <w:rFonts w:ascii="Arial" w:hAnsi="Arial" w:cs="Arial"/>
          <w:b/>
          <w:bCs/>
          <w:i/>
          <w:iCs/>
          <w:sz w:val="24"/>
          <w:szCs w:val="28"/>
          <w:lang w:val="la-Latn"/>
        </w:rPr>
        <w:t xml:space="preserve"> - </w:t>
      </w:r>
      <w:bookmarkStart w:id="531" w:name="_Toc111642506"/>
      <w:bookmarkStart w:id="532" w:name="_Toc112855589"/>
      <w:r w:rsidRPr="00673B45">
        <w:rPr>
          <w:rFonts w:ascii="Greek" w:hAnsi="Greek" w:cs="Arial"/>
          <w:b/>
          <w:bCs/>
          <w:i/>
          <w:iCs/>
          <w:sz w:val="24"/>
          <w:szCs w:val="28"/>
          <w:lang w:val="la-Latn"/>
        </w:rPr>
        <w:t>™n tù kÒsmJ ™n ™piqum…v fqor©j.</w:t>
      </w:r>
      <w:bookmarkEnd w:id="531"/>
      <w:bookmarkEnd w:id="532"/>
      <w:r w:rsidRPr="00673B45">
        <w:rPr>
          <w:rFonts w:ascii="Greek" w:hAnsi="Greek" w:cs="Arial"/>
          <w:b/>
          <w:bCs/>
          <w:i/>
          <w:iCs/>
          <w:sz w:val="24"/>
          <w:szCs w:val="28"/>
          <w:lang w:val="la-Latn"/>
        </w:rPr>
        <w:t xml:space="preserve">  </w:t>
      </w:r>
    </w:p>
    <w:p w14:paraId="339AD9CA" w14:textId="77777777" w:rsidR="00673B45" w:rsidRPr="00673B45" w:rsidRDefault="00673B45" w:rsidP="00673B45">
      <w:pPr>
        <w:spacing w:after="120"/>
        <w:ind w:left="567" w:right="567"/>
        <w:jc w:val="both"/>
        <w:rPr>
          <w:rFonts w:ascii="Arial" w:hAnsi="Arial"/>
          <w:b/>
          <w:i/>
          <w:iCs/>
          <w:sz w:val="22"/>
          <w:lang w:val="la-Latn"/>
        </w:rPr>
      </w:pPr>
      <w:r w:rsidRPr="00673B45">
        <w:rPr>
          <w:rFonts w:ascii="Arial" w:hAnsi="Arial"/>
          <w:b/>
          <w:i/>
          <w:iCs/>
          <w:sz w:val="22"/>
          <w:lang w:val="la-Latn"/>
        </w:rPr>
        <w:t xml:space="preserve">Fugientes eius quae in mundo est concupiscentiae corruptionem. </w:t>
      </w:r>
    </w:p>
    <w:p w14:paraId="56A1ED41" w14:textId="77777777" w:rsidR="00673B45" w:rsidRPr="00673B45" w:rsidRDefault="00673B45" w:rsidP="00673B45">
      <w:pPr>
        <w:spacing w:after="120"/>
        <w:ind w:left="567" w:right="567"/>
        <w:jc w:val="both"/>
        <w:rPr>
          <w:rFonts w:ascii="Greek" w:hAnsi="Greek"/>
          <w:b/>
          <w:i/>
          <w:iCs/>
          <w:sz w:val="22"/>
          <w:szCs w:val="26"/>
          <w:lang w:val="la-Latn"/>
        </w:rPr>
      </w:pPr>
      <w:r w:rsidRPr="00673B45">
        <w:rPr>
          <w:rFonts w:ascii="Greek" w:hAnsi="Greek"/>
          <w:b/>
          <w:i/>
          <w:iCs/>
          <w:sz w:val="22"/>
          <w:szCs w:val="26"/>
          <w:lang w:val="la-Latn"/>
        </w:rPr>
        <w:t xml:space="preserve">¢pofugÒntej tÁj ™n tù kÒsmJ ™n ™piqum…v fqor©j.  </w:t>
      </w:r>
    </w:p>
    <w:p w14:paraId="1D17AC69" w14:textId="77777777" w:rsidR="00673B45" w:rsidRPr="00673B45" w:rsidRDefault="00673B45" w:rsidP="00673B45">
      <w:pPr>
        <w:spacing w:after="120"/>
        <w:ind w:left="567" w:right="567"/>
        <w:jc w:val="both"/>
        <w:rPr>
          <w:rFonts w:ascii="Arial" w:hAnsi="Arial"/>
          <w:b/>
          <w:i/>
          <w:iCs/>
          <w:sz w:val="22"/>
        </w:rPr>
      </w:pPr>
      <w:r w:rsidRPr="00673B45">
        <w:rPr>
          <w:rFonts w:ascii="Arial" w:hAnsi="Arial"/>
          <w:b/>
          <w:i/>
          <w:iCs/>
          <w:sz w:val="22"/>
        </w:rPr>
        <w:t xml:space="preserve">Sfuggendo alla corruzione, che è nel mondo a causa della concupiscenza. </w:t>
      </w:r>
    </w:p>
    <w:p w14:paraId="303DEACC" w14:textId="77777777" w:rsidR="00673B45" w:rsidRPr="00673B45" w:rsidRDefault="00673B45" w:rsidP="00673B45">
      <w:pPr>
        <w:spacing w:after="120"/>
        <w:jc w:val="both"/>
        <w:rPr>
          <w:rFonts w:ascii="Arial" w:hAnsi="Arial"/>
          <w:sz w:val="24"/>
        </w:rPr>
      </w:pPr>
      <w:r w:rsidRPr="00673B45">
        <w:rPr>
          <w:rFonts w:ascii="Arial" w:hAnsi="Arial"/>
          <w:sz w:val="24"/>
        </w:rPr>
        <w:t>Ecco il fine per cui si diviene partecipi della divina natura: per sfuggire a ciò che nel mondo è schiavo della corruzione della concupiscenza, del desiderio cattivo, della bramosia della ricchezza e di ogni altra vanità, dell’istinto del peccato. Sono queste cose cattive che governa anima, spirito e corpo dell’uomo e lo conducono alla perdizione. Ecco alcuni insegnamenti del Nuovo Testamento:</w:t>
      </w:r>
    </w:p>
    <w:p w14:paraId="526565DB"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E disse loro: «Non capite questa parabola, e come potrete comprendere tutte le parabole? Il seminatore semina la Parola. Quelli lungo la strada sono coloro nei quali viene seminata la Parola, ma, quando l’ascoltano, subito viene Satana e porta via la Parola seminata in loro. Quelli seminati sul terreno sassoso sono coloro che, quando ascoltano la Parola, subito l’accolgono con gioia, ma non hanno radice in se stessi, sono incostanti e quindi, al sopraggiungere di qualche tribolazione o persecuzione a causa della Parola, subito vengono meno. Altri sono quelli seminati tra i rovi: questi sono coloro che hanno ascoltato la Parola, ma sopraggiungono le preoccupazioni del mondo e la seduzione della ricchezza e tutte le altre passioni, soffocano la Parola e questa rimane senza frutto. Altri ancora sono quelli seminati sul terreno buono: sono coloro che ascoltano la Parola, l’accolgono e portano frutto: il trenta, il sessanta, il cento per uno» (Mc 4,13-20).</w:t>
      </w:r>
    </w:p>
    <w:p w14:paraId="170162EB"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w:t>
      </w:r>
      <w:r w:rsidRPr="00673B45">
        <w:rPr>
          <w:rFonts w:ascii="Arial" w:hAnsi="Arial"/>
          <w:i/>
          <w:iCs/>
          <w:sz w:val="22"/>
        </w:rPr>
        <w:lastRenderedPageBreak/>
        <w:t xml:space="preserve">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(1Tm 6,6-12). </w:t>
      </w:r>
    </w:p>
    <w:p w14:paraId="2B3C9B7A"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4F256372"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6864FB3B"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w:t>
      </w:r>
    </w:p>
    <w:p w14:paraId="0506F914"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 xml:space="preserve">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3,1-17). </w:t>
      </w:r>
    </w:p>
    <w:p w14:paraId="778E244B" w14:textId="77777777" w:rsidR="00673B45" w:rsidRPr="00673B45" w:rsidRDefault="00673B45" w:rsidP="00673B45">
      <w:pPr>
        <w:spacing w:after="120"/>
        <w:jc w:val="both"/>
        <w:rPr>
          <w:rFonts w:ascii="Arial" w:hAnsi="Arial"/>
          <w:sz w:val="24"/>
        </w:rPr>
      </w:pPr>
      <w:r w:rsidRPr="00673B45">
        <w:rPr>
          <w:rFonts w:ascii="Arial" w:hAnsi="Arial"/>
          <w:sz w:val="24"/>
        </w:rPr>
        <w:t xml:space="preserve">Proviamo ora a leggere i quattro versetti in unità, apparirà in pienissima luce quanto lo Spirito Santo vuole rivelare e insegnare a noi per bocca dell’Apostolo Pietro . Questo insegnamento va posto oggi nel cuore di ogni discepolo di Gesù. Esso è necessario per vivere tutta la verità del nostro essere corpo di Cristo, figli adottivi del Padre, tempio vivo dello Spirito Santo. Senza questo insegnamento, non c’è speranza di conoscere la verità della nostra salvezza e della nostra redenzione. </w:t>
      </w:r>
    </w:p>
    <w:p w14:paraId="23133BA5" w14:textId="77777777" w:rsidR="00673B45" w:rsidRPr="00673B45" w:rsidRDefault="00673B45" w:rsidP="00673B45">
      <w:pPr>
        <w:spacing w:after="120"/>
        <w:ind w:left="567" w:right="567"/>
        <w:jc w:val="both"/>
        <w:rPr>
          <w:rFonts w:ascii="Arial" w:hAnsi="Arial"/>
          <w:bCs/>
          <w:sz w:val="24"/>
        </w:rPr>
      </w:pPr>
      <w:r w:rsidRPr="00673B45">
        <w:rPr>
          <w:rFonts w:ascii="Arial" w:hAnsi="Arial"/>
          <w:bCs/>
          <w:sz w:val="24"/>
        </w:rPr>
        <w:t xml:space="preserve">Simon Pietro, servo e apostolo di Gesù Cristo, a coloro ai quali il nostro Dio e salvatore Gesù Cristo, nella sua giustizia, ha dato il medesimo e prezioso dono della fede: grazia e pace siano concesse a voi in abbondanza mediante la conoscenza di Dio e di Gesù Signore nostro. La sua potenza divina ci ha donato tutto quello che è necessario per una vita vissuta santamente, grazie alla conoscenza di colui che ci ha </w:t>
      </w:r>
      <w:r w:rsidRPr="00673B45">
        <w:rPr>
          <w:rFonts w:ascii="Arial" w:hAnsi="Arial"/>
          <w:bCs/>
          <w:sz w:val="24"/>
        </w:rPr>
        <w:lastRenderedPageBreak/>
        <w:t>chiamati con la sua potenza e gloria. Con questo egli ci ha donato i beni grandissimi e preziosi a noi promessi, affinché per loro mezzo diventiate partecipi della natura divina, sfuggendo alla corruzione, che è nel mondo a causa della concupiscenza (2Pt 1,1-4).</w:t>
      </w:r>
    </w:p>
    <w:p w14:paraId="33E40016" w14:textId="77777777" w:rsidR="00673B45" w:rsidRPr="00673B45" w:rsidRDefault="00673B45" w:rsidP="00673B45">
      <w:pPr>
        <w:spacing w:after="120"/>
        <w:ind w:left="567" w:right="567"/>
        <w:jc w:val="both"/>
        <w:rPr>
          <w:rFonts w:ascii="Arial" w:hAnsi="Arial"/>
          <w:bCs/>
          <w:sz w:val="24"/>
          <w:lang w:val="la-Latn"/>
        </w:rPr>
      </w:pPr>
      <w:r w:rsidRPr="00673B45">
        <w:rPr>
          <w:rFonts w:ascii="Arial" w:hAnsi="Arial"/>
          <w:bCs/>
          <w:sz w:val="24"/>
          <w:lang w:val="la-Latn"/>
        </w:rPr>
        <w:t>Simon Petrus servus et apostolus Iesu Christi his qui coaequalem nobis sortiti sunt fidem in iustitia Dei nostri et salvatoris Iesu Christi: gratia vobis et pax adimpleatur in cognitione Domini nostri. Quomodo omnia nobis divinae virtutis suae quae ad vitam et pietatem donata est per cognitionem eius qui vocavit nos propria gloria et virtute. per quae maxima et pretiosa nobis promissa donavit ut per haec efficiamini divinae consortes naturae fugientes eius quae in mundo est concupiscentiae corruptionem (2Pt 1,1-4).</w:t>
      </w:r>
    </w:p>
    <w:p w14:paraId="4CE408FC" w14:textId="77777777" w:rsidR="00673B45" w:rsidRPr="00673B45" w:rsidRDefault="00673B45" w:rsidP="00673B45">
      <w:pPr>
        <w:autoSpaceDE w:val="0"/>
        <w:autoSpaceDN w:val="0"/>
        <w:adjustRightInd w:val="0"/>
        <w:spacing w:after="120"/>
        <w:ind w:left="567" w:right="567"/>
        <w:jc w:val="both"/>
        <w:rPr>
          <w:bCs/>
          <w:sz w:val="24"/>
          <w:szCs w:val="24"/>
          <w:lang w:val="la-Latn"/>
        </w:rPr>
      </w:pPr>
      <w:r w:rsidRPr="00673B45">
        <w:rPr>
          <w:rFonts w:ascii="Greek" w:hAnsi="Greek" w:cs="Greek"/>
          <w:bCs/>
          <w:sz w:val="24"/>
          <w:szCs w:val="24"/>
          <w:lang w:val="la-Latn"/>
        </w:rPr>
        <w:t>Sumeën Pštroj doàloj kaˆ ¢pÒstoloj 'Ihsoà Cristoà to‹j „sÒtimon ¹m‹n lacoàsin p…stin ™n dikaiosÚnV toà qeoà ¹mîn kaˆ swtÁroj 'Ihsoà Cristoà: c£rij Øm‹n kaˆ e„r»nh plhqunqe…h ™n ™pignèsei toà qeoà kaˆ 'Ihsoà toà kur…ou ¹mîn. `Wj p£nta ¹m‹n tÁj qe…aj dun£mewj aÙtoà t¦ prÕj zw¾n kaˆ eÙsšbeian dedwrhmšnhj di¦ tÁj ™pignèsewj toà kalšsantoj ¹m©j „d…v dÒxV kaˆ ¢retÍ, di' ïn t¦ t…mia kaˆ mšgista ¹m‹n ™paggšlmata dedèrhtai, †na di¦ toÚtwn gšnhsqe qe…aj koinwnoˆ fÚsewj, ¢pofugÒntej tÁj ™n tù kÒsmJ ™n ™piqum…v fqor©j.</w:t>
      </w:r>
      <w:r w:rsidRPr="00673B45">
        <w:rPr>
          <w:bCs/>
          <w:sz w:val="24"/>
          <w:szCs w:val="24"/>
          <w:lang w:val="la-Latn"/>
        </w:rPr>
        <w:t xml:space="preserve"> (2Pt 1,1-4). </w:t>
      </w:r>
    </w:p>
    <w:p w14:paraId="63397FD7" w14:textId="77777777" w:rsidR="00673B45" w:rsidRPr="00673B45" w:rsidRDefault="00673B45" w:rsidP="00673B45">
      <w:pPr>
        <w:spacing w:after="120"/>
        <w:jc w:val="both"/>
        <w:rPr>
          <w:rFonts w:ascii="Arial" w:hAnsi="Arial"/>
          <w:bCs/>
          <w:sz w:val="24"/>
        </w:rPr>
      </w:pPr>
      <w:r w:rsidRPr="00673B45">
        <w:rPr>
          <w:rFonts w:ascii="Arial" w:hAnsi="Arial"/>
          <w:bCs/>
          <w:sz w:val="24"/>
        </w:rPr>
        <w:t>Questo insegnamento oggi urge più che mai al cristiano, all’intera Chiesa, al mondo. Spetta ad ogni Successore di Pietro e ad ogni altro Successore degli Apostoli vivere quanto lo stesso Apostolo Pietro  vuole che avvenga per i secoli dei secoli, fino al giorno della venuta di Gesù nella gloria del Padre suo:</w:t>
      </w:r>
    </w:p>
    <w:p w14:paraId="2FEA4235"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sz w:val="22"/>
        </w:rPr>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1,12-15).</w:t>
      </w:r>
    </w:p>
    <w:p w14:paraId="48FAC2B2" w14:textId="77777777" w:rsidR="00673B45" w:rsidRPr="00673B45" w:rsidRDefault="00673B45" w:rsidP="00673B45">
      <w:pPr>
        <w:spacing w:after="120"/>
        <w:jc w:val="both"/>
        <w:rPr>
          <w:rFonts w:ascii="Arial" w:hAnsi="Arial"/>
          <w:sz w:val="24"/>
        </w:rPr>
      </w:pPr>
      <w:r w:rsidRPr="00673B45">
        <w:rPr>
          <w:rFonts w:ascii="Arial" w:hAnsi="Arial"/>
          <w:sz w:val="24"/>
        </w:rPr>
        <w:t>Dopo la mia partenza, significa dopo la mia morte. Prima della sua morte Pietro consegna quanto Lui ha ricevuto a persone fidate, perché a loro volta le trasmettano alla Chiesa e al mondo intero. Su questa trasmissione ecco come da noi è stata tracciata quella che l’Apostolo Paolo fa al Vescovo Timoteo. Si tratta di una trasmissione o tradizione (Traditio) molteplice.</w:t>
      </w:r>
    </w:p>
    <w:p w14:paraId="570BFF87" w14:textId="77777777" w:rsidR="00673B45" w:rsidRPr="00673B45" w:rsidRDefault="00673B45" w:rsidP="00673B45">
      <w:pPr>
        <w:spacing w:after="120"/>
        <w:jc w:val="both"/>
        <w:rPr>
          <w:rFonts w:ascii="Arial" w:hAnsi="Arial" w:cs="Arial"/>
          <w:b/>
          <w:bCs/>
          <w:i/>
          <w:iCs/>
          <w:kern w:val="28"/>
          <w:sz w:val="24"/>
          <w:szCs w:val="26"/>
        </w:rPr>
      </w:pPr>
      <w:bookmarkStart w:id="533" w:name="_Toc111642507"/>
      <w:bookmarkStart w:id="534" w:name="_Toc112855590"/>
      <w:r w:rsidRPr="00673B45">
        <w:rPr>
          <w:rFonts w:ascii="Arial" w:hAnsi="Arial" w:cs="Arial"/>
          <w:b/>
          <w:bCs/>
          <w:i/>
          <w:iCs/>
          <w:kern w:val="28"/>
          <w:sz w:val="24"/>
          <w:szCs w:val="26"/>
        </w:rPr>
        <w:t>La vera tradizione nella Chiesa</w:t>
      </w:r>
      <w:bookmarkEnd w:id="533"/>
      <w:bookmarkEnd w:id="534"/>
    </w:p>
    <w:p w14:paraId="0256C838" w14:textId="77777777" w:rsidR="00673B45" w:rsidRPr="00673B45" w:rsidRDefault="00673B45" w:rsidP="00673B45">
      <w:pPr>
        <w:spacing w:after="120"/>
        <w:jc w:val="both"/>
        <w:rPr>
          <w:rFonts w:ascii="Arial" w:hAnsi="Arial"/>
          <w:sz w:val="24"/>
        </w:rPr>
      </w:pPr>
      <w:r w:rsidRPr="00673B45">
        <w:rPr>
          <w:rFonts w:ascii="Arial" w:hAnsi="Arial"/>
          <w:sz w:val="24"/>
        </w:rPr>
        <w:t xml:space="preserve">Uno dei più gravi problemi che riguardano la nostra fede è il suo insegnamento. Non c’è insegnamento se non rispetto della lenea gerarchica che sempre deve governarlo. Ogni insegnamento nasce dal cuore del Padre nostro che è nei Cieli. Il Padre dona la sua volontà a Cristo Gesù perché la insegni agli uomini. La dona nello Spirito Santo. Nello Spirito Santo Cristo Gesù la riceve. Nello Spirito Santo la dona ai suoi Apostoli. Gli Apostoli nello Spirito Santo la ricevono. Nello Spirito Santo sono mandati perché diano la volontà del Padre, divenuta volontà di Cristo, divenuta loro volontà, ad ogni altro uomo. Se un Apostolo non fa sua la volontà del Padre, che è volontà di Cristo Gesù, mai la potrà trasmettere. Si è separato dalla linea gerarchica della comunicazione della volontà del Padre. Darà una volontà umana, ma non di certo la volontà del Padre. A chi l’Apostolo dovrà dare </w:t>
      </w:r>
      <w:r w:rsidRPr="00673B45">
        <w:rPr>
          <w:rFonts w:ascii="Arial" w:hAnsi="Arial"/>
          <w:sz w:val="24"/>
        </w:rPr>
        <w:lastRenderedPageBreak/>
        <w:t xml:space="preserve">la volontà del Padre, divenuta volontà di Cristo, divenuta sua volontà? Prima di tutto a colui o a coloro che divengono suoi successori nel ministero Apostolico. Se questa trasmissione non avviene nel rispetto delle regole della vera trasmissione, si interrompe il dono della volontà del Padre e tutti coloro che oggi e anche domani ricevono l’insegnamento da parte di questo Vescovo che non ha ricevuto nella purissima verità la volontà del Padre, vivono una fede senza alcuna purezza di verità e dottrina. Chi è Vescovo nella successione apostolica deve porre ogni attenzione perché dal suo cuore venga solo trasmessa ad ogni suo successore la volontà del Padre secondo la sua più alta purezza che si trova nel cuore di Cristo Gesù per opera dello Spirito Santo. Non solo il Vescovo deve trasmettere i sacri poteri, deve anche trasmettere la volontà del Padre, volontà di Cristo, secondo purissima verità, senza alcun errore, alcuna lacuna, alcuna falsità proveniente dal suo cuore o dal cuore degli uomini. Senza la trasmissione della più pura e santa volontà del Padre, il suo ministero potrebbe essere esposto alla vanità e all’inutilità. Mai si potrà edificare una vita cristiana sulla falsità, sull’errore, sulla trasmissione di un falso Vangelo o di un Vangelo diverso.  È grande la responsabilità di colui che sceglie un uomo per essere suo successore nel ministero di Vescovo di Cristo Gesù. Assieme ai poteri sacri deve sempre trasmettere la volontà del Padre nella più alta e pura sua verità. Un solo errore nella trasmissione e il rischio è altissimo. Tutta una vita potrebbe alla fine risultare vana. Si lavora ma senza alcun frutto. Ecco alcune tradizioni necessarie, anzi indispensabili. Una riflessione sulla vera tradizione, avente come modello la Traditio dell’Apostolo Paolo a Timoteo, di certo ci aiuterà ad entrare nella pienezza della verità: </w:t>
      </w:r>
    </w:p>
    <w:p w14:paraId="564BCE94" w14:textId="77777777" w:rsidR="00673B45" w:rsidRPr="00673B45" w:rsidRDefault="00673B45" w:rsidP="00673B45">
      <w:pPr>
        <w:spacing w:after="120"/>
        <w:jc w:val="both"/>
        <w:rPr>
          <w:rFonts w:ascii="Arial" w:hAnsi="Arial" w:cs="Arial"/>
          <w:color w:val="000000" w:themeColor="text1"/>
          <w:sz w:val="24"/>
          <w:szCs w:val="24"/>
        </w:rPr>
      </w:pPr>
      <w:r w:rsidRPr="00673B45">
        <w:rPr>
          <w:rFonts w:ascii="Arial" w:hAnsi="Arial" w:cs="Arial"/>
          <w:b/>
          <w:color w:val="000000" w:themeColor="text1"/>
          <w:sz w:val="24"/>
          <w:szCs w:val="24"/>
        </w:rPr>
        <w:t xml:space="preserve">Traditio vitae Christi. </w:t>
      </w:r>
      <w:r w:rsidRPr="00673B45">
        <w:rPr>
          <w:rFonts w:ascii="Arial" w:hAnsi="Arial" w:cs="Arial"/>
          <w:color w:val="000000" w:themeColor="text1"/>
          <w:sz w:val="24"/>
          <w:szCs w:val="24"/>
        </w:rPr>
        <w:t xml:space="preserve">Cosa ha dato il Padre a Cristo Gesù perché lo consegnasse ai suoi Apostoli? Ha dato tutto se stesso, tutto lo Spirito Santo, ma anche tutto Cristo Gesù. Ecco cosa deve dare a noi Gesù Signore: tutto il Padre, tutto lo Spirito Santo, tutto se stesso. Qual è la via perché Cristo Signore doni a noi tutto il Padre e tutto lo Spirito Santo nel dono di se stesso? Dare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traditio – nel totale annichilimento di sé. In questa vera traditio al Padre, dal Padre è dato a noi. Donando Lui a noi, in Lui ci dona se stesso e lo Spirito Santo. Ecco la vera traditio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w:t>
      </w:r>
      <w:r w:rsidRPr="00673B45">
        <w:rPr>
          <w:rFonts w:ascii="Arial" w:hAnsi="Arial" w:cs="Arial"/>
          <w:color w:val="000000" w:themeColor="text1"/>
          <w:sz w:val="24"/>
          <w:szCs w:val="24"/>
        </w:rPr>
        <w:lastRenderedPageBreak/>
        <w:t>corpo di Cristo, la vita di Cristo è partecipata in modo differente e distinto per ogni suo membro, ogni membro deve sapere qual è la sua partecipazione della vita di Cristo e secondo questa partecipazione deve rendere partecipe il mondo intero. Agli Apostoli cosa ha dato che non ha dato agli altri membri del suo corpo? Ad essi ha dato il ministero della Parola e della vigilanza sulla Parola. Ha dato il potere di generare altri Vescovi, Presbiteri, Diaconi.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creare nei cuore la vera speranza, come Lui ha creato la vera speranza. Ha dato loro la Madre sua. Perché ha dato la Madre sua come loro vera Madre? L’ha data perché loro la diano ad ogni altro uomo come loro vera Madre. Tutto ciò che Gesù ha ricevuto dal Padre l’ha dato ai suoi Apostoli perché siano essi ha darlo ad ogni altro uomo. Verità immortale. Verità che sempre dovrà governare la Chiesa di Gesù Signore. Ecco la vera linea gerarchica.</w:t>
      </w:r>
    </w:p>
    <w:p w14:paraId="3540F37D"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parlare dal cuore di Cristo e mai dal suo cuore.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Abbiamo già messo in luce tutto l’odio di Satana contro il Sacerdozio ordinato e tutto l‘odio dei suoi figli. Satana lo sa bene: quel giorno in cui nella Chiesa questa pietra angolare crollerà, tutta la Chiesa crollerà. Come è possibile distruggere il sacerdozio, il bene più grande per la Chiesa?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w:t>
      </w:r>
      <w:r w:rsidRPr="00673B45">
        <w:rPr>
          <w:rFonts w:ascii="Arial" w:hAnsi="Arial" w:cs="Arial"/>
          <w:sz w:val="24"/>
          <w:szCs w:val="24"/>
        </w:rPr>
        <w:lastRenderedPageBreak/>
        <w:t xml:space="preserve">trasformato il ministero in un ufficio. Infine di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Posti questi princìpi di ordine generale, è cosa giusta che ora ci chiediamo: Come l’Apostolo Paolo ha operato la consegna della sua vita a Timoteo, suo discepolo e figlio nello Spirito Santo? Conoscendo la vera traditio dell’Apostolo Paolo, possiamo avere un paradigma che sia per noi vero discernimento per distinguere e separare ogni vera traditio da ogni altra falsa ed ereticale o anche dall’assenza di vera traditio. Entriamo ora nel cuore dell’Apostolo Paolo. </w:t>
      </w:r>
    </w:p>
    <w:p w14:paraId="17C9C639" w14:textId="77777777" w:rsidR="00673B45" w:rsidRPr="00673B45" w:rsidRDefault="00673B45" w:rsidP="00673B45">
      <w:pPr>
        <w:spacing w:after="120"/>
        <w:jc w:val="both"/>
        <w:rPr>
          <w:rFonts w:ascii="Arial" w:hAnsi="Arial" w:cs="Arial"/>
          <w:sz w:val="24"/>
          <w:szCs w:val="24"/>
        </w:rPr>
      </w:pPr>
      <w:r w:rsidRPr="00673B45">
        <w:rPr>
          <w:rFonts w:ascii="Arial" w:hAnsi="Arial" w:cs="Arial"/>
          <w:b/>
          <w:sz w:val="24"/>
          <w:szCs w:val="24"/>
        </w:rPr>
        <w:t xml:space="preserve">Traditio vitae Pauli. </w:t>
      </w:r>
      <w:r w:rsidRPr="00673B45">
        <w:rPr>
          <w:rFonts w:ascii="Arial" w:hAnsi="Arial" w:cs="Arial"/>
          <w:sz w:val="24"/>
          <w:szCs w:val="24"/>
        </w:rPr>
        <w:t>È verità. L’Apostolo Paolo  consegna a Timòteo (traditio) la sua vita come vero modello sempre da imitare. Avendo Paolo come modello, mai potrà cadere nell’inganno di Satana che di certo si abbatterà contro di lui per farlo desistere dalla verità e dalla purissima fede. Avere un modello è certezza di rimanere sempre nella più pura verità di Cristo Gesù. Questo modello deve essere però sempre dinanzi ai nostri occhi. Come la Lettera agli Ebrei dona ad ogni cristiano Gesù Crocifisso come unico modello da seguire, così l’Apostolo Paolo dona la sua vita a Timoteo come modello dal quale mai distaccarsi: Ecco in cosa l’Apostolo Paolo è stato vero modello per Timòteo: “Tu invece mi hai seguito da vicino nell’insegnamento, nel modo di vivere, nei progetti, nella fede, nella magnanimità, nella carità, nella pazienza” (2Tm 3,10). Esaminiamo ora una per una ogni consegna (traditio) fatta dall’Apostolo Paolo a Timoteo.</w:t>
      </w:r>
    </w:p>
    <w:p w14:paraId="32C63AF2" w14:textId="77777777" w:rsidR="00673B45" w:rsidRPr="00673B45" w:rsidRDefault="00673B45" w:rsidP="00673B45">
      <w:pPr>
        <w:spacing w:after="120"/>
        <w:jc w:val="both"/>
        <w:rPr>
          <w:rFonts w:ascii="Arial" w:hAnsi="Arial" w:cs="Arial"/>
          <w:sz w:val="24"/>
          <w:szCs w:val="24"/>
        </w:rPr>
      </w:pPr>
      <w:r w:rsidRPr="00673B45">
        <w:rPr>
          <w:rFonts w:ascii="Arial" w:hAnsi="Arial" w:cs="Arial"/>
          <w:b/>
          <w:sz w:val="24"/>
          <w:szCs w:val="24"/>
        </w:rPr>
        <w:t xml:space="preserve">Traditio sanae doctrinae. </w:t>
      </w:r>
      <w:r w:rsidRPr="00673B45">
        <w:rPr>
          <w:rFonts w:ascii="Arial" w:hAnsi="Arial" w:cs="Arial"/>
          <w:sz w:val="24"/>
          <w:szCs w:val="24"/>
        </w:rPr>
        <w:t xml:space="preserve">Tu invece mi hai seguito da vicino nell’insegnamento: Timòteo ha seguito l’Apostolo Paolo in ogni suo insegnamento. Lo ha seguito in molte delle sue missioni. Conosce il modo di insegnare dell’Apostolo. A questo insegnamento dovrà rimanere sempre fedele. Questa è vera Tradizione. È la Tradizione dell’insegnamento o Traditio sanae doctrinae.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w:t>
      </w:r>
      <w:r w:rsidRPr="00673B45">
        <w:rPr>
          <w:rFonts w:ascii="Arial" w:hAnsi="Arial" w:cs="Arial"/>
          <w:sz w:val="24"/>
          <w:szCs w:val="24"/>
        </w:rPr>
        <w:lastRenderedPageBreak/>
        <w:t xml:space="preserve">saranno marci e non possiamo offrirli al Signore, come offerta a Lui gradita. Non sono santificati dalla verità. </w:t>
      </w:r>
    </w:p>
    <w:p w14:paraId="79D01F44" w14:textId="77777777" w:rsidR="00673B45" w:rsidRPr="00673B45" w:rsidRDefault="00673B45" w:rsidP="00673B45">
      <w:pPr>
        <w:spacing w:after="120"/>
        <w:jc w:val="both"/>
        <w:rPr>
          <w:rFonts w:ascii="Arial" w:hAnsi="Arial" w:cs="Arial"/>
          <w:sz w:val="24"/>
          <w:szCs w:val="24"/>
        </w:rPr>
      </w:pPr>
      <w:r w:rsidRPr="00673B45">
        <w:rPr>
          <w:rFonts w:ascii="Arial" w:hAnsi="Arial" w:cs="Arial"/>
          <w:b/>
          <w:sz w:val="24"/>
          <w:szCs w:val="24"/>
        </w:rPr>
        <w:t xml:space="preserve">Traditio </w:t>
      </w:r>
      <w:r w:rsidRPr="00673B45">
        <w:rPr>
          <w:rFonts w:ascii="Arial" w:hAnsi="Arial" w:cs="Arial"/>
          <w:b/>
          <w:sz w:val="24"/>
          <w:szCs w:val="24"/>
          <w:lang w:val="la-Latn"/>
        </w:rPr>
        <w:t>Evangelii o</w:t>
      </w:r>
      <w:r w:rsidRPr="00673B45">
        <w:rPr>
          <w:rFonts w:ascii="Arial" w:hAnsi="Arial" w:cs="Arial"/>
          <w:b/>
          <w:sz w:val="24"/>
          <w:szCs w:val="24"/>
        </w:rPr>
        <w:t xml:space="preserve"> Traditio vitae. </w:t>
      </w:r>
      <w:r w:rsidRPr="00673B45">
        <w:rPr>
          <w:rFonts w:ascii="Arial" w:hAnsi="Arial" w:cs="Arial"/>
          <w:sz w:val="24"/>
          <w:szCs w:val="24"/>
        </w:rPr>
        <w:t xml:space="preserve">Nel modo di vivere: è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w:t>
      </w:r>
      <w:r w:rsidRPr="00673B45">
        <w:rPr>
          <w:rFonts w:ascii="Arial" w:hAnsi="Arial" w:cs="Arial"/>
          <w:sz w:val="24"/>
          <w:szCs w:val="24"/>
          <w:lang w:val="la-Latn"/>
        </w:rPr>
        <w:t>Traditio Evangelii o Traditio vitae</w:t>
      </w:r>
      <w:r w:rsidRPr="00673B45">
        <w:rPr>
          <w:rFonts w:ascii="Arial" w:hAnsi="Arial" w:cs="Arial"/>
          <w:sz w:val="24"/>
          <w:szCs w:val="24"/>
        </w:rPr>
        <w:t xml:space="preserve">. Se questa consegna non avviene, non solo il nostro essere discepoli di Gesù è vano perché senza alcun frutto. Anche la nostra missione nella trasmissione del Vangelo è nulla. Un esempio di questo invito a guardare la sua vita come vera traditio </w:t>
      </w:r>
      <w:r w:rsidRPr="00673B45">
        <w:rPr>
          <w:rFonts w:ascii="Arial" w:hAnsi="Arial" w:cs="Arial"/>
          <w:sz w:val="24"/>
          <w:szCs w:val="24"/>
          <w:lang w:val="la-Latn"/>
        </w:rPr>
        <w:t>evangelii lo</w:t>
      </w:r>
      <w:r w:rsidRPr="00673B45">
        <w:rPr>
          <w:rFonts w:ascii="Arial" w:hAnsi="Arial" w:cs="Arial"/>
          <w:sz w:val="24"/>
          <w:szCs w:val="24"/>
        </w:rPr>
        <w:t xml:space="preserve"> troviamo nella Seconda Lettera ai Corinzi: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Non credo si possa trovare una traditio vitae più perfetta e più santa. </w:t>
      </w:r>
    </w:p>
    <w:p w14:paraId="404C6D3D" w14:textId="77777777" w:rsidR="00673B45" w:rsidRPr="00673B45" w:rsidRDefault="00673B45" w:rsidP="00673B45">
      <w:pPr>
        <w:spacing w:after="120"/>
        <w:jc w:val="both"/>
        <w:rPr>
          <w:rFonts w:ascii="Arial" w:hAnsi="Arial" w:cs="Arial"/>
          <w:sz w:val="24"/>
          <w:szCs w:val="24"/>
        </w:rPr>
      </w:pPr>
      <w:r w:rsidRPr="00673B45">
        <w:rPr>
          <w:rFonts w:ascii="Arial" w:hAnsi="Arial" w:cs="Arial"/>
          <w:b/>
          <w:sz w:val="24"/>
          <w:szCs w:val="24"/>
        </w:rPr>
        <w:t xml:space="preserve">Traditio </w:t>
      </w:r>
      <w:r w:rsidRPr="00673B45">
        <w:rPr>
          <w:rFonts w:ascii="Arial" w:hAnsi="Arial" w:cs="Arial"/>
          <w:b/>
          <w:sz w:val="24"/>
          <w:szCs w:val="24"/>
          <w:lang w:val="la-Latn"/>
        </w:rPr>
        <w:t>voluntatis missionis.</w:t>
      </w:r>
      <w:r w:rsidRPr="00673B45">
        <w:rPr>
          <w:rFonts w:ascii="Arial" w:hAnsi="Arial" w:cs="Arial"/>
          <w:b/>
          <w:sz w:val="24"/>
          <w:szCs w:val="24"/>
        </w:rPr>
        <w:t xml:space="preserve"> </w:t>
      </w:r>
      <w:r w:rsidRPr="00673B45">
        <w:rPr>
          <w:rFonts w:ascii="Arial" w:hAnsi="Arial" w:cs="Arial"/>
          <w:sz w:val="24"/>
          <w:szCs w:val="24"/>
        </w:rPr>
        <w:t xml:space="preserve">Nei progetti: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14:paraId="4F07889D" w14:textId="77777777" w:rsidR="00673B45" w:rsidRPr="00673B45" w:rsidRDefault="00673B45" w:rsidP="00673B45">
      <w:pPr>
        <w:spacing w:after="120"/>
        <w:jc w:val="both"/>
        <w:rPr>
          <w:rFonts w:ascii="Arial" w:hAnsi="Arial" w:cs="Arial"/>
          <w:sz w:val="24"/>
          <w:szCs w:val="24"/>
        </w:rPr>
      </w:pPr>
      <w:r w:rsidRPr="00673B45">
        <w:rPr>
          <w:rFonts w:ascii="Arial" w:hAnsi="Arial" w:cs="Arial"/>
          <w:b/>
          <w:sz w:val="24"/>
          <w:szCs w:val="24"/>
        </w:rPr>
        <w:t xml:space="preserve">Traditio fidei o traditio </w:t>
      </w:r>
      <w:r w:rsidRPr="00673B45">
        <w:rPr>
          <w:rFonts w:ascii="Arial" w:hAnsi="Arial" w:cs="Arial"/>
          <w:b/>
          <w:sz w:val="24"/>
          <w:szCs w:val="24"/>
          <w:lang w:val="la-Latn"/>
        </w:rPr>
        <w:t>veritatis.</w:t>
      </w:r>
      <w:r w:rsidRPr="00673B45">
        <w:rPr>
          <w:rFonts w:ascii="Arial" w:hAnsi="Arial" w:cs="Arial"/>
          <w:b/>
          <w:sz w:val="24"/>
          <w:szCs w:val="24"/>
        </w:rPr>
        <w:t xml:space="preserve"> </w:t>
      </w:r>
      <w:r w:rsidRPr="00673B45">
        <w:rPr>
          <w:rFonts w:ascii="Arial" w:hAnsi="Arial" w:cs="Arial"/>
          <w:sz w:val="24"/>
          <w:szCs w:val="24"/>
        </w:rPr>
        <w:t xml:space="preserve">Nella fede: cosa è la fede per Paolo? La fede per l’Apostolo è prima di tutto fede nella purissima verità di Cristo. Lui sa a chi ha creduto. Scio cui </w:t>
      </w:r>
      <w:r w:rsidRPr="00673B45">
        <w:rPr>
          <w:rFonts w:ascii="Arial" w:hAnsi="Arial" w:cs="Arial"/>
          <w:sz w:val="24"/>
          <w:szCs w:val="24"/>
          <w:lang w:val="la-Latn"/>
        </w:rPr>
        <w:t>credidi.</w:t>
      </w:r>
      <w:r w:rsidRPr="00673B45">
        <w:rPr>
          <w:rFonts w:ascii="Arial" w:hAnsi="Arial" w:cs="Arial"/>
          <w:sz w:val="24"/>
          <w:szCs w:val="24"/>
        </w:rPr>
        <w:t xml:space="preserve">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Traditio Fidei o Traditio </w:t>
      </w:r>
      <w:r w:rsidRPr="00673B45">
        <w:rPr>
          <w:rFonts w:ascii="Arial" w:hAnsi="Arial" w:cs="Arial"/>
          <w:sz w:val="24"/>
          <w:szCs w:val="24"/>
          <w:lang w:val="la-Latn"/>
        </w:rPr>
        <w:t>veritatis.</w:t>
      </w:r>
      <w:r w:rsidRPr="00673B45">
        <w:rPr>
          <w:rFonts w:ascii="Arial" w:hAnsi="Arial" w:cs="Arial"/>
          <w:sz w:val="24"/>
          <w:szCs w:val="24"/>
        </w:rPr>
        <w:t xml:space="preserve"> Se Timòteo vuole rimanere nella retta fede mai dovrà distogliere gli occhi da Cristo Gesù. È in Cristo la sorgente della verità di ogni altra fede. Se Timòteo si separerà </w:t>
      </w:r>
      <w:r w:rsidRPr="00673B45">
        <w:rPr>
          <w:rFonts w:ascii="Arial" w:hAnsi="Arial" w:cs="Arial"/>
          <w:sz w:val="24"/>
          <w:szCs w:val="24"/>
        </w:rPr>
        <w:lastRenderedPageBreak/>
        <w:t xml:space="preserve">da Cristo Gesù la sua fede subito verrà avvolta dalla falsità. Non sarà più una fede che salva ma una menzogna annunciata agli uomini e fatta passare come verità, mentre è solo falsità e tenebra. La fede salva se fondata sulla purissima Parola di Cristo Signore nella quale è contenuta tutta la purissima verità di ogni mistero. Anche la verità nel suo mistero trova la verità nella Parola di Gesù. </w:t>
      </w:r>
    </w:p>
    <w:p w14:paraId="6F10C580" w14:textId="77777777" w:rsidR="00673B45" w:rsidRPr="00673B45" w:rsidRDefault="00673B45" w:rsidP="00673B45">
      <w:pPr>
        <w:spacing w:after="120"/>
        <w:jc w:val="both"/>
        <w:rPr>
          <w:rFonts w:ascii="Arial" w:hAnsi="Arial" w:cs="Arial"/>
          <w:sz w:val="24"/>
          <w:szCs w:val="24"/>
        </w:rPr>
      </w:pPr>
      <w:r w:rsidRPr="00673B45">
        <w:rPr>
          <w:rFonts w:ascii="Arial" w:hAnsi="Arial" w:cs="Arial"/>
          <w:b/>
          <w:sz w:val="24"/>
          <w:szCs w:val="24"/>
        </w:rPr>
        <w:t xml:space="preserve">Traditio </w:t>
      </w:r>
      <w:r w:rsidRPr="00673B45">
        <w:rPr>
          <w:rFonts w:ascii="Arial" w:hAnsi="Arial" w:cs="Arial"/>
          <w:b/>
          <w:sz w:val="24"/>
          <w:szCs w:val="24"/>
          <w:lang w:val="la-Latn"/>
        </w:rPr>
        <w:t>cordis.</w:t>
      </w:r>
      <w:r w:rsidRPr="00673B45">
        <w:rPr>
          <w:rFonts w:ascii="Arial" w:hAnsi="Arial" w:cs="Arial"/>
          <w:b/>
          <w:sz w:val="24"/>
          <w:szCs w:val="24"/>
        </w:rPr>
        <w:t xml:space="preserve"> </w:t>
      </w:r>
      <w:r w:rsidRPr="00673B45">
        <w:rPr>
          <w:rFonts w:ascii="Arial" w:hAnsi="Arial" w:cs="Arial"/>
          <w:sz w:val="24"/>
          <w:szCs w:val="24"/>
        </w:rPr>
        <w:t xml:space="preserve">Nella magnanimità: in cosa consiste per l’Apostolo Paolo la magnanimità? Nella consegna a Timòteo del suo zelo per portare il Vangelo della salvezza ad ogni uomo. Paolo non si risparmia in nulla pur di portare Cristo agli uomini e gli uomini a Cristo. Se deve consumarsi per la missione lui si consuma ben volentieri. Possiamo chiamare questa consegna Traditio </w:t>
      </w:r>
      <w:r w:rsidRPr="00673B45">
        <w:rPr>
          <w:rFonts w:ascii="Arial" w:hAnsi="Arial" w:cs="Arial"/>
          <w:sz w:val="24"/>
          <w:szCs w:val="24"/>
          <w:lang w:val="la-Latn"/>
        </w:rPr>
        <w:t>cordis.</w:t>
      </w:r>
      <w:r w:rsidRPr="00673B45">
        <w:rPr>
          <w:rFonts w:ascii="Arial" w:hAnsi="Arial" w:cs="Arial"/>
          <w:sz w:val="24"/>
          <w:szCs w:val="24"/>
        </w:rPr>
        <w:t xml:space="preserve"> 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14:paraId="7175B0DD" w14:textId="77777777" w:rsidR="00673B45" w:rsidRPr="00673B45" w:rsidRDefault="00673B45" w:rsidP="00673B45">
      <w:pPr>
        <w:spacing w:after="120"/>
        <w:jc w:val="both"/>
        <w:rPr>
          <w:rFonts w:ascii="Arial" w:hAnsi="Arial" w:cs="Arial"/>
          <w:sz w:val="24"/>
          <w:szCs w:val="24"/>
        </w:rPr>
      </w:pPr>
      <w:r w:rsidRPr="00673B45">
        <w:rPr>
          <w:rFonts w:ascii="Arial" w:hAnsi="Arial" w:cs="Arial"/>
          <w:b/>
          <w:sz w:val="24"/>
          <w:szCs w:val="24"/>
        </w:rPr>
        <w:t xml:space="preserve">Traditio </w:t>
      </w:r>
      <w:r w:rsidRPr="00673B45">
        <w:rPr>
          <w:rFonts w:ascii="Arial" w:hAnsi="Arial" w:cs="Arial"/>
          <w:b/>
          <w:sz w:val="24"/>
          <w:szCs w:val="24"/>
          <w:lang w:val="la-Latn"/>
        </w:rPr>
        <w:t>amoris salutis.</w:t>
      </w:r>
      <w:r w:rsidRPr="00673B45">
        <w:rPr>
          <w:rFonts w:ascii="Arial" w:hAnsi="Arial" w:cs="Arial"/>
          <w:b/>
          <w:sz w:val="24"/>
          <w:szCs w:val="24"/>
        </w:rPr>
        <w:t xml:space="preserve"> </w:t>
      </w:r>
      <w:r w:rsidRPr="00673B45">
        <w:rPr>
          <w:rFonts w:ascii="Arial" w:hAnsi="Arial" w:cs="Arial"/>
          <w:sz w:val="24"/>
          <w:szCs w:val="24"/>
        </w:rPr>
        <w:t xml:space="preserve">Nella carità: La carità per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Traditio </w:t>
      </w:r>
      <w:r w:rsidRPr="00673B45">
        <w:rPr>
          <w:rFonts w:ascii="Arial" w:hAnsi="Arial" w:cs="Arial"/>
          <w:sz w:val="24"/>
          <w:szCs w:val="24"/>
          <w:lang w:val="la-Latn"/>
        </w:rPr>
        <w:t>amoris salutis.</w:t>
      </w:r>
      <w:r w:rsidRPr="00673B45">
        <w:rPr>
          <w:rFonts w:ascii="Arial" w:hAnsi="Arial" w:cs="Arial"/>
          <w:sz w:val="24"/>
          <w:szCs w:val="24"/>
        </w:rPr>
        <w:t xml:space="preserve">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14:paraId="4B0F07BE" w14:textId="77777777" w:rsidR="00673B45" w:rsidRPr="00673B45" w:rsidRDefault="00673B45" w:rsidP="00673B45">
      <w:pPr>
        <w:spacing w:after="120"/>
        <w:jc w:val="both"/>
        <w:rPr>
          <w:rFonts w:ascii="Arial" w:hAnsi="Arial" w:cs="Arial"/>
          <w:sz w:val="24"/>
          <w:szCs w:val="24"/>
        </w:rPr>
      </w:pPr>
      <w:r w:rsidRPr="00673B45">
        <w:rPr>
          <w:rFonts w:ascii="Arial" w:hAnsi="Arial" w:cs="Arial"/>
          <w:b/>
          <w:sz w:val="24"/>
          <w:szCs w:val="24"/>
        </w:rPr>
        <w:t xml:space="preserve">Traditio </w:t>
      </w:r>
      <w:r w:rsidRPr="00673B45">
        <w:rPr>
          <w:rFonts w:ascii="Arial" w:hAnsi="Arial" w:cs="Arial"/>
          <w:b/>
          <w:sz w:val="24"/>
          <w:szCs w:val="24"/>
          <w:lang w:val="la-Latn"/>
        </w:rPr>
        <w:t>martiyrii.</w:t>
      </w:r>
      <w:r w:rsidRPr="00673B45">
        <w:rPr>
          <w:rFonts w:ascii="Arial" w:hAnsi="Arial" w:cs="Arial"/>
          <w:b/>
          <w:sz w:val="24"/>
          <w:szCs w:val="24"/>
        </w:rPr>
        <w:t xml:space="preserve"> </w:t>
      </w:r>
      <w:r w:rsidRPr="00673B45">
        <w:rPr>
          <w:rFonts w:ascii="Arial" w:hAnsi="Arial" w:cs="Arial"/>
          <w:sz w:val="24"/>
          <w:szCs w:val="24"/>
        </w:rPr>
        <w:t xml:space="preserve">Nella pazienza: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Traditio </w:t>
      </w:r>
      <w:r w:rsidRPr="00673B45">
        <w:rPr>
          <w:rFonts w:ascii="Arial" w:hAnsi="Arial" w:cs="Arial"/>
          <w:sz w:val="24"/>
          <w:szCs w:val="24"/>
          <w:lang w:val="la-Latn"/>
        </w:rPr>
        <w:t>Martyrii.</w:t>
      </w:r>
      <w:r w:rsidRPr="00673B45">
        <w:rPr>
          <w:rFonts w:ascii="Arial" w:hAnsi="Arial" w:cs="Arial"/>
          <w:sz w:val="24"/>
          <w:szCs w:val="24"/>
        </w:rPr>
        <w:t xml:space="preserve"> Quando si giunge a questa consegna allora non ci sono impedimenti perché la missione possa essere portata a compimento per tutti i giorni della nostra vita. Timòteo può ritenersi persona sommamente graziata da Cristo Gesù. Gli ha dato come </w:t>
      </w:r>
      <w:r w:rsidRPr="00673B45">
        <w:rPr>
          <w:rFonts w:ascii="Arial" w:hAnsi="Arial" w:cs="Arial"/>
          <w:sz w:val="24"/>
          <w:szCs w:val="24"/>
        </w:rPr>
        <w:lastRenderedPageBreak/>
        <w:t xml:space="preserve">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dovrà effondere il sangue del suo spirito e della sua anima per la redenzione di molti cuori. </w:t>
      </w:r>
    </w:p>
    <w:p w14:paraId="1AA8EECD" w14:textId="77777777" w:rsidR="00673B45" w:rsidRPr="00673B45" w:rsidRDefault="00673B45" w:rsidP="00673B45">
      <w:pPr>
        <w:spacing w:after="120"/>
        <w:jc w:val="both"/>
        <w:rPr>
          <w:rFonts w:ascii="Arial" w:hAnsi="Arial" w:cs="Arial"/>
          <w:sz w:val="24"/>
          <w:szCs w:val="24"/>
        </w:rPr>
      </w:pPr>
      <w:r w:rsidRPr="00673B45">
        <w:rPr>
          <w:rFonts w:ascii="Arial" w:hAnsi="Arial" w:cs="Arial"/>
          <w:b/>
          <w:sz w:val="24"/>
          <w:szCs w:val="24"/>
        </w:rPr>
        <w:t xml:space="preserve">Traditio crucis. </w:t>
      </w:r>
      <w:r w:rsidRPr="00673B45">
        <w:rPr>
          <w:rFonts w:ascii="Arial" w:hAnsi="Arial" w:cs="Arial"/>
          <w:sz w:val="24"/>
          <w:szCs w:val="24"/>
        </w:rPr>
        <w:t xml:space="preserve">Nelle persecuzioni: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Traditio crucis. L’Apostolo vive all’ombra della croce, sotto il peso della croce della persecuzione ogni giorno cammina e questa croce della persecuzione consegna a Timòteo, suo fedele discepole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w:t>
      </w:r>
    </w:p>
    <w:p w14:paraId="5DDDDBBA" w14:textId="77777777" w:rsidR="00673B45" w:rsidRPr="00673B45" w:rsidRDefault="00673B45" w:rsidP="00673B45">
      <w:pPr>
        <w:spacing w:after="120"/>
        <w:jc w:val="both"/>
        <w:rPr>
          <w:rFonts w:ascii="Arial" w:hAnsi="Arial" w:cs="Arial"/>
          <w:sz w:val="24"/>
          <w:szCs w:val="24"/>
        </w:rPr>
      </w:pPr>
      <w:r w:rsidRPr="00673B45">
        <w:rPr>
          <w:rFonts w:ascii="Arial" w:hAnsi="Arial" w:cs="Arial"/>
          <w:b/>
          <w:sz w:val="24"/>
          <w:szCs w:val="24"/>
        </w:rPr>
        <w:t xml:space="preserve">Traditio </w:t>
      </w:r>
      <w:r w:rsidRPr="00673B45">
        <w:rPr>
          <w:rFonts w:ascii="Arial" w:hAnsi="Arial" w:cs="Arial"/>
          <w:b/>
          <w:sz w:val="24"/>
          <w:szCs w:val="24"/>
          <w:lang w:val="la-Latn"/>
        </w:rPr>
        <w:t>doloris redemptionis.</w:t>
      </w:r>
      <w:r w:rsidRPr="00673B45">
        <w:rPr>
          <w:rFonts w:ascii="Arial" w:hAnsi="Arial" w:cs="Arial"/>
          <w:b/>
          <w:sz w:val="24"/>
          <w:szCs w:val="24"/>
        </w:rPr>
        <w:t xml:space="preserve"> </w:t>
      </w:r>
      <w:r w:rsidRPr="00673B45">
        <w:rPr>
          <w:rFonts w:ascii="Arial" w:hAnsi="Arial" w:cs="Arial"/>
          <w:sz w:val="24"/>
          <w:szCs w:val="24"/>
        </w:rPr>
        <w:t xml:space="preserve">Nelle sofferenze: possiamo ben affermare che le sofferenze di Paolo non sono tanto quelle provenienti dalla persecuzione di quanti con ostinazione si rifiutavano di credere nel Vangelo. Le più grandi sofferenze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w:t>
      </w:r>
      <w:r w:rsidRPr="00673B45">
        <w:rPr>
          <w:rFonts w:ascii="Arial" w:hAnsi="Arial" w:cs="Arial"/>
          <w:sz w:val="24"/>
          <w:szCs w:val="24"/>
          <w:lang w:val="la-Latn"/>
        </w:rPr>
        <w:t>Traditio doloris</w:t>
      </w:r>
      <w:r w:rsidRPr="00673B45">
        <w:rPr>
          <w:rFonts w:ascii="Arial" w:hAnsi="Arial" w:cs="Arial"/>
          <w:sz w:val="24"/>
          <w:szCs w:val="24"/>
        </w:rPr>
        <w:t xml:space="preserve">. Accogliendo anche questa tradizione, Timòteo si ricorderà che il Vangelo che lui annuncerà potrà subire ogni alterazione, ogni cambiamento, ogni abbandono. Ma lui dovrà sempre perseverare nell’annuncio del purissimo Vangelo di Cristo Gesù, quello che lui ha ricevuto dell’Apostolo Paolo. Questa </w:t>
      </w:r>
      <w:r w:rsidRPr="00673B45">
        <w:rPr>
          <w:rFonts w:ascii="Arial" w:hAnsi="Arial" w:cs="Arial"/>
          <w:sz w:val="24"/>
          <w:szCs w:val="24"/>
          <w:lang w:val="la-Latn"/>
        </w:rPr>
        <w:t>“Traditio doloris redemptionis</w:t>
      </w:r>
      <w:r w:rsidRPr="00673B45">
        <w:rPr>
          <w:rFonts w:ascii="Arial" w:hAnsi="Arial" w:cs="Arial"/>
          <w:sz w:val="24"/>
          <w:szCs w:val="24"/>
        </w:rPr>
        <w:t xml:space="preserve">” 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14:paraId="234363AF" w14:textId="77777777" w:rsidR="00673B45" w:rsidRPr="00673B45" w:rsidRDefault="00673B45" w:rsidP="00673B45">
      <w:pPr>
        <w:spacing w:after="120"/>
        <w:jc w:val="both"/>
        <w:rPr>
          <w:rFonts w:ascii="Arial" w:hAnsi="Arial" w:cs="Arial"/>
          <w:sz w:val="24"/>
          <w:szCs w:val="24"/>
        </w:rPr>
      </w:pPr>
      <w:r w:rsidRPr="00673B45">
        <w:rPr>
          <w:rFonts w:ascii="Arial" w:hAnsi="Arial" w:cs="Arial"/>
          <w:b/>
          <w:sz w:val="24"/>
          <w:szCs w:val="24"/>
        </w:rPr>
        <w:lastRenderedPageBreak/>
        <w:t xml:space="preserve">Traditio </w:t>
      </w:r>
      <w:r w:rsidRPr="00673B45">
        <w:rPr>
          <w:rFonts w:ascii="Arial" w:hAnsi="Arial" w:cs="Arial"/>
          <w:b/>
          <w:sz w:val="24"/>
          <w:szCs w:val="24"/>
          <w:lang w:val="la-Latn"/>
        </w:rPr>
        <w:t xml:space="preserve">consolationis </w:t>
      </w:r>
      <w:r w:rsidRPr="00673B45">
        <w:rPr>
          <w:rFonts w:ascii="Arial" w:hAnsi="Arial" w:cs="Arial"/>
          <w:b/>
          <w:sz w:val="24"/>
          <w:szCs w:val="24"/>
        </w:rPr>
        <w:t xml:space="preserve">Domini. </w:t>
      </w:r>
      <w:r w:rsidRPr="00673B45">
        <w:rPr>
          <w:rFonts w:ascii="Arial" w:hAnsi="Arial" w:cs="Arial"/>
          <w:sz w:val="24"/>
          <w:szCs w:val="24"/>
        </w:rPr>
        <w:t xml:space="preserve">L’Apostolo Paolo richiama alla memoria di Timòteo le sofferenze e le persecuzioni da Lui vissute per il Vangelo nei suoi viaggi missionari. Forse che queste e altre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in ogni sofferenza riceveva la consolazione da parte del Signore. Anche questa consolazione va consegnata. Questa consegna possiamo chiamarla: Traditio </w:t>
      </w:r>
      <w:r w:rsidRPr="00673B45">
        <w:rPr>
          <w:rFonts w:ascii="Arial" w:hAnsi="Arial" w:cs="Arial"/>
          <w:sz w:val="24"/>
          <w:szCs w:val="24"/>
          <w:lang w:val="la-Latn"/>
        </w:rPr>
        <w:t>consolationis</w:t>
      </w:r>
      <w:r w:rsidRPr="00673B45">
        <w:rPr>
          <w:rFonts w:ascii="Arial" w:hAnsi="Arial" w:cs="Arial"/>
          <w:sz w:val="24"/>
          <w:szCs w:val="24"/>
        </w:rPr>
        <w:t xml:space="preserve"> Domini. Timòteo dovrà sempre vivere con questa certezza. Finché non verrà la mia ora sempre il Signore verrà e mi consolerà, mi libererà, mi rimetterà sui sentieri del mondo perché continui ad annunciare il Vangelo, perseverando sino alla fine. </w:t>
      </w:r>
    </w:p>
    <w:p w14:paraId="6B5406BD" w14:textId="77777777" w:rsidR="00673B45" w:rsidRPr="00673B45" w:rsidRDefault="00673B45" w:rsidP="00673B45">
      <w:pPr>
        <w:spacing w:after="120"/>
        <w:jc w:val="both"/>
        <w:rPr>
          <w:rFonts w:ascii="Arial" w:hAnsi="Arial" w:cs="Arial"/>
          <w:sz w:val="24"/>
          <w:szCs w:val="24"/>
        </w:rPr>
      </w:pPr>
      <w:r w:rsidRPr="00673B45">
        <w:rPr>
          <w:rFonts w:ascii="Arial" w:hAnsi="Arial" w:cs="Arial"/>
          <w:b/>
          <w:sz w:val="24"/>
          <w:szCs w:val="24"/>
        </w:rPr>
        <w:t xml:space="preserve">Traditio novissima. </w:t>
      </w:r>
      <w:r w:rsidRPr="00673B45">
        <w:rPr>
          <w:rFonts w:ascii="Arial" w:hAnsi="Arial" w:cs="Arial"/>
          <w:sz w:val="24"/>
          <w:szCs w:val="24"/>
        </w:rPr>
        <w:t xml:space="preserve">Traditio novissima sono le ultime consegne. L’apostolo Paolo chiede a Timòteo di non lasciarsi mai trasportare dalle favole infernali che sempre l’uomo si inventa. Lui invece deve vigilare attentamente. Vigilerà se sempre rimarrà lui nella purissima verità di Cristo Gesù e sempre purissima l’annuncerà ad ogni uomo come a lui purissima gli è stata consegnata, fecondandola e arricchendola con tutta la potenza dello Spirito Santo che gli è stato dato. Anche se dovrà vivere in mezzo ad una totale cecità e sordità spirituali che regna nei cuori che rifiutano la verità, lui dovrà essere sempre la sentinella vigile a attenta. La falsità sempre dovrà essere messa in luce. Mai dovrà permettere che si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nella preghiera incessante che dal suo cuore dovrà elevarsi verso Cristo Gesù. Avendo l’Apostolo Paolo come suo vero Maestro, lui dovrà seguirne le orme. Ecco la regola di Paolo in ordine allo svolgimento del suo ministero: “Io infatti sto già per essere versato in offerta ed è giunto il momento che io lasci questa vita” (2Tm 4,6). Ancora l’Apostolo Paolo non ha finito di scrivere tutto il suo testamento da lasciare per intero a Timòteo, suo fedele discepolo e anche figlio per generazione spirituale. Mancano le ultime disposizione che sono il suo esempio o la sua vita, che sono la sua preziosità eredità. </w:t>
      </w:r>
    </w:p>
    <w:p w14:paraId="11937C85"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L’Apostolo ora rivela a Timòteo qual è stato il suo stile di vivere la fede e cosa ora lo attende. Prima di tutto manifesta cosa lo attende: Io infatti sto già per essere versato in offerta ed è giunto il momento che io lasci questa vita.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w:t>
      </w:r>
      <w:r w:rsidRPr="00673B45">
        <w:rPr>
          <w:rFonts w:ascii="Arial" w:hAnsi="Arial" w:cs="Arial"/>
          <w:sz w:val="24"/>
          <w:szCs w:val="24"/>
        </w:rPr>
        <w:lastRenderedPageBreak/>
        <w:t>nulla. Ora è pronto ad offrirla anche versando fisicamente il suo sangue. Unisce il suo sangue al sangue 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14:paraId="621CB788"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Timòteo dovrà mettere altre tre verità nel suo cuore, nel suo corpo, nella sua anima, nel suo spirito –  Ho combattuto la buona battaglia, ho terminato la corsa, ho conservato la fede (2Tm 4.7) –. Ho combattuto la bona battaglia.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 Paolo ha combattuto la buona battaglia del Vangelo dal primo giorno della sua chiamata sulla via di Damasco fino al 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si interrompe. Nelle corse tra gli uomini conquista il premio chi porta a compimento la corsa.</w:t>
      </w:r>
    </w:p>
    <w:p w14:paraId="02B9C59C" w14:textId="77777777" w:rsidR="00673B45" w:rsidRPr="00673B45" w:rsidRDefault="00673B45" w:rsidP="00673B45">
      <w:pPr>
        <w:spacing w:after="120"/>
        <w:jc w:val="both"/>
        <w:rPr>
          <w:rFonts w:ascii="Arial" w:hAnsi="Arial" w:cs="Arial"/>
          <w:color w:val="000000" w:themeColor="text1"/>
          <w:sz w:val="24"/>
          <w:szCs w:val="24"/>
        </w:rPr>
      </w:pPr>
      <w:r w:rsidRPr="00673B45">
        <w:rPr>
          <w:rFonts w:ascii="Arial" w:hAnsi="Arial" w:cs="Arial"/>
          <w:color w:val="000000" w:themeColor="text1"/>
          <w:sz w:val="24"/>
          <w:szCs w:val="24"/>
        </w:rPr>
        <w:t xml:space="preserve">Come l’Apostolo Paolo ha terminato la corsa? Conservando intatta la fede in Cristo Gesù, anzi crescendo di fede in fede.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w:t>
      </w:r>
      <w:r w:rsidRPr="00673B45">
        <w:rPr>
          <w:rFonts w:ascii="Arial" w:hAnsi="Arial" w:cs="Arial"/>
          <w:color w:val="000000" w:themeColor="text1"/>
          <w:sz w:val="24"/>
          <w:szCs w:val="24"/>
        </w:rPr>
        <w:lastRenderedPageBreak/>
        <w:t xml:space="preserve">Come l’Apostolo Paolo è vita di Cristo. Timòteo dovrà essere vita di Paolo. Essendo vita d Paolo diverrà ance lui vita di Cristo. Manifesterà Cristo e chi vuole potrà convertirsi al Vangelo. </w:t>
      </w:r>
    </w:p>
    <w:p w14:paraId="2BDEA60C"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Ecco ora l’ultima manifestazione del cuore dell’Apostolo Paolo a Timoteo: “Ora mi resta soltanto la corona di giustizia che il Signore, il giudice giusto, mi consegnerà in quel giorno; non solo a me, ma anche a tutti coloro che hanno atteso con amore la sua manifestazione” (2Tm 4,8). Qual è il frutto che produce per lo stesso Apostolo la sua vita data a Cristo per la causa del Vangelo? Una corona eterna di gloria. “Ora mi resta soltanto la corona di giustizia che il Signore, il giudice giusto, mi consegnerà in quel giorno”.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incorruttibilità, di immortalità, di gloria eterna, della stessa gloria che ora avvolge il corpo glorioso di Cristo Signore. Questa corona di gloria eterna non sarà data solo all’Apostolo Paolo, “ma anche a tutti coloro che hanno atteso con amore la sua manifestazione”. Quanti hanno vissuto con Cristo e sono morti in Cristo, saranno rivestiti della stessa gloria di Cristo Gesù. Chi sarà 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w:t>
      </w:r>
    </w:p>
    <w:p w14:paraId="1794F2EE" w14:textId="77777777" w:rsidR="00673B45" w:rsidRPr="00673B45" w:rsidRDefault="00673B45" w:rsidP="00673B45">
      <w:pPr>
        <w:spacing w:after="120"/>
        <w:jc w:val="both"/>
        <w:rPr>
          <w:rFonts w:ascii="Arial" w:hAnsi="Arial" w:cs="Arial"/>
          <w:sz w:val="24"/>
          <w:szCs w:val="24"/>
        </w:rPr>
      </w:pPr>
      <w:r w:rsidRPr="00673B45">
        <w:rPr>
          <w:rFonts w:ascii="Arial" w:hAnsi="Arial" w:cs="Arial"/>
          <w:b/>
          <w:sz w:val="24"/>
          <w:szCs w:val="24"/>
        </w:rPr>
        <w:t xml:space="preserve">Traditio vitae episcopi. </w:t>
      </w:r>
      <w:r w:rsidRPr="00673B45">
        <w:rPr>
          <w:rFonts w:ascii="Arial" w:hAnsi="Arial" w:cs="Arial"/>
          <w:sz w:val="24"/>
          <w:szCs w:val="24"/>
        </w:rPr>
        <w:t xml:space="preserve">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dovrà essere sul piano dell’operare, della missione di santificare, governare, ammaestrare, vigilare, correggere, insegnare, vivere e questo sarà possibile solo se vi sarà la Traditio vitae. Questo avverrà se colui che sceglie o propone una persona all’ordine episcopale e colui che anche ordina l’eletto consegna il suo cuore che è il cuore di Cristo Gesù a colui al quale ha dato la nuova natura di Vescovo della Chiesa di Dio, in Cristo, con 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perfetta. </w:t>
      </w:r>
    </w:p>
    <w:p w14:paraId="48385367"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 xml:space="preserve">Se invece ci si limita a dare solo la consacrazione, ma non il proprio Spirito e il proprio cuore, allora la Traditio è completa nella consacrazione. L’ordinato è Vescovo e può svolgere tutti i ministeri che sono propri dell’episcopato. Manca però della potenza dello Spirito di Cristo e del cuore di Cristo che a lui non sono </w:t>
      </w:r>
      <w:r w:rsidRPr="00673B45">
        <w:rPr>
          <w:rFonts w:ascii="Arial" w:hAnsi="Arial" w:cs="Arial"/>
          <w:sz w:val="24"/>
          <w:szCs w:val="24"/>
        </w:rPr>
        <w:lastRenderedPageBreak/>
        <w:t xml:space="preserve">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Veglia anche perché questi doni divini crescano nel suo cuore e poi da lui siano consegnate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14:paraId="33E46013"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Questo lungo itinerario si conclude con la verità della vera tradizione. Ogni discepolo di Gesù: papa, vescovo, presbitero, diacono, cresimato, battezzato è chiamato dallo Spirito Santo a consegnare Il Padre, il Figlio, lo Spirito Santo, la Vergine Maria, il Vangelo, la Chiesa che sono divenuti il suo cuore e la sua vita. Se questi doni preziosi e grandissimi non vengono oggi consegnati, anzi ci si vergogna di consegnarli e addirittura si dice che non debbano più essere consegnati a nessun uomo, è segno che noi siamo privi di essi. Il nostro cuore è un deserto nel quale non regna alcuna forma di vita. Se Cristo Gesù, se Dio Padre, se lo Spirito Santo, se Cristo Gesù, se la Madre sua, se il Vangelo, la Chiesa sono la mia stessa vita, sono il mio cuore, i miei occhi, la mia bocca e la mia lingua, come è possibile nascondere tutti questi doni preziosi e grandissimi senza farne dono al mondo intero, così come il Signore Gesù Cristo ha comandato ai suoi Apostoli, e in loro con loro e per loro, ad ogni uomo che viene e vive in questo mondo? Se non vengono consegnati è segno che essi non vivono in noi e noi siamo cembali che tintinnano, ma sono privi del cuore del Padre, del cuore dello Spirito Santo, del cuore di Cristo Gesù, del cuore della Madre di Dio, del cuore del Vangelo, del cuore della Chiesa. Siamo privi di ogni vero amore verso i fratelli da salvare, perché siamo privi del vero amore verso Cristo Gesù nostro Signore. Anche nella grande persecuzione si dovrebbe compiere per noi quanto Geremia dice della Parola del Signore che era nel suo cuore:</w:t>
      </w:r>
    </w:p>
    <w:p w14:paraId="5B468195" w14:textId="77777777" w:rsidR="00673B45" w:rsidRPr="00673B45" w:rsidRDefault="00673B45" w:rsidP="00673B45">
      <w:pPr>
        <w:spacing w:after="120"/>
        <w:ind w:left="567" w:right="567"/>
        <w:jc w:val="both"/>
        <w:rPr>
          <w:rFonts w:ascii="Arial" w:hAnsi="Arial" w:cs="Arial"/>
          <w:i/>
          <w:iCs/>
          <w:sz w:val="22"/>
          <w:szCs w:val="24"/>
        </w:rPr>
      </w:pPr>
      <w:r w:rsidRPr="00673B45">
        <w:rPr>
          <w:rFonts w:ascii="Arial" w:hAnsi="Arial" w:cs="Arial"/>
          <w:i/>
          <w:iCs/>
          <w:sz w:val="22"/>
          <w:szCs w:val="24"/>
        </w:rPr>
        <w:t xml:space="preserve">Mi hai sedotto, Signore, e io mi sono lasciato sedurre; mi hai fatto violenza e hai prevalso. Sono diventato oggetto di derisione ogni giorno; ognuno si beffa di me. Quando parlo, devo gridare, devo urlare: «Violenza! Oppressione!». Così la parola del Signore è diventata per me causa di vergogna e di scherno tutto il giorno. Mi dicevo: «Non penserò più a lui, non parlerò più nel suo nome!». Ma nel mio cuore c’era come un fuoco ardente, trattenuto nelle mie ossa; mi sforzavo di contenerlo, ma non potevo. Sentivo la calunnia di molti: «Terrore all’intorno! Denunciatelo! Sì, lo denunceremo». Tutti i miei amici aspettavano la mia caduta: «Forse si lascerà trarre in inganno, così noi prevarremo su di lui, ci prenderemo la nostra vendetta». Ma il Signore è al mio fianco come un prode valoroso, per questo i miei persecutori vacilleranno e non potranno prevalere; arrossiranno perché non avranno successo, sarà una vergogna eterna e incancellabile. Signore degli eserciti, che provi il giusto, che vedi il cuore e la mente, possa io vedere la tua vendetta su di loro, poiché a te ho affidato la mia causa! Cantate inni al Signore, lodate il Signore, perché ha liberato la vita del povero dalle mani dei malfattori. Maledetto il giorno in cui nacqui; il giorno in cui mia madre mi diede alla luce non sia mai benedetto. Maledetto l’uomo che portò a mio padre il lieto annuncio: «Ti è nato un figlio maschio», e lo colmò di gioia. Quell’uomo sia come le città che il Signore ha distrutto senza compassione. Ascolti grida </w:t>
      </w:r>
      <w:r w:rsidRPr="00673B45">
        <w:rPr>
          <w:rFonts w:ascii="Arial" w:hAnsi="Arial" w:cs="Arial"/>
          <w:i/>
          <w:iCs/>
          <w:sz w:val="22"/>
          <w:szCs w:val="24"/>
        </w:rPr>
        <w:lastRenderedPageBreak/>
        <w:t xml:space="preserve">al mattino e urla a mezzogiorno, perché non mi fece morire nel grembo; mia madre sarebbe stata la mia tomba e il suo grembo gravido per sempre. Perché sono uscito dal seno materno per vedere tormento e dolore e per finire i miei giorni nella vergogna? (Ger 20.7-18). </w:t>
      </w:r>
    </w:p>
    <w:p w14:paraId="3AE61250"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Il cristiano è paragonabile ad un vulcano. Se nel suo ventre c’è fuoco, grande fuoco e più passano i giorni e più si accumula, questo fuoco esploderà e distruggerà tutto ciò che è sul suo sentiero. Se invece il suo ventre è vuoto, mai nessun fuoco uscirà da esso e mai neanche un filo d’erba sera bruciato. Così possiamo dire del cristiano. Se nel suo cuore abita e cresce ogni giorno di più il fuoco dell’amore del Padre, il fuoco della carità crocifissa di Cristo Gesù, il fuoco della fortezza e fermezza dello Spirito Santo, il fuoco della verità del Vangelo, il fuoco dell’amore materno della Vergine Maria, il fuoco della grazia, della luce, della verità, della conversione, dell’evangelizzazione della Chiesa, questo fuoco nessuno lo potrà spegnere. Esso deve uscire dal cuore del cristiano e incendiare il mondo di ogni salvezza e conversione. Due confessioni dell’Apostolo Paolo devono convincerci che siamo fuoco spento e nel nostro cuore non è rimasta più neanche la cenere di questo grandissimo fuoco:</w:t>
      </w:r>
    </w:p>
    <w:p w14:paraId="27595118" w14:textId="77777777" w:rsidR="00673B45" w:rsidRPr="00673B45" w:rsidRDefault="00673B45" w:rsidP="00673B45">
      <w:pPr>
        <w:spacing w:after="120"/>
        <w:ind w:left="567" w:right="567"/>
        <w:jc w:val="both"/>
        <w:rPr>
          <w:rFonts w:ascii="Arial" w:hAnsi="Arial" w:cs="Arial"/>
          <w:i/>
          <w:iCs/>
          <w:color w:val="000000" w:themeColor="text1"/>
          <w:position w:val="4"/>
          <w:sz w:val="22"/>
          <w:szCs w:val="24"/>
        </w:rPr>
      </w:pPr>
      <w:r w:rsidRPr="00673B45">
        <w:rPr>
          <w:rFonts w:ascii="Arial" w:hAnsi="Arial" w:cs="Arial"/>
          <w:i/>
          <w:iCs/>
          <w:color w:val="000000" w:themeColor="text1"/>
          <w:position w:val="4"/>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9,19-23).</w:t>
      </w:r>
    </w:p>
    <w:p w14:paraId="2888CAE1" w14:textId="77777777" w:rsidR="00673B45" w:rsidRPr="00673B45" w:rsidRDefault="00673B45" w:rsidP="00673B45">
      <w:pPr>
        <w:spacing w:after="120"/>
        <w:ind w:left="567" w:right="567"/>
        <w:jc w:val="both"/>
        <w:rPr>
          <w:rFonts w:ascii="Arial" w:hAnsi="Arial" w:cs="Arial"/>
          <w:i/>
          <w:iCs/>
          <w:color w:val="000000" w:themeColor="text1"/>
          <w:position w:val="4"/>
          <w:sz w:val="22"/>
          <w:szCs w:val="24"/>
        </w:rPr>
      </w:pPr>
      <w:r w:rsidRPr="00673B45">
        <w:rPr>
          <w:rFonts w:ascii="Arial" w:hAnsi="Arial" w:cs="Arial"/>
          <w:i/>
          <w:iCs/>
          <w:color w:val="000000" w:themeColor="text1"/>
          <w:position w:val="4"/>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22DBE651" w14:textId="77777777" w:rsidR="00673B45" w:rsidRPr="00673B45" w:rsidRDefault="00673B45" w:rsidP="00673B45">
      <w:pPr>
        <w:spacing w:after="120"/>
        <w:jc w:val="both"/>
        <w:rPr>
          <w:rFonts w:ascii="Arial" w:hAnsi="Arial" w:cs="Arial"/>
          <w:sz w:val="24"/>
          <w:szCs w:val="24"/>
        </w:rPr>
      </w:pPr>
      <w:r w:rsidRPr="00673B45">
        <w:rPr>
          <w:rFonts w:ascii="Arial" w:hAnsi="Arial" w:cs="Arial"/>
          <w:sz w:val="24"/>
          <w:szCs w:val="24"/>
        </w:rPr>
        <w:t>Non solo si deve dare alla Chiesa e al mondo ciò che si è ricevuto. Quanto si è ricevuto lo si deve trasformare in albero per produrre molto frutto. Se questo non avviene condanniamo l’umanità alla morte eterna, perché l’abbandoniamo ai suoi peccati e ai suo i vizi e della Chiesa facciamo un albero secco. Ci liberi da questo tristissimo peccato, la Madre della Chiesa e Madre nostra. Si essa a farci alberi che producono frutti di salvezza per il mondo e per la Chiesa.</w:t>
      </w:r>
    </w:p>
    <w:p w14:paraId="691F7D53" w14:textId="77777777" w:rsidR="00673B45" w:rsidRPr="00673B45" w:rsidRDefault="00673B45" w:rsidP="00673B45">
      <w:pPr>
        <w:spacing w:after="120"/>
        <w:jc w:val="both"/>
        <w:rPr>
          <w:rFonts w:ascii="Arial" w:hAnsi="Arial" w:cs="Arial"/>
          <w:sz w:val="24"/>
          <w:szCs w:val="24"/>
        </w:rPr>
      </w:pPr>
    </w:p>
    <w:p w14:paraId="7817D96D" w14:textId="77777777" w:rsidR="00673B45" w:rsidRPr="00673B45" w:rsidRDefault="00673B45" w:rsidP="00673B45">
      <w:pPr>
        <w:spacing w:after="120"/>
        <w:jc w:val="both"/>
        <w:rPr>
          <w:rFonts w:ascii="Arial" w:hAnsi="Arial" w:cs="Arial"/>
          <w:sz w:val="24"/>
          <w:szCs w:val="24"/>
        </w:rPr>
      </w:pPr>
    </w:p>
    <w:p w14:paraId="45FD299A" w14:textId="77777777" w:rsidR="00673B45" w:rsidRPr="00673B45" w:rsidRDefault="00673B45" w:rsidP="00673B45">
      <w:pPr>
        <w:spacing w:after="120"/>
        <w:jc w:val="both"/>
        <w:rPr>
          <w:rFonts w:ascii="Arial" w:hAnsi="Arial"/>
          <w:bCs/>
          <w:i/>
          <w:sz w:val="24"/>
        </w:rPr>
      </w:pPr>
    </w:p>
    <w:p w14:paraId="1C31CE4B" w14:textId="77777777" w:rsidR="00673B45" w:rsidRPr="00673B45" w:rsidRDefault="00673B45" w:rsidP="00673B45">
      <w:pPr>
        <w:keepNext/>
        <w:spacing w:after="240"/>
        <w:jc w:val="center"/>
        <w:outlineLvl w:val="0"/>
        <w:rPr>
          <w:rFonts w:ascii="Arial" w:hAnsi="Arial"/>
          <w:b/>
          <w:sz w:val="40"/>
        </w:rPr>
      </w:pPr>
      <w:bookmarkStart w:id="535" w:name="_Toc165567994"/>
      <w:r w:rsidRPr="00673B45">
        <w:rPr>
          <w:rFonts w:ascii="Arial" w:hAnsi="Arial"/>
          <w:b/>
          <w:sz w:val="40"/>
        </w:rPr>
        <w:t>APPENDICE UNDICESIMA</w:t>
      </w:r>
      <w:bookmarkEnd w:id="535"/>
    </w:p>
    <w:p w14:paraId="3DC3C274" w14:textId="77777777" w:rsidR="00673B45" w:rsidRPr="00673B45" w:rsidRDefault="00673B45" w:rsidP="00673B45">
      <w:pPr>
        <w:keepNext/>
        <w:spacing w:after="240"/>
        <w:jc w:val="center"/>
        <w:outlineLvl w:val="1"/>
        <w:rPr>
          <w:rFonts w:ascii="Arial" w:hAnsi="Arial"/>
          <w:b/>
          <w:sz w:val="40"/>
          <w:lang w:val="la-Latn"/>
        </w:rPr>
      </w:pPr>
      <w:bookmarkStart w:id="536" w:name="_Toc112234697"/>
      <w:bookmarkStart w:id="537" w:name="_Toc112855612"/>
      <w:bookmarkStart w:id="538" w:name="_Toc165567995"/>
      <w:r w:rsidRPr="00673B45">
        <w:rPr>
          <w:rFonts w:ascii="Arial" w:hAnsi="Arial"/>
          <w:b/>
          <w:sz w:val="40"/>
          <w:lang w:val="la-Latn"/>
        </w:rPr>
        <w:t>CERTAM VESTRAM VOCATIONEM ET ELECTIONEM FACIATIS</w:t>
      </w:r>
      <w:bookmarkEnd w:id="536"/>
      <w:bookmarkEnd w:id="537"/>
      <w:bookmarkEnd w:id="538"/>
    </w:p>
    <w:p w14:paraId="1A07A041" w14:textId="77777777" w:rsidR="00673B45" w:rsidRPr="00673B45" w:rsidRDefault="00673B45" w:rsidP="00673B45">
      <w:pPr>
        <w:spacing w:after="120"/>
        <w:ind w:left="567" w:right="567"/>
        <w:jc w:val="both"/>
        <w:rPr>
          <w:rFonts w:ascii="Greek" w:hAnsi="Greek"/>
          <w:bCs/>
          <w:i/>
          <w:iCs/>
          <w:sz w:val="24"/>
          <w:lang w:val="la-Latn"/>
        </w:rPr>
      </w:pPr>
      <w:r w:rsidRPr="00673B45">
        <w:rPr>
          <w:rFonts w:ascii="Greek" w:hAnsi="Greek" w:cs="Greek"/>
          <w:bCs/>
          <w:i/>
          <w:iCs/>
          <w:sz w:val="24"/>
          <w:szCs w:val="26"/>
          <w:lang w:val="la-Latn"/>
        </w:rPr>
        <w:t>spoud£sate beba…an Ømîn t¾n klÁsin kaˆ ™klog¾n poie‹sqai</w:t>
      </w:r>
    </w:p>
    <w:p w14:paraId="319B955C" w14:textId="77777777" w:rsidR="00673B45" w:rsidRPr="00673B45" w:rsidRDefault="00673B45" w:rsidP="00673B45">
      <w:pPr>
        <w:spacing w:after="120"/>
        <w:ind w:left="567" w:right="567"/>
        <w:jc w:val="both"/>
        <w:rPr>
          <w:rFonts w:ascii="Arial" w:hAnsi="Arial"/>
          <w:bCs/>
          <w:i/>
          <w:iCs/>
          <w:sz w:val="24"/>
        </w:rPr>
      </w:pPr>
      <w:r w:rsidRPr="00673B45">
        <w:rPr>
          <w:rFonts w:ascii="Arial" w:hAnsi="Arial"/>
          <w:bCs/>
          <w:i/>
          <w:iCs/>
          <w:sz w:val="24"/>
        </w:rPr>
        <w:t>Cercate di rendere sempre più salda la vostra chiamata e la scelta che Dio ha fatto di voi</w:t>
      </w:r>
    </w:p>
    <w:p w14:paraId="38BDC9A8" w14:textId="77777777" w:rsidR="00673B45" w:rsidRPr="00673B45" w:rsidRDefault="00673B45" w:rsidP="00673B45">
      <w:pPr>
        <w:spacing w:after="120"/>
        <w:jc w:val="both"/>
        <w:rPr>
          <w:rFonts w:ascii="Arial" w:hAnsi="Arial"/>
          <w:b/>
          <w:bCs/>
          <w:i/>
          <w:iCs/>
          <w:kern w:val="28"/>
          <w:sz w:val="24"/>
        </w:rPr>
      </w:pPr>
      <w:bookmarkStart w:id="539" w:name="_Toc112234698"/>
      <w:bookmarkStart w:id="540" w:name="_Toc112855613"/>
      <w:r w:rsidRPr="00673B45">
        <w:rPr>
          <w:rFonts w:ascii="Arial" w:hAnsi="Arial"/>
          <w:b/>
          <w:bCs/>
          <w:i/>
          <w:iCs/>
          <w:kern w:val="28"/>
          <w:sz w:val="24"/>
        </w:rPr>
        <w:t>Premessa</w:t>
      </w:r>
      <w:bookmarkEnd w:id="539"/>
      <w:bookmarkEnd w:id="540"/>
    </w:p>
    <w:p w14:paraId="63EE06B3" w14:textId="77777777" w:rsidR="00673B45" w:rsidRPr="00673B45" w:rsidRDefault="00673B45" w:rsidP="00673B45">
      <w:pPr>
        <w:spacing w:after="120"/>
        <w:jc w:val="both"/>
        <w:rPr>
          <w:rFonts w:ascii="Arial" w:hAnsi="Arial"/>
          <w:sz w:val="24"/>
        </w:rPr>
      </w:pPr>
      <w:r w:rsidRPr="00673B45">
        <w:rPr>
          <w:rFonts w:ascii="Arial" w:hAnsi="Arial"/>
          <w:sz w:val="24"/>
        </w:rPr>
        <w:t>È obbligo di ogni discepolo di Gesù prendersi cura, impegnarsi, dedicarsi, spendere ogni attenzione e vigilanza al fine di rendere stabile, salda, ferma, certa, solida la chiamata e l’elezione, chiamata ed elezione a lui fatte dal Signore. L’Apostolo Pietro  nei versetti 1,5-11 della sua Seconda Lettera ci indica la via perché questo possa essere fatto. Seguendo questa via da lui tracciata, di sicuro raggiungeremo la perfetta conformazione a Cristo Signore e per noi si apriranno le porte del regno eterno del Padre nostro celeste. Questo significa rendere certa e più salda la nostra chiamata e la scelta che Dio ha fatto di noi: portare a perfezione la nostra partecipazione della natura divina e questa perfezione si raggiunge quando abiteremo nella sua casa eterna. Se invece noi facciamo morire, per mancato impegno e per omessa attenzione e vigilanza, la nostra partecipazione della divina natura, per noi si apriranno le porte della perdizione eterna,</w:t>
      </w:r>
    </w:p>
    <w:p w14:paraId="3D83E49C" w14:textId="77777777" w:rsidR="00673B45" w:rsidRPr="00673B45" w:rsidRDefault="00673B45" w:rsidP="00673B45">
      <w:pPr>
        <w:spacing w:after="120"/>
        <w:jc w:val="both"/>
        <w:rPr>
          <w:rFonts w:ascii="Arial" w:hAnsi="Arial"/>
          <w:sz w:val="24"/>
        </w:rPr>
      </w:pPr>
      <w:r w:rsidRPr="00673B45">
        <w:rPr>
          <w:rFonts w:ascii="Arial" w:hAnsi="Arial"/>
          <w:sz w:val="24"/>
        </w:rPr>
        <w:t>È cosa giusta allora esaminare, parola per parola, la via indicata a noi dall’Apostolo Pietro . Sarà questo esame dettagliato e scrupoloso, fatto con ogni onestà, verità e sincerità nello Spirito Santo, che ci aiuterà non solo a non smarrire la nostra identità cristiana, ma molto di più a crescere in essa fino al raggiungimento della più alta perfezione. Il minimalismo, la mediocrità, l’apatia, l’indifferenza, l’accidia dello spirito e della mente, a poco a poco ci porteranno alla morte della nostra partecipazione della divina natura, in noi creata dallo Spirito Santo, e per noi non ci sarà posto nelle dimore eterne del nostro Dio. Quanto, in 2Pt 1,5-11, ci chiede l’Apostolo Pietro , dobbiamo farlo, se vogliamo dare pieno compimento alla nostra vocazione o alla nostra scelta e chiamata, che è il raggiungimento della vita eterna. Non farlo, ci escluderebbe dalla vera salvezza. Il burrone della perdizione eterna si aprirebbe dinanzi ai nostri passi. Ecco cosa chiede ai discepoli di Gesù l’Apostolo Pietro :</w:t>
      </w:r>
    </w:p>
    <w:p w14:paraId="07E5F783" w14:textId="77777777" w:rsidR="00673B45" w:rsidRPr="00673B45" w:rsidRDefault="00673B45" w:rsidP="00673B45">
      <w:pPr>
        <w:spacing w:after="120"/>
        <w:ind w:left="567" w:right="567"/>
        <w:jc w:val="both"/>
        <w:rPr>
          <w:rFonts w:ascii="Arial" w:hAnsi="Arial"/>
          <w:sz w:val="24"/>
        </w:rPr>
      </w:pPr>
      <w:r w:rsidRPr="00673B45">
        <w:rPr>
          <w:rFonts w:ascii="Arial" w:hAnsi="Arial"/>
          <w:sz w:val="24"/>
        </w:rPr>
        <w:t xml:space="preserve">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w:t>
      </w:r>
      <w:r w:rsidRPr="00673B45">
        <w:rPr>
          <w:rFonts w:ascii="Arial" w:hAnsi="Arial"/>
          <w:sz w:val="24"/>
        </w:rPr>
        <w:lastRenderedPageBreak/>
        <w:t>chiamata e la scelta che Dio ha fatto di voi. Se farete questo non cadrete mai. Così infatti vi sarà ampiamente aperto l’ingresso nel regno eterno del Signore nostro e salvatore Gesù Cristo (2Pt 1,5-11).</w:t>
      </w:r>
    </w:p>
    <w:p w14:paraId="1C5510F8" w14:textId="77777777" w:rsidR="00673B45" w:rsidRPr="00673B45" w:rsidRDefault="00673B45" w:rsidP="00673B45">
      <w:pPr>
        <w:spacing w:after="120"/>
        <w:ind w:left="567" w:right="567"/>
        <w:jc w:val="both"/>
        <w:rPr>
          <w:rFonts w:ascii="Arial" w:hAnsi="Arial"/>
          <w:sz w:val="24"/>
          <w:lang w:val="la-Latn"/>
        </w:rPr>
      </w:pPr>
      <w:r w:rsidRPr="00673B45">
        <w:rPr>
          <w:rFonts w:ascii="Arial" w:hAnsi="Arial"/>
          <w:sz w:val="24"/>
          <w:lang w:val="la-Latn"/>
        </w:rPr>
        <w:t>Vos autem curam omnem subinferentes ministrate in fide vestra virtutem, in virtute autem scientiam, in scientia autem abstinentiam, in abstinentia autem patientiam, in patientia autem pietatem, in pietate autem amorem fraternitatis, in amore autem fraternitatis caritatem. Haec enim vobis cum adsint et superent non vacuos nec sine fructu vos constituent in Domini nostri Iesu Christi cognitione. Cui enim non praesto sunt haec caecus est et manu temptans oblivionem accipiens purgationis veterum suorum delictorum. Quapropter fratres magis satagite ut per bona opera certam vestram vocationem et electionem faciatis haec enim facientes non peccabitis aliquando. Sic enim abundanter ministrabitur vobis introitus in aeternum regnum Domini nostri et salvatoris Iesu Christi</w:t>
      </w:r>
    </w:p>
    <w:p w14:paraId="0678AC4D" w14:textId="77777777" w:rsidR="00673B45" w:rsidRPr="00673B45" w:rsidRDefault="00673B45" w:rsidP="00673B45">
      <w:pPr>
        <w:autoSpaceDE w:val="0"/>
        <w:autoSpaceDN w:val="0"/>
        <w:adjustRightInd w:val="0"/>
        <w:spacing w:after="120"/>
        <w:ind w:left="567" w:right="567"/>
        <w:jc w:val="both"/>
        <w:rPr>
          <w:rFonts w:ascii="Greek" w:hAnsi="Greek" w:cs="Greek"/>
          <w:sz w:val="26"/>
          <w:szCs w:val="26"/>
          <w:lang w:val="la-Latn"/>
        </w:rPr>
      </w:pPr>
      <w:r w:rsidRPr="00673B45">
        <w:rPr>
          <w:rFonts w:ascii="Greek" w:hAnsi="Greek" w:cs="Greek"/>
          <w:sz w:val="26"/>
          <w:szCs w:val="26"/>
          <w:lang w:val="la-Latn"/>
        </w:rPr>
        <w:t>kaˆ aÙtÕ toàto d spoud¾n p©san pareisenšgkantej ™picorhg»sate ™n tÍ p…stei Ømîn t¾n ¢ret»n, ™n d tÍ ¢retÍ t¾n gnîsin, ™n d tÍ gnèsei t¾n ™gkr£teian, ™n d tÍ ™gkrate…v t¾n Øpomon»n, ™n d tÍ ØpomonÍ t¾n eÙsšbeian, ™n d tÍ eÙsebe…v t¾n filadelf…an, ™n d tÍ filadelf…v t¾n ¢g£phn. taàta g¦r Øm‹n Øp£rconta kaˆ pleon£zonta oÙk ¢rgoÝj oÙd ¢k£rpouj kaq…sthsin e„j t¾n toà kur…ou ¹mîn 'Ihsoà Cristoà ™p…gnwsin: ú g¦r m¾ p£restin taàta, tuflÒj ™stin muwp£zwn, l»qhn labën toà kaqarismoà tîn p£lai aÙtoà ¡martiîn. diÕ m©llon, ¢delfo…, spoud£sate beba…an Ømîn t¾n klÁsin kaˆ ™klog¾n poie‹sqai: taàta g¦r poioàntej oÙ m¾ pta…shtš pote: oÛtwj g¦r plous…wj ™picorhghq»setai Øm‹n ¹ e‡sodoj e„j t¾n a„ènion basile…an toà kur…ou ¹mîn kaˆ swtÁroj 'Ihsoà Cristoà.</w:t>
      </w:r>
    </w:p>
    <w:p w14:paraId="5E76ADE8" w14:textId="77777777" w:rsidR="00673B45" w:rsidRPr="00673B45" w:rsidRDefault="00673B45" w:rsidP="00673B45">
      <w:pPr>
        <w:spacing w:after="120"/>
        <w:jc w:val="both"/>
        <w:rPr>
          <w:rFonts w:ascii="Arial" w:hAnsi="Arial"/>
          <w:color w:val="000000" w:themeColor="text1"/>
          <w:sz w:val="24"/>
        </w:rPr>
      </w:pPr>
      <w:r w:rsidRPr="00673B45">
        <w:rPr>
          <w:rFonts w:ascii="Arial" w:hAnsi="Arial"/>
          <w:color w:val="000000" w:themeColor="text1"/>
          <w:sz w:val="24"/>
        </w:rPr>
        <w:t>Realizzare o compiere ognuna di queste cose è obbligatorio per tutti coloro che vogliono raggiungere la vita eterna. Non fare queste cose è decretare la morte della partecipazione della divina natura creata in noi dallo Spirito Santo. Senza la natura divina partecipata e portata a perfezione in noi, non si entra nella casa eterna del nostro Dio. Si rimane fuori per l’eternità.</w:t>
      </w:r>
    </w:p>
    <w:p w14:paraId="09FA965E" w14:textId="77777777" w:rsidR="00673B45" w:rsidRPr="00673B45" w:rsidRDefault="00673B45" w:rsidP="00673B45">
      <w:pPr>
        <w:spacing w:after="120"/>
        <w:jc w:val="both"/>
        <w:rPr>
          <w:rFonts w:ascii="Arial" w:hAnsi="Arial"/>
          <w:sz w:val="24"/>
        </w:rPr>
      </w:pPr>
      <w:r w:rsidRPr="00673B45">
        <w:rPr>
          <w:rFonts w:ascii="Arial" w:hAnsi="Arial"/>
          <w:sz w:val="24"/>
        </w:rPr>
        <w:t>Procediamo ora esaminando e analizzando concetto per concetto, verità per verità, idea per idea. Così operando, giungeremo al possesso della piena conoscenza della via che dovremo percorrere per raggiungere il regno eterno del nostro Dio e Signore, riflettendo sul nostro volto il Volto di Cristo Gesù. La procedura è essenziale per giungere alla conoscenza della verità, di ogni verità, sia verità rivelata e sia verità storica. Quando la procedura non viene correttamente eseguita è allora che non si perviene alla verità e senza verità non c’è né fede, né giustizia, né giusto giudizio, né carità, né misericordia e nessun’altra virtù. La verità è la via che ci permette di camminare sulle altre vie che sono proprie di ogni virtù. Ecco perché l’Apostolo Pietro  parte dalla fede. Chi vuole essere vero uomo di Dio deve essere uomo dalla purissima fede e la fede è purissima se l’obbedienza alla Parola è purissima. Senza obbedienza alla Parola non c’è fede.  Senza il dono della Parola di Cristo neanche c’ fede.</w:t>
      </w:r>
    </w:p>
    <w:p w14:paraId="6D675C01" w14:textId="77777777" w:rsidR="00673B45" w:rsidRPr="00673B45" w:rsidRDefault="00673B45" w:rsidP="00673B45">
      <w:pPr>
        <w:spacing w:after="120"/>
        <w:ind w:left="567" w:right="567"/>
        <w:jc w:val="both"/>
        <w:rPr>
          <w:rFonts w:ascii="Arial" w:hAnsi="Arial" w:cs="Arial"/>
          <w:b/>
          <w:bCs/>
          <w:i/>
          <w:iCs/>
          <w:sz w:val="24"/>
          <w:szCs w:val="28"/>
          <w:lang w:val="la-Latn"/>
        </w:rPr>
      </w:pPr>
      <w:bookmarkStart w:id="541" w:name="_Toc112234699"/>
      <w:bookmarkStart w:id="542" w:name="_Toc112855614"/>
      <w:r w:rsidRPr="00673B45">
        <w:rPr>
          <w:rFonts w:ascii="Arial" w:hAnsi="Arial" w:cs="Arial"/>
          <w:b/>
          <w:bCs/>
          <w:i/>
          <w:iCs/>
          <w:sz w:val="24"/>
          <w:szCs w:val="28"/>
          <w:lang w:val="la-Latn"/>
        </w:rPr>
        <w:t>Curam omnem subinferentes ministrate in fide vestra virtutem</w:t>
      </w:r>
      <w:bookmarkEnd w:id="541"/>
      <w:bookmarkEnd w:id="542"/>
      <w:r w:rsidRPr="00673B45">
        <w:rPr>
          <w:rFonts w:ascii="Arial" w:hAnsi="Arial" w:cs="Arial"/>
          <w:b/>
          <w:bCs/>
          <w:i/>
          <w:iCs/>
          <w:sz w:val="24"/>
          <w:szCs w:val="28"/>
          <w:lang w:val="la-Latn"/>
        </w:rPr>
        <w:t xml:space="preserve"> </w:t>
      </w:r>
    </w:p>
    <w:p w14:paraId="3141739F" w14:textId="77777777" w:rsidR="00673B45" w:rsidRPr="00673B45" w:rsidRDefault="00673B45" w:rsidP="00673B45">
      <w:pPr>
        <w:spacing w:after="120"/>
        <w:ind w:left="567" w:right="567"/>
        <w:jc w:val="both"/>
        <w:rPr>
          <w:rFonts w:ascii="Arial" w:hAnsi="Arial"/>
          <w:sz w:val="24"/>
          <w:szCs w:val="24"/>
        </w:rPr>
      </w:pPr>
      <w:r w:rsidRPr="00673B45">
        <w:rPr>
          <w:rFonts w:ascii="Arial" w:hAnsi="Arial"/>
          <w:sz w:val="24"/>
          <w:szCs w:val="24"/>
        </w:rPr>
        <w:lastRenderedPageBreak/>
        <w:t xml:space="preserve">Per questo mettete ogni impegno per aggiungere alla vostra fede la virtù </w:t>
      </w:r>
    </w:p>
    <w:p w14:paraId="36FD6BE9" w14:textId="77777777" w:rsidR="00673B45" w:rsidRPr="00673B45" w:rsidRDefault="00673B45" w:rsidP="00673B45">
      <w:pPr>
        <w:spacing w:after="120"/>
        <w:ind w:left="567" w:right="567"/>
        <w:jc w:val="both"/>
        <w:rPr>
          <w:rFonts w:ascii="Arial" w:hAnsi="Arial"/>
          <w:b/>
          <w:sz w:val="24"/>
          <w:szCs w:val="24"/>
        </w:rPr>
      </w:pPr>
      <w:r w:rsidRPr="00673B45">
        <w:rPr>
          <w:rFonts w:ascii="Arial" w:hAnsi="Arial"/>
          <w:b/>
          <w:sz w:val="24"/>
          <w:szCs w:val="24"/>
          <w:lang w:val="la-Latn"/>
        </w:rPr>
        <w:t>Vos autem curam omnem subinferentes ministrate in fide vestra virtutem</w:t>
      </w:r>
      <w:r w:rsidRPr="00673B45">
        <w:rPr>
          <w:rFonts w:ascii="Arial" w:hAnsi="Arial"/>
          <w:b/>
          <w:sz w:val="24"/>
          <w:szCs w:val="24"/>
        </w:rPr>
        <w:t xml:space="preserve"> </w:t>
      </w:r>
    </w:p>
    <w:p w14:paraId="3321989F" w14:textId="77777777" w:rsidR="00673B45" w:rsidRPr="00673B45" w:rsidRDefault="00673B45" w:rsidP="00673B45">
      <w:pPr>
        <w:spacing w:after="120"/>
        <w:ind w:left="567" w:right="567"/>
        <w:jc w:val="both"/>
        <w:rPr>
          <w:rFonts w:ascii="Greek" w:hAnsi="Greek"/>
          <w:b/>
          <w:sz w:val="24"/>
          <w:szCs w:val="24"/>
        </w:rPr>
      </w:pPr>
      <w:r w:rsidRPr="00673B45">
        <w:rPr>
          <w:rFonts w:ascii="Greek" w:hAnsi="Greek"/>
          <w:b/>
          <w:sz w:val="24"/>
          <w:szCs w:val="24"/>
        </w:rPr>
        <w:t xml:space="preserve">kaˆ aÙtÕ toàto d spoud¾n p©san pareisenšgkantej ™picorhg»sate ™n tÍ p…stei Ømîn t¾n ¢ret»n </w:t>
      </w:r>
    </w:p>
    <w:p w14:paraId="2AE8D079" w14:textId="77777777" w:rsidR="00673B45" w:rsidRPr="00673B45" w:rsidRDefault="00673B45" w:rsidP="00673B45">
      <w:pPr>
        <w:spacing w:after="120"/>
        <w:jc w:val="both"/>
        <w:rPr>
          <w:rFonts w:ascii="Arial" w:hAnsi="Arial"/>
          <w:sz w:val="24"/>
        </w:rPr>
      </w:pPr>
      <w:r w:rsidRPr="00673B45">
        <w:rPr>
          <w:rFonts w:ascii="Arial" w:hAnsi="Arial"/>
          <w:b/>
          <w:sz w:val="24"/>
        </w:rPr>
        <w:t>LA FEDE.</w:t>
      </w:r>
      <w:r w:rsidRPr="00673B45">
        <w:rPr>
          <w:rFonts w:ascii="Arial" w:hAnsi="Arial"/>
          <w:sz w:val="24"/>
        </w:rPr>
        <w:t xml:space="preserve"> Tutto è dalla fede. Ciò che non viene dalla fede è peccato. Ma cosa è la fede nella sua più pura essenza? Per comprendere nella sua verità più piena l’essenza e la natura di questa virtù, è necessario ascoltare quanto insegna la Lettera agli Ebrei su di essa. Per lo Spirito Santo fede è perenne e piena obbedienza ad ogni Parola proferita da Dio e ascoltata dall’uomo. Se Dio non parla non c’è fede. Se alla Parola non si obbedisce, non c’è fede. Se la Parola non viene trasmessa, neanche c’è fede. Parola, Trasmissione delle Parola, Ascolto, Obbedienza, Fede devono essere come l’albero e il suo frutto. Se manca l’albero che è la Parola di Dio, non c’è alcun frutto: la fede è obbedienza. Poiché oggi noi non facciamo più risuonare pura e limpida la Parola di Cristo Gesù, il cristiano è senza alcuna fede. Vive in una religione non più fondata sull’obbedienza alla Parola di Cristo Signore, bensì sulla parola dell’uomo. La parola dell’uomo non dona salvezza. </w:t>
      </w:r>
    </w:p>
    <w:p w14:paraId="40927B16" w14:textId="77777777" w:rsidR="00673B45" w:rsidRPr="00673B45" w:rsidRDefault="00673B45" w:rsidP="00673B45">
      <w:pPr>
        <w:spacing w:after="120"/>
        <w:jc w:val="both"/>
        <w:rPr>
          <w:rFonts w:ascii="Arial" w:hAnsi="Arial"/>
          <w:b/>
          <w:sz w:val="24"/>
        </w:rPr>
      </w:pPr>
      <w:r w:rsidRPr="00673B45">
        <w:rPr>
          <w:rFonts w:ascii="Arial" w:hAnsi="Arial"/>
          <w:b/>
          <w:sz w:val="24"/>
        </w:rPr>
        <w:t>Leggiamo quanto la Lettera agli Ebrei rivela sulla fede:</w:t>
      </w:r>
    </w:p>
    <w:p w14:paraId="4E88DF9F"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w:t>
      </w:r>
    </w:p>
    <w:p w14:paraId="73F7AE6D"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14:paraId="7FEB795D"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 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w:t>
      </w:r>
      <w:r w:rsidRPr="00673B45">
        <w:rPr>
          <w:rFonts w:ascii="Arial" w:hAnsi="Arial"/>
          <w:i/>
          <w:iCs/>
          <w:color w:val="000000" w:themeColor="text1"/>
          <w:position w:val="4"/>
          <w:sz w:val="22"/>
        </w:rPr>
        <w:lastRenderedPageBreak/>
        <w:t xml:space="preserve">creduto? E noi vediamo che non poterono entrarvi a causa della loro mancanza di fede (Eb 3,1-19). </w:t>
      </w:r>
    </w:p>
    <w:p w14:paraId="079BE90A"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 Così ho giurato nella mia ira: non entreranno nel mio riposo! </w:t>
      </w:r>
    </w:p>
    <w:p w14:paraId="0347C8AD"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 Oggi, se udite la sua voce, non indurite i vostri cuori! 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 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p>
    <w:p w14:paraId="73EA567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14:paraId="0004B163"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La fede è fondamento di ciò che si spera e prova di ciò che non si vede. Per questa fede i nostri antenati sono stati approvati da Dio.</w:t>
      </w:r>
    </w:p>
    <w:p w14:paraId="4F15E161"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noi sappiamo che i mondi furono formati dalla parola di Dio, sicché dall’invisibile ha preso origine il mondo visibile.</w:t>
      </w:r>
    </w:p>
    <w:p w14:paraId="15742BD8"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Abele offrì a Dio un sacrificio migliore di quello di Caino e in base ad essa fu dichiarato giusto, avendo Dio attestato di gradire i suoi doni; per essa, benché morto, parla ancora.</w:t>
      </w:r>
    </w:p>
    <w:p w14:paraId="24C2CA7F"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5FDF397C"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Noè, avvertito di cose che ancora non si vedevano, preso da sacro timore, costruì un’arca per la salvezza della sua famiglia; e per questa fede condannò il mondo e ricevette in eredità la giustizia secondo la fede.</w:t>
      </w:r>
    </w:p>
    <w:p w14:paraId="11AD319A"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lastRenderedPageBreak/>
        <w:t>Per fede, Abramo, chiamato da Dio, obbedì partendo per un luogo che doveva ricevere in eredità, e partì senza sapere dove andava.</w:t>
      </w:r>
    </w:p>
    <w:p w14:paraId="3C549578"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13F70319"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063E9C25"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2AF8E48D"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2964B60A"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Isacco benedisse Giacobbe ed Esaù anche in vista di beni futuri.</w:t>
      </w:r>
    </w:p>
    <w:p w14:paraId="17A855AF"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Giacobbe, morente, benedisse ciascuno dei figli di Giuseppe e si prostrò, appoggiandosi sull’estremità del bastone.</w:t>
      </w:r>
    </w:p>
    <w:p w14:paraId="2FEBC8F5"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Giuseppe, alla fine della vita, si ricordò dell’esodo dei figli d’Israele e diede disposizioni circa le proprie ossa.</w:t>
      </w:r>
    </w:p>
    <w:p w14:paraId="03892331"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Mosè, appena nato, fu tenuto nascosto per tre mesi dai suoi genitori, perché videro che il bambino era bello; e non ebbero paura dell’editto del re.</w:t>
      </w:r>
    </w:p>
    <w:p w14:paraId="3F17CD84"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14:paraId="0F341C12"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egli lasciò l’Egitto, senza temere l’ira del re; infatti rimase saldo, come se vedesse l’invisibile.</w:t>
      </w:r>
    </w:p>
    <w:p w14:paraId="5D258D38"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egli celebrò la Pasqua e fece l’aspersione del sangue, perché colui che sterminava i primogeniti non toccasse quelli degli Israeliti.</w:t>
      </w:r>
    </w:p>
    <w:p w14:paraId="04A77D68"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essi passarono il Mar Rosso come fosse terra asciutta. Quando gli Egiziani tentarono di farlo, vi furono inghiottiti.</w:t>
      </w:r>
    </w:p>
    <w:p w14:paraId="2882AD04"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caddero le mura di Gerico, dopo che ne avevano fatto il giro per sette giorni.</w:t>
      </w:r>
    </w:p>
    <w:p w14:paraId="383428B4"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fede, Raab, la prostituta, non perì con gli increduli, perché aveva accolto con benevolenza gli esploratori.</w:t>
      </w:r>
    </w:p>
    <w:p w14:paraId="440A4859"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lastRenderedPageBreak/>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14:paraId="598658B2"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Tutti costoro, pur essendo stati approvati a causa della loro fede, non ottennero ciò che era stato loro promesso: Dio infatti per noi aveva predisposto qualcosa di meglio, affinché essi non ottenessero la perfezione senza di noi (Eb 11,1-40). </w:t>
      </w:r>
    </w:p>
    <w:p w14:paraId="120580C1"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w:t>
      </w:r>
    </w:p>
    <w:p w14:paraId="782928A7"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Figlio mio, non disprezzare la correzione del Signore e non ti perdere d’animo quando sei ripreso da lui; perché il Signore corregge colui che egli ama e percuote chiunque riconosce come figlio.</w:t>
      </w:r>
    </w:p>
    <w:p w14:paraId="5E0985E1"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2E61E247"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Perciò, rinfrancate le mani inerti e le ginocchia fiacche e camminate diritti con i vostri piedi, perché il piede che zoppica non abbia a storpiarsi, ma piuttosto a guarire.</w:t>
      </w:r>
    </w:p>
    <w:p w14:paraId="7C3299F4"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w:t>
      </w:r>
      <w:r w:rsidRPr="00673B45">
        <w:rPr>
          <w:rFonts w:ascii="Arial" w:hAnsi="Arial"/>
          <w:i/>
          <w:iCs/>
          <w:color w:val="000000" w:themeColor="text1"/>
          <w:position w:val="4"/>
          <w:sz w:val="22"/>
        </w:rPr>
        <w:lastRenderedPageBreak/>
        <w:t>lacrime. 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14:paraId="3C490F84"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 (Eb 12,1-29). </w:t>
      </w:r>
    </w:p>
    <w:p w14:paraId="59E507C1" w14:textId="77777777" w:rsidR="00673B45" w:rsidRPr="00673B45" w:rsidRDefault="00673B45" w:rsidP="00673B45">
      <w:pPr>
        <w:spacing w:after="120"/>
        <w:jc w:val="both"/>
        <w:rPr>
          <w:rFonts w:ascii="Arial" w:hAnsi="Arial"/>
          <w:sz w:val="24"/>
        </w:rPr>
      </w:pPr>
      <w:r w:rsidRPr="00673B45">
        <w:rPr>
          <w:rFonts w:ascii="Arial" w:hAnsi="Arial"/>
          <w:sz w:val="24"/>
        </w:rPr>
        <w:t>Ecco cosa rivela l’Apostolo Paolo ai Romani. Lui è Apostolo di Cristo Gesù per chiamare all’obbedienza alla fede tutte le genti. La fede si fonda sulla Parola di Cristo. La Parola di Cristo deve essere conosciuta e per questo va annunciata. Dove la Parola di Cristo non viene annunciata, lì mai potrà nascere la vera fede. Ma l’Apostolo per questo esiste, per questo è stato costituito: per chiamare all’obbedienza alla fede tutte le genti. Se l’Apostolo di Cristo Signore non chiama all’obbedienza alla fede tutte le genti, lui non è più vero Apostolo del Signore. Cambiando la sua missione, cambia anche la sua verità. Un vero Apostolo di Cristo Gesù mai cambierà missione. Sempre obbedirà ad ogni comando ricevuto.</w:t>
      </w:r>
    </w:p>
    <w:p w14:paraId="426757EC"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w:t>
      </w:r>
    </w:p>
    <w:p w14:paraId="11A4C64A"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w:t>
      </w:r>
      <w:r w:rsidRPr="00673B45">
        <w:rPr>
          <w:rFonts w:ascii="Arial" w:hAnsi="Arial"/>
          <w:i/>
          <w:iCs/>
          <w:color w:val="000000" w:themeColor="text1"/>
          <w:position w:val="4"/>
          <w:sz w:val="22"/>
        </w:rPr>
        <w:lastRenderedPageBreak/>
        <w:t>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w:t>
      </w:r>
    </w:p>
    <w:p w14:paraId="7957B848"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Io infatti non mi vergogno del Vangelo, perché è potenza di Dio per la salvezza di chiunque crede, del Giudeo, prima, come del Greco. In esso infatti si rivela la giustizia di Dio, da fede a fede, come sta scritto: Il giusto per fede vivrà (Rm 1,1-17).</w:t>
      </w:r>
    </w:p>
    <w:p w14:paraId="35459339"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492DCF4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7D764510"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3D446854"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Ma non tutti hanno obbedito al Vangelo. Lo dice Isaia: Signore, chi ha creduto dopo averci ascoltato? Dunque, la fede viene dall’ascolto e l’ascolto riguarda la parola di Cristo (Rm 10,1-17).</w:t>
      </w:r>
    </w:p>
    <w:p w14:paraId="04633F8D"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w:t>
      </w:r>
      <w:r w:rsidRPr="00673B45">
        <w:rPr>
          <w:rFonts w:ascii="Arial" w:hAnsi="Arial"/>
          <w:i/>
          <w:iCs/>
          <w:color w:val="000000" w:themeColor="text1"/>
          <w:position w:val="4"/>
          <w:sz w:val="22"/>
        </w:rPr>
        <w:lastRenderedPageBreak/>
        <w:t>scritto: Coloro ai quali non era stato annunciato, lo vedranno, e coloro che non ne avevano udito parlare, comprenderanno (Rm 15,14-21).</w:t>
      </w:r>
    </w:p>
    <w:p w14:paraId="6E89C050"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16,25-27). </w:t>
      </w:r>
    </w:p>
    <w:p w14:paraId="35A3B0D4" w14:textId="77777777" w:rsidR="00673B45" w:rsidRPr="00673B45" w:rsidRDefault="00673B45" w:rsidP="00673B45">
      <w:pPr>
        <w:spacing w:after="120"/>
        <w:jc w:val="both"/>
        <w:rPr>
          <w:rFonts w:ascii="Arial" w:hAnsi="Arial"/>
          <w:sz w:val="24"/>
        </w:rPr>
      </w:pPr>
      <w:r w:rsidRPr="00673B45">
        <w:rPr>
          <w:rFonts w:ascii="Arial" w:hAnsi="Arial"/>
          <w:sz w:val="24"/>
        </w:rPr>
        <w:t>Ora è giusto chiedersi: su cosa si fonda la fede? Sulla certezza assoluta non solo che quanto il Signore dice è capace di portarlo a compimento, ma anche sulla stessa certezza assoluta che quanto Lui ci chiede è il sommo bene per noi. Sulla terra e nei cieli non vi è altro bene migliore per noi. Se ci fosse un altro bene migliore di quello a noi manifestato, il Signore ce lo avrebbe comunicato e rivelato. Ecco ancora come l’Apostolo Paolo parla di questa fede leggendo la storia di Abramo e della sua obbedienza:</w:t>
      </w:r>
    </w:p>
    <w:p w14:paraId="63C380E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Infatti non in virtù della Legge fu data ad Abramo, o alla sua discendenza, la promessa di diventare erede del mondo, ma in virtù della giustizia che viene dalla fede. Se dunque diventassero eredi coloro che provengono dalla Legge, sarebbe resa vana la fede e inefficace la promessa. La Legge infatti provoca l’ira; al contrario, dove non c’è Legge, non c’è nemmeno trasgressione. 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popoli – davanti al Dio nel quale credette, che dà vita ai morti e chiama all’esistenza le cose che non esistono.</w:t>
      </w:r>
    </w:p>
    <w:p w14:paraId="5E359149"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4,13-25). </w:t>
      </w:r>
    </w:p>
    <w:p w14:paraId="48137629" w14:textId="77777777" w:rsidR="00673B45" w:rsidRPr="00673B45" w:rsidRDefault="00673B45" w:rsidP="00673B45">
      <w:pPr>
        <w:spacing w:after="120"/>
        <w:jc w:val="both"/>
        <w:rPr>
          <w:rFonts w:ascii="Arial" w:hAnsi="Arial"/>
          <w:sz w:val="24"/>
        </w:rPr>
      </w:pPr>
      <w:r w:rsidRPr="00673B45">
        <w:rPr>
          <w:rFonts w:ascii="Arial" w:hAnsi="Arial"/>
          <w:sz w:val="24"/>
        </w:rPr>
        <w:t xml:space="preserve">Poiché Parola di Cristo Gesù, trasmissione della Parola di Cristo Gesù, ascolto della Parola di Cristo Gesù, fede nella Parola di Cristo Gesù, obbedienza alla Parola di Cristo Gesù sono una cosa sola, oggi posiamo ben dire che è l’era della morte della vera fede. </w:t>
      </w:r>
    </w:p>
    <w:p w14:paraId="2DA8D82A" w14:textId="77777777" w:rsidR="00673B45" w:rsidRPr="00673B45" w:rsidRDefault="00673B45" w:rsidP="00673B45">
      <w:pPr>
        <w:spacing w:after="120"/>
        <w:jc w:val="both"/>
        <w:rPr>
          <w:rFonts w:ascii="Arial" w:hAnsi="Arial"/>
          <w:sz w:val="24"/>
        </w:rPr>
      </w:pPr>
      <w:r w:rsidRPr="00673B45">
        <w:rPr>
          <w:rFonts w:ascii="Arial" w:hAnsi="Arial"/>
          <w:sz w:val="24"/>
        </w:rPr>
        <w:t xml:space="preserve">La vera fede è morta perché né la Parola di Cristo Gesù e né il suo mistero sono più il cuore del nostro annuncio, della nostra predicazione, del nostro insegnamento, della nostra religione. </w:t>
      </w:r>
    </w:p>
    <w:p w14:paraId="417991DC" w14:textId="77777777" w:rsidR="00673B45" w:rsidRPr="00673B45" w:rsidRDefault="00673B45" w:rsidP="00673B45">
      <w:pPr>
        <w:spacing w:after="120"/>
        <w:jc w:val="both"/>
        <w:rPr>
          <w:rFonts w:ascii="Arial" w:hAnsi="Arial"/>
          <w:sz w:val="24"/>
        </w:rPr>
      </w:pPr>
      <w:r w:rsidRPr="00673B45">
        <w:rPr>
          <w:rFonts w:ascii="Arial" w:hAnsi="Arial"/>
          <w:sz w:val="24"/>
        </w:rPr>
        <w:t xml:space="preserve">La vera fede è morta perché Cristo è stato privato della sua verità eterna, divina, umana, di incarnazione, redenzione, salvezza, mediazione, grazia, verità, luce, vita eterna, risurrezione, via per ogni uomo. </w:t>
      </w:r>
    </w:p>
    <w:p w14:paraId="6FDD6D26"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 xml:space="preserve">La vera fede è morta perché il pensiero dell’uomo ha preso il posto del pensiero di Cristo e della Parola di Cristo. Il dono della Parola è tutto per la nostra fede. Se la Parola non è fatta risuonare limpida e pura, si decreta la morte della fede. </w:t>
      </w:r>
    </w:p>
    <w:p w14:paraId="1CB14EE8" w14:textId="77777777" w:rsidR="00673B45" w:rsidRPr="00673B45" w:rsidRDefault="00673B45" w:rsidP="00673B45">
      <w:pPr>
        <w:spacing w:after="120"/>
        <w:jc w:val="both"/>
        <w:rPr>
          <w:rFonts w:ascii="Arial" w:hAnsi="Arial"/>
          <w:sz w:val="24"/>
        </w:rPr>
      </w:pPr>
      <w:r w:rsidRPr="00673B45">
        <w:rPr>
          <w:rFonts w:ascii="Arial" w:hAnsi="Arial"/>
          <w:sz w:val="24"/>
        </w:rPr>
        <w:t xml:space="preserve">Ormai è da molto tempo che abbiamo celebrato il funerale della vera fede. Ormai è da molto tempo che abbiamo privato Cristo Gesù della sua Parola. Ormai è da molto tempo che l’uomo ha sostituito Cristo Gesù, attribuendosi poteri divini che nessuno mai gli ha conferito. Oggi in nome di questi poteri divini l’uomo fa e disfa la Sacra Rivelazione, fa e disfa la Santa Tradizione, fa e disfa il Sacro Magistero. Prima manipola la divina verità fino a ridurla in pensieri della terra e poi la offre all’uomo come purissima verità del suo Dio, che non è il Dio che è il Padre del Signore nostro Gesù Cristo. </w:t>
      </w:r>
    </w:p>
    <w:p w14:paraId="592CD6BF"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È invece il Dio unico, il Dio fabbricato, fuso, inventato dal cuore dell’uomo. È a questo idolo che oggi tutti devono prostrarsi in adorazione, adorando quanti questo idolo hanno ideato, pensato, fabbricato, fuso, impastato e composto con le ceneri della Verità Eterna. Sì. È verità storica. Realmente si deve prestare adorazione a quanti in nome di questo idolo si sentono investiti di poteri divini, poteri di sovvertire anche ogni elementare diritto che è dato all’uomo dal suo Creatore, Signore, Dio. </w:t>
      </w:r>
    </w:p>
    <w:p w14:paraId="28374DA2"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Nel “Pensiero introduttivo” abbiamo già messo in piena luce alcuni di questi diritti. Li riproponiamo perché nessuno mai abbia a dimenticarli, ma sempre a ricordarli perché sono essi essenza della vera fede. La Parola della fede è oggettiva, mai soggettiva. Essa è data non creata dal cuore dell’uomo. </w:t>
      </w:r>
    </w:p>
    <w:p w14:paraId="6CA9F712" w14:textId="77777777" w:rsidR="00673B45" w:rsidRPr="00673B45" w:rsidRDefault="00673B45" w:rsidP="00673B45">
      <w:pPr>
        <w:spacing w:after="120"/>
        <w:rPr>
          <w:rFonts w:ascii="Arial" w:hAnsi="Arial"/>
          <w:bCs/>
          <w:sz w:val="24"/>
        </w:rPr>
      </w:pPr>
      <w:r w:rsidRPr="00673B45">
        <w:rPr>
          <w:rFonts w:ascii="Arial" w:hAnsi="Arial"/>
          <w:bCs/>
          <w:sz w:val="24"/>
        </w:rPr>
        <w:t xml:space="preserve">È diritto dell’uomo conoscere la vera sorgente della salvezza che è Cristo Gesù. </w:t>
      </w:r>
    </w:p>
    <w:p w14:paraId="4F7868B8" w14:textId="77777777" w:rsidR="00673B45" w:rsidRPr="00673B45" w:rsidRDefault="00673B45" w:rsidP="00673B45">
      <w:pPr>
        <w:spacing w:after="120"/>
        <w:rPr>
          <w:rFonts w:ascii="Arial" w:hAnsi="Arial"/>
          <w:bCs/>
          <w:sz w:val="24"/>
        </w:rPr>
      </w:pPr>
      <w:r w:rsidRPr="00673B45">
        <w:rPr>
          <w:rFonts w:ascii="Arial" w:hAnsi="Arial"/>
          <w:bCs/>
          <w:sz w:val="24"/>
        </w:rPr>
        <w:t xml:space="preserve">È diritto dell’uomo che gli venga annunziato Gesù Signore secondo la purissima verità del Vangelo. </w:t>
      </w:r>
    </w:p>
    <w:p w14:paraId="59564C5C" w14:textId="77777777" w:rsidR="00673B45" w:rsidRPr="00673B45" w:rsidRDefault="00673B45" w:rsidP="00673B45">
      <w:pPr>
        <w:spacing w:after="120"/>
        <w:rPr>
          <w:rFonts w:ascii="Arial" w:hAnsi="Arial"/>
          <w:bCs/>
          <w:sz w:val="24"/>
        </w:rPr>
      </w:pPr>
      <w:r w:rsidRPr="00673B45">
        <w:rPr>
          <w:rFonts w:ascii="Arial" w:hAnsi="Arial"/>
          <w:bCs/>
          <w:sz w:val="24"/>
        </w:rPr>
        <w:t xml:space="preserve">È diritto dell’uomo rinascere da acqua e da Spirito Santo. </w:t>
      </w:r>
    </w:p>
    <w:p w14:paraId="5EBC4661" w14:textId="77777777" w:rsidR="00673B45" w:rsidRPr="00673B45" w:rsidRDefault="00673B45" w:rsidP="00673B45">
      <w:pPr>
        <w:spacing w:after="120"/>
        <w:rPr>
          <w:rFonts w:ascii="Arial" w:hAnsi="Arial"/>
          <w:bCs/>
          <w:sz w:val="24"/>
        </w:rPr>
      </w:pPr>
      <w:r w:rsidRPr="00673B45">
        <w:rPr>
          <w:rFonts w:ascii="Arial" w:hAnsi="Arial"/>
          <w:bCs/>
          <w:sz w:val="24"/>
        </w:rPr>
        <w:t xml:space="preserve">È diritto dell’uomo essere incorporato alla Chiesa una, santa, cattolica, apostolica, che è solo quella il cui fondamento visibile è Pietro. </w:t>
      </w:r>
    </w:p>
    <w:p w14:paraId="77E4D2B9" w14:textId="77777777" w:rsidR="00673B45" w:rsidRPr="00673B45" w:rsidRDefault="00673B45" w:rsidP="00673B45">
      <w:pPr>
        <w:spacing w:after="120"/>
        <w:rPr>
          <w:rFonts w:ascii="Arial" w:hAnsi="Arial"/>
          <w:bCs/>
          <w:sz w:val="24"/>
        </w:rPr>
      </w:pPr>
      <w:r w:rsidRPr="00673B45">
        <w:rPr>
          <w:rFonts w:ascii="Arial" w:hAnsi="Arial"/>
          <w:bCs/>
          <w:sz w:val="24"/>
        </w:rPr>
        <w:t xml:space="preserve">È diritto dell’uomo essere confortato con la grazia e la verità di Cristo Signore, e perennemente sostenuto dall’insegnamento della vera Parola del Vangelo. </w:t>
      </w:r>
    </w:p>
    <w:p w14:paraId="2074FB18" w14:textId="77777777" w:rsidR="00673B45" w:rsidRPr="00673B45" w:rsidRDefault="00673B45" w:rsidP="00673B45">
      <w:pPr>
        <w:spacing w:after="120"/>
        <w:rPr>
          <w:rFonts w:ascii="Arial" w:hAnsi="Arial"/>
          <w:bCs/>
          <w:sz w:val="24"/>
        </w:rPr>
      </w:pPr>
      <w:r w:rsidRPr="00673B45">
        <w:rPr>
          <w:rFonts w:ascii="Arial" w:hAnsi="Arial"/>
          <w:bCs/>
          <w:sz w:val="24"/>
        </w:rPr>
        <w:t xml:space="preserve">È diritto dell’uomo conoscere in pienezza di verità chi è il suo Creatore, Signore, Dio, verità da Lui stesso rivelata.  </w:t>
      </w:r>
    </w:p>
    <w:p w14:paraId="42D1932C" w14:textId="77777777" w:rsidR="00673B45" w:rsidRPr="00673B45" w:rsidRDefault="00673B45" w:rsidP="00673B45">
      <w:pPr>
        <w:spacing w:after="120"/>
        <w:rPr>
          <w:rFonts w:ascii="Arial" w:hAnsi="Arial"/>
          <w:bCs/>
          <w:sz w:val="24"/>
        </w:rPr>
      </w:pPr>
      <w:r w:rsidRPr="00673B45">
        <w:rPr>
          <w:rFonts w:ascii="Arial" w:hAnsi="Arial"/>
          <w:bCs/>
          <w:sz w:val="24"/>
        </w:rPr>
        <w:t xml:space="preserve">È diritto dell’uomo seguire la mozione dello Spirito Santo, che spinge verso una via di santità anziché verso un’altra via, anch’essa di santità. </w:t>
      </w:r>
    </w:p>
    <w:p w14:paraId="7D07D573" w14:textId="77777777" w:rsidR="00673B45" w:rsidRPr="00673B45" w:rsidRDefault="00673B45" w:rsidP="00673B45">
      <w:pPr>
        <w:spacing w:after="120"/>
        <w:rPr>
          <w:rFonts w:ascii="Arial" w:hAnsi="Arial"/>
          <w:bCs/>
          <w:sz w:val="24"/>
        </w:rPr>
      </w:pPr>
      <w:r w:rsidRPr="00673B45">
        <w:rPr>
          <w:rFonts w:ascii="Arial" w:hAnsi="Arial"/>
          <w:bCs/>
          <w:sz w:val="24"/>
        </w:rPr>
        <w:t xml:space="preserve">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w:t>
      </w:r>
    </w:p>
    <w:p w14:paraId="30948E25" w14:textId="77777777" w:rsidR="00673B45" w:rsidRPr="00673B45" w:rsidRDefault="00673B45" w:rsidP="00673B45">
      <w:pPr>
        <w:spacing w:after="120"/>
        <w:rPr>
          <w:rFonts w:ascii="Arial" w:hAnsi="Arial"/>
          <w:bCs/>
          <w:sz w:val="24"/>
        </w:rPr>
      </w:pPr>
      <w:r w:rsidRPr="00673B45">
        <w:rPr>
          <w:rFonts w:ascii="Arial" w:hAnsi="Arial"/>
          <w:bCs/>
          <w:sz w:val="24"/>
        </w:rPr>
        <w:t>È diritto dell’uomo ricevere nel battesimo “i geni di Cristo”, che sono “geni di Dio”, divenendo così partecipi del suo patrimonio genetico contenuto nella natura divina.</w:t>
      </w:r>
    </w:p>
    <w:p w14:paraId="4E1DF489" w14:textId="77777777" w:rsidR="00673B45" w:rsidRPr="00673B45" w:rsidRDefault="00673B45" w:rsidP="00673B45">
      <w:pPr>
        <w:spacing w:after="120"/>
        <w:rPr>
          <w:rFonts w:ascii="Arial" w:hAnsi="Arial"/>
          <w:bCs/>
          <w:sz w:val="24"/>
        </w:rPr>
      </w:pPr>
      <w:r w:rsidRPr="00673B45">
        <w:rPr>
          <w:rFonts w:ascii="Arial" w:hAnsi="Arial"/>
          <w:bCs/>
          <w:sz w:val="24"/>
        </w:rPr>
        <w:lastRenderedPageBreak/>
        <w:t>È diritto di ogni uomo gustare la vita eterna, secondo la verità del Vangelo e non secondo la falsità della cattiva teologizzazione.</w:t>
      </w:r>
    </w:p>
    <w:p w14:paraId="6E3B1677"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È diritto di ogni uomo - per natura, per creazione, perché questa è la volontà di Dio, del suo Creatore – nascere da una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Per natura deve nascere da un vera famiglia ed è vera famiglia solo quella tra un uomo e una donna, con patto pubblico nel quale ci si impegna alla fedeltà e all’indissolubilità. </w:t>
      </w:r>
    </w:p>
    <w:p w14:paraId="6BD9C63E" w14:textId="77777777" w:rsidR="00673B45" w:rsidRPr="00673B45" w:rsidRDefault="00673B45" w:rsidP="00673B45">
      <w:pPr>
        <w:spacing w:after="120"/>
        <w:jc w:val="both"/>
        <w:rPr>
          <w:rFonts w:ascii="Arial" w:hAnsi="Arial"/>
          <w:bCs/>
          <w:sz w:val="24"/>
        </w:rPr>
      </w:pPr>
      <w:r w:rsidRPr="00673B45">
        <w:rPr>
          <w:rFonts w:ascii="Arial" w:hAnsi="Arial"/>
          <w:bCs/>
          <w:sz w:val="24"/>
        </w:rPr>
        <w:t>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lo conosce farglielo incontrare. Questo diritto è vita per l’uomo.</w:t>
      </w:r>
    </w:p>
    <w:p w14:paraId="1C9731D6" w14:textId="77777777" w:rsidR="00673B45" w:rsidRPr="00673B45" w:rsidRDefault="00673B45" w:rsidP="00673B45">
      <w:pPr>
        <w:spacing w:after="120"/>
        <w:jc w:val="both"/>
        <w:rPr>
          <w:rFonts w:ascii="Arial" w:hAnsi="Arial"/>
          <w:bCs/>
          <w:sz w:val="24"/>
        </w:rPr>
      </w:pPr>
      <w:r w:rsidRPr="00673B45">
        <w:rPr>
          <w:rFonts w:ascii="Arial" w:hAnsi="Arial"/>
          <w:bCs/>
          <w:sz w:val="24"/>
        </w:rPr>
        <w:t>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14:paraId="6F5F9536"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È diritto dell’uomo essere concepito. La famiglia voluta da Dio è ordinata non solo all’intima unione dell’uomo e della donna, a fare cioè una sola carne, ma anche perché dalla sola carne venga altra vita. Paternità e maternità responsabile non significa che è dalla volontà dell’uomo o della donna avere o non avere figli. Significa invece che il diritto dell’uomo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w:t>
      </w:r>
    </w:p>
    <w:p w14:paraId="40EC3AD8"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È diritto di ogni uomo conoscere, amare, vivere con il proprio padre e la propria madre. Non può un figlio avere più “padri” o un padre, non vero padre, perché </w:t>
      </w:r>
      <w:r w:rsidRPr="00673B45">
        <w:rPr>
          <w:rFonts w:ascii="Arial" w:hAnsi="Arial"/>
          <w:bCs/>
          <w:sz w:val="24"/>
        </w:rPr>
        <w:lastRenderedPageBreak/>
        <w:t xml:space="preserve">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indissolubile. </w:t>
      </w:r>
    </w:p>
    <w:p w14:paraId="419A3E9F" w14:textId="77777777" w:rsidR="00673B45" w:rsidRPr="00673B45" w:rsidRDefault="00673B45" w:rsidP="00673B45">
      <w:pPr>
        <w:spacing w:after="120"/>
        <w:jc w:val="both"/>
        <w:rPr>
          <w:rFonts w:ascii="Arial" w:hAnsi="Arial"/>
          <w:bCs/>
          <w:sz w:val="24"/>
        </w:rPr>
      </w:pPr>
      <w:r w:rsidRPr="00673B45">
        <w:rPr>
          <w:rFonts w:ascii="Arial" w:hAnsi="Arial"/>
          <w:bCs/>
          <w:sz w:val="24"/>
        </w:rPr>
        <w:t>Ribadiamo ancora con più forza un diritto già annunciato. È diritto dell’uomo, per disposizione eterna del Creatore dell’uomo, nascere da una vera famiglia ed è vera famiglia quella fatta secondo la sua divina volontà. Con aborto, divorzio, maternità e paternità surrogate, fecondazioni eterologhe, impianto di embrioni tratti da persone ignote, utero in affitto, adozione da parte di coppie non secondo natura, questo diritto viene istrutto, annientato, cancellato. Chi soffre è l’uomo. Chi subisce è l’uomo. È all’uomo che viene negato il suo diritto alla vita e a vivere con il proprio vero padre e la propria vera madre. Di questi misfatti il mondo oggi è pieno.</w:t>
      </w:r>
    </w:p>
    <w:p w14:paraId="55611E8B"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Negare uno solo di questi diritti è peccato gravissimo contro la natura dell’uomo e contro la natura di Dio. Alcuni di questi peccati possiamo così enunciarli o formularli: </w:t>
      </w:r>
    </w:p>
    <w:p w14:paraId="09DDB0F6" w14:textId="77777777" w:rsidR="00673B45" w:rsidRPr="00673B45" w:rsidRDefault="00673B45" w:rsidP="00673B45">
      <w:pPr>
        <w:spacing w:after="120"/>
        <w:jc w:val="both"/>
        <w:rPr>
          <w:rFonts w:ascii="Arial" w:hAnsi="Arial"/>
          <w:bCs/>
          <w:sz w:val="24"/>
        </w:rPr>
      </w:pPr>
      <w:r w:rsidRPr="00673B45">
        <w:rPr>
          <w:rFonts w:ascii="Arial" w:hAnsi="Arial"/>
          <w:bCs/>
          <w:sz w:val="24"/>
        </w:rPr>
        <w:t>Primo gravissimo peccato: affermare, insegnare, dire, predicare, indurre a pensare con abissale, arrogante, superba stoltezza e insipienza che gli “Dèi” creati dall’uomo e il Dio increato, divino, eterno che tutto ha creato e tutto ha fatto, sono la stessa cosa.</w:t>
      </w:r>
    </w:p>
    <w:p w14:paraId="18DA8784"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Secondo gravissimo peccato: affermare, asserire, fare intendere sempre con abissale, arrogante, superba stoltezza e insipienza che tra la Parola data da Dio agli uomini e la parola che l’uomo si dona e che attribuisce a Dio, non vi è alcuna differenza. </w:t>
      </w:r>
    </w:p>
    <w:p w14:paraId="128D84A2"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Terzo gravissimo peccato: 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è alcuna differenza. </w:t>
      </w:r>
    </w:p>
    <w:p w14:paraId="5A25FEBC"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Quarto gravissimo peccato.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di ogni verità e lo si riduce ad una cosa. Così dicendo ed operando, in nome della verità ogni verità viene negata e calpestata. In nome della giustizia si nega a Dio e all’uomo ogni giustizia. In nome del diritto si compie ogni orrendo crimine. In nome dell’amore si trasgredisce ogni comandamento e ogni altra Legge del Signore. In nome della dignità dell’uomo lo si uccide e in nome del diritto della donna si concepisce un uomo ma poi non gli si permette di vedere la luce. Questo quarto peccato priva l’uomo di ogni speranza che sulla terra possa esistere la giustizia, quella vera, quella secondo Dio. Una società, una civiltà, una Chiesa senza giustizia secondo Dio, dichiara la morte della vera umanità. Ma soprattutto dichiara la morte della vera religione. Questo quarto peccato è gravissimo perché ogni male è detto e fatto nel nome di Dio e appellandosi ad una autorità che mai Dio ha conferito all’uomo. Non l’ha conferita, perché Lui non ha né il potere di </w:t>
      </w:r>
      <w:r w:rsidRPr="00673B45">
        <w:rPr>
          <w:rFonts w:ascii="Arial" w:hAnsi="Arial"/>
          <w:bCs/>
          <w:sz w:val="24"/>
        </w:rPr>
        <w:lastRenderedPageBreak/>
        <w:t xml:space="preserve">dire che è giusto ciò che giusto non è, e neanche di dichiarare ingiusto ciò che ingiusto non è. Ma oggi tutto è dalla volontà dell’uomo. Niente più è dalla natura e niente è dalla storia e niente è dalla purissima Rivelazione e niente dalla sana Tradizione e niente dalla vera Teologia. È la volontà dell’uomo che crea la verità e la falsità. È la volontà dell’uomo che crea il diritto e la giustizia. È la volontà dell’uomo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Per ogni diritto negato la Chiesa si rende responsabile dinanzi a Dio per l’eternità. Per ogni diritto negato sarà convocata in giudizio. </w:t>
      </w:r>
    </w:p>
    <w:p w14:paraId="7EAA61DD"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Quinto gravissimo peccato. Questo peccato oggi è commesso dalla cattiva teologizzazione del Vangelo attraverso la quale si toglie all’uomo anche il diritto fondamentale, essenziale, naturale: del diritto di essere riconosciuto nella verità, se si è nella verità; del diritto di essere dichiarato falso, se si è nella falsità. Quando questo avviene nella Chiesa, si dichiara la sua morte. </w:t>
      </w:r>
    </w:p>
    <w:p w14:paraId="697946E1"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Tutta la Scrittura, dal primo rigo all’ultimo, dalla Genesi all’Apocalisse, ci attesta che il Creatore e il Signore parla all’uomo e non solo gli dice ciò che è bene e ciò che è male, ciò che dona vita e ciò che dona morte, gli chiede anche cosa Lui vuole. Se nel Secondo Capitolo della Genesi il Signore dice all’uomo che vi sono due vie, una della vita e l’altra della morte, vie certe, sicure, infallibili, nel Primo Capitolo, sempre il Signore e il Creatore, dice all’uomo qual è la missione da realizzare sulla terra. Dopo il peccato, Dio non smette di parlare, sempre viene nella storia dell’umanità, parla e dice all’uomo cosa vuole che lui faccia. Non solo, ma anche gli indica le modalità, oltre a rivelargli tutta la Legge nella quale è ogni suo bene. </w:t>
      </w:r>
    </w:p>
    <w:p w14:paraId="6CA11FA5" w14:textId="77777777" w:rsidR="00673B45" w:rsidRPr="00673B45" w:rsidRDefault="00673B45" w:rsidP="00673B45">
      <w:pPr>
        <w:spacing w:after="120"/>
        <w:jc w:val="both"/>
        <w:rPr>
          <w:rFonts w:ascii="Arial" w:hAnsi="Arial"/>
          <w:bCs/>
          <w:sz w:val="24"/>
        </w:rPr>
      </w:pPr>
      <w:r w:rsidRPr="00673B45">
        <w:rPr>
          <w:rFonts w:ascii="Arial" w:hAnsi="Arial"/>
          <w:bCs/>
          <w:sz w:val="24"/>
        </w:rPr>
        <w:t>La fede è l’accoglienza da parte dell’uomo di ogni Parola che Dio gli rivolge per ieri, per oggi, per domani, per sempre. Questa verità ci rivela due cose essenziali: c’è una Parola di Dio per tutti. È la sua Legge, il suo Vangelo. Ma c’è una parola personale. Tutta la Legge, tutto il Vangelo, è per tutti. Quando l’uomo è nella Legge, abita nel Vangelo con fedele osservanza, il Signore aggiunge una Parola personale. Per ogni uomo, il suo Signore, il suo Creatore, il suo Dio, ha una parola speciale, unica, che è data solo a lui e non ad altri. Questa Parola si concretizza in una missione personale da vivere con carismi e doni personali a Lui conferiti dallo Spirito Santo.</w:t>
      </w:r>
    </w:p>
    <w:p w14:paraId="7C47EB15"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Se l’uomo esce dalla Legge, si pone fuori del Vangelo, cioè dalla Parola detta da Dio per tutti, mai egli potrà ascoltare la Parola personale, perché quest’ultima si può vivere solo se si rimane nella Legge, nel Vangelo, nella Parola universale. La Parola universale rivela qual è la via o il bene da compiere per essere corpo di Cristo, popolo di Dio, gente santa, popolo regale, sacerdotale, profetico. Questo è il fine della Parola universale. Chi esce dalla Parola non è più vero corpo di Cristo. </w:t>
      </w:r>
    </w:p>
    <w:p w14:paraId="6E12856E"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Poi però si deve manifestare tutta la santità del corpo di Cristo, si deve anche attrarre, chiamare, condurre ogni uomo a essere corpo di Cristo. Questo avviene </w:t>
      </w:r>
      <w:r w:rsidRPr="00673B45">
        <w:rPr>
          <w:rFonts w:ascii="Arial" w:hAnsi="Arial"/>
          <w:bCs/>
          <w:sz w:val="24"/>
        </w:rPr>
        <w:lastRenderedPageBreak/>
        <w:t>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w:t>
      </w:r>
    </w:p>
    <w:p w14:paraId="5795B017" w14:textId="77777777" w:rsidR="00673B45" w:rsidRPr="00673B45" w:rsidRDefault="00673B45" w:rsidP="00673B45">
      <w:pPr>
        <w:spacing w:after="120"/>
        <w:jc w:val="both"/>
        <w:rPr>
          <w:rFonts w:ascii="Arial" w:hAnsi="Arial"/>
          <w:sz w:val="24"/>
        </w:rPr>
      </w:pPr>
      <w:r w:rsidRPr="00673B45">
        <w:rPr>
          <w:rFonts w:ascii="Arial" w:hAnsi="Arial"/>
          <w:sz w:val="24"/>
        </w:rPr>
        <w:t>Chi vuole far rinascere la fede nella Parola universale deve vivere tutta la fede nella Parola personale, dimorando però e abitando nella Parola Universale, cioè nella Legge e nel Vangelo. La Parola personale si può vivere solo dalla Parola universale. Nessuno potrà vivere la Parola universale se non vivendo la Parola personale. La Legge, il Vangelo è la singola persona che dovrà viverli, ma ogni singola persona porta con sé una particolare, speciale missione, con uno speciale, particolare carisma. Ai nostri giorni sono molti i nuovi errori e i nuovi peccati contro la fede. Se la fede è falsa, tutta la vita risulterà falsa. Se la fede è parziale, lacunosa, errata, fumogena, la vita non può essere se non confusa, smarrita, distratta, conquistata dalla vanità.</w:t>
      </w:r>
    </w:p>
    <w:p w14:paraId="2491482F" w14:textId="77777777" w:rsidR="00673B45" w:rsidRPr="00673B45" w:rsidRDefault="00673B45" w:rsidP="00673B45">
      <w:pPr>
        <w:spacing w:after="120"/>
        <w:jc w:val="both"/>
        <w:rPr>
          <w:rFonts w:ascii="Arial" w:hAnsi="Arial"/>
          <w:color w:val="000000" w:themeColor="text1"/>
          <w:sz w:val="24"/>
        </w:rPr>
      </w:pPr>
      <w:r w:rsidRPr="00673B45">
        <w:rPr>
          <w:rFonts w:ascii="Arial" w:hAnsi="Arial"/>
          <w:b/>
          <w:color w:val="000000" w:themeColor="text1"/>
          <w:sz w:val="24"/>
        </w:rPr>
        <w:t>Il primo errore o peccato contro la fede</w:t>
      </w:r>
      <w:r w:rsidRPr="00673B45">
        <w:rPr>
          <w:rFonts w:ascii="Arial" w:hAnsi="Arial"/>
          <w:color w:val="000000" w:themeColor="text1"/>
          <w:sz w:val="24"/>
        </w:rPr>
        <w:t xml:space="preserv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 </w:t>
      </w:r>
    </w:p>
    <w:p w14:paraId="748B0724" w14:textId="77777777" w:rsidR="00673B45" w:rsidRPr="00673B45" w:rsidRDefault="00673B45" w:rsidP="00673B45">
      <w:pPr>
        <w:spacing w:after="120"/>
        <w:jc w:val="both"/>
        <w:rPr>
          <w:rFonts w:ascii="Arial" w:hAnsi="Arial"/>
          <w:sz w:val="24"/>
        </w:rPr>
      </w:pPr>
      <w:r w:rsidRPr="00673B45">
        <w:rPr>
          <w:rFonts w:ascii="Arial" w:hAnsi="Arial"/>
          <w:b/>
          <w:sz w:val="24"/>
        </w:rPr>
        <w:t>Il secondo errore o peccato contro la fede</w:t>
      </w:r>
      <w:r w:rsidRPr="00673B45">
        <w:rPr>
          <w:rFonts w:ascii="Arial" w:hAnsi="Arial"/>
          <w:sz w:val="24"/>
        </w:rPr>
        <w:t xml:space="preserve">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w:t>
      </w:r>
    </w:p>
    <w:p w14:paraId="149DE8A4" w14:textId="77777777" w:rsidR="00673B45" w:rsidRPr="00673B45" w:rsidRDefault="00673B45" w:rsidP="00673B45">
      <w:pPr>
        <w:spacing w:after="120"/>
        <w:jc w:val="both"/>
        <w:rPr>
          <w:rFonts w:ascii="Arial" w:hAnsi="Arial"/>
          <w:sz w:val="24"/>
        </w:rPr>
      </w:pPr>
      <w:r w:rsidRPr="00673B45">
        <w:rPr>
          <w:rFonts w:ascii="Arial" w:hAnsi="Arial"/>
          <w:b/>
          <w:sz w:val="24"/>
        </w:rPr>
        <w:t>Il terzo errore o peccato contro la fede</w:t>
      </w:r>
      <w:r w:rsidRPr="00673B45">
        <w:rPr>
          <w:rFonts w:ascii="Arial" w:hAnsi="Arial"/>
          <w:sz w:val="24"/>
        </w:rPr>
        <w:t xml:space="preserv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08F29919" w14:textId="77777777" w:rsidR="00673B45" w:rsidRPr="00673B45" w:rsidRDefault="00673B45" w:rsidP="00673B45">
      <w:pPr>
        <w:spacing w:after="120"/>
        <w:jc w:val="both"/>
        <w:rPr>
          <w:rFonts w:ascii="Arial" w:hAnsi="Arial"/>
          <w:sz w:val="24"/>
        </w:rPr>
      </w:pPr>
      <w:r w:rsidRPr="00673B45">
        <w:rPr>
          <w:rFonts w:ascii="Arial" w:hAnsi="Arial"/>
          <w:b/>
          <w:sz w:val="24"/>
        </w:rPr>
        <w:t>Il quarto errore o peccato contro la fede</w:t>
      </w:r>
      <w:r w:rsidRPr="00673B45">
        <w:rPr>
          <w:rFonts w:ascii="Arial" w:hAnsi="Arial"/>
          <w:sz w:val="24"/>
        </w:rPr>
        <w:t xml:space="preserve">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w:t>
      </w:r>
    </w:p>
    <w:p w14:paraId="5DE80C6D"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 xml:space="preserve"> </w:t>
      </w:r>
      <w:r w:rsidRPr="00673B45">
        <w:rPr>
          <w:rFonts w:ascii="Arial" w:hAnsi="Arial"/>
          <w:b/>
          <w:sz w:val="24"/>
        </w:rPr>
        <w:t xml:space="preserve">Il quinto errore o peccato contro la fede </w:t>
      </w:r>
      <w:r w:rsidRPr="00673B45">
        <w:rPr>
          <w:rFonts w:ascii="Arial" w:hAnsi="Arial"/>
          <w:sz w:val="24"/>
        </w:rPr>
        <w:t xml:space="preserve">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2A31A237" w14:textId="77777777" w:rsidR="00673B45" w:rsidRPr="00673B45" w:rsidRDefault="00673B45" w:rsidP="00673B45">
      <w:pPr>
        <w:spacing w:after="120"/>
        <w:jc w:val="both"/>
        <w:rPr>
          <w:rFonts w:ascii="Arial" w:hAnsi="Arial"/>
          <w:sz w:val="24"/>
        </w:rPr>
      </w:pPr>
      <w:r w:rsidRPr="00673B45">
        <w:rPr>
          <w:rFonts w:ascii="Arial" w:hAnsi="Arial"/>
          <w:b/>
          <w:sz w:val="24"/>
        </w:rPr>
        <w:t>Il sesto peccato o errore contro la fede</w:t>
      </w:r>
      <w:r w:rsidRPr="00673B45">
        <w:rPr>
          <w:rFonts w:ascii="Arial" w:hAnsi="Arial"/>
          <w:sz w:val="24"/>
        </w:rPr>
        <w:t xml:space="preserv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 Tutto viene mandato al macero. Tutto è ridotto in cenere.</w:t>
      </w:r>
    </w:p>
    <w:p w14:paraId="4D28F20B" w14:textId="77777777" w:rsidR="00673B45" w:rsidRPr="00673B45" w:rsidRDefault="00673B45" w:rsidP="00673B45">
      <w:pPr>
        <w:spacing w:after="120"/>
        <w:jc w:val="both"/>
        <w:rPr>
          <w:rFonts w:ascii="Arial" w:hAnsi="Arial"/>
          <w:sz w:val="24"/>
        </w:rPr>
      </w:pPr>
      <w:r w:rsidRPr="00673B45">
        <w:rPr>
          <w:rFonts w:ascii="Arial" w:hAnsi="Arial"/>
          <w:b/>
          <w:sz w:val="24"/>
        </w:rPr>
        <w:t>Il settimo peccato o errore contro la fede</w:t>
      </w:r>
      <w:r w:rsidRPr="00673B45">
        <w:rPr>
          <w:rFonts w:ascii="Arial" w:hAnsi="Arial"/>
          <w:sz w:val="24"/>
        </w:rPr>
        <w:t xml:space="preserv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Se si predica che non c’è bisogno di alcuna conversione?</w:t>
      </w:r>
    </w:p>
    <w:p w14:paraId="36DA7693" w14:textId="77777777" w:rsidR="00673B45" w:rsidRPr="00673B45" w:rsidRDefault="00673B45" w:rsidP="00673B45">
      <w:pPr>
        <w:spacing w:after="120"/>
        <w:jc w:val="both"/>
        <w:rPr>
          <w:rFonts w:ascii="Arial" w:hAnsi="Arial"/>
          <w:sz w:val="24"/>
        </w:rPr>
      </w:pPr>
      <w:r w:rsidRPr="00673B45">
        <w:rPr>
          <w:rFonts w:ascii="Arial" w:hAnsi="Arial"/>
          <w:b/>
          <w:sz w:val="24"/>
        </w:rPr>
        <w:t>L’ottavo peccato o errore contro la fede</w:t>
      </w:r>
      <w:r w:rsidRPr="00673B45">
        <w:rPr>
          <w:rFonts w:ascii="Arial" w:hAnsi="Arial"/>
          <w:sz w:val="24"/>
        </w:rPr>
        <w:t xml:space="preserv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w:t>
      </w:r>
    </w:p>
    <w:p w14:paraId="7603B26D" w14:textId="77777777" w:rsidR="00673B45" w:rsidRPr="00673B45" w:rsidRDefault="00673B45" w:rsidP="00673B45">
      <w:pPr>
        <w:spacing w:after="120"/>
        <w:jc w:val="both"/>
        <w:rPr>
          <w:rFonts w:ascii="Arial" w:hAnsi="Arial"/>
          <w:sz w:val="24"/>
        </w:rPr>
      </w:pPr>
      <w:r w:rsidRPr="00673B45">
        <w:rPr>
          <w:rFonts w:ascii="Arial" w:hAnsi="Arial"/>
          <w:b/>
          <w:sz w:val="24"/>
        </w:rPr>
        <w:t>Il nono errore o peccato contro la fede</w:t>
      </w:r>
      <w:r w:rsidRPr="00673B45">
        <w:rPr>
          <w:rFonts w:ascii="Arial" w:hAnsi="Arial"/>
          <w:sz w:val="24"/>
        </w:rPr>
        <w:t xml:space="preserv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 </w:t>
      </w:r>
    </w:p>
    <w:p w14:paraId="06E0F550" w14:textId="77777777" w:rsidR="00673B45" w:rsidRPr="00673B45" w:rsidRDefault="00673B45" w:rsidP="00673B45">
      <w:pPr>
        <w:spacing w:after="120"/>
        <w:jc w:val="both"/>
        <w:rPr>
          <w:rFonts w:ascii="Arial" w:hAnsi="Arial"/>
          <w:sz w:val="24"/>
        </w:rPr>
      </w:pPr>
      <w:r w:rsidRPr="00673B45">
        <w:rPr>
          <w:rFonts w:ascii="Arial" w:hAnsi="Arial"/>
          <w:b/>
          <w:sz w:val="24"/>
        </w:rPr>
        <w:t>Il decimo errore o peccato contro la fede</w:t>
      </w:r>
      <w:r w:rsidRPr="00673B45">
        <w:rPr>
          <w:rFonts w:ascii="Arial" w:hAnsi="Arial"/>
          <w:sz w:val="24"/>
        </w:rPr>
        <w:t xml:space="preserv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7F2FBF52" w14:textId="77777777" w:rsidR="00673B45" w:rsidRPr="00673B45" w:rsidRDefault="00673B45" w:rsidP="00673B45">
      <w:pPr>
        <w:spacing w:after="120"/>
        <w:jc w:val="both"/>
        <w:rPr>
          <w:rFonts w:ascii="Arial" w:hAnsi="Arial"/>
          <w:sz w:val="24"/>
        </w:rPr>
      </w:pPr>
      <w:r w:rsidRPr="00673B45">
        <w:rPr>
          <w:rFonts w:ascii="Arial" w:hAnsi="Arial"/>
          <w:sz w:val="24"/>
        </w:rPr>
        <w:t xml:space="preserve">Tutti questi errori o peccati contro la fede stanno conducendo la fede in Cristo Gesù a divenire un vago sentimento. Anzi possiamo dire che oggi Gesù è strumentalizzato a sostegno di un’antropologia fine a se stessa, senza alcun </w:t>
      </w:r>
      <w:r w:rsidRPr="00673B45">
        <w:rPr>
          <w:rFonts w:ascii="Arial" w:hAnsi="Arial"/>
          <w:sz w:val="24"/>
        </w:rPr>
        <w:lastRenderedPageBreak/>
        <w:t>riferimento al Cielo. Dall’uomo, capace di ascoltare il Signore, creato per ascoltare il suo Dio, stiamo passando e costruendo un uomo che è ascoltatore di se stesso, solo di se stesso. Quando l’uomo non ascolta più il suo Creatore, neanche i suoi fratelli saprà ascoltare. È questo il triste risultato quando la vera fede viene minata da ogni parte e con ogni mezzo. È verità eterna. Quando l’uomo distrugge Dio è se stesso che distrugge. Quando rinnega Cristo secondo la verità della fede, è la falsità umana che lui esalta. Urge gridarlo con forza. Solo la vera fede salverà l’umanità. La sola fede è dalla Parola del Signore, rettamente compresa, perfettamente obbedita, santamente vissuta, perennemente annunziata per aggregare al corpo di Cristo, nel quale opera lo Spirito Santo. Non esistono altre vie.</w:t>
      </w:r>
    </w:p>
    <w:p w14:paraId="65CBB502" w14:textId="77777777" w:rsidR="00673B45" w:rsidRPr="00673B45" w:rsidRDefault="00673B45" w:rsidP="00673B45">
      <w:pPr>
        <w:spacing w:after="120"/>
        <w:jc w:val="both"/>
        <w:rPr>
          <w:rFonts w:ascii="Arial" w:hAnsi="Arial"/>
          <w:sz w:val="24"/>
        </w:rPr>
      </w:pPr>
      <w:r w:rsidRPr="00673B45">
        <w:rPr>
          <w:rFonts w:ascii="Arial" w:hAnsi="Arial"/>
          <w:sz w:val="24"/>
        </w:rPr>
        <w:t>Cosa chiede ora l’Apostolo Pietro ? Che alla fede venga aggiunta la fortezza. Aggiungere significa che già la vera fede si possiede. Se la vera fede non si possiede, ogni altra cosa aggiunta a nulla serve. Chi è incaricato da Cristo Gesù per creare la vera fede nei cuori è ogni suo Apostolo. In comunione gerarchica con gli Apostoli, ogni altro ministero della Parola. Sono gli Apostoli e i loro collaboratori nell’ordine episcopale la grande, la somma misericordia del Signore verso ogni uomo. Se loro non sono questa grande, somma misericordia, ogni altra misericordia del Padre viene meno sulla nostra terra. Sono loro i dispensatori e gli amministratori dei misteri di Dio sulla nostra terra.</w:t>
      </w:r>
    </w:p>
    <w:p w14:paraId="52EBF042" w14:textId="77777777" w:rsidR="00673B45" w:rsidRPr="00673B45" w:rsidRDefault="00673B45" w:rsidP="00673B45">
      <w:pPr>
        <w:spacing w:after="120"/>
        <w:jc w:val="both"/>
        <w:rPr>
          <w:rFonts w:ascii="Arial" w:hAnsi="Arial"/>
          <w:sz w:val="24"/>
        </w:rPr>
      </w:pPr>
      <w:r w:rsidRPr="00673B45">
        <w:rPr>
          <w:rFonts w:ascii="Arial" w:hAnsi="Arial"/>
          <w:sz w:val="24"/>
        </w:rPr>
        <w:t xml:space="preserve">Ecco tutta la misericordia che nasce dalla grande, somma misericordia che sono gli Apostoli del Signore e in comunione gerarchica con loro ogni altro membro del corpo di Cristo, ognuno secondo il carisma e la missione a lui conferita dallo Spirito Santo. Ecco quale ricchezza di misericordia è racchiusa nel cuore dell’Apostolo del Signore. Sono le misericordie che il Padre del Signore nostro Gesù Cristo vuole che essi riversino su di noi senza alcuna interruzione: </w:t>
      </w:r>
    </w:p>
    <w:p w14:paraId="406CE859" w14:textId="77777777" w:rsidR="00673B45" w:rsidRPr="00673B45" w:rsidRDefault="00673B45" w:rsidP="00673B45">
      <w:pPr>
        <w:spacing w:after="120"/>
        <w:jc w:val="both"/>
        <w:rPr>
          <w:rFonts w:ascii="Arial" w:hAnsi="Arial"/>
          <w:sz w:val="24"/>
        </w:rPr>
      </w:pPr>
      <w:r w:rsidRPr="00673B45">
        <w:rPr>
          <w:rFonts w:ascii="Arial" w:hAnsi="Arial"/>
          <w:sz w:val="24"/>
        </w:rPr>
        <w:t xml:space="preserve">Il dono del Figlio Unigenito del Padre come nostro Redentore, Salvatore, Grazia, Verità, Luce, Vita Eterna, Espiazione, Giustizia, Risurrezione. </w:t>
      </w:r>
    </w:p>
    <w:p w14:paraId="2D1A660A" w14:textId="77777777" w:rsidR="00673B45" w:rsidRPr="00673B45" w:rsidRDefault="00673B45" w:rsidP="00673B45">
      <w:pPr>
        <w:spacing w:after="120"/>
        <w:jc w:val="both"/>
        <w:rPr>
          <w:rFonts w:ascii="Arial" w:hAnsi="Arial"/>
          <w:sz w:val="24"/>
        </w:rPr>
      </w:pPr>
      <w:r w:rsidRPr="00673B45">
        <w:rPr>
          <w:rFonts w:ascii="Arial" w:hAnsi="Arial"/>
          <w:sz w:val="24"/>
        </w:rPr>
        <w:t xml:space="preserve">Il dono dello Spirito Santo che deve formare tutto Cristo nel nostro corpo, nella nostra anima, nel nostro Spirito. </w:t>
      </w:r>
    </w:p>
    <w:p w14:paraId="68C960F3" w14:textId="77777777" w:rsidR="00673B45" w:rsidRPr="00673B45" w:rsidRDefault="00673B45" w:rsidP="00673B45">
      <w:pPr>
        <w:spacing w:after="120"/>
        <w:jc w:val="both"/>
        <w:rPr>
          <w:rFonts w:ascii="Arial" w:hAnsi="Arial"/>
          <w:sz w:val="24"/>
        </w:rPr>
      </w:pPr>
      <w:r w:rsidRPr="00673B45">
        <w:rPr>
          <w:rFonts w:ascii="Arial" w:hAnsi="Arial"/>
          <w:sz w:val="24"/>
        </w:rPr>
        <w:t xml:space="preserve">Il dono della Vergine Maria, la Madre di Dio, come nostra vera Madre, che dovrà sempre mostrarci il vero Cristo. </w:t>
      </w:r>
    </w:p>
    <w:p w14:paraId="109949E2" w14:textId="77777777" w:rsidR="00673B45" w:rsidRPr="00673B45" w:rsidRDefault="00673B45" w:rsidP="00673B45">
      <w:pPr>
        <w:spacing w:after="120"/>
        <w:jc w:val="both"/>
        <w:rPr>
          <w:rFonts w:ascii="Arial" w:hAnsi="Arial"/>
          <w:sz w:val="24"/>
        </w:rPr>
      </w:pPr>
      <w:r w:rsidRPr="00673B45">
        <w:rPr>
          <w:rFonts w:ascii="Arial" w:hAnsi="Arial"/>
          <w:sz w:val="24"/>
        </w:rPr>
        <w:t>Il dono della Chiesa, vero corpo di Cristo, come sacramento della sua luce e della sua grazia.</w:t>
      </w:r>
    </w:p>
    <w:p w14:paraId="63B42363" w14:textId="77777777" w:rsidR="00673B45" w:rsidRPr="00673B45" w:rsidRDefault="00673B45" w:rsidP="00673B45">
      <w:pPr>
        <w:spacing w:after="120"/>
        <w:jc w:val="both"/>
        <w:rPr>
          <w:rFonts w:ascii="Arial" w:hAnsi="Arial"/>
          <w:sz w:val="24"/>
        </w:rPr>
      </w:pPr>
      <w:r w:rsidRPr="00673B45">
        <w:rPr>
          <w:rFonts w:ascii="Arial" w:hAnsi="Arial"/>
          <w:sz w:val="24"/>
        </w:rPr>
        <w:t>Il dono della creazione della vera speranza dell’eredità eterna nei cuori di quanti vogliono realizzare Cristo Gesù nel loro corpo, nella loro anima, nel loro spirito.</w:t>
      </w:r>
    </w:p>
    <w:p w14:paraId="10BE8753" w14:textId="77777777" w:rsidR="00673B45" w:rsidRPr="00673B45" w:rsidRDefault="00673B45" w:rsidP="00673B45">
      <w:pPr>
        <w:spacing w:after="120"/>
        <w:jc w:val="both"/>
        <w:rPr>
          <w:rFonts w:ascii="Arial" w:hAnsi="Arial"/>
          <w:sz w:val="24"/>
        </w:rPr>
      </w:pPr>
      <w:r w:rsidRPr="00673B45">
        <w:rPr>
          <w:rFonts w:ascii="Arial" w:hAnsi="Arial"/>
          <w:sz w:val="24"/>
        </w:rPr>
        <w:t>Il dono della ininterrotta amministrazione di tutti i sacramenti della Chiesa.</w:t>
      </w:r>
    </w:p>
    <w:p w14:paraId="785A4661" w14:textId="77777777" w:rsidR="00673B45" w:rsidRPr="00673B45" w:rsidRDefault="00673B45" w:rsidP="00673B45">
      <w:pPr>
        <w:spacing w:after="120"/>
        <w:jc w:val="both"/>
        <w:rPr>
          <w:rFonts w:ascii="Arial" w:hAnsi="Arial"/>
          <w:sz w:val="24"/>
        </w:rPr>
      </w:pPr>
      <w:r w:rsidRPr="00673B45">
        <w:rPr>
          <w:rFonts w:ascii="Arial" w:hAnsi="Arial"/>
          <w:sz w:val="24"/>
        </w:rPr>
        <w:t>Il dono del Vangelo della vita e della salvezza.</w:t>
      </w:r>
    </w:p>
    <w:p w14:paraId="3A4ADF2A" w14:textId="77777777" w:rsidR="00673B45" w:rsidRPr="00673B45" w:rsidRDefault="00673B45" w:rsidP="00673B45">
      <w:pPr>
        <w:spacing w:after="120"/>
        <w:jc w:val="both"/>
        <w:rPr>
          <w:rFonts w:ascii="Arial" w:hAnsi="Arial"/>
          <w:sz w:val="24"/>
        </w:rPr>
      </w:pPr>
      <w:r w:rsidRPr="00673B45">
        <w:rPr>
          <w:rFonts w:ascii="Arial" w:hAnsi="Arial"/>
          <w:sz w:val="24"/>
        </w:rPr>
        <w:t>Il dono del discernimento e dell’armonizzazione di tutti i carismi dello Spirito Santo, ordinari e straordinari, da mettere a servizio dell’unico corpo di Cristo che è la Chiesa.</w:t>
      </w:r>
    </w:p>
    <w:p w14:paraId="656025B2" w14:textId="77777777" w:rsidR="00673B45" w:rsidRPr="00673B45" w:rsidRDefault="00673B45" w:rsidP="00673B45">
      <w:pPr>
        <w:spacing w:after="120"/>
        <w:jc w:val="both"/>
        <w:rPr>
          <w:rFonts w:ascii="Arial" w:hAnsi="Arial"/>
          <w:sz w:val="24"/>
        </w:rPr>
      </w:pPr>
      <w:r w:rsidRPr="00673B45">
        <w:rPr>
          <w:rFonts w:ascii="Arial" w:hAnsi="Arial"/>
          <w:sz w:val="24"/>
        </w:rPr>
        <w:t>Il dono dell’insegnamento perché si porti a compimento la partecipazione della natura divina nel corpo di Cristo Gesù.</w:t>
      </w:r>
    </w:p>
    <w:p w14:paraId="34931CE5"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Il dono della costante formazione perché si viva secondo purissima verità la nostra chiamata ad essere una cosa sola in Cristo, giungendo fino a trasformare la vita di Cristo Gesù in nostra vita e la nostra vita in vita di Cristo Gesù.</w:t>
      </w:r>
    </w:p>
    <w:p w14:paraId="0AC84101" w14:textId="77777777" w:rsidR="00673B45" w:rsidRPr="00673B45" w:rsidRDefault="00673B45" w:rsidP="00673B45">
      <w:pPr>
        <w:spacing w:after="120"/>
        <w:jc w:val="both"/>
        <w:rPr>
          <w:rFonts w:ascii="Arial" w:hAnsi="Arial"/>
          <w:sz w:val="24"/>
        </w:rPr>
      </w:pPr>
      <w:r w:rsidRPr="00673B45">
        <w:rPr>
          <w:rFonts w:ascii="Arial" w:hAnsi="Arial"/>
          <w:sz w:val="24"/>
        </w:rPr>
        <w:t xml:space="preserve">Il dono della divina carità o amore che è nel seno del Padre, da vivere tutto in Cristo Gesù, nel suo corpo, e nello Spirito Santo. </w:t>
      </w:r>
    </w:p>
    <w:p w14:paraId="3F72859A" w14:textId="77777777" w:rsidR="00673B45" w:rsidRPr="00673B45" w:rsidRDefault="00673B45" w:rsidP="00673B45">
      <w:pPr>
        <w:spacing w:after="120"/>
        <w:jc w:val="both"/>
        <w:rPr>
          <w:rFonts w:ascii="Arial" w:hAnsi="Arial"/>
          <w:sz w:val="24"/>
        </w:rPr>
      </w:pPr>
      <w:r w:rsidRPr="00673B45">
        <w:rPr>
          <w:rFonts w:ascii="Arial" w:hAnsi="Arial"/>
          <w:sz w:val="24"/>
        </w:rPr>
        <w:t xml:space="preserve">Il dono del perenne sostegno perché si viva la fede in una ininterrotta obbedienza al Vangelo quotidianamente annunciato ed insegnato secondo purissima verità. </w:t>
      </w:r>
    </w:p>
    <w:p w14:paraId="277C2E4D" w14:textId="77777777" w:rsidR="00673B45" w:rsidRPr="00673B45" w:rsidRDefault="00673B45" w:rsidP="00673B45">
      <w:pPr>
        <w:spacing w:after="120"/>
        <w:jc w:val="both"/>
        <w:rPr>
          <w:rFonts w:ascii="Arial" w:hAnsi="Arial"/>
          <w:sz w:val="24"/>
        </w:rPr>
      </w:pPr>
      <w:r w:rsidRPr="00673B45">
        <w:rPr>
          <w:rFonts w:ascii="Arial" w:hAnsi="Arial"/>
          <w:sz w:val="24"/>
        </w:rPr>
        <w:t>Il Dono dell’invito esplicito a credere nel Vangelo e alla conversione ad esso.</w:t>
      </w:r>
    </w:p>
    <w:p w14:paraId="62091324" w14:textId="77777777" w:rsidR="00673B45" w:rsidRPr="00673B45" w:rsidRDefault="00673B45" w:rsidP="00673B45">
      <w:pPr>
        <w:spacing w:after="120"/>
        <w:jc w:val="both"/>
        <w:rPr>
          <w:rFonts w:ascii="Arial" w:hAnsi="Arial"/>
          <w:sz w:val="24"/>
        </w:rPr>
      </w:pPr>
      <w:r w:rsidRPr="00673B45">
        <w:rPr>
          <w:rFonts w:ascii="Arial" w:hAnsi="Arial"/>
          <w:sz w:val="24"/>
        </w:rPr>
        <w:t xml:space="preserve">Il dono della perfetta esemplarità come si vince ogni vizio. </w:t>
      </w:r>
    </w:p>
    <w:p w14:paraId="11303DBF" w14:textId="77777777" w:rsidR="00673B45" w:rsidRPr="00673B45" w:rsidRDefault="00673B45" w:rsidP="00673B45">
      <w:pPr>
        <w:spacing w:after="120"/>
        <w:jc w:val="both"/>
        <w:rPr>
          <w:rFonts w:ascii="Arial" w:hAnsi="Arial"/>
          <w:sz w:val="24"/>
        </w:rPr>
      </w:pPr>
      <w:r w:rsidRPr="00673B45">
        <w:rPr>
          <w:rFonts w:ascii="Arial" w:hAnsi="Arial"/>
          <w:sz w:val="24"/>
        </w:rPr>
        <w:t xml:space="preserve">Il dono della quotidiana esortazione, senza mai stancarsi, perché si compia in ogni cuore il cammino verso il raggiungimento della perfetta santità nella carità crocifissa di Gesù Signore. </w:t>
      </w:r>
    </w:p>
    <w:p w14:paraId="02BD90EC" w14:textId="77777777" w:rsidR="00673B45" w:rsidRPr="00673B45" w:rsidRDefault="00673B45" w:rsidP="00673B45">
      <w:pPr>
        <w:spacing w:after="120"/>
        <w:jc w:val="both"/>
        <w:rPr>
          <w:rFonts w:ascii="Arial" w:hAnsi="Arial"/>
          <w:sz w:val="24"/>
        </w:rPr>
      </w:pPr>
      <w:r w:rsidRPr="00673B45">
        <w:rPr>
          <w:rFonts w:ascii="Arial" w:hAnsi="Arial"/>
          <w:sz w:val="24"/>
        </w:rPr>
        <w:t xml:space="preserve">Tutta questa abbondantissima misericordia è elargita agli uomini dagli Apostoli del Signore e in perenne comunione gerarchica con loro da ogni membro del corpo di Cristo secondo il sacramento ricevuto, i carismi dello Spirito Santo, la vocazione e la missione svolta da ciascuno di loro. Questa fede oggi urge più che in ogni altro tempo: gli Apostoli del Signore sono la grande misericordia del Padre attraverso cui tutta la sua misericordia si riversa nei cuori.  Oggi proprio questa fede si vuole distruggere. </w:t>
      </w:r>
    </w:p>
    <w:p w14:paraId="3D6D5A9E" w14:textId="77777777" w:rsidR="00673B45" w:rsidRPr="00673B45" w:rsidRDefault="00673B45" w:rsidP="00673B45">
      <w:pPr>
        <w:spacing w:after="120"/>
        <w:jc w:val="both"/>
        <w:rPr>
          <w:rFonts w:ascii="Arial" w:hAnsi="Arial"/>
          <w:sz w:val="24"/>
        </w:rPr>
      </w:pPr>
      <w:r w:rsidRPr="00673B45">
        <w:rPr>
          <w:rFonts w:ascii="Arial" w:hAnsi="Arial"/>
          <w:sz w:val="24"/>
        </w:rPr>
        <w:t xml:space="preserve">Quando un Apostolo del Signore, quando un ministro della misericordia di Dio non dona tutta la ricchezza della misericordia posta dal Padre celeste nel suo cuore, sulla sua bocca, nelle sue mani, nei suoi piedi, il mondo rimane senza la misericordia della vera redenzione, vera salvezza, vera giustificazione, vera santificazione. È quanto oggi sta avvenendo. Poiché oggi si annuncia una misericordia che è data direttamente da Dio – non dal Padre del Signore nostro Gesù Cristo, non dai suoi Apostoli e ministri della sua misericordia, non dai membri del corpo di Cristo che è la Chiesa – il mondo si trova immerso nella sua idolatria e nel suo peccato. </w:t>
      </w:r>
    </w:p>
    <w:p w14:paraId="273A31AD" w14:textId="77777777" w:rsidR="00673B45" w:rsidRPr="00673B45" w:rsidRDefault="00673B45" w:rsidP="00673B45">
      <w:pPr>
        <w:spacing w:after="120"/>
        <w:jc w:val="both"/>
        <w:rPr>
          <w:rFonts w:ascii="Arial" w:hAnsi="Arial"/>
          <w:sz w:val="24"/>
        </w:rPr>
      </w:pPr>
      <w:r w:rsidRPr="00673B45">
        <w:rPr>
          <w:rFonts w:ascii="Arial" w:hAnsi="Arial"/>
          <w:sz w:val="24"/>
        </w:rPr>
        <w:t xml:space="preserve">Ecco allora la domanda che ogni membro del corpo di Cristo deve porre al suo cuore e alla sua coscienza. Rispondere obbliga tutti, perché tutti responsabili, in vario modo, del dono della misericordia di Dio: </w:t>
      </w:r>
    </w:p>
    <w:p w14:paraId="7E906EE5" w14:textId="77777777" w:rsidR="00673B45" w:rsidRPr="00673B45" w:rsidRDefault="00673B45" w:rsidP="00673B45">
      <w:pPr>
        <w:spacing w:after="120"/>
        <w:jc w:val="both"/>
        <w:rPr>
          <w:rFonts w:ascii="Arial" w:hAnsi="Arial"/>
          <w:sz w:val="24"/>
        </w:rPr>
      </w:pPr>
      <w:r w:rsidRPr="00673B45">
        <w:rPr>
          <w:rFonts w:ascii="Arial" w:hAnsi="Arial"/>
          <w:sz w:val="24"/>
        </w:rPr>
        <w:t xml:space="preserve">Sono io vero strumento della misericordia del Padre? </w:t>
      </w:r>
    </w:p>
    <w:p w14:paraId="05FB381D" w14:textId="77777777" w:rsidR="00673B45" w:rsidRPr="00673B45" w:rsidRDefault="00673B45" w:rsidP="00673B45">
      <w:pPr>
        <w:spacing w:after="120"/>
        <w:jc w:val="both"/>
        <w:rPr>
          <w:rFonts w:ascii="Arial" w:hAnsi="Arial"/>
          <w:sz w:val="24"/>
        </w:rPr>
      </w:pPr>
      <w:r w:rsidRPr="00673B45">
        <w:rPr>
          <w:rFonts w:ascii="Arial" w:hAnsi="Arial"/>
          <w:sz w:val="24"/>
        </w:rPr>
        <w:t xml:space="preserve">Elargisco agli uomini, secondo il mio ministero, il mio carisma, la mia vocazione, la mia missione, questa divina misericordia ad ogni uomo? </w:t>
      </w:r>
    </w:p>
    <w:p w14:paraId="11A459D3" w14:textId="77777777" w:rsidR="00673B45" w:rsidRPr="00673B45" w:rsidRDefault="00673B45" w:rsidP="00673B45">
      <w:pPr>
        <w:spacing w:after="120"/>
        <w:jc w:val="both"/>
        <w:rPr>
          <w:rFonts w:ascii="Arial" w:hAnsi="Arial"/>
          <w:sz w:val="24"/>
        </w:rPr>
      </w:pPr>
      <w:r w:rsidRPr="00673B45">
        <w:rPr>
          <w:rFonts w:ascii="Arial" w:hAnsi="Arial"/>
          <w:sz w:val="24"/>
        </w:rPr>
        <w:t xml:space="preserve">Oppure anch’io oggi sono divenuto schiavo del pensiero del mondo e vittima della sua grande falsità, menzogna, idolatria, immoralità? </w:t>
      </w:r>
    </w:p>
    <w:p w14:paraId="6916AA59" w14:textId="77777777" w:rsidR="00673B45" w:rsidRPr="00673B45" w:rsidRDefault="00673B45" w:rsidP="00673B45">
      <w:pPr>
        <w:spacing w:after="120"/>
        <w:jc w:val="both"/>
        <w:rPr>
          <w:rFonts w:ascii="Arial" w:hAnsi="Arial"/>
          <w:sz w:val="24"/>
        </w:rPr>
      </w:pPr>
      <w:r w:rsidRPr="00673B45">
        <w:rPr>
          <w:rFonts w:ascii="Arial" w:hAnsi="Arial"/>
          <w:sz w:val="24"/>
        </w:rPr>
        <w:t xml:space="preserve">Rispondere secondo verità diviene impossibile per chi non è nello Spirito Santo e per chi non vive di purissima obbedienza alla Parola. Lo attesta l’Apostolo Giovanni nel suo Libro dell’Apocalisse. Gli Angeli delle sette Chiesa sono incapaci di esaminare secondo purissima verità la loro coscienza. Hanno bisogno della potentissima luce dello Spirito Santo. </w:t>
      </w:r>
    </w:p>
    <w:p w14:paraId="2592091A"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 xml:space="preserve">Per questo è necessario che ogni discepolo di Gesù sia, come Giovanni, strumento dello Spirito per illuminare ogni coscienza o come l’Apostolo Paolo che illumina la coscienza di Pietro. </w:t>
      </w:r>
    </w:p>
    <w:p w14:paraId="6E73EC14"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7034BFF6"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32B53495"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6CAF077A"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w:t>
      </w:r>
      <w:r w:rsidRPr="00673B45">
        <w:rPr>
          <w:rFonts w:ascii="Arial" w:hAnsi="Arial"/>
          <w:i/>
          <w:iCs/>
          <w:color w:val="000000" w:themeColor="text1"/>
          <w:position w:val="4"/>
          <w:sz w:val="22"/>
        </w:rPr>
        <w:lastRenderedPageBreak/>
        <w:t xml:space="preserve">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2,1-129). </w:t>
      </w:r>
    </w:p>
    <w:p w14:paraId="11BEBAE0"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5D13D80C"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5D5438CC"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0313CE4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w:t>
      </w:r>
      <w:r w:rsidRPr="00673B45">
        <w:rPr>
          <w:rFonts w:ascii="Arial" w:hAnsi="Arial"/>
          <w:i/>
          <w:iCs/>
          <w:color w:val="000000" w:themeColor="text1"/>
          <w:position w:val="4"/>
          <w:sz w:val="22"/>
        </w:rPr>
        <w:lastRenderedPageBreak/>
        <w:t xml:space="preserve">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 </w:t>
      </w:r>
    </w:p>
    <w:p w14:paraId="29DDC11B" w14:textId="77777777" w:rsidR="00673B45" w:rsidRPr="00673B45" w:rsidRDefault="00673B45" w:rsidP="00673B45">
      <w:pPr>
        <w:spacing w:after="120"/>
        <w:jc w:val="both"/>
        <w:rPr>
          <w:rFonts w:ascii="Arial" w:hAnsi="Arial"/>
          <w:sz w:val="24"/>
        </w:rPr>
      </w:pPr>
      <w:r w:rsidRPr="00673B45">
        <w:rPr>
          <w:rFonts w:ascii="Arial" w:hAnsi="Arial"/>
          <w:sz w:val="24"/>
        </w:rPr>
        <w:t xml:space="preserve">Quanti oggi dovessero osare di dire ad un loro fratello: “Questa è la via secondo Dio, percorrila”, verrebbero subito scritti nelle liste di proscrizione e dichiarati </w:t>
      </w:r>
      <w:r w:rsidRPr="00673B45">
        <w:rPr>
          <w:rFonts w:ascii="Arial" w:hAnsi="Arial"/>
          <w:sz w:val="24"/>
          <w:lang w:val="la-Latn"/>
        </w:rPr>
        <w:t>hostes publici,</w:t>
      </w:r>
      <w:r w:rsidRPr="00673B45">
        <w:rPr>
          <w:rFonts w:ascii="Arial" w:hAnsi="Arial"/>
          <w:sz w:val="24"/>
        </w:rPr>
        <w:t xml:space="preserve"> nemici pubblici della verità e della giustizia. </w:t>
      </w:r>
    </w:p>
    <w:p w14:paraId="3B45E295" w14:textId="77777777" w:rsidR="00673B45" w:rsidRPr="00673B45" w:rsidRDefault="00673B45" w:rsidP="00673B45">
      <w:pPr>
        <w:spacing w:after="120"/>
        <w:jc w:val="both"/>
        <w:rPr>
          <w:rFonts w:ascii="Arial" w:hAnsi="Arial"/>
          <w:bCs/>
          <w:sz w:val="24"/>
        </w:rPr>
      </w:pPr>
      <w:r w:rsidRPr="00673B45">
        <w:rPr>
          <w:rFonts w:ascii="Arial" w:hAnsi="Arial"/>
          <w:b/>
          <w:sz w:val="24"/>
        </w:rPr>
        <w:t>LA VIRTÙ o LA FORTEZZA.</w:t>
      </w:r>
      <w:r w:rsidRPr="00673B45">
        <w:rPr>
          <w:rFonts w:ascii="Arial" w:hAnsi="Arial"/>
          <w:bCs/>
          <w:sz w:val="24"/>
        </w:rPr>
        <w:t xml:space="preserve"> Ora comprendiamo perché l’Apostolo Pietro  dice ai discepoli di Gesù di aggiungere alla fede la virtù. Cosa è la virtù? È la fortezza dello Spirito Santo che agisce in noi con divina onnipotenza e ci rende anche pronti per andare al martirio a causa dell’annuncio e della testimonianza della nostra fede. Senza la fortezza dello Spirito Santo operante in noi, ci trasformiamo tutti in pusillanimi e abbiamo paura di persino dire che Gesù esiste. Figuriamo poi a dire ad un nostro fratello di convertirsi a Cristo o anche che la via che lui percorre non è via secondo Dio. Invece aggiungendo alla vera fede la vera virtù, o fortezza nello Spirito Santo, siamo resi capaci di annunciare e di testimoniare la fede secondo purezza di verità anche a costo del nostro sangue. La virtù ci fa martiri per Cristo Gesù. Ecco due esempi di virtù che vengono a noi dall’Antico Testamento:</w:t>
      </w:r>
    </w:p>
    <w:p w14:paraId="03123A56"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w:t>
      </w:r>
      <w:r w:rsidRPr="00673B45">
        <w:rPr>
          <w:rFonts w:ascii="Arial" w:hAnsi="Arial"/>
          <w:i/>
          <w:iCs/>
          <w:color w:val="000000" w:themeColor="text1"/>
          <w:position w:val="4"/>
          <w:sz w:val="22"/>
        </w:rPr>
        <w:lastRenderedPageBreak/>
        <w:t xml:space="preserve">flagelli, ma nell’anima sopporto volentieri tutto questo per il timore di lui». In tal modo egli morì, lasciando la sua morte come esempio di nobiltà e ricordo di virtù non solo ai giovani, ma anche alla grande maggioranza della nazione (2Mac 6,18-31). </w:t>
      </w:r>
    </w:p>
    <w:p w14:paraId="6D549E4D"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14:paraId="6249DE7E"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w:t>
      </w:r>
    </w:p>
    <w:p w14:paraId="46E9758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w:t>
      </w:r>
    </w:p>
    <w:p w14:paraId="054F334F"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w:t>
      </w:r>
    </w:p>
    <w:p w14:paraId="4A70210F"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w:t>
      </w:r>
    </w:p>
    <w:p w14:paraId="4AB1219A"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14:paraId="0862F308"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w:t>
      </w:r>
      <w:r w:rsidRPr="00673B45">
        <w:rPr>
          <w:rFonts w:ascii="Arial" w:hAnsi="Arial"/>
          <w:i/>
          <w:iCs/>
          <w:color w:val="000000" w:themeColor="text1"/>
          <w:position w:val="4"/>
          <w:sz w:val="22"/>
        </w:rPr>
        <w:lastRenderedPageBreak/>
        <w:t>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14:paraId="57122477"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w:t>
      </w:r>
    </w:p>
    <w:p w14:paraId="6E0DC9A9"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w:t>
      </w:r>
    </w:p>
    <w:p w14:paraId="21FE4FD5"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Il re, divenuto furibondo, si sfogò su di lui più crudelmente che sugli altri, sentendosi invelenito dallo scherno. Così anche costui passò all’altra vita puro, confidando pienamente nel Signore. Ultima dopo i figli, anche la madre incontrò la morte. Ma sia sufficiente quanto abbiamo esposto circa i pasti sacrificali e le eccessive crudeltà (2Mac 7,1-42). </w:t>
      </w:r>
    </w:p>
    <w:p w14:paraId="34496689" w14:textId="77777777" w:rsidR="00673B45" w:rsidRPr="00673B45" w:rsidRDefault="00673B45" w:rsidP="00673B45">
      <w:pPr>
        <w:spacing w:after="120"/>
        <w:jc w:val="both"/>
        <w:rPr>
          <w:rFonts w:ascii="Arial" w:hAnsi="Arial"/>
          <w:sz w:val="24"/>
        </w:rPr>
      </w:pPr>
      <w:r w:rsidRPr="00673B45">
        <w:rPr>
          <w:rFonts w:ascii="Arial" w:hAnsi="Arial"/>
          <w:sz w:val="24"/>
        </w:rPr>
        <w:t xml:space="preserve">Ora sappiamo perché fin da subito l’Apostolo Pietro  chiede di aggiungere alla fede la virtù. Senza la virtù, la fede mai si potrà vivere. Siamo privi della forza dello Spirito Santo. Senza la virtù, lo strapotere del mondo e dei nemici della croce di Cristo Gesù ci farà martiri delle sue falsità e menzogne di ogni genere. Chi aggiunge, dona vera vita alla sua fede. </w:t>
      </w:r>
    </w:p>
    <w:p w14:paraId="7EEF6C88" w14:textId="77777777" w:rsidR="00673B45" w:rsidRPr="00673B45" w:rsidRDefault="00673B45" w:rsidP="00673B45">
      <w:pPr>
        <w:spacing w:after="120"/>
        <w:jc w:val="both"/>
        <w:rPr>
          <w:rFonts w:ascii="Arial" w:hAnsi="Arial"/>
          <w:sz w:val="24"/>
        </w:rPr>
      </w:pPr>
      <w:r w:rsidRPr="00673B45">
        <w:rPr>
          <w:rFonts w:ascii="Arial" w:hAnsi="Arial"/>
          <w:sz w:val="24"/>
        </w:rPr>
        <w:t xml:space="preserve">La virtù o la fortezza è camminare senza deviare né a destra e né a sinistra sia nella Legge del Sinai, che sono i Dieci Comandamenti (Esodo cc. XIX-XXIV), sia nella Legge con la quale il Signore Dio chiede che lo si imiti nella sua santità </w:t>
      </w:r>
      <w:r w:rsidRPr="00673B45">
        <w:rPr>
          <w:rFonts w:ascii="Arial" w:hAnsi="Arial"/>
          <w:sz w:val="24"/>
        </w:rPr>
        <w:lastRenderedPageBreak/>
        <w:t>(Levitico cc. XVIII – XXI) e sia nel Vangelo di nostro Signore Gesù Cristo (Mt cc V – VII). Il cammino senza deviazione dovrà essere sino alla fine. La fortezza è anche nella volontà attuale di Dio, che è volontà di vocazione, missione, carisma, ministero, dono dello Spirito Santo. Sappiamo che Gesù si fece obbediente alla volontà del Padre fino alla morte di croce. Il cammino è fin sulla croce. Chi si pone fuori della volontà di Dio non vive la virtù della fortezza, perché questa virtù è solo per il compimento della Parola e della Volontà di Dio, della sua Legge e della sua Voce. Fuori della volontà di Dio vi è solo il vizio, ma il vizio non è fortezza. Il vizio è grande debolezza.</w:t>
      </w:r>
    </w:p>
    <w:p w14:paraId="4223AAA5" w14:textId="77777777" w:rsidR="00673B45" w:rsidRPr="00673B45" w:rsidRDefault="00673B45" w:rsidP="00673B45">
      <w:pPr>
        <w:spacing w:after="120"/>
        <w:jc w:val="both"/>
        <w:rPr>
          <w:rFonts w:ascii="Arial" w:hAnsi="Arial"/>
          <w:sz w:val="24"/>
        </w:rPr>
      </w:pPr>
      <w:r w:rsidRPr="00673B45">
        <w:rPr>
          <w:rFonts w:ascii="Arial" w:hAnsi="Arial"/>
          <w:sz w:val="24"/>
        </w:rPr>
        <w:t xml:space="preserve">Atti di superbia, arroganza, tracotanza, delinquenza, belligeranza, prepotenza, concupiscenza, impurità, criminalità, terrorismo e cose del genere mai potranno essere definiti frutti della fortezza. Sono vizi e manifestano tutta la debolezza dello spirito. La fortezza è nel perfetto dominio di sé per il compimento del bene perfetto voluto dal Signore, Dio nella nostra vita. Chi non governa se stesso nei pensieri, desideri, volontà, aspirazioni, è un debole. Manca della potenza dello Spirito Santo nel suo cuore. </w:t>
      </w:r>
    </w:p>
    <w:p w14:paraId="6D5664EA" w14:textId="77777777" w:rsidR="00673B45" w:rsidRPr="00673B45" w:rsidRDefault="00673B45" w:rsidP="00673B45">
      <w:pPr>
        <w:spacing w:after="120"/>
        <w:jc w:val="both"/>
        <w:rPr>
          <w:rFonts w:ascii="Arial" w:hAnsi="Arial"/>
          <w:sz w:val="24"/>
        </w:rPr>
      </w:pPr>
      <w:r w:rsidRPr="00673B45">
        <w:rPr>
          <w:rFonts w:ascii="Arial" w:hAnsi="Arial"/>
          <w:sz w:val="24"/>
        </w:rPr>
        <w:t>Quando si è privi del governo di sé, si apre la porta ad ogni vizio. Si lavora per l’egoismo e non per la carità, per la superbia e non per l’umiltà, per la divisione e non per la comunione, per l’ingiustizia e mai per la giustizia. La carne vince sempre. La fortezza è nell’evitare tutte le opere della carne, per produrre solo i frutti dello Spirito. Per ogni opera della carne che si produce, manifestiamo al mondo la nostra fragilità e debolezza. La fortezza è la mitezza di Gesù che sa stare sulla croce, vivendola nella grandissima santità.</w:t>
      </w:r>
    </w:p>
    <w:p w14:paraId="266A5135" w14:textId="77777777" w:rsidR="00673B45" w:rsidRPr="00673B45" w:rsidRDefault="00673B45" w:rsidP="00673B45">
      <w:pPr>
        <w:spacing w:after="120"/>
        <w:jc w:val="both"/>
        <w:rPr>
          <w:rFonts w:ascii="Arial" w:hAnsi="Arial"/>
          <w:sz w:val="24"/>
        </w:rPr>
      </w:pPr>
      <w:r w:rsidRPr="00673B45">
        <w:rPr>
          <w:rFonts w:ascii="Arial" w:hAnsi="Arial"/>
          <w:sz w:val="24"/>
        </w:rPr>
        <w:t>Anche se conosciamo la volontà di Dio, sempre ignoriamo come farla nella concretezza del momento. Per questo dobbiamo chiedere allo Spirito del Signore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 Due brani, uno del Vangelo e l’altro della Lettera di Giacomo, ci insegano cosa è la fortezza. Per Gesù la fortezza è nel superamento della Legge Antica. Per San Giacomo la fortezza è rinuncia al proprio io, perché la carità e l’amore trionfino.</w:t>
      </w:r>
    </w:p>
    <w:p w14:paraId="57BA1CD1"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w:t>
      </w:r>
      <w:r w:rsidRPr="00673B45">
        <w:rPr>
          <w:rFonts w:ascii="Arial" w:hAnsi="Arial"/>
          <w:i/>
          <w:iCs/>
          <w:color w:val="000000" w:themeColor="text1"/>
          <w:position w:val="4"/>
          <w:sz w:val="22"/>
        </w:rPr>
        <w:lastRenderedPageBreak/>
        <w:t>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 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5,17-48).</w:t>
      </w:r>
    </w:p>
    <w:p w14:paraId="19F07178"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w:t>
      </w:r>
      <w:r w:rsidRPr="00673B45">
        <w:rPr>
          <w:rFonts w:ascii="Arial" w:hAnsi="Arial"/>
          <w:i/>
          <w:iCs/>
          <w:color w:val="000000" w:themeColor="text1"/>
          <w:position w:val="4"/>
          <w:sz w:val="22"/>
        </w:rPr>
        <w:lastRenderedPageBreak/>
        <w:t xml:space="preserve">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Non dite male gli uni degli altri, fratelli. Chi dice male del fratello, o giudica il suo fratello, parla contro la Legge e giudica la Legge. E se tu giudichi la Legge, non sei uno che osserva la Legge, ma uno che la giudica. Uno solo è legislatore e giudice, Colui che può salvare e mandare in rovina; ma chi sei tu, che giudichi il tuo prossimo? (Gc 3,13-4,12). </w:t>
      </w:r>
    </w:p>
    <w:p w14:paraId="383DBF84" w14:textId="77777777" w:rsidR="00673B45" w:rsidRPr="00673B45" w:rsidRDefault="00673B45" w:rsidP="00673B45">
      <w:pPr>
        <w:spacing w:after="120"/>
        <w:jc w:val="both"/>
        <w:rPr>
          <w:rFonts w:ascii="Arial" w:hAnsi="Arial"/>
          <w:bCs/>
          <w:sz w:val="24"/>
        </w:rPr>
      </w:pPr>
      <w:r w:rsidRPr="00673B45">
        <w:rPr>
          <w:rFonts w:ascii="Arial" w:hAnsi="Arial"/>
          <w:bCs/>
          <w:sz w:val="24"/>
        </w:rPr>
        <w:t>La fortezza è quel purissimo dono dello Spirito Santo che ci riempie di ogni energia soprannaturale per rimanere in questa Legge Santa del Signore. La fortezza non ha altre finalità. Le altre finalità vengono dallo spirito del male, mai dallo Spirito Santo. È facile esaminare la propria vita e sapere se essa è condotta dallo Spirito di fortezza o se essa è abbandonata alla carne e alla sua concupiscenza. Se dimoriamo in questa Legge del Signore siamo forti. Se siamo fuori della Legge, siamo deboli, molto deboli. Una cosa mai dobbiamo dimenticarla: la fortezza non è solo rimanere noi sempre nella Legge del Signore. È anche e soprattutto nell’annunciare il Vangelo ad ogni uomo, senza temere l’uomo. È la fortezza che ci fa annunciare il Vangelo, ce lo fa testimoniare anche a prezzo della nostra vita. L’annuncio del Vangelo vale il dono di tutta la nostra vita. anzi vale infinitamente di più. Ecco cosa chiede Gesù ai suoi discepoli:</w:t>
      </w:r>
    </w:p>
    <w:p w14:paraId="33E90A43"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0E3B87F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1CDC6148"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Un discepolo non è più grande del maestro, né un servo è più grande del suo signore; e sufficiente per il discepolo diventare come il suo maestro e per il servo come il suo signore. Se hanno chiamato Beelzebùl il padrone di casa, quanto più quelli della sua famiglia!</w:t>
      </w:r>
    </w:p>
    <w:p w14:paraId="4D8CCA5E"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w:t>
      </w:r>
      <w:r w:rsidRPr="00673B45">
        <w:rPr>
          <w:rFonts w:ascii="Arial" w:hAnsi="Arial"/>
          <w:i/>
          <w:iCs/>
          <w:color w:val="000000" w:themeColor="text1"/>
          <w:position w:val="4"/>
          <w:sz w:val="22"/>
        </w:rPr>
        <w:lastRenderedPageBreak/>
        <w:t>cadrà a terra senza il volere del Padre vostro. Perfino i capelli del vostro capo sono tutti contati. Non abbiate dunque paura: voi valete più di molti passeri!</w:t>
      </w:r>
    </w:p>
    <w:p w14:paraId="2D3C4F5E"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Perciò chiunque mi riconoscerà davanti agli uomini, anch’io lo riconoscerò davanti al Padre mio che è nei cieli; chi invece mi rinnegherà davanti agli uomini, anch’io lo rinnegherò davanti al Padre mio che è nei cieli. Non crediate che io sia venuto a portare pace sulla terra; sono venuto a portare non pace, ma spada. Sono infatti venuto a separare l’uomo da suo padre e la figlia da sua madre e la nuora da sua suocera; e nemici dell’uomo saranno quelli della sua casa. 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10,16-42). </w:t>
      </w:r>
    </w:p>
    <w:p w14:paraId="7DBD8D1B" w14:textId="77777777" w:rsidR="00673B45" w:rsidRPr="00673B45" w:rsidRDefault="00673B45" w:rsidP="00673B45">
      <w:pPr>
        <w:spacing w:after="120"/>
        <w:jc w:val="both"/>
        <w:rPr>
          <w:rFonts w:ascii="Arial" w:hAnsi="Arial"/>
          <w:sz w:val="24"/>
        </w:rPr>
      </w:pPr>
      <w:r w:rsidRPr="00673B45">
        <w:rPr>
          <w:rFonts w:ascii="Arial" w:hAnsi="Arial"/>
          <w:sz w:val="24"/>
        </w:rPr>
        <w:t xml:space="preserve">Se non ci rivestiamo dello Spirito Santo di fortezza, nessuno potrà mai vivere questa pagina di Vangelo. Anche se crede in essa, mai la potrà vivere. Si è privi della virtù o della fortezza dello Spirito Santo che ci rende capaci di morire per testimoniare la nostra fede in Cristo. </w:t>
      </w:r>
    </w:p>
    <w:p w14:paraId="6BDB3B58" w14:textId="77777777" w:rsidR="00673B45" w:rsidRPr="00673B45" w:rsidRDefault="00673B45" w:rsidP="00673B45">
      <w:pPr>
        <w:spacing w:after="120"/>
        <w:ind w:left="567" w:right="567"/>
        <w:jc w:val="both"/>
        <w:rPr>
          <w:rFonts w:ascii="Greek" w:hAnsi="Greek"/>
          <w:b/>
          <w:sz w:val="28"/>
        </w:rPr>
      </w:pPr>
      <w:bookmarkStart w:id="543" w:name="_Toc112234700"/>
      <w:bookmarkStart w:id="544" w:name="_Toc112855615"/>
      <w:r w:rsidRPr="00673B45">
        <w:rPr>
          <w:rFonts w:ascii="Arial" w:hAnsi="Arial" w:cs="Arial"/>
          <w:b/>
          <w:bCs/>
          <w:i/>
          <w:iCs/>
          <w:sz w:val="24"/>
          <w:szCs w:val="28"/>
          <w:lang w:val="la-Latn"/>
        </w:rPr>
        <w:t>In virtute autem scientiam</w:t>
      </w:r>
      <w:bookmarkEnd w:id="543"/>
      <w:bookmarkEnd w:id="544"/>
      <w:r w:rsidRPr="00673B45">
        <w:rPr>
          <w:rFonts w:ascii="Arial" w:hAnsi="Arial" w:cs="Arial"/>
          <w:b/>
          <w:bCs/>
          <w:i/>
          <w:iCs/>
          <w:sz w:val="24"/>
          <w:szCs w:val="28"/>
          <w:lang w:val="la-Latn"/>
        </w:rPr>
        <w:t xml:space="preserve"> </w:t>
      </w:r>
      <w:r w:rsidRPr="00673B45">
        <w:rPr>
          <w:rFonts w:ascii="Arial" w:hAnsi="Arial" w:cs="Arial"/>
          <w:b/>
          <w:bCs/>
          <w:i/>
          <w:iCs/>
          <w:sz w:val="24"/>
          <w:szCs w:val="28"/>
        </w:rPr>
        <w:t xml:space="preserve">– </w:t>
      </w:r>
      <w:r w:rsidRPr="00673B45">
        <w:rPr>
          <w:rFonts w:ascii="Greek" w:hAnsi="Greek"/>
          <w:b/>
          <w:sz w:val="28"/>
        </w:rPr>
        <w:t>™n d tÍ ¢retÍ t¾n gnîsin,</w:t>
      </w:r>
    </w:p>
    <w:p w14:paraId="54808698" w14:textId="77777777" w:rsidR="00673B45" w:rsidRPr="00673B45" w:rsidRDefault="00673B45" w:rsidP="00673B45">
      <w:pPr>
        <w:spacing w:after="120"/>
        <w:ind w:left="567" w:right="567"/>
        <w:jc w:val="both"/>
        <w:rPr>
          <w:rFonts w:ascii="Arial" w:hAnsi="Arial"/>
          <w:b/>
          <w:sz w:val="24"/>
        </w:rPr>
      </w:pPr>
      <w:r w:rsidRPr="00673B45">
        <w:rPr>
          <w:rFonts w:ascii="Arial" w:hAnsi="Arial"/>
          <w:b/>
          <w:sz w:val="24"/>
        </w:rPr>
        <w:t xml:space="preserve">Alla virtù la conoscenza, </w:t>
      </w:r>
    </w:p>
    <w:p w14:paraId="61B85726" w14:textId="77777777" w:rsidR="00673B45" w:rsidRPr="00673B45" w:rsidRDefault="00673B45" w:rsidP="00673B45">
      <w:pPr>
        <w:autoSpaceDE w:val="0"/>
        <w:autoSpaceDN w:val="0"/>
        <w:adjustRightInd w:val="0"/>
        <w:rPr>
          <w:b/>
          <w:bCs/>
        </w:rPr>
      </w:pPr>
    </w:p>
    <w:p w14:paraId="77F43627"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b/>
          <w:sz w:val="24"/>
          <w:lang w:eastAsia="en-US"/>
        </w:rPr>
        <w:t>LA CONOSCENZA.</w:t>
      </w:r>
      <w:r w:rsidRPr="00673B45">
        <w:rPr>
          <w:rFonts w:ascii="Arial" w:eastAsia="Calibri" w:hAnsi="Arial"/>
          <w:sz w:val="24"/>
          <w:lang w:eastAsia="en-US"/>
        </w:rPr>
        <w:t xml:space="preserve"> Abbiamo aggiunto alla fede la virtù o la fortezza nello Spirito Santo. Questa aggiunta non basta per percorrere un cammino di fede perfetta. Alla virtù si deve aggiunge la conoscenza. Attraverso la conoscenza noi entriamo nel cuore del mistero, mistero di Dio, mistero della Rivelazione, mistero della Tradizione, mistero del Magistero, mistero della Chiesa, mistero dei Sacramenti, mistero della Vergine Maria, mistero dell’uomo, mistero della creazione, mistero della Redenzione, mistero del tempo e mistero dell’eternità. La conoscenza, così come la fede e la fortezza e ogni altra virtù, non sono statiche, sono dinamiche. Esse devono crescere in noi, fino a raggiungere il sommo della perfezione. </w:t>
      </w:r>
    </w:p>
    <w:p w14:paraId="6ECE5ED7"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L’Apostolo Paolo insegna che si deve procedere da fede in fede. L’Apostolo Giovanni ci chiede di camminare nella verità. Se non cresciamo nelle virtù, esse a poco a poco decrescono in noi, fino a scomparire. Se muore in noi una sola virtù, tutte le altre si ammalano e diviene impossibile condurre la nostra vita nella divina volontà. Senza vera conoscenza sempre morirà la vera fede. Oggi avendo noi smarrito questa virtù, anche la vera fede abbiamo smarrito. </w:t>
      </w:r>
    </w:p>
    <w:p w14:paraId="7E1954DD"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La perfettissima conoscenza è quella che si vive in Dio, nel suo mistero di unità e di trinità. Il Padre, nello Spirito Santo, conosce il Figlio. Il Figlio, nello Spirito Santo, conosce il Padre. Lo Spirito Santo è la divina ed eterna conoscenza del Padre e del Figlio. Nella conoscenza, nella luce, nella purissima verità dello Spirito Santo, il Padre e il Figlio vivono di amore eterno, infinito, sempre nuovo, l’Uno per l’Altro. Conoscenza eterna e amore eterno sono nel Padre e nel Figlio e nello Spirito Santo una cosa sola. Grande  è il mistero dello Spirito Santo. In </w:t>
      </w:r>
      <w:r w:rsidRPr="00673B45">
        <w:rPr>
          <w:rFonts w:ascii="Arial" w:eastAsia="Calibri" w:hAnsi="Arial"/>
          <w:sz w:val="24"/>
          <w:lang w:eastAsia="en-US"/>
        </w:rPr>
        <w:lastRenderedPageBreak/>
        <w:t xml:space="preserve">Lui tutto il Padre si dona al Figlio e tutto il Figlio si dona al Padre. Questo dono eterno del Padre e del Figlio è la vita eterna dello Spirito Santo. Mistero indicibile, inafferrabile, indefinibile. Mistero eterno, divino, infinito. Mistero sempre da conoscere. Mistero che mai potrà essere racchiuso in una mente creata. Mistero che non conosce limiti. Mistero che possiamo conoscere solo per rivelazione. Per processi analogici possiamo e dobbiamo giungere alla conoscenza di Dio. Mai però giungeremo al mistero della Santissima Trinità. A questo mistero si può giungere solo per rivelazione. Due brani del Libro della Sapienza ci aiutano a separare processi analogici e rivelazione. </w:t>
      </w:r>
    </w:p>
    <w:p w14:paraId="2CD99EBE" w14:textId="77777777" w:rsidR="00673B45" w:rsidRPr="00673B45" w:rsidRDefault="00673B45" w:rsidP="00673B45">
      <w:pPr>
        <w:spacing w:after="120"/>
        <w:ind w:left="567" w:right="567"/>
        <w:jc w:val="both"/>
        <w:rPr>
          <w:rFonts w:ascii="Arial" w:eastAsia="Calibri" w:hAnsi="Arial"/>
          <w:i/>
          <w:iCs/>
          <w:color w:val="000000" w:themeColor="text1"/>
          <w:position w:val="4"/>
          <w:sz w:val="22"/>
          <w:lang w:eastAsia="en-US"/>
        </w:rPr>
      </w:pPr>
      <w:r w:rsidRPr="00673B45">
        <w:rPr>
          <w:rFonts w:ascii="Arial" w:eastAsia="Calibri" w:hAnsi="Arial"/>
          <w:i/>
          <w:iCs/>
          <w:color w:val="000000" w:themeColor="text1"/>
          <w:position w:val="4"/>
          <w:sz w:val="22"/>
          <w:lang w:eastAsia="en-US"/>
        </w:rPr>
        <w:t xml:space="preserve">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9,13-18). </w:t>
      </w:r>
    </w:p>
    <w:p w14:paraId="33ABADA0" w14:textId="77777777" w:rsidR="00673B45" w:rsidRPr="00673B45" w:rsidRDefault="00673B45" w:rsidP="00673B45">
      <w:pPr>
        <w:spacing w:after="120"/>
        <w:ind w:left="567" w:right="567"/>
        <w:jc w:val="both"/>
        <w:rPr>
          <w:rFonts w:ascii="Arial" w:eastAsia="Calibri" w:hAnsi="Arial"/>
          <w:i/>
          <w:iCs/>
          <w:color w:val="000000" w:themeColor="text1"/>
          <w:position w:val="4"/>
          <w:sz w:val="22"/>
          <w:lang w:eastAsia="en-US"/>
        </w:rPr>
      </w:pPr>
      <w:r w:rsidRPr="00673B45">
        <w:rPr>
          <w:rFonts w:ascii="Arial" w:eastAsia="Calibri" w:hAnsi="Arial"/>
          <w:i/>
          <w:iCs/>
          <w:color w:val="000000" w:themeColor="text1"/>
          <w:position w:val="4"/>
          <w:sz w:val="22"/>
          <w:lang w:eastAsia="en-US"/>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13,1-19). </w:t>
      </w:r>
    </w:p>
    <w:p w14:paraId="5C309B5B"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Cs/>
          <w:sz w:val="24"/>
          <w:lang w:eastAsia="en-US"/>
        </w:rPr>
        <w:t xml:space="preserve">Il cristiano deve conoscere i pensieri di Dio. Deve conoscere il pensiero di Cristo, la sua volontà, i suoi desideri. Il Padre gli dona lo Spirito Santo e in esso e per esso entra nella vera conoscenza dei pensieri del Padre, nella conoscenza del pensiero e del desiderio di Gesù. Poiché il pensiero del Padre e di Cristo Gesù, il desiderio del Padre e di Cristo Gesù, sono stati a noi rivelati nella Parola, il Padre per Cristo Gesù, ci dona lo Spirito Santo perché entriamo nelle perfetta conoscenza di quanto è contenuto nella Parola. Nessun pensiero e nessun desiderio e nessuna volontà potranno mai essere attribuiti al Padre e al Figlio se anche in un solo iota dovessero annullare la Parola, così come essa è contenuta nelle Scritture Profetiche. </w:t>
      </w:r>
    </w:p>
    <w:p w14:paraId="4FC4CFCB"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Cs/>
          <w:sz w:val="24"/>
          <w:lang w:eastAsia="en-US"/>
        </w:rPr>
        <w:t xml:space="preserve">Che il cristiano oggi viva senza lo Spirito Santo lo attesta la storia. Lui non conosce né il pensiero di Dio, né il pensiero di Cristo, né i suoi desideri, né la sua volontà. Lo attesta l’elevazione e l’intronizzazione dei pensieri dell’uomo a veri pensieri di Dio. Oggi tutto è detto pensiero di Dio, anche quei pensieri che negano </w:t>
      </w:r>
      <w:r w:rsidRPr="00673B45">
        <w:rPr>
          <w:rFonts w:ascii="Arial" w:eastAsia="Calibri" w:hAnsi="Arial"/>
          <w:bCs/>
          <w:sz w:val="24"/>
          <w:lang w:eastAsia="en-US"/>
        </w:rPr>
        <w:lastRenderedPageBreak/>
        <w:t>ogni Parola data a noi da Dio che rivela a noi la via della verità e della luce. Mai potrà dirsi vera conoscenza del pensiero di Dio quanto o in poco o in molto rinnega, annulla, vanifica la Parola della Scrittura.</w:t>
      </w:r>
    </w:p>
    <w:p w14:paraId="4C648180"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Cs/>
          <w:sz w:val="24"/>
          <w:lang w:eastAsia="en-US"/>
        </w:rPr>
        <w:t xml:space="preserve">Non solo Dio e il suo mistero a noi rivelato il cristiano è obbligato a conoscere. Nella vera conoscenza del mistero di Dio, è anche obbligato a conoscere il mistero di ogni uomo che sta dinanzi a lui. Oggi il cristiano conosce chi gli sta dinanzi? Anche di questa conoscenza dobbiamo rispondere con un no secco, assoluto. Il cristiano oggi non conoscendo il mistero di Dio, neanche il mistero dell’uomo conosce. Da dove lo si deduce? Quali sono la ragioni di questa non conoscenza? </w:t>
      </w:r>
    </w:p>
    <w:p w14:paraId="46C8F4C6"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Cs/>
          <w:sz w:val="24"/>
          <w:lang w:eastAsia="en-US"/>
        </w:rPr>
        <w:t xml:space="preserve">La prima deduzione è dalla non conoscenza che il cristiano ha del suo mistero. Chi non conosce il suo mistero mai potrà conoscere il mistero di un suo fratello. Non solo mistero di luce e di verità non conosce, non conosce neanche il mistero di iniquità, di tenebre, di falsità. Sappiamo dal Vangelo che farisei e scribi, non conoscendo il loro mistero, neanche il mistero di Gesù conoscevano. L’ignoranza del proprio mistero è il frutto dell’ignoranza di tutti gli altri misteri.  </w:t>
      </w:r>
    </w:p>
    <w:p w14:paraId="266331A3" w14:textId="77777777" w:rsidR="00673B45" w:rsidRPr="00673B45" w:rsidRDefault="00673B45" w:rsidP="00673B45">
      <w:pPr>
        <w:spacing w:after="120"/>
        <w:jc w:val="both"/>
        <w:rPr>
          <w:rFonts w:ascii="Arial" w:eastAsia="Calibri" w:hAnsi="Arial"/>
          <w:bCs/>
          <w:color w:val="000000" w:themeColor="text1"/>
          <w:sz w:val="24"/>
          <w:lang w:eastAsia="en-US"/>
        </w:rPr>
      </w:pPr>
      <w:r w:rsidRPr="00673B45">
        <w:rPr>
          <w:rFonts w:ascii="Arial" w:eastAsia="Calibri" w:hAnsi="Arial"/>
          <w:bCs/>
          <w:color w:val="000000" w:themeColor="text1"/>
          <w:sz w:val="24"/>
          <w:lang w:eastAsia="en-US"/>
        </w:rPr>
        <w:t>La Parola di Dio – L’intera Scrittura, Antico e Nuovo Testamento – ci dice che oggi l’uomo non solo nulla conosce dei misteri in essa contenuti, neanche vuole conoscere qualcosa. L’uomo oggi è un rinnegatore del vero mistero di Dio, del vero mistero di se stesso, del vero mistero dei suoi fratelli, del vero mistero del tempo e dell’eternità, della vita e della morte, del cielo e della terra. L’uomo oggi vuole vivere senza alcun mistero. Vuole essere da se stesso e per se stesso e tutto vuole leggere dal suo pensiero che è privo di ogni verità, sia verità divina ed eterna e sia verità storia.</w:t>
      </w:r>
    </w:p>
    <w:p w14:paraId="46740EA9" w14:textId="77777777" w:rsidR="00673B45" w:rsidRPr="00673B45" w:rsidRDefault="00673B45" w:rsidP="00673B45">
      <w:pPr>
        <w:spacing w:after="120"/>
        <w:jc w:val="both"/>
        <w:rPr>
          <w:rFonts w:ascii="Arial" w:eastAsia="Calibri" w:hAnsi="Arial"/>
          <w:bCs/>
          <w:color w:val="000000" w:themeColor="text1"/>
          <w:sz w:val="24"/>
          <w:lang w:eastAsia="en-US"/>
        </w:rPr>
      </w:pPr>
      <w:r w:rsidRPr="00673B45">
        <w:rPr>
          <w:rFonts w:ascii="Arial" w:eastAsia="Calibri" w:hAnsi="Arial"/>
          <w:bCs/>
          <w:color w:val="000000" w:themeColor="text1"/>
          <w:sz w:val="24"/>
          <w:lang w:eastAsia="en-US"/>
        </w:rPr>
        <w:t xml:space="preserve">Anche la storia testimonia che a noi nulla interessa del mistero. Come la conferma? Mostrandoci la nostra stoltezza e insipienza. Essendo noi chiamati a dare vita al mistero di Cristo Gesù, della Chiesa, della salvezza, della redenzione, in ordine alla vita da dare al mistero di Cristo Gesù, della Chiesa, della salvezza, della redenzione, affidiamo ministeri di altissima responsabilità a persone che questi misteri distruggono anziché edificare, uccidono anziché vivificare, danneggiano anziché custodire, demoliscono anziché innalzare. Ogni nostra scelta attesta che non siamo nello Spirito del Signore. Se fossimo nello Spirito Santo di certo le nostre scelte sarebbero ben diverse. Ogni scelta di distruzione e non di edificazione attesta che la nostra conoscenza non solo è imperfetta, non solo è nulla. È soprattutto peccaminosa. È una scelta di falsità e di menzogna. Sovente è anche una scelta di odio infinito, odio senza alcun limite, odio diabolico e satanico, odio che ci spingere a combattere contro il Signore.  </w:t>
      </w:r>
    </w:p>
    <w:p w14:paraId="6D633811"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Cs/>
          <w:sz w:val="24"/>
          <w:lang w:eastAsia="en-US"/>
        </w:rPr>
        <w:t xml:space="preserve">Altra verità che necessariamente va aggiunta. Neanche si è nello Spirito del Signore quando non conosciamo i frutti che una nostra decisione, una nostra affermazione, una nostra parola presa, proferita, detta oggi produce un’istante dopo e che può durare per l’eternità. Una decisione, un’affermazione, una parola presa, proferita, detta nella conoscenza dello Spirito Santo sempre conosce i frutti futuri che essa produrrà. Una decisione, un’affermazione, una parola attinta dal nostro cuore mai potrà conoscere i frutti che oggi e domani saranno prodotti. Senza lo Spirito Santo si è ciechi e nulla si vede dei frutti che maturano nella </w:t>
      </w:r>
      <w:r w:rsidRPr="00673B45">
        <w:rPr>
          <w:rFonts w:ascii="Arial" w:eastAsia="Calibri" w:hAnsi="Arial"/>
          <w:bCs/>
          <w:sz w:val="24"/>
          <w:lang w:eastAsia="en-US"/>
        </w:rPr>
        <w:lastRenderedPageBreak/>
        <w:t xml:space="preserve">storia da ciò che noi diciamo, affermiamo, decidiamo. Sulla retta conoscenza ecco cosa rivela l’Apostolo Paolo nella Prima Lettera ai Corinzi. </w:t>
      </w:r>
    </w:p>
    <w:p w14:paraId="126AD9BE" w14:textId="77777777" w:rsidR="00673B45" w:rsidRPr="00673B45" w:rsidRDefault="00673B45" w:rsidP="00673B45">
      <w:pPr>
        <w:spacing w:after="120"/>
        <w:ind w:left="567" w:right="567"/>
        <w:jc w:val="both"/>
        <w:rPr>
          <w:rFonts w:ascii="Arial" w:eastAsia="Calibri" w:hAnsi="Arial"/>
          <w:i/>
          <w:iCs/>
          <w:color w:val="000000" w:themeColor="text1"/>
          <w:position w:val="4"/>
          <w:sz w:val="22"/>
          <w:lang w:eastAsia="en-US"/>
        </w:rPr>
      </w:pPr>
      <w:r w:rsidRPr="00673B45">
        <w:rPr>
          <w:rFonts w:ascii="Arial" w:eastAsia="Calibri" w:hAnsi="Arial"/>
          <w:i/>
          <w:iCs/>
          <w:color w:val="000000" w:themeColor="text1"/>
          <w:position w:val="4"/>
          <w:sz w:val="22"/>
          <w:lang w:eastAsia="en-US"/>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2830015A" w14:textId="77777777" w:rsidR="00673B45" w:rsidRPr="00673B45" w:rsidRDefault="00673B45" w:rsidP="00673B45">
      <w:pPr>
        <w:spacing w:after="120"/>
        <w:ind w:left="567" w:right="567"/>
        <w:jc w:val="both"/>
        <w:rPr>
          <w:rFonts w:ascii="Arial" w:eastAsia="Calibri" w:hAnsi="Arial"/>
          <w:i/>
          <w:iCs/>
          <w:color w:val="000000" w:themeColor="text1"/>
          <w:position w:val="4"/>
          <w:sz w:val="22"/>
          <w:lang w:eastAsia="en-US"/>
        </w:rPr>
      </w:pPr>
      <w:r w:rsidRPr="00673B45">
        <w:rPr>
          <w:rFonts w:ascii="Arial" w:eastAsia="Calibri" w:hAnsi="Arial"/>
          <w:i/>
          <w:iCs/>
          <w:color w:val="000000" w:themeColor="text1"/>
          <w:position w:val="4"/>
          <w:sz w:val="22"/>
          <w:lang w:eastAsia="en-US"/>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14:paraId="54B09D6E" w14:textId="77777777" w:rsidR="00673B45" w:rsidRPr="00673B45" w:rsidRDefault="00673B45" w:rsidP="00673B45">
      <w:pPr>
        <w:spacing w:after="120"/>
        <w:ind w:left="567" w:right="567"/>
        <w:jc w:val="both"/>
        <w:rPr>
          <w:rFonts w:ascii="Arial" w:eastAsia="Calibri" w:hAnsi="Arial"/>
          <w:i/>
          <w:iCs/>
          <w:color w:val="000000" w:themeColor="text1"/>
          <w:position w:val="4"/>
          <w:sz w:val="22"/>
          <w:lang w:eastAsia="en-US"/>
        </w:rPr>
      </w:pPr>
      <w:r w:rsidRPr="00673B45">
        <w:rPr>
          <w:rFonts w:ascii="Arial" w:eastAsia="Calibri" w:hAnsi="Arial"/>
          <w:i/>
          <w:iCs/>
          <w:color w:val="000000" w:themeColor="text1"/>
          <w:position w:val="4"/>
          <w:sz w:val="22"/>
          <w:lang w:eastAsia="en-US"/>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3,1-16). </w:t>
      </w:r>
    </w:p>
    <w:p w14:paraId="16946698"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Cs/>
          <w:sz w:val="24"/>
          <w:lang w:eastAsia="en-US"/>
        </w:rPr>
        <w:t>Ecco alcuni frutti che infallibilmente produrranno alcune nostre affermazioni che oggi vengono proclamate come purissima volontà di Dio, mentre altro non sono che parole di morte, di distruzione, di diluvio universale attinte dal nostro cuore. Noi stiamo affermando che:</w:t>
      </w:r>
    </w:p>
    <w:p w14:paraId="5630A2B2" w14:textId="77777777" w:rsidR="00673B45" w:rsidRPr="00673B45" w:rsidRDefault="00673B45" w:rsidP="00673B45">
      <w:pPr>
        <w:spacing w:after="120"/>
        <w:jc w:val="both"/>
        <w:rPr>
          <w:rFonts w:ascii="Arial" w:eastAsia="Calibri" w:hAnsi="Arial"/>
          <w:sz w:val="24"/>
        </w:rPr>
      </w:pPr>
      <w:r w:rsidRPr="00673B45">
        <w:rPr>
          <w:rFonts w:ascii="Arial" w:eastAsia="Calibri" w:hAnsi="Arial"/>
          <w:b/>
          <w:sz w:val="24"/>
        </w:rPr>
        <w:t>Il Vangelo non va annunciato.</w:t>
      </w:r>
      <w:r w:rsidRPr="00673B45">
        <w:rPr>
          <w:rFonts w:ascii="Arial" w:eastAsia="Calibri" w:hAnsi="Arial"/>
          <w:sz w:val="24"/>
        </w:rPr>
        <w:t xml:space="preserve"> Bene! Non annunciamo più il Vangelo. Quali sono i frutti di questa decisione? La condanna dell’uomo a rimanere nei suoi peccati. L’esclusione dal possesso della vita eterna. L’abbandono di ogni uomo ai suoi istinti di peccato e ai suoi vizi. Si lascia che ogni uomo cammini nelle tenebre e nell’ombra della morte. Questo cammino si consuma per l’uomo nella grande idolatria e in ogni immoralità. Non vedere questi frutti di male universale è grande cecità. </w:t>
      </w:r>
    </w:p>
    <w:p w14:paraId="22DE5976" w14:textId="77777777" w:rsidR="00673B45" w:rsidRPr="00673B45" w:rsidRDefault="00673B45" w:rsidP="00673B45">
      <w:pPr>
        <w:spacing w:after="120"/>
        <w:jc w:val="both"/>
        <w:rPr>
          <w:rFonts w:ascii="Arial" w:eastAsia="Calibri" w:hAnsi="Arial"/>
          <w:sz w:val="24"/>
        </w:rPr>
      </w:pPr>
      <w:r w:rsidRPr="00673B45">
        <w:rPr>
          <w:rFonts w:ascii="Arial" w:eastAsia="Calibri" w:hAnsi="Arial"/>
          <w:b/>
          <w:sz w:val="24"/>
        </w:rPr>
        <w:t xml:space="preserve">Che tutte le religioni sono uguali. </w:t>
      </w:r>
      <w:r w:rsidRPr="00673B45">
        <w:rPr>
          <w:rFonts w:ascii="Arial" w:eastAsia="Calibri" w:hAnsi="Arial"/>
          <w:sz w:val="24"/>
        </w:rPr>
        <w:t xml:space="preserve">Bene! Affermiamolo pure. Quali sono però i frutti che produciamo con questa nostra falsa e menzognera parola? Il totale annullamento del mistero di Cristo Gesù. Se si distrugge il mistero di Cristo, è il mistero della Chiesa che si distrugge e prima ancora il mistero del Padre e dello Spirito Santo che viene distrutto. Anche il mistero dell’uomo viene distrutto. Dovremmo riflettere prima di affermare qualcosa. Almeno dovremmo chiederci: </w:t>
      </w:r>
      <w:r w:rsidRPr="00673B45">
        <w:rPr>
          <w:rFonts w:ascii="Arial" w:eastAsia="Calibri" w:hAnsi="Arial"/>
          <w:sz w:val="24"/>
        </w:rPr>
        <w:lastRenderedPageBreak/>
        <w:t>quale frutti immediati e remoti produce questa mia affermazione? Se non facciamo questo, siamo ciechi e guide di ciechi. Siamo semplicemente stolti e insipienti.</w:t>
      </w:r>
    </w:p>
    <w:p w14:paraId="471AD2B1" w14:textId="77777777" w:rsidR="00673B45" w:rsidRPr="00673B45" w:rsidRDefault="00673B45" w:rsidP="00673B45">
      <w:pPr>
        <w:spacing w:after="120"/>
        <w:jc w:val="both"/>
        <w:rPr>
          <w:rFonts w:ascii="Arial" w:eastAsia="Calibri" w:hAnsi="Arial"/>
          <w:sz w:val="24"/>
        </w:rPr>
      </w:pPr>
      <w:r w:rsidRPr="00673B45">
        <w:rPr>
          <w:rFonts w:ascii="Arial" w:eastAsia="Calibri" w:hAnsi="Arial"/>
          <w:b/>
          <w:sz w:val="24"/>
        </w:rPr>
        <w:t xml:space="preserve">Che possiamo creare la fratellanza universale senza Cristo. </w:t>
      </w:r>
      <w:r w:rsidRPr="00673B45">
        <w:rPr>
          <w:rFonts w:ascii="Arial" w:eastAsia="Calibri" w:hAnsi="Arial"/>
          <w:sz w:val="24"/>
        </w:rPr>
        <w:t xml:space="preserve">Bene! Diciamolo pure. Ma quali sono i frutti che questa nostra parola genera e produce nella storia? La convinzione dell’inutilità della conversione, della grazia, della verità, dei sacramenti della Chiesa. L’inutilità della stessa Chiesa assieme all’inutilità di Cristo Gesù. L’altro frutto è la cancellazione del decreto eterno del Padre che ha stabilito che tutto debba essere vissuto in Cristo, con Cristo, con Cristo, come membri vivi del suo corpo. </w:t>
      </w:r>
    </w:p>
    <w:p w14:paraId="6B11AD6F" w14:textId="77777777" w:rsidR="00673B45" w:rsidRPr="00673B45" w:rsidRDefault="00673B45" w:rsidP="00673B45">
      <w:pPr>
        <w:spacing w:after="120"/>
        <w:jc w:val="both"/>
        <w:rPr>
          <w:rFonts w:ascii="Arial" w:eastAsia="Calibri" w:hAnsi="Arial"/>
          <w:sz w:val="24"/>
        </w:rPr>
      </w:pPr>
      <w:r w:rsidRPr="00673B45">
        <w:rPr>
          <w:rFonts w:ascii="Arial" w:eastAsia="Calibri" w:hAnsi="Arial"/>
          <w:b/>
          <w:sz w:val="24"/>
        </w:rPr>
        <w:t>Che ogni tendenza sessuale è uguale dinanzi a Dio.</w:t>
      </w:r>
      <w:r w:rsidRPr="00673B45">
        <w:rPr>
          <w:rFonts w:ascii="Arial" w:eastAsia="Calibri" w:hAnsi="Arial"/>
          <w:sz w:val="24"/>
        </w:rPr>
        <w:t xml:space="preserve"> Bene! Gridiamolo pure. Ma quale frutti produce un tale grido da parte dei discepoli di Gesù? Non solo si apre la porta all’omosessualità, donandole diritto di verità per l’uomo, ma anche alla pedofilia si apre la porta. Se l’omosessualità è tendenza dinanzi a Dio uguale all’eterosessualità, anche la pedofilia è tendenza sessuale dinanzi a Dio uguale ad ogni altra tendenza sessuale. Se si grida che ogni tendenza sessuale è uguale dinanzi a Dio, non possiamo poi alcune tendenze incoraggiarle e altre reprimerle. Se la pedofilia oggi viene condannata è perché essa è reato per la legge civile. Se domani la legge civile dovesse non condannarla, essa avrebbe pieno diritto di esistere anche nella Chiesa. Siamo ciechi che guidano altro ciechi. Siamo sordi che parlano ad altri sordi. </w:t>
      </w:r>
    </w:p>
    <w:p w14:paraId="20377310" w14:textId="77777777" w:rsidR="00673B45" w:rsidRPr="00673B45" w:rsidRDefault="00673B45" w:rsidP="00673B45">
      <w:pPr>
        <w:spacing w:after="120"/>
        <w:jc w:val="both"/>
        <w:rPr>
          <w:rFonts w:ascii="Arial" w:eastAsia="Calibri" w:hAnsi="Arial"/>
          <w:sz w:val="24"/>
        </w:rPr>
      </w:pPr>
      <w:r w:rsidRPr="00673B45">
        <w:rPr>
          <w:rFonts w:ascii="Arial" w:eastAsia="Calibri" w:hAnsi="Arial"/>
          <w:b/>
          <w:sz w:val="24"/>
        </w:rPr>
        <w:t>Che possiamo salvare la terra senza salvare l’uomo</w:t>
      </w:r>
      <w:r w:rsidRPr="00673B45">
        <w:rPr>
          <w:rFonts w:ascii="Arial" w:eastAsia="Calibri" w:hAnsi="Arial"/>
          <w:sz w:val="24"/>
        </w:rPr>
        <w:t xml:space="preserve">. Bene! Sosteniamolo pure. Essendo l’uomo con i suoi vizi e con i suoi peccati che trasforma il giardino di Dio in un deserto, se non si porta ogni uomo nelle virtù, nella verità, nella grazia, nella luce, nella vita di Cristo Gesù, nella sapienza dello Spirito Santo, sempre la terra rimarrà un deserto per l’uomo. Sarà l’uomo stesso a ridurla in un deserto. Lo abbiamo sempre detto e ora lo ripetiamo: è la vera antropologia che fa la vera ecologia. Ma è la vera soteriologia che va la vera antropologia. È La vera ecclesiologia che fa la vera soteriologia. È la vera cristologia che fa la vera ecclesiologia. È la vera teologia che fa la vera cristologia. È la vera pneumatologia che fa la vera teologia. Volere una ecologia frutto di un pensiero ateo e di pura immanenza è lavorare invano. </w:t>
      </w:r>
    </w:p>
    <w:p w14:paraId="0A45EA7B" w14:textId="77777777" w:rsidR="00673B45" w:rsidRPr="00673B45" w:rsidRDefault="00673B45" w:rsidP="00673B45">
      <w:pPr>
        <w:spacing w:after="120"/>
        <w:jc w:val="both"/>
        <w:rPr>
          <w:rFonts w:ascii="Arial" w:eastAsia="Calibri" w:hAnsi="Arial"/>
          <w:sz w:val="24"/>
        </w:rPr>
      </w:pPr>
      <w:r w:rsidRPr="00673B45">
        <w:rPr>
          <w:rFonts w:ascii="Arial" w:eastAsia="Calibri" w:hAnsi="Arial"/>
          <w:b/>
          <w:sz w:val="24"/>
        </w:rPr>
        <w:t xml:space="preserve">Che nel corpo di Cristo siamo tutti uguali. </w:t>
      </w:r>
      <w:r w:rsidRPr="00673B45">
        <w:rPr>
          <w:rFonts w:ascii="Arial" w:eastAsia="Calibri" w:hAnsi="Arial"/>
          <w:sz w:val="24"/>
        </w:rPr>
        <w:t xml:space="preserve">Bene! Predichiamolo pure. I frutti che questa predicazione produce altro non sono che la distruzione del mistero della Chiesa e dello Spirito Santo. Anche tutti i frutti prodotti dai sacramenti vengono portati al macero. Nasce il cristiano indistinto, indeterminato, amorfo. Nasce il cristiano autonomo. Viene prodotto un discepolo di Gesù che non ha bisogno degli altri discepoli di Gesù. Viene distrutta tutta l’armonia e la complessità del corpo di Cristo e al suo posto viene messo nella storia un numero infinito di cellule tutte uguali, lontane e distanti le une dalle altre. Ogni cellula vive da se stessa la sua vita. I disastri che una tale predicazione produce sono oltremodo ingenti. </w:t>
      </w:r>
    </w:p>
    <w:p w14:paraId="374136F8" w14:textId="77777777" w:rsidR="00673B45" w:rsidRPr="00673B45" w:rsidRDefault="00673B45" w:rsidP="00673B45">
      <w:pPr>
        <w:spacing w:after="120"/>
        <w:jc w:val="both"/>
        <w:rPr>
          <w:rFonts w:ascii="Arial" w:eastAsia="Calibri" w:hAnsi="Arial"/>
          <w:sz w:val="24"/>
        </w:rPr>
      </w:pPr>
      <w:r w:rsidRPr="00673B45">
        <w:rPr>
          <w:rFonts w:ascii="Arial" w:eastAsia="Calibri" w:hAnsi="Arial"/>
          <w:b/>
          <w:sz w:val="24"/>
        </w:rPr>
        <w:t xml:space="preserve">Che la vita eterna è data a tutti. </w:t>
      </w:r>
      <w:r w:rsidRPr="00673B45">
        <w:rPr>
          <w:rFonts w:ascii="Arial" w:eastAsia="Calibri" w:hAnsi="Arial"/>
          <w:sz w:val="24"/>
        </w:rPr>
        <w:t xml:space="preserve">Bene! Insegniamolo pure! Qual è il frutto che questo insegnamento produce? La nascita di un uomo non solo senza morale, ma anche un uomo senza alcuna responsabilità dinanzi a Dio. La responsabilità è solo dinanzi agli uomini. Se però non si teme il giudizio del Signore che è </w:t>
      </w:r>
      <w:r w:rsidRPr="00673B45">
        <w:rPr>
          <w:rFonts w:ascii="Arial" w:eastAsia="Calibri" w:hAnsi="Arial"/>
          <w:sz w:val="24"/>
        </w:rPr>
        <w:lastRenderedPageBreak/>
        <w:t xml:space="preserve">giudizio eterno e inappellabile, possiamo temere il giudizio degli uomini al quale si può facilmente sfuggire? Questo insegnamento, prima ha creato l’immoralità. Subito dopo ha generato l’amoralità. Oggi sta producendo l’universale indifferenza sia verso ciò che è bene e sia verso ciò che è male. È il caos. Altro frutto è l’elevazione della volontà a principio di verità di ogni azione. Muore la verità di natura e ogni verità di rivelazione. Muore soprattutto la verità di redenzione. Basta una sola parola di falsità e tutto un mondo crolla, implode, si riduce in frantumi e in polvere del suolo. </w:t>
      </w:r>
    </w:p>
    <w:p w14:paraId="5BE68A1B" w14:textId="77777777" w:rsidR="00673B45" w:rsidRPr="00673B45" w:rsidRDefault="00673B45" w:rsidP="00673B45">
      <w:pPr>
        <w:spacing w:after="120"/>
        <w:jc w:val="both"/>
        <w:rPr>
          <w:rFonts w:ascii="Arial" w:eastAsia="Calibri" w:hAnsi="Arial"/>
          <w:sz w:val="24"/>
        </w:rPr>
      </w:pPr>
      <w:r w:rsidRPr="00673B45">
        <w:rPr>
          <w:rFonts w:ascii="Arial" w:eastAsia="Calibri" w:hAnsi="Arial"/>
          <w:b/>
          <w:sz w:val="24"/>
        </w:rPr>
        <w:t>Che Dio è solo misericordia</w:t>
      </w:r>
      <w:r w:rsidRPr="00673B45">
        <w:rPr>
          <w:rFonts w:ascii="Arial" w:eastAsia="Calibri" w:hAnsi="Arial"/>
          <w:sz w:val="24"/>
        </w:rPr>
        <w:t xml:space="preserve">. Bene! Urliamolo pure. Questo urlo è la dichiarazione di morte non solo di tutta la verità rivelata, ma anche della verità di creazione o di natura. È dichiarare senza alcuna conseguenza gli atti degli uomini. Mentre noi sappiamo che ogni nostro atto produce frutti che rimangono per l’eternità. Non parliamo di frutti eterni invisibili, ma di frutti ben visibili. Ogni vizio, ogni trasgressione dei comandamenti producono frutti visibile che possono rimanere in eterno nella storia. Con questo urlo oggi si può commettere qualsiasi crimine, si può anche distruggere l’intera umanità, si può dare corso a qualsiasi olocausto e genocidio, alla fine Dio coprirà l’uomo con la sua misericordia e lo porterà nelle sue dimore eterne. Con questo urlo si dona all’uomo licenza di commettere qualsiasi crimine, anche il crimine di crocifiggere ogni suo fratello. Alla fine sempre vi sarà la misericordia del Signore. Così noi possiamo essere spietati, senza misericordia, possiamo crocifiggere, infangare, calunniare, abbattere, devastare, trucidare, odiare, uccidere senza alcuna conseguenza. Alla fine sempre vince la misericordia di Dio. </w:t>
      </w:r>
    </w:p>
    <w:p w14:paraId="364D089F" w14:textId="77777777" w:rsidR="00673B45" w:rsidRPr="00673B45" w:rsidRDefault="00673B45" w:rsidP="00673B45">
      <w:pPr>
        <w:spacing w:after="120"/>
        <w:jc w:val="both"/>
        <w:rPr>
          <w:rFonts w:ascii="Arial" w:eastAsia="Calibri" w:hAnsi="Arial"/>
          <w:sz w:val="24"/>
        </w:rPr>
      </w:pPr>
      <w:r w:rsidRPr="00673B45">
        <w:rPr>
          <w:rFonts w:ascii="Arial" w:eastAsia="Calibri" w:hAnsi="Arial"/>
          <w:b/>
          <w:sz w:val="24"/>
        </w:rPr>
        <w:t>Che Cristo non serve per essere salvati.</w:t>
      </w:r>
      <w:r w:rsidRPr="00673B45">
        <w:rPr>
          <w:rFonts w:ascii="Arial" w:eastAsia="Calibri" w:hAnsi="Arial"/>
          <w:sz w:val="24"/>
        </w:rPr>
        <w:t xml:space="preserve"> Bene! Professiamolo pure. Se Cristo Gesù non serve per la nostra salvezza, così professando e insegnando, a che serve un papa, un vescovo, un presbitero? A che serve la Chiesa? A che serve celebrare i divini misteri? A che serve la rivelazione? Se Cristo non serve per essere salvati, neanche la religione seve. Se Cristo non serve per essere salvati, non conosciamo chi è oggi l’uomo e cosa vuole il Signore che lui diventi. Con questa professione è l’uomo secondo Dio che viene distrutto in eterno e per sempre.</w:t>
      </w:r>
    </w:p>
    <w:p w14:paraId="44509B4C" w14:textId="77777777" w:rsidR="00673B45" w:rsidRPr="00673B45" w:rsidRDefault="00673B45" w:rsidP="00673B45">
      <w:pPr>
        <w:spacing w:after="120"/>
        <w:jc w:val="both"/>
        <w:rPr>
          <w:rFonts w:ascii="Arial" w:eastAsia="Calibri" w:hAnsi="Arial"/>
          <w:sz w:val="24"/>
        </w:rPr>
      </w:pPr>
      <w:r w:rsidRPr="00673B45">
        <w:rPr>
          <w:rFonts w:ascii="Arial" w:eastAsia="Calibri" w:hAnsi="Arial"/>
          <w:b/>
          <w:sz w:val="24"/>
        </w:rPr>
        <w:t>Che non c’è distinzione tra una confessione cristiana e un’altra.</w:t>
      </w:r>
      <w:r w:rsidRPr="00673B45">
        <w:rPr>
          <w:rFonts w:ascii="Arial" w:eastAsia="Calibri" w:hAnsi="Arial"/>
          <w:sz w:val="24"/>
        </w:rPr>
        <w:t xml:space="preserve"> Bene! Confessiamolo pure. Con questa confessione, priviamo la Chiesa cattolica della sua purissima verità. Ma anche tutti i sacramenti li priviamo della loro purissima verità. Con questa confessione, non esiste più la verità oggettiva sulla quale la differenza viene fondata. Senza verità oggettiva, regna la volontà dell’uomo che priva ogni cosa della sua purissima essenza. Se tutte le confessioni cristiane sono uguali, anche il pane eucaristico e il pane non eucaristico sono uguali. Ecco perché un pasto tra amici e il pasto eucaristico sono la stessa cosa. Se sono la stessa cosa significa che abbiamo perso la verità del mistero dell’Eucaristia, che è il supremo dono dato da Gesù all’uomo.</w:t>
      </w:r>
    </w:p>
    <w:p w14:paraId="63627CC9" w14:textId="77777777" w:rsidR="00673B45" w:rsidRPr="00673B45" w:rsidRDefault="00673B45" w:rsidP="00673B45">
      <w:pPr>
        <w:spacing w:after="120"/>
        <w:jc w:val="both"/>
        <w:rPr>
          <w:rFonts w:ascii="Arial" w:eastAsia="Calibri" w:hAnsi="Arial"/>
          <w:sz w:val="24"/>
        </w:rPr>
      </w:pPr>
      <w:r w:rsidRPr="00673B45">
        <w:rPr>
          <w:rFonts w:ascii="Arial" w:eastAsia="Calibri" w:hAnsi="Arial"/>
          <w:b/>
          <w:sz w:val="24"/>
        </w:rPr>
        <w:t>Che il laicato ha la sua autonomia ed essa va rispettata.</w:t>
      </w:r>
      <w:r w:rsidRPr="00673B45">
        <w:rPr>
          <w:rFonts w:ascii="Arial" w:eastAsia="Calibri" w:hAnsi="Arial"/>
          <w:sz w:val="24"/>
        </w:rPr>
        <w:t xml:space="preserve"> Bene! Sussurriamolo pure. Dobbiamo all’istante dire che non esiste il laicato autonomo, perché il fedele laico non esiste se non come corpo di Cristo. Nel corpo di Cristo ognuno è dalla vita e per la vita degli altri. Come può il corpo laicale essere autonomo e separato dal corpo sacerdotale, se è dal corpo sacerdotale che deve riceve la Parola, la </w:t>
      </w:r>
      <w:r w:rsidRPr="00673B45">
        <w:rPr>
          <w:rFonts w:ascii="Arial" w:eastAsia="Calibri" w:hAnsi="Arial"/>
          <w:sz w:val="24"/>
        </w:rPr>
        <w:lastRenderedPageBreak/>
        <w:t xml:space="preserve">Verità, la Grazia, la Luce, la Vita eterna, ogni altro bene divino ed eterno? Se dal corpo sacerdotale deve ricevere anche lo Spirito Santo? Neanche nelle cose  umane è autonomo, dovendo esso obbedire nell’edificazione della città terrena ad ogni comando della Legge del Signore e della parola di Cristo Gesù. Anche questa affermazione è profonda cecità. Un corpo laicale separato dal corpo di Cristo è condannato a inseguire ogni falsità e a edificare se stesso sulla menzogna, progredendo di tenebre in tenebre e in tenebre sempre più dense e forti. </w:t>
      </w:r>
    </w:p>
    <w:p w14:paraId="545A247A" w14:textId="77777777" w:rsidR="00673B45" w:rsidRPr="00673B45" w:rsidRDefault="00673B45" w:rsidP="00673B45">
      <w:pPr>
        <w:spacing w:after="120"/>
        <w:jc w:val="both"/>
        <w:rPr>
          <w:rFonts w:ascii="Arial" w:eastAsia="Calibri" w:hAnsi="Arial"/>
          <w:sz w:val="24"/>
        </w:rPr>
      </w:pPr>
      <w:r w:rsidRPr="00673B45">
        <w:rPr>
          <w:rFonts w:ascii="Arial" w:eastAsia="Calibri" w:hAnsi="Arial"/>
          <w:b/>
          <w:sz w:val="24"/>
        </w:rPr>
        <w:t>Che il peccato non è più peccato. Basta solo il desiderio di essere con il Signore.</w:t>
      </w:r>
      <w:r w:rsidRPr="00673B45">
        <w:rPr>
          <w:rFonts w:ascii="Arial" w:eastAsia="Calibri" w:hAnsi="Arial"/>
          <w:sz w:val="24"/>
        </w:rPr>
        <w:t xml:space="preserve"> Bene! Facciamolo pure risuonare per il mondo questo pensiero. Quali sono i frutti che esso produce nella storia? La trasgressione di tutti i comandamenti. Ora i comandamenti trasgrediti operano distruzione e morte. Se il peccato non è più peccato, l’omicidio non è più omicidio. Si possono uccide gli uomini a piacimento. L’adulterio non è più adulterio. Si possono distruggere tutte le famiglie della terra. Il furto non è più furto. Si possono commettere tutte le rapine che si vogliono. La frode non è più frode. Si può ingannare il mondo intero. Anche la superstizione non è più superstizione. Si può servire il diavolo come si vuole. Basta solo questo pensiero per trasformare ogni uomo in un nemico di Dio e degli uomini. Il peccato non è un concetto. Il peccato è azione contro Dio e contro l’uomo. L’azione mai si potrà dichiarare non azione, perché un omicidio mai si potrà dichiarare non omicidio. Anche questa è grande cecità di quanti vivono senza lo Spirito Santo.</w:t>
      </w:r>
    </w:p>
    <w:p w14:paraId="21364705" w14:textId="77777777" w:rsidR="00673B45" w:rsidRPr="00673B45" w:rsidRDefault="00673B45" w:rsidP="00673B45">
      <w:pPr>
        <w:spacing w:after="120"/>
        <w:jc w:val="both"/>
        <w:rPr>
          <w:rFonts w:ascii="Arial" w:eastAsia="Calibri" w:hAnsi="Arial"/>
          <w:sz w:val="24"/>
        </w:rPr>
      </w:pPr>
      <w:r w:rsidRPr="00673B45">
        <w:rPr>
          <w:rFonts w:ascii="Arial" w:eastAsia="Calibri" w:hAnsi="Arial"/>
          <w:b/>
          <w:sz w:val="24"/>
        </w:rPr>
        <w:t>Che ci si deve guardare da una morale rigida.</w:t>
      </w:r>
      <w:r w:rsidRPr="00673B45">
        <w:rPr>
          <w:rFonts w:ascii="Arial" w:eastAsia="Calibri" w:hAnsi="Arial"/>
          <w:sz w:val="24"/>
        </w:rPr>
        <w:t xml:space="preserve"> Bene! Accusiamo pure i maestri e di dottori della morale! Ma così facendo ci dichiariamo ignoranti sulla verità della morale cristiana. La morale, la vera morale, non è né rigida e né lassa, perché per il cristiano è perfetta conformazione alla vita di Cristo Gesù, il Crocifisso per amore. La morale cristiana è perfetta imitazione di Cristo Gesù, il mite e l’umile di cuore. La morale cristiana è aiutare ogni discepolo di Gesù a vivere il Discorso della Montagna, Discorso fatto da Cristo Gesù, non dai maestri di morale. Se la morale è obbedienza alla Parola di Cristo Signore, essa mai potrà essere rigida. Così mai potranno essere detti rigidi i Comandamenti del Signore. </w:t>
      </w:r>
    </w:p>
    <w:p w14:paraId="3A4F5778" w14:textId="77777777" w:rsidR="00673B45" w:rsidRPr="00673B45" w:rsidRDefault="00673B45" w:rsidP="00673B45">
      <w:pPr>
        <w:spacing w:after="120"/>
        <w:jc w:val="both"/>
        <w:rPr>
          <w:rFonts w:ascii="Arial" w:eastAsia="Calibri" w:hAnsi="Arial"/>
          <w:sz w:val="24"/>
        </w:rPr>
      </w:pPr>
      <w:r w:rsidRPr="00673B45">
        <w:rPr>
          <w:rFonts w:ascii="Arial" w:eastAsia="Calibri" w:hAnsi="Arial"/>
          <w:b/>
          <w:sz w:val="24"/>
        </w:rPr>
        <w:t>Che si deve abbattere il clericalismo.</w:t>
      </w:r>
      <w:r w:rsidRPr="00673B45">
        <w:rPr>
          <w:rFonts w:ascii="Arial" w:eastAsia="Calibri" w:hAnsi="Arial"/>
          <w:sz w:val="24"/>
        </w:rPr>
        <w:t xml:space="preserve"> Bene! Diciamo pure anche questo. Quando diciamo che il clericalismo va abbattuto, dobbiamo prestare somma attenzione. Urge che venga ben definito cosa è per noi il clericalismo. Il clero non è il clericalismo e il clericalismo non è il clero. Questa separazione deve essere nitida, chiara, senza alcun equivoco. Qual è la verità del clero? Clero sono coloro che sono stati chiamati da Cristo Gesù a compiere nel mondo la sua stessa missione, lasciando le cose della terra, per dedicarsi interamente alle cose che riguardano Dio. Fanno parte del clericalismo quanti invece usano i poteri sacri per i loro interessi, per governare sugli uomini e non per servirli. Per schiavizzarli e non per elevarli, mostrando loro la perfetta immagine di Cristo Gesù. Quanti condannano il clericalismo sono essi i primi clericalisti, sono i primi che vogliono assoggettare ogni uomo al loro pensiero. Sono i primi  che usano il potere sacro contro la verità del potere sacro. Anche questa è grande cecità e ipocrisia. Non si toglie la trave dai propri occhi. Si vuole togliere la pagliuzza che è nell’occhio dei fratelli. Gesù sempre ha messo in guardia i suoi discepoli da questo lievito di morte della verità.</w:t>
      </w:r>
    </w:p>
    <w:p w14:paraId="10DB6978" w14:textId="77777777" w:rsidR="00673B45" w:rsidRPr="00673B45" w:rsidRDefault="00673B45" w:rsidP="00673B45">
      <w:pPr>
        <w:spacing w:after="120"/>
        <w:jc w:val="both"/>
        <w:rPr>
          <w:rFonts w:ascii="Arial" w:eastAsia="Calibri" w:hAnsi="Arial"/>
          <w:sz w:val="24"/>
        </w:rPr>
      </w:pPr>
      <w:r w:rsidRPr="00673B45">
        <w:rPr>
          <w:rFonts w:ascii="Arial" w:eastAsia="Calibri" w:hAnsi="Arial"/>
          <w:b/>
          <w:sz w:val="24"/>
        </w:rPr>
        <w:lastRenderedPageBreak/>
        <w:t>Che nessuno di noi può giudicare l’altro</w:t>
      </w:r>
      <w:r w:rsidRPr="00673B45">
        <w:rPr>
          <w:rFonts w:ascii="Arial" w:eastAsia="Calibri" w:hAnsi="Arial"/>
          <w:sz w:val="24"/>
        </w:rPr>
        <w:t xml:space="preserve">. Bene! Anche questo facciamo credere ad ogni uomo. Ci dimentichiamo però di dire che il giudizio riguarda la coscienza, l’anima, il cuore dell’uomo. Questo giudizio appartiene solo a Dio. Gesù però ha dato a noi il potere di giudicare, valutare, discernere, separare con taglio netto ciò che è sua verità da ciò che non è sua verità, ciò che è sua Legge da ciò che non è sua Legge, ciò che è giusto perché conforme alla Legge e ciò che giusto non è perché non è conforme alla Legge, il vero Vangelo da ogni falso vangelo, il vero Cristo da ogni falso Cristo, il vero Dio da tutti gli idoli del mondo, la vera via della salvezza da tutte le altre vie che non danno vera salvezza, le opere della carne dai frutti dello Spirito. Dire ad una persona: “Ciò che tu stai facendo, ciò che tu stai dicendo, non è conforme alla verità del Vangelo di Cristo Gesù. Ciò che tu stai operando non è conforme alla verità della tua natura. Come tu stai vivendo non è secondo la volontà del tuo Creatore e Signore”, è obbligo di giustizia e molto di più. È obbligo di amore per la sua salvezza eterna. Anche questo errato nostro comportamento è frutto della nostra grande cecità. Attestiamo che manca in noi la scienza dello Spirito Santo. </w:t>
      </w:r>
    </w:p>
    <w:p w14:paraId="4C69D006"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Potremmo continuare con una lunghissima lista riportando su di essa tutte le nostre affermazioni delle quali né misuriamo e né conosciamo i frutti che esse producono nel tempo e nell’eternità. Quanto finora detto è sufficiente per convincere chi è di buona volontà quanto è grande la nostra stoltezza e insipienza quando siamo privi dello Spirito della conoscenza. Quando lo Spirito Santo abita e cresce in noi con la sua scienza, è allora che diveniamo in Lui capaci di argomentare e di dedurre. </w:t>
      </w:r>
    </w:p>
    <w:p w14:paraId="125E4F33" w14:textId="77777777" w:rsidR="00673B45" w:rsidRPr="00673B45" w:rsidRDefault="00673B45" w:rsidP="00673B45">
      <w:pPr>
        <w:spacing w:after="120"/>
        <w:jc w:val="both"/>
        <w:rPr>
          <w:rFonts w:ascii="Arial" w:hAnsi="Arial" w:cs="Arial"/>
          <w:sz w:val="24"/>
          <w:szCs w:val="24"/>
        </w:rPr>
      </w:pPr>
      <w:r w:rsidRPr="00673B45">
        <w:rPr>
          <w:rFonts w:ascii="Arial" w:eastAsia="Calibri" w:hAnsi="Arial" w:cs="Arial"/>
          <w:sz w:val="24"/>
          <w:lang w:eastAsia="en-US"/>
        </w:rPr>
        <w:t xml:space="preserve">Scrivevamo qualche tempo addietro: </w:t>
      </w:r>
      <w:r w:rsidRPr="00673B45">
        <w:rPr>
          <w:rFonts w:ascii="Arial" w:hAnsi="Arial" w:cs="Arial"/>
          <w:sz w:val="24"/>
          <w:szCs w:val="24"/>
        </w:rPr>
        <w:t>La nostra vita è una perenne tentazione. Noi siamo immersi in essa, in essa nuotiamo, ci agitiamo, cadiamo, da essa veniamo sconfitti senza che neanche ce ne accorgiamo. La tentazione è quadruplice: nelle parole, nelle opere, nei pensieri, nelle omissioni. È come se fossimo attaccati da essa dai quattro lati. Non c’è scampo. Possiamo applicare alla tentazione quella bellissima immagine del profeta Gioele:</w:t>
      </w:r>
    </w:p>
    <w:p w14:paraId="471102E9" w14:textId="77777777" w:rsidR="00673B45" w:rsidRPr="00673B45" w:rsidRDefault="00673B45" w:rsidP="00673B45">
      <w:pPr>
        <w:spacing w:after="120"/>
        <w:ind w:left="567" w:right="567"/>
        <w:jc w:val="both"/>
        <w:rPr>
          <w:rFonts w:ascii="Arial" w:hAnsi="Arial" w:cs="Arial"/>
          <w:i/>
          <w:iCs/>
          <w:color w:val="000000" w:themeColor="text1"/>
          <w:position w:val="4"/>
          <w:sz w:val="22"/>
          <w:szCs w:val="24"/>
        </w:rPr>
      </w:pPr>
      <w:r w:rsidRPr="00673B45">
        <w:rPr>
          <w:rFonts w:ascii="Arial" w:hAnsi="Arial" w:cs="Arial"/>
          <w:i/>
          <w:iCs/>
          <w:color w:val="000000" w:themeColor="text1"/>
          <w:position w:val="4"/>
          <w:sz w:val="22"/>
          <w:szCs w:val="24"/>
        </w:rPr>
        <w:t xml:space="preserve">“Udite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 (Gl 1,2-7). </w:t>
      </w:r>
    </w:p>
    <w:p w14:paraId="72A98500"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 xml:space="preserve">Le cavallette sono le parole, le locuste sono le opere, o bruchi sono i pensieri, i grilli sono le omissioni. Questo esercito così bene agguerrito, che è mosso solo dalla voracità di distruggere ogni alito di verità, grazia, volontà di Dio nel cuore e nella mente, nel corpo e nell’anima, ogni giorno assedia la nostra vita. I suoi denti stritolano e le sue mascelle tritano, divorano e ingoiano. </w:t>
      </w:r>
    </w:p>
    <w:p w14:paraId="6C604177"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 xml:space="preserve">Oggi questo esercito è divenuto invisibile. Passa attraverso l’etere. Invade le nostre case. Entra nei nostri pensieri. Sconvolge la nostra vita. Noi perdiamo ogni </w:t>
      </w:r>
      <w:r w:rsidRPr="00673B45">
        <w:rPr>
          <w:rFonts w:ascii="Arial" w:hAnsi="Arial" w:cs="Arial"/>
          <w:color w:val="000000"/>
          <w:sz w:val="24"/>
          <w:szCs w:val="24"/>
        </w:rPr>
        <w:lastRenderedPageBreak/>
        <w:t xml:space="preserve">foglia verde. Diveniamo rami secchi. L’invisibilità è arma altamente letale. Essa si fa immagine travolgente, pensiero suadente, frase martellante. Essa ti invade come un fiume in piena. Ti travolge. Ti conquista. Ti seduce senza che tu neanche te ne accorga. Alla fine ti immedesimi nell’immoralità e la reputi via di vita. Dietro ogni immagine, ogni parola, ogni frase vi è uno studio di alta formazione satanica e infernale. Sono immagini tutte cariche di veleno mortale offerte però attraverso forme che attraggono e conquistano il cuore. </w:t>
      </w:r>
    </w:p>
    <w:p w14:paraId="43BC64CC" w14:textId="77777777" w:rsidR="00673B45" w:rsidRPr="00673B45" w:rsidRDefault="00673B45" w:rsidP="00673B45">
      <w:pPr>
        <w:spacing w:after="120"/>
        <w:jc w:val="both"/>
        <w:rPr>
          <w:rFonts w:ascii="Arial" w:hAnsi="Arial" w:cs="Arial"/>
          <w:color w:val="000000"/>
          <w:sz w:val="24"/>
          <w:szCs w:val="24"/>
        </w:rPr>
      </w:pPr>
      <w:r w:rsidRPr="00673B45">
        <w:rPr>
          <w:rFonts w:ascii="Arial" w:hAnsi="Arial" w:cs="Arial"/>
          <w:color w:val="000000"/>
          <w:sz w:val="24"/>
          <w:szCs w:val="24"/>
        </w:rPr>
        <w:t xml:space="preserve">Dove la realtà poneva un freno, dove la fisicità era un ostacolo, il mondo della finzione che ci siamo costruiti ci fa vedere che tutto è un gioco. All’inizio. Ma questa è solo la strategia della tentazione. Essa vuole farci credere che tutto è semplice, giusto, santo, necessario, vero bisogno dell’anima e del corpo. Senza una corazza celeste siamo perduti. Questa protezione infallibile la Chiesa l’ha individuata nella Vergine Maria. È Lei il Baluardo, la Difesa, il Muro di cinta, il Bunker che protegge, difende, salva dalla tentazione. La potente intercessione della Vergine Maria deve produrre ciò che lo stesso profeta Gioiele rivela nella sua profezia: </w:t>
      </w:r>
    </w:p>
    <w:p w14:paraId="2D73B59C" w14:textId="77777777" w:rsidR="00673B45" w:rsidRPr="00673B45" w:rsidRDefault="00673B45" w:rsidP="00673B45">
      <w:pPr>
        <w:spacing w:after="120"/>
        <w:ind w:left="567" w:right="567"/>
        <w:jc w:val="both"/>
        <w:rPr>
          <w:rFonts w:ascii="Arial" w:hAnsi="Arial" w:cs="Arial"/>
          <w:i/>
          <w:iCs/>
          <w:color w:val="000000" w:themeColor="text1"/>
          <w:position w:val="4"/>
          <w:sz w:val="22"/>
          <w:szCs w:val="24"/>
        </w:rPr>
      </w:pPr>
      <w:r w:rsidRPr="00673B45">
        <w:rPr>
          <w:rFonts w:ascii="Arial" w:hAnsi="Arial" w:cs="Arial"/>
          <w:i/>
          <w:iCs/>
          <w:color w:val="000000" w:themeColor="text1"/>
          <w:position w:val="4"/>
          <w:sz w:val="22"/>
          <w:szCs w:val="24"/>
        </w:rPr>
        <w:t xml:space="preserve">“Non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 (Gl 2,22-27). </w:t>
      </w:r>
    </w:p>
    <w:p w14:paraId="4B0AF0CC" w14:textId="77777777" w:rsidR="00673B45" w:rsidRPr="00673B45" w:rsidRDefault="00673B45" w:rsidP="00673B45">
      <w:pPr>
        <w:spacing w:after="120"/>
        <w:jc w:val="both"/>
        <w:rPr>
          <w:rFonts w:ascii="Arial" w:hAnsi="Arial" w:cs="Arial"/>
          <w:bCs/>
          <w:color w:val="000000"/>
          <w:sz w:val="24"/>
          <w:szCs w:val="24"/>
        </w:rPr>
      </w:pPr>
      <w:r w:rsidRPr="00673B45">
        <w:rPr>
          <w:rFonts w:ascii="Arial" w:hAnsi="Arial" w:cs="Arial"/>
          <w:bCs/>
          <w:color w:val="000000"/>
          <w:sz w:val="24"/>
          <w:szCs w:val="24"/>
        </w:rPr>
        <w:t xml:space="preserve">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 Poiché siamo sempre in tentazione, sempre abbiamo bisogno della sua mano potente che ci afferri, ci tiri fuori, ci salvi. </w:t>
      </w:r>
    </w:p>
    <w:p w14:paraId="7DC494C0" w14:textId="77777777" w:rsidR="00673B45" w:rsidRPr="00673B45" w:rsidRDefault="00673B45" w:rsidP="00673B45">
      <w:pPr>
        <w:spacing w:after="120"/>
        <w:jc w:val="both"/>
        <w:rPr>
          <w:rFonts w:ascii="Arial" w:hAnsi="Arial" w:cs="Arial"/>
          <w:bCs/>
          <w:color w:val="000000"/>
          <w:sz w:val="24"/>
          <w:szCs w:val="24"/>
        </w:rPr>
      </w:pPr>
      <w:r w:rsidRPr="00673B45">
        <w:rPr>
          <w:rFonts w:ascii="Arial" w:hAnsi="Arial" w:cs="Arial"/>
          <w:bCs/>
          <w:color w:val="000000"/>
          <w:sz w:val="24"/>
          <w:szCs w:val="24"/>
        </w:rPr>
        <w:t xml:space="preserve">Oggi da cosa ci deve liberare la Madre di Dio e Madre nostra? Qual è la tentazione che ci assale notte e giorno? Essa un solo nome: 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 Perché eleggiamo e innalziamo il pensiero del mondo ad unico nostro statuto di fede e di morale, la tentazione si serve di parole nobilissime, quali: misericordia, carità, bontà, compassione, pietà, dignità, onore, abolizione di steccati, accoglienza, fratellanza universale, diritti dell’uomo e della donna, progresso, civiltà. </w:t>
      </w:r>
    </w:p>
    <w:p w14:paraId="798B975C" w14:textId="77777777" w:rsidR="00673B45" w:rsidRPr="00673B45" w:rsidRDefault="00673B45" w:rsidP="00673B45">
      <w:pPr>
        <w:spacing w:after="120"/>
        <w:jc w:val="both"/>
        <w:rPr>
          <w:rFonts w:ascii="Arial" w:hAnsi="Arial" w:cs="Arial"/>
          <w:bCs/>
          <w:color w:val="000000"/>
          <w:sz w:val="24"/>
          <w:szCs w:val="24"/>
        </w:rPr>
      </w:pPr>
      <w:r w:rsidRPr="00673B45">
        <w:rPr>
          <w:rFonts w:ascii="Arial" w:hAnsi="Arial" w:cs="Arial"/>
          <w:bCs/>
          <w:color w:val="000000"/>
          <w:sz w:val="24"/>
          <w:szCs w:val="24"/>
        </w:rPr>
        <w:t xml:space="preserve">Quanti ancora pensano secondo la purissima verità di Cristo Gesù, nella sapienza, scienza, conoscenza dello Spirito Santo, dai figli della Chiesa vengono accusati di: morale rigida, clericalismo, tradizionalismo, vecchiaia spirituale, </w:t>
      </w:r>
      <w:r w:rsidRPr="00673B45">
        <w:rPr>
          <w:rFonts w:ascii="Arial" w:hAnsi="Arial" w:cs="Arial"/>
          <w:bCs/>
          <w:color w:val="000000"/>
          <w:sz w:val="24"/>
          <w:szCs w:val="24"/>
        </w:rPr>
        <w:lastRenderedPageBreak/>
        <w:t xml:space="preserve">incapacità di entrare nel nuovo mondo, ancoraggio ad un passato che non esiste più, fondamentalismo evangelico, arroccamento al proprio cuore, insensibilità spirituale, cecità teologica e antropologica. </w:t>
      </w:r>
    </w:p>
    <w:p w14:paraId="7B3AB04F" w14:textId="77777777" w:rsidR="00673B45" w:rsidRPr="00673B45" w:rsidRDefault="00673B45" w:rsidP="00673B45">
      <w:pPr>
        <w:spacing w:after="120"/>
        <w:jc w:val="both"/>
        <w:rPr>
          <w:rFonts w:ascii="Arial" w:hAnsi="Arial" w:cs="Arial"/>
          <w:bCs/>
          <w:color w:val="000000"/>
          <w:szCs w:val="24"/>
        </w:rPr>
      </w:pPr>
      <w:r w:rsidRPr="00673B45">
        <w:rPr>
          <w:rFonts w:ascii="Arial" w:hAnsi="Arial" w:cs="Arial"/>
          <w:bCs/>
          <w:color w:val="000000"/>
          <w:sz w:val="24"/>
          <w:szCs w:val="24"/>
        </w:rPr>
        <w:t xml:space="preserve">La Vergine Maria deve anche liberare i cuori dalla convinzione che la verità evangelica sia una sovrastruttura della religione. La religione uno la può accogliere e anche rifiutare. È urgente che il mondo si convinca che la religione non è una sovrastruttura artificiale, creata da alcuni uomini per altri uomini. La religione è essenza dell’uomo perché l’uomo è stato creato da Dio e solo se respira l’alito di Dio vive, altrimenti è solo creatore di morte per se stesso e per i suoi fratelli. La storia ha sempre testimoniato e sempre lo testimonierà che senza l’adorazione del vero Dio, l’uomo è stato un mostro per l’altro uomo e continuerà ad esserlo. Dove c’è una morte inflitta, lì c’è sempre l’assenza del vero Dio. Difendere la verità di Dio è difendere la vita dell’uomo. Non c’è vera vita dove manca il Signore e il Creatore dell’uomo. Sarà sempre una vana e inutile, spesso anche dannosa filantropia, quella che non è fondata sulla vera teologia, cristologia, ecclesiologia, pneumatologia. Se non è fondata sull’obbedienza ad ogni Parola fatta scrivere dallo Spirito Santo sui Sacri Testi. È filantropia vana perché non salva. Non libera l’uomo dalle pesanti catene della sua schiavitù spirituale. </w:t>
      </w:r>
    </w:p>
    <w:p w14:paraId="158ACBB3" w14:textId="77777777" w:rsidR="00673B45" w:rsidRPr="00673B45" w:rsidRDefault="00673B45" w:rsidP="00673B45">
      <w:pPr>
        <w:spacing w:after="120"/>
        <w:jc w:val="both"/>
        <w:rPr>
          <w:rFonts w:ascii="Arial" w:hAnsi="Arial"/>
          <w:bCs/>
          <w:sz w:val="24"/>
        </w:rPr>
      </w:pPr>
      <w:r w:rsidRPr="00673B45">
        <w:rPr>
          <w:rFonts w:ascii="Arial" w:eastAsia="Calibri" w:hAnsi="Arial"/>
          <w:bCs/>
          <w:sz w:val="24"/>
          <w:lang w:eastAsia="en-US"/>
        </w:rPr>
        <w:t xml:space="preserve">La vera scienza è sempre argomentativa e deduttiva. La vera scienza nello Spirito Santo è sempre capace di trarre da una verità altre verità nascoste in essa. Per giungere a tutta la verità, lo Spirito Santo sempre viene in nostro aiuto con la sua scienza. </w:t>
      </w:r>
      <w:r w:rsidRPr="00673B45">
        <w:rPr>
          <w:rFonts w:ascii="Arial" w:hAnsi="Arial"/>
          <w:bCs/>
          <w:sz w:val="24"/>
        </w:rPr>
        <w:t>Traiamo ora qualche verità, a modo di deduzione, da quanto Paolo rivela su Cristo Gesù. Ecco la frase dalla quale partiamo:</w:t>
      </w:r>
    </w:p>
    <w:p w14:paraId="08B55564"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Se la giustificazione viene dalla Legge, Cristo è morto invano. Noi sappiamo che Cristo Gesù è morto inchiodato sulla croce. È stato crocifisso per liberare l’umanità dalla morte e dalla schiavitù del peccato. Chi è stata liberata è l’umanità, non uno o molti uomini. Ora, dice l’Apostolo Paolo, se il passaggio dalla morte alla vita e dalle tenebre nella luce, se la nuova nascita avviene dalla Legge – la legge è quella di Mosè. La legge è la circoncisione – Cristo Gesù è morto invano. A che serve la sua crocifissione per i peccati dell’umanità, se poi è sufficiente o basta la Legge per essere giustificati, cioè per passare dalla morte alla vita? Traiamo ora alcune deduzioni che altro non sono che lo sviluppo del principio che l’Apostolo Paolo ci ha rivelato, anche se alcune di queste deduzioni sono state messe già in luce in precedenza: </w:t>
      </w:r>
    </w:p>
    <w:p w14:paraId="2F999C1F" w14:textId="77777777" w:rsidR="00673B45" w:rsidRPr="00673B45" w:rsidRDefault="00673B45" w:rsidP="00673B45">
      <w:pPr>
        <w:spacing w:after="120"/>
        <w:jc w:val="both"/>
        <w:rPr>
          <w:rFonts w:ascii="Arial" w:hAnsi="Arial"/>
          <w:sz w:val="24"/>
        </w:rPr>
      </w:pPr>
      <w:r w:rsidRPr="00673B45">
        <w:rPr>
          <w:rFonts w:ascii="Arial" w:hAnsi="Arial"/>
          <w:b/>
          <w:sz w:val="24"/>
        </w:rPr>
        <w:t>Prima deduzione:</w:t>
      </w:r>
      <w:r w:rsidRPr="00673B45">
        <w:rPr>
          <w:rFonts w:ascii="Arial" w:hAnsi="Arial"/>
          <w:sz w:val="24"/>
        </w:rPr>
        <w:t xml:space="preserve"> Se noi diciamo che ogni religione è via di salvezza, via di giustificazione, via per entrare noi nella nostra vera umanità, allora Cristo è veramente morto invano. A che giova la morte di Cristo, se senza la fede in lui posso essere salvato, posso essere liberato dalla schiavitù del peccato e della morte, dalle tenebre e dalla falsità, attraverso la pratica di precetti offerti all’uomo dalle molte religioni? Veramente Cristo è morto invano. </w:t>
      </w:r>
    </w:p>
    <w:p w14:paraId="33070CFB" w14:textId="77777777" w:rsidR="00673B45" w:rsidRPr="00673B45" w:rsidRDefault="00673B45" w:rsidP="00673B45">
      <w:pPr>
        <w:spacing w:after="120"/>
        <w:jc w:val="both"/>
        <w:rPr>
          <w:rFonts w:ascii="Arial" w:hAnsi="Arial"/>
          <w:sz w:val="24"/>
        </w:rPr>
      </w:pPr>
      <w:r w:rsidRPr="00673B45">
        <w:rPr>
          <w:rFonts w:ascii="Arial" w:hAnsi="Arial"/>
          <w:b/>
          <w:sz w:val="24"/>
        </w:rPr>
        <w:t xml:space="preserve">Seconda deduzione: </w:t>
      </w:r>
      <w:r w:rsidRPr="00673B45">
        <w:rPr>
          <w:rFonts w:ascii="Arial" w:hAnsi="Arial"/>
          <w:sz w:val="24"/>
        </w:rPr>
        <w:t xml:space="preserve">Se io dico che è possibile la fratellanza universale non passando per la fede in Cristo, non sottomettendosi al rito del Santo Battesimo al fine di nascere da acqua e da Spirito Santo, non solo Cristo è morto invano, dichiaro falsa e menzognera, invenzione degli uomini e non purissima verità dello Spirito Santo, la sua Parola: </w:t>
      </w:r>
    </w:p>
    <w:p w14:paraId="3089CA1B" w14:textId="77777777" w:rsidR="00673B45" w:rsidRPr="00673B45" w:rsidRDefault="00673B45" w:rsidP="00673B45">
      <w:pPr>
        <w:spacing w:after="120"/>
        <w:ind w:left="567" w:right="567"/>
        <w:jc w:val="both"/>
        <w:rPr>
          <w:rFonts w:ascii="Arial" w:hAnsi="Arial"/>
          <w:b/>
          <w:i/>
          <w:iCs/>
          <w:color w:val="000000" w:themeColor="text1"/>
          <w:position w:val="4"/>
          <w:sz w:val="22"/>
        </w:rPr>
      </w:pPr>
      <w:r w:rsidRPr="00673B45">
        <w:rPr>
          <w:rFonts w:ascii="Arial" w:hAnsi="Arial"/>
          <w:i/>
          <w:iCs/>
          <w:color w:val="000000" w:themeColor="text1"/>
          <w:position w:val="4"/>
          <w:sz w:val="22"/>
        </w:rPr>
        <w:lastRenderedPageBreak/>
        <w:t>“Vi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Ini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(Gv 3,1-13).</w:t>
      </w:r>
      <w:r w:rsidRPr="00673B45">
        <w:rPr>
          <w:rFonts w:ascii="Arial" w:hAnsi="Arial"/>
          <w:b/>
          <w:i/>
          <w:iCs/>
          <w:color w:val="000000" w:themeColor="text1"/>
          <w:position w:val="4"/>
          <w:sz w:val="22"/>
        </w:rPr>
        <w:t xml:space="preserve"> </w:t>
      </w:r>
    </w:p>
    <w:p w14:paraId="311B4E3E" w14:textId="77777777" w:rsidR="00673B45" w:rsidRPr="00673B45" w:rsidRDefault="00673B45" w:rsidP="00673B45">
      <w:pPr>
        <w:spacing w:after="120"/>
        <w:jc w:val="both"/>
        <w:rPr>
          <w:rFonts w:ascii="Arial" w:hAnsi="Arial"/>
          <w:bCs/>
          <w:sz w:val="24"/>
        </w:rPr>
      </w:pPr>
      <w:r w:rsidRPr="00673B45">
        <w:rPr>
          <w:rFonts w:ascii="Arial" w:hAnsi="Arial"/>
          <w:bCs/>
          <w:sz w:val="24"/>
        </w:rPr>
        <w:t>Se la Parola di Gesù è vera, stolte, insipiente, false sono le nostre teorie di salvezza, tutte fondate sul pensiero dell’uomo. Se però sono vere le nostre teorie, è falsa la Parola di Cristo Gesù. Non possono insieme essere vere la Parola di Gesù e le nostre teorie.</w:t>
      </w:r>
    </w:p>
    <w:p w14:paraId="7F957198" w14:textId="77777777" w:rsidR="00673B45" w:rsidRPr="00673B45" w:rsidRDefault="00673B45" w:rsidP="00673B45">
      <w:pPr>
        <w:spacing w:after="120"/>
        <w:jc w:val="both"/>
        <w:rPr>
          <w:rFonts w:ascii="Arial" w:hAnsi="Arial"/>
          <w:sz w:val="24"/>
        </w:rPr>
      </w:pPr>
      <w:r w:rsidRPr="00673B45">
        <w:rPr>
          <w:rFonts w:ascii="Arial" w:hAnsi="Arial"/>
          <w:b/>
          <w:sz w:val="24"/>
        </w:rPr>
        <w:t>Terza deduzione</w:t>
      </w:r>
      <w:r w:rsidRPr="00673B45">
        <w:rPr>
          <w:rFonts w:ascii="Arial" w:hAnsi="Arial"/>
          <w:sz w:val="24"/>
        </w:rPr>
        <w:t xml:space="preserve">: Se noi diciamo che non si devono fare discepoli o che non si deve più chiedere la conversione o che addirittura neanche il Vangelo va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dichiariamo vana la Parola di Gesù il quale chiede di fare discepoli tutti i popoli. </w:t>
      </w:r>
    </w:p>
    <w:p w14:paraId="2333C297" w14:textId="77777777" w:rsidR="00673B45" w:rsidRPr="00673B45" w:rsidRDefault="00673B45" w:rsidP="00673B45">
      <w:pPr>
        <w:spacing w:after="120"/>
        <w:jc w:val="both"/>
        <w:rPr>
          <w:rFonts w:ascii="Arial" w:hAnsi="Arial"/>
          <w:bCs/>
          <w:sz w:val="24"/>
        </w:rPr>
      </w:pPr>
      <w:r w:rsidRPr="00673B45">
        <w:rPr>
          <w:rFonts w:ascii="Arial" w:hAnsi="Arial"/>
          <w:b/>
          <w:sz w:val="24"/>
        </w:rPr>
        <w:t>Quarta deduzione.</w:t>
      </w:r>
      <w:r w:rsidRPr="00673B45">
        <w:rPr>
          <w:rFonts w:ascii="Arial" w:hAnsi="Arial"/>
          <w:bCs/>
          <w:sz w:val="24"/>
        </w:rPr>
        <w:t xml:space="preserve"> Cosa manca oggi al cristiano? Gli manca la quarta deduzione. In cosa consiste questa quarta deduzione? Nel dichiarare esplicitamente il suo non essere più discepolo di Gesù. Invece si dichiara lui vero discepolo attestando con le parole e le opere la sua non fede in Cristo e nel suo Vangelo. La fede è purissima razionalità, altissima logica. Se dico che tutti domani saranno avvolti dalla luce divina ed eterna, perché trionferà alla fine la misericordia del Signore, allora devo anche affermare che a nulla serve essere discepoli di Gesù e a nulla serve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w:t>
      </w:r>
    </w:p>
    <w:p w14:paraId="13BCE3C4"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Quanti rinunciano alla deduzione, alla razionalità, alla logica, all’analogia sono vani per natura. La fede non è solo annuncio di una verità rivelata. È anche argomentazione, ragionamento, deduzione a partire dalle verità rivelate. La fede </w:t>
      </w:r>
      <w:r w:rsidRPr="00673B45">
        <w:rPr>
          <w:rFonts w:ascii="Arial" w:hAnsi="Arial"/>
          <w:bCs/>
          <w:sz w:val="24"/>
        </w:rPr>
        <w:lastRenderedPageBreak/>
        <w:t xml:space="preserve">infatti non è stata consegnata solo alla volontà dell’uomo, ma anche al suo cuore, alla sua mente, alla sua intelligenza e razionalità, alla sua sapienza e discernimento. Questo significa che sia quando si afferma una verità rivelata e sia quando la si nega, non è sufficiente affermare o negare, è anche necessario saper trarre dall’affermazione e dalla negazione tutte le conseguenze che sono insite in esse. </w:t>
      </w:r>
    </w:p>
    <w:p w14:paraId="507A7F90" w14:textId="77777777" w:rsidR="00673B45" w:rsidRPr="00673B45" w:rsidRDefault="00673B45" w:rsidP="00673B45">
      <w:pPr>
        <w:spacing w:after="120"/>
        <w:jc w:val="both"/>
        <w:rPr>
          <w:rFonts w:ascii="Arial" w:hAnsi="Arial"/>
          <w:bCs/>
          <w:color w:val="000000" w:themeColor="text1"/>
          <w:sz w:val="24"/>
        </w:rPr>
      </w:pPr>
      <w:r w:rsidRPr="00673B45">
        <w:rPr>
          <w:rFonts w:ascii="Arial" w:hAnsi="Arial"/>
          <w:bCs/>
          <w:color w:val="000000" w:themeColor="text1"/>
          <w:sz w:val="24"/>
        </w:rPr>
        <w:t xml:space="preserve">Ritorniamo per un attimo su quanto già scritto precedentemente. Se noi diciamo che ogni religione è via di vera salvezza per l’uomo, possiamo anche dirlo. A condizione che dalla nostra affermazione – del tutto gratuita e senza alcun fondamento nel dettato biblico – deduciamo che </w:t>
      </w:r>
    </w:p>
    <w:p w14:paraId="067C9B58" w14:textId="77777777" w:rsidR="00673B45" w:rsidRPr="00673B45" w:rsidRDefault="00673B45" w:rsidP="00673B45">
      <w:pPr>
        <w:spacing w:after="120"/>
        <w:jc w:val="both"/>
        <w:rPr>
          <w:rFonts w:ascii="Arial" w:hAnsi="Arial"/>
          <w:bCs/>
          <w:color w:val="000000" w:themeColor="text1"/>
          <w:sz w:val="24"/>
        </w:rPr>
      </w:pPr>
      <w:r w:rsidRPr="00673B45">
        <w:rPr>
          <w:rFonts w:ascii="Arial" w:hAnsi="Arial"/>
          <w:bCs/>
          <w:color w:val="000000" w:themeColor="text1"/>
          <w:sz w:val="24"/>
        </w:rPr>
        <w:t xml:space="preserve">Cristo non è più il solo Mediatore Universale tra Dio e l’umanità, tra Dio e l’intero universo, il solo Creatore dell’uomo, il solo suo Redentore, il solo Salvatore, il solo che è verità, grazia, luce, vita eterna per ogni uomo. </w:t>
      </w:r>
    </w:p>
    <w:p w14:paraId="75604540" w14:textId="77777777" w:rsidR="00673B45" w:rsidRPr="00673B45" w:rsidRDefault="00673B45" w:rsidP="00673B45">
      <w:pPr>
        <w:spacing w:after="120"/>
        <w:jc w:val="both"/>
        <w:rPr>
          <w:rFonts w:ascii="Arial" w:hAnsi="Arial"/>
          <w:bCs/>
          <w:color w:val="000000" w:themeColor="text1"/>
          <w:sz w:val="24"/>
        </w:rPr>
      </w:pPr>
      <w:r w:rsidRPr="00673B45">
        <w:rPr>
          <w:rFonts w:ascii="Arial" w:hAnsi="Arial"/>
          <w:bCs/>
          <w:color w:val="000000" w:themeColor="text1"/>
          <w:sz w:val="24"/>
        </w:rPr>
        <w:t xml:space="preserve">Significa altresì che predicare Cristo Gesù o non predicarlo non ha alcuna valenza in ordine alla salvezza dell’uomo e alla sua redenzione. Adorarlo o non adorarlo perde ogni significato. </w:t>
      </w:r>
    </w:p>
    <w:p w14:paraId="094D90A1" w14:textId="77777777" w:rsidR="00673B45" w:rsidRPr="00673B45" w:rsidRDefault="00673B45" w:rsidP="00673B45">
      <w:pPr>
        <w:spacing w:after="120"/>
        <w:jc w:val="both"/>
        <w:rPr>
          <w:rFonts w:ascii="Arial" w:hAnsi="Arial"/>
          <w:bCs/>
          <w:sz w:val="24"/>
        </w:rPr>
      </w:pPr>
      <w:r w:rsidRPr="00673B45">
        <w:rPr>
          <w:rFonts w:ascii="Arial" w:hAnsi="Arial"/>
          <w:bCs/>
          <w:color w:val="000000" w:themeColor="text1"/>
          <w:sz w:val="24"/>
        </w:rPr>
        <w:t xml:space="preserve">Ognuno si può fare la sua via per andare a Dio. </w:t>
      </w:r>
      <w:r w:rsidRPr="00673B45">
        <w:rPr>
          <w:rFonts w:ascii="Arial" w:hAnsi="Arial"/>
          <w:bCs/>
          <w:sz w:val="24"/>
        </w:rPr>
        <w:t>Ma questo significa anche che la Chiesa</w:t>
      </w:r>
    </w:p>
    <w:p w14:paraId="7FB22502"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Non è più sacramento di Cristo per la salvezza di ogni uomo. </w:t>
      </w:r>
    </w:p>
    <w:p w14:paraId="7042CA97"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Non è più la Luce del mondo e il Sale della terra. </w:t>
      </w:r>
    </w:p>
    <w:p w14:paraId="4D62EF47"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Non è più la Porta attraverso la quale si entra nel regno eterno di Dio. </w:t>
      </w:r>
    </w:p>
    <w:p w14:paraId="67824A56" w14:textId="77777777" w:rsidR="00673B45" w:rsidRPr="00673B45" w:rsidRDefault="00673B45" w:rsidP="00673B45">
      <w:pPr>
        <w:spacing w:after="120"/>
        <w:jc w:val="both"/>
        <w:rPr>
          <w:rFonts w:ascii="Arial" w:hAnsi="Arial"/>
          <w:sz w:val="24"/>
        </w:rPr>
      </w:pPr>
      <w:r w:rsidRPr="00673B45">
        <w:rPr>
          <w:rFonts w:ascii="Arial" w:hAnsi="Arial"/>
          <w:sz w:val="24"/>
        </w:rPr>
        <w:t xml:space="preserve">Significa ancora che </w:t>
      </w:r>
    </w:p>
    <w:p w14:paraId="0C6AB364" w14:textId="77777777" w:rsidR="00673B45" w:rsidRPr="00673B45" w:rsidRDefault="00673B45" w:rsidP="00673B45">
      <w:pPr>
        <w:spacing w:after="120"/>
        <w:jc w:val="both"/>
        <w:rPr>
          <w:rFonts w:ascii="Arial" w:hAnsi="Arial"/>
          <w:color w:val="000000"/>
          <w:sz w:val="24"/>
        </w:rPr>
      </w:pPr>
      <w:r w:rsidRPr="00673B45">
        <w:rPr>
          <w:rFonts w:ascii="Arial" w:hAnsi="Arial"/>
          <w:color w:val="000000"/>
          <w:sz w:val="24"/>
        </w:rPr>
        <w:t xml:space="preserve">La missione affidata da Cristo Gesù ai suoi Apostoli di andare e fare discepoli tutti i popoli, battezzandoli nel nome del Padre e del Figlio e dello Spirito Santo, a nulla serve. </w:t>
      </w:r>
    </w:p>
    <w:p w14:paraId="7470B740" w14:textId="77777777" w:rsidR="00673B45" w:rsidRPr="00673B45" w:rsidRDefault="00673B45" w:rsidP="00673B45">
      <w:pPr>
        <w:spacing w:after="120"/>
        <w:jc w:val="both"/>
        <w:rPr>
          <w:rFonts w:ascii="Arial" w:hAnsi="Arial"/>
          <w:sz w:val="24"/>
        </w:rPr>
      </w:pPr>
      <w:r w:rsidRPr="00673B45">
        <w:rPr>
          <w:rFonts w:ascii="Arial" w:hAnsi="Arial"/>
          <w:sz w:val="24"/>
        </w:rPr>
        <w:t xml:space="preserve">Significa infine che </w:t>
      </w:r>
    </w:p>
    <w:p w14:paraId="23330DBC" w14:textId="77777777" w:rsidR="00673B45" w:rsidRPr="00673B45" w:rsidRDefault="00673B45" w:rsidP="00673B45">
      <w:pPr>
        <w:spacing w:after="120"/>
        <w:contextualSpacing/>
        <w:jc w:val="both"/>
        <w:rPr>
          <w:rFonts w:ascii="Arial" w:hAnsi="Arial"/>
          <w:sz w:val="24"/>
        </w:rPr>
      </w:pPr>
      <w:r w:rsidRPr="00673B45">
        <w:rPr>
          <w:rFonts w:ascii="Arial" w:hAnsi="Arial"/>
          <w:sz w:val="24"/>
        </w:rPr>
        <w:t xml:space="preserve">I sacramenti sono solo segni senza alcuna realtà in essi. Infatti qualche anno addietro si leggeva in qualche opuscolo che veniva fatto passare per altissima teologia che un pasto amicale tra gli appartenenti alla stessa tribù e l’Eucaristia sono la stessa cosa. </w:t>
      </w:r>
    </w:p>
    <w:p w14:paraId="78A2A5F5" w14:textId="77777777" w:rsidR="00673B45" w:rsidRPr="00673B45" w:rsidRDefault="00673B45" w:rsidP="00673B45">
      <w:pPr>
        <w:spacing w:after="120"/>
        <w:jc w:val="both"/>
        <w:rPr>
          <w:rFonts w:ascii="Arial" w:hAnsi="Arial"/>
          <w:sz w:val="24"/>
        </w:rPr>
      </w:pPr>
      <w:r w:rsidRPr="00673B45">
        <w:rPr>
          <w:rFonts w:ascii="Arial" w:hAnsi="Arial"/>
          <w:sz w:val="24"/>
        </w:rPr>
        <w:t xml:space="preserve">Come si può constatare, con una sola affermazione si mandano al macero quattro mila anni di lavoro dello Spirito Santo. </w:t>
      </w:r>
    </w:p>
    <w:p w14:paraId="12C59ED8" w14:textId="77777777" w:rsidR="00673B45" w:rsidRPr="00673B45" w:rsidRDefault="00673B45" w:rsidP="00673B45">
      <w:pPr>
        <w:spacing w:after="120"/>
        <w:rPr>
          <w:rFonts w:ascii="Arial" w:hAnsi="Arial"/>
          <w:sz w:val="24"/>
        </w:rPr>
      </w:pPr>
      <w:r w:rsidRPr="00673B45">
        <w:rPr>
          <w:rFonts w:ascii="Arial" w:hAnsi="Arial"/>
          <w:sz w:val="24"/>
        </w:rPr>
        <w:t xml:space="preserve">Si dichiara inutile il sacrificio di Cristo sulla croce. </w:t>
      </w:r>
    </w:p>
    <w:p w14:paraId="426B7B3E" w14:textId="77777777" w:rsidR="00673B45" w:rsidRPr="00673B45" w:rsidRDefault="00673B45" w:rsidP="00673B45">
      <w:pPr>
        <w:spacing w:after="120"/>
        <w:rPr>
          <w:rFonts w:ascii="Arial" w:hAnsi="Arial"/>
          <w:sz w:val="24"/>
        </w:rPr>
      </w:pPr>
      <w:r w:rsidRPr="00673B45">
        <w:rPr>
          <w:rFonts w:ascii="Arial" w:hAnsi="Arial"/>
          <w:sz w:val="24"/>
        </w:rPr>
        <w:t xml:space="preserve">Si disprezza il sangue dei martiri e dei confessori della fede. </w:t>
      </w:r>
    </w:p>
    <w:p w14:paraId="3063CAE6" w14:textId="77777777" w:rsidR="00673B45" w:rsidRPr="00673B45" w:rsidRDefault="00673B45" w:rsidP="00673B45">
      <w:pPr>
        <w:spacing w:after="120"/>
        <w:rPr>
          <w:rFonts w:ascii="Arial" w:hAnsi="Arial"/>
          <w:sz w:val="24"/>
        </w:rPr>
      </w:pPr>
      <w:r w:rsidRPr="00673B45">
        <w:rPr>
          <w:rFonts w:ascii="Arial" w:hAnsi="Arial"/>
          <w:sz w:val="24"/>
        </w:rPr>
        <w:t xml:space="preserve">Vengono dichiarate senza senso tutte le missioni evangelizzatrici ad gentes. </w:t>
      </w:r>
    </w:p>
    <w:p w14:paraId="7F6B9711" w14:textId="77777777" w:rsidR="00673B45" w:rsidRPr="00673B45" w:rsidRDefault="00673B45" w:rsidP="00673B45">
      <w:pPr>
        <w:spacing w:after="120"/>
        <w:jc w:val="both"/>
        <w:rPr>
          <w:rFonts w:ascii="Arial" w:hAnsi="Arial"/>
          <w:sz w:val="24"/>
        </w:rPr>
      </w:pPr>
      <w:r w:rsidRPr="00673B45">
        <w:rPr>
          <w:rFonts w:ascii="Arial" w:hAnsi="Arial"/>
          <w:sz w:val="24"/>
        </w:rPr>
        <w:t xml:space="preserve">Ma ancora non è tutto. </w:t>
      </w:r>
    </w:p>
    <w:p w14:paraId="5D8F6C3F" w14:textId="77777777" w:rsidR="00673B45" w:rsidRPr="00673B45" w:rsidRDefault="00673B45" w:rsidP="00673B45">
      <w:pPr>
        <w:spacing w:after="120"/>
        <w:jc w:val="both"/>
        <w:rPr>
          <w:rFonts w:ascii="Arial" w:hAnsi="Arial"/>
          <w:sz w:val="24"/>
        </w:rPr>
      </w:pPr>
      <w:r w:rsidRPr="00673B45">
        <w:rPr>
          <w:rFonts w:ascii="Arial" w:hAnsi="Arial"/>
          <w:sz w:val="24"/>
        </w:rPr>
        <w:t xml:space="preserve">Si dichiara oggi vana e inutile ogni evangelizzazione e ogni formazione verso gli stessi discepoli di Gesù. </w:t>
      </w:r>
    </w:p>
    <w:p w14:paraId="62389D81" w14:textId="77777777" w:rsidR="00673B45" w:rsidRPr="00673B45" w:rsidRDefault="00673B45" w:rsidP="00673B45">
      <w:pPr>
        <w:spacing w:after="120"/>
        <w:jc w:val="both"/>
        <w:rPr>
          <w:rFonts w:ascii="Arial" w:hAnsi="Arial"/>
          <w:sz w:val="24"/>
        </w:rPr>
      </w:pPr>
      <w:r w:rsidRPr="00673B45">
        <w:rPr>
          <w:rFonts w:ascii="Arial" w:hAnsi="Arial"/>
          <w:sz w:val="24"/>
        </w:rPr>
        <w:t xml:space="preserve">A che serve vivere il Vangelo, se ogni via umana conduce alla salvezza? Se neanche c’è bisogno di alcuna via umana, dal momento che alla fine della vita tutti saremo accolti nel Paradiso dalla misericordia del Signore? Queste sono solo </w:t>
      </w:r>
      <w:r w:rsidRPr="00673B45">
        <w:rPr>
          <w:rFonts w:ascii="Arial" w:hAnsi="Arial"/>
          <w:sz w:val="24"/>
        </w:rPr>
        <w:lastRenderedPageBreak/>
        <w:t xml:space="preserve">alcune delle deduzioni che possono essere tratte da una affermazione che apparentemente sembra di grande bene, ma il male che produce è eterno. </w:t>
      </w:r>
    </w:p>
    <w:p w14:paraId="30FF37EE" w14:textId="77777777" w:rsidR="00673B45" w:rsidRPr="00673B45" w:rsidRDefault="00673B45" w:rsidP="00673B45">
      <w:pPr>
        <w:spacing w:after="120"/>
        <w:jc w:val="both"/>
        <w:rPr>
          <w:rFonts w:ascii="Arial" w:hAnsi="Arial"/>
          <w:sz w:val="24"/>
        </w:rPr>
      </w:pPr>
      <w:r w:rsidRPr="00673B45">
        <w:rPr>
          <w:rFonts w:ascii="Arial" w:hAnsi="Arial"/>
          <w:sz w:val="24"/>
        </w:rPr>
        <w:t xml:space="preserve">Entriamo ora nel campo più specifico che è la Chiesa del Dio vivente. Ogni nostra affermazione sulla Chiesa, vero corpo di Cristo Gesù, sempre deve essere valutata, misurata, aggiornata su ogni possibile conseguenza sia storica che eterna che può scaturire da essa. Se noi sviliamo e disprezziamo i differenti ministeri nella Chiesa, è come se privassimo il nostro corpo o del cuore o dei reni, o dei polmoni, o del capo, o dei piedi o di un braccio o di un qualsiasi altro membro. Ogni membro del corpo di Cristo vive di un suo ministero particolarissimo. </w:t>
      </w:r>
    </w:p>
    <w:p w14:paraId="4A1165AD" w14:textId="77777777" w:rsidR="00673B45" w:rsidRPr="00673B45" w:rsidRDefault="00673B45" w:rsidP="00673B45">
      <w:pPr>
        <w:spacing w:after="120"/>
        <w:jc w:val="both"/>
        <w:rPr>
          <w:rFonts w:ascii="Arial" w:hAnsi="Arial"/>
          <w:sz w:val="24"/>
        </w:rPr>
      </w:pPr>
      <w:r w:rsidRPr="00673B45">
        <w:rPr>
          <w:rFonts w:ascii="Arial" w:hAnsi="Arial"/>
          <w:sz w:val="24"/>
        </w:rPr>
        <w:t xml:space="preserve">Come non si può disprezzare il presbitero per esaltare il fedele laico così non si può disprezzare il fedele laico per esaltare il presbitero. Si deve invece insegnare la purissima verità sia del fedele laico che del presbitero, sia del vescovo che del papa, sia del diacono e di ogni altro ministero, separando i ministeri di natura divina e quelli di natura ecclesiale. I ministeri di natura divina sono sigillati dalla volontà di Cristo Gesù. I ministeri invece di natura ecclesiale sono sigillati dalla volontà della Chiesa e possono essere sempre aggiornati secondo le esigenze del corpo di Cristo. </w:t>
      </w:r>
    </w:p>
    <w:p w14:paraId="18766AE0" w14:textId="77777777" w:rsidR="00673B45" w:rsidRPr="00673B45" w:rsidRDefault="00673B45" w:rsidP="00673B45">
      <w:pPr>
        <w:spacing w:after="120"/>
        <w:jc w:val="both"/>
        <w:rPr>
          <w:rFonts w:ascii="Arial" w:hAnsi="Arial"/>
          <w:sz w:val="24"/>
        </w:rPr>
      </w:pPr>
      <w:r w:rsidRPr="00673B45">
        <w:rPr>
          <w:rFonts w:ascii="Arial" w:hAnsi="Arial"/>
          <w:sz w:val="24"/>
        </w:rPr>
        <w:t xml:space="preserve">La Chiesa non ha alcun potere di modificare i ministeri di natura divina. Essa deve annunziarli e viverli secondo purissima verità sempre aggiornata nello Spirito Santo. Modificare la legge della fede è rendere vana tutta la fede. Oggi sono molti i discepoli di Gesù bravissimi nell’affermare, ma totalmente ignari delle conseguenze che le loro affermazioni generano in devastazione nel campo della fede. </w:t>
      </w:r>
    </w:p>
    <w:p w14:paraId="11EEE2BA" w14:textId="77777777" w:rsidR="00673B45" w:rsidRPr="00673B45" w:rsidRDefault="00673B45" w:rsidP="00673B45">
      <w:pPr>
        <w:spacing w:after="120"/>
        <w:jc w:val="both"/>
        <w:rPr>
          <w:rFonts w:ascii="Arial" w:hAnsi="Arial"/>
          <w:sz w:val="24"/>
        </w:rPr>
      </w:pPr>
      <w:r w:rsidRPr="00673B45">
        <w:rPr>
          <w:rFonts w:ascii="Arial" w:hAnsi="Arial"/>
          <w:sz w:val="24"/>
        </w:rPr>
        <w:t>Oggi si parla di chiesa sinodale. Ma nessuno si preoccupa di dire che “sinodo” significa semplicemente camminare sulla stessa via. Una pecora, un leone, un cavallo, un asino, una volpe, una lepre, possono anche camminare sulla stessa via. Ognuno però cammina secondo la sua natura. Senza la scienza, privi della conoscenza dello Spirito del Signore, diciamo ma non sappiamo cosa diciamo, affermiamo ma non sappiamo cosa affermiamo. Parliamo ma non sappiamo di cosa parliamo. Senza la scienza o la conoscenza dello Spirito Santo basta una sola nostra parola e tutto l’edificio della fede e della verità crolla. Senza la scienza dello Spirito Santo muoiono e fede e verità.</w:t>
      </w:r>
    </w:p>
    <w:p w14:paraId="147CBAC3" w14:textId="77777777" w:rsidR="00673B45" w:rsidRPr="00673B45" w:rsidRDefault="00673B45" w:rsidP="00673B45">
      <w:pPr>
        <w:spacing w:after="120"/>
        <w:ind w:left="567" w:right="567"/>
        <w:jc w:val="both"/>
        <w:rPr>
          <w:rFonts w:ascii="Greek" w:hAnsi="Greek"/>
          <w:b/>
          <w:sz w:val="28"/>
          <w:lang w:val="de-DE"/>
        </w:rPr>
      </w:pPr>
      <w:bookmarkStart w:id="545" w:name="_Toc112234701"/>
      <w:bookmarkStart w:id="546" w:name="_Toc112855616"/>
      <w:r w:rsidRPr="00673B45">
        <w:rPr>
          <w:rFonts w:ascii="Arial" w:hAnsi="Arial" w:cs="Arial"/>
          <w:b/>
          <w:bCs/>
          <w:i/>
          <w:iCs/>
          <w:sz w:val="24"/>
          <w:szCs w:val="28"/>
          <w:lang w:val="la-Latn"/>
        </w:rPr>
        <w:t>In scientia autem abstinentiam</w:t>
      </w:r>
      <w:bookmarkEnd w:id="545"/>
      <w:bookmarkEnd w:id="546"/>
      <w:r w:rsidRPr="00673B45">
        <w:rPr>
          <w:rFonts w:ascii="Arial" w:hAnsi="Arial" w:cs="Arial"/>
          <w:b/>
          <w:bCs/>
          <w:i/>
          <w:iCs/>
          <w:sz w:val="24"/>
          <w:szCs w:val="28"/>
          <w:lang w:val="la-Latn"/>
        </w:rPr>
        <w:t xml:space="preserve"> </w:t>
      </w:r>
      <w:r w:rsidRPr="00673B45">
        <w:rPr>
          <w:rFonts w:ascii="Arial" w:hAnsi="Arial" w:cs="Arial"/>
          <w:b/>
          <w:bCs/>
          <w:i/>
          <w:iCs/>
          <w:sz w:val="24"/>
          <w:szCs w:val="28"/>
          <w:lang w:val="de-DE"/>
        </w:rPr>
        <w:t xml:space="preserve">- </w:t>
      </w:r>
      <w:r w:rsidRPr="00673B45">
        <w:rPr>
          <w:rFonts w:ascii="Greek" w:hAnsi="Greek"/>
          <w:b/>
          <w:sz w:val="28"/>
          <w:lang w:val="de-DE"/>
        </w:rPr>
        <w:t>™n d</w:t>
      </w:r>
      <w:r w:rsidRPr="00673B45">
        <w:rPr>
          <w:rFonts w:ascii="Greek" w:hAnsi="Greek"/>
          <w:b/>
          <w:sz w:val="28"/>
        </w:rPr>
        <w:t></w:t>
      </w:r>
      <w:r w:rsidRPr="00673B45">
        <w:rPr>
          <w:rFonts w:ascii="Greek" w:hAnsi="Greek"/>
          <w:b/>
          <w:sz w:val="28"/>
          <w:lang w:val="de-DE"/>
        </w:rPr>
        <w:t xml:space="preserve"> tÍ gnèsei t¾n ™gkr£teian, </w:t>
      </w:r>
    </w:p>
    <w:p w14:paraId="10157F5E" w14:textId="77777777" w:rsidR="00673B45" w:rsidRPr="00673B45" w:rsidRDefault="00673B45" w:rsidP="00673B45">
      <w:pPr>
        <w:spacing w:after="120"/>
        <w:ind w:left="567" w:right="567"/>
        <w:jc w:val="both"/>
        <w:rPr>
          <w:rFonts w:ascii="Arial" w:hAnsi="Arial"/>
          <w:b/>
          <w:sz w:val="24"/>
        </w:rPr>
      </w:pPr>
      <w:r w:rsidRPr="00673B45">
        <w:rPr>
          <w:rFonts w:ascii="Arial" w:hAnsi="Arial"/>
          <w:b/>
          <w:sz w:val="24"/>
        </w:rPr>
        <w:t xml:space="preserve">Alla conoscenza la temperanza, </w:t>
      </w:r>
    </w:p>
    <w:p w14:paraId="23C3F94A" w14:textId="77777777" w:rsidR="00673B45" w:rsidRPr="00673B45" w:rsidRDefault="00673B45" w:rsidP="00673B45">
      <w:pPr>
        <w:autoSpaceDE w:val="0"/>
        <w:autoSpaceDN w:val="0"/>
        <w:adjustRightInd w:val="0"/>
      </w:pPr>
    </w:p>
    <w:p w14:paraId="303F51F1" w14:textId="77777777" w:rsidR="00673B45" w:rsidRPr="00673B45" w:rsidRDefault="00673B45" w:rsidP="00673B45">
      <w:pPr>
        <w:spacing w:after="120"/>
        <w:jc w:val="both"/>
        <w:rPr>
          <w:rFonts w:ascii="Arial" w:hAnsi="Arial" w:cs="Arial"/>
          <w:color w:val="000000"/>
          <w:sz w:val="24"/>
        </w:rPr>
      </w:pPr>
      <w:r w:rsidRPr="00673B45">
        <w:rPr>
          <w:rFonts w:ascii="Arial" w:hAnsi="Arial"/>
          <w:b/>
          <w:sz w:val="24"/>
        </w:rPr>
        <w:t>TEMPERANZA o PADRONANZA DI SÉ</w:t>
      </w:r>
      <w:r w:rsidRPr="00673B45">
        <w:rPr>
          <w:rFonts w:ascii="Arial" w:hAnsi="Arial"/>
          <w:sz w:val="24"/>
          <w:lang w:eastAsia="en-US"/>
        </w:rPr>
        <w:t xml:space="preserve"> (</w:t>
      </w:r>
      <w:r w:rsidRPr="00673B45">
        <w:rPr>
          <w:rFonts w:ascii="Greek" w:hAnsi="Greek"/>
          <w:b/>
          <w:sz w:val="28"/>
        </w:rPr>
        <w:t>™gkr£teian</w:t>
      </w:r>
      <w:r w:rsidRPr="00673B45">
        <w:rPr>
          <w:rFonts w:ascii="Greek" w:hAnsi="Greek"/>
          <w:sz w:val="28"/>
        </w:rPr>
        <w:t xml:space="preserve">). </w:t>
      </w:r>
      <w:r w:rsidRPr="00673B45">
        <w:rPr>
          <w:rFonts w:ascii="Arial" w:hAnsi="Arial" w:cs="Arial"/>
          <w:color w:val="000000"/>
          <w:sz w:val="24"/>
        </w:rPr>
        <w:t>Il dominio di sé è uno dei frutti dello Spirito Santo</w:t>
      </w:r>
      <w:r w:rsidRPr="00673B45">
        <w:rPr>
          <w:rFonts w:ascii="Arial" w:hAnsi="Arial" w:cs="Arial"/>
          <w:color w:val="000000"/>
          <w:sz w:val="22"/>
        </w:rPr>
        <w:t xml:space="preserve">: </w:t>
      </w:r>
      <w:r w:rsidRPr="00673B45">
        <w:rPr>
          <w:rFonts w:ascii="Greek" w:hAnsi="Greek" w:cs="Greek"/>
          <w:sz w:val="28"/>
          <w:szCs w:val="26"/>
        </w:rPr>
        <w:t>¢g£ph, car£, e„r»nh, makroqum…a, crhstÒthj, ¢gaqwsÚnh, p…stij, praäthj, ™gkr£teia:</w:t>
      </w:r>
      <w:r w:rsidRPr="00673B45">
        <w:rPr>
          <w:rFonts w:ascii="Arial" w:hAnsi="Arial" w:cs="Arial"/>
          <w:color w:val="000000"/>
          <w:sz w:val="24"/>
        </w:rPr>
        <w:t xml:space="preserve"> – amore, gioia, pace, magnanimità, benevolenza, bontà, fedeltà, mitezza, dominio di sé –. Il dominio di sé o padronanza di sé, è il frutto dello Spirito Santo che crea la perfettissima comunione e unità nella persona divenuta membro del corpo di Cristo. Con il peccato la natura umana è entrata nel disfacimento, nella ribellione, nella contrapposizione delle sue parti, nell’ignoranza delle une verso le altre, nella </w:t>
      </w:r>
      <w:r w:rsidRPr="00673B45">
        <w:rPr>
          <w:rFonts w:ascii="Arial" w:hAnsi="Arial" w:cs="Arial"/>
          <w:color w:val="000000"/>
          <w:sz w:val="24"/>
        </w:rPr>
        <w:lastRenderedPageBreak/>
        <w:t xml:space="preserve">rivalità delle une verso le altre. È la guerra nel corpo contro il corpo, nell’anima contro l’anima, nello spirito contro lo spirito.  </w:t>
      </w:r>
    </w:p>
    <w:p w14:paraId="08375E06" w14:textId="77777777" w:rsidR="00673B45" w:rsidRPr="00673B45" w:rsidRDefault="00673B45" w:rsidP="00673B45">
      <w:pPr>
        <w:spacing w:after="120"/>
        <w:jc w:val="both"/>
        <w:rPr>
          <w:rFonts w:ascii="Arial" w:hAnsi="Arial" w:cs="Arial"/>
          <w:color w:val="000000"/>
          <w:sz w:val="24"/>
        </w:rPr>
      </w:pPr>
      <w:r w:rsidRPr="00673B45">
        <w:rPr>
          <w:rFonts w:ascii="Arial" w:hAnsi="Arial" w:cs="Arial"/>
          <w:color w:val="000000"/>
          <w:sz w:val="24"/>
        </w:rPr>
        <w:t xml:space="preserve">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4F1ECCFE" w14:textId="77777777" w:rsidR="00673B45" w:rsidRPr="00673B45" w:rsidRDefault="00673B45" w:rsidP="00673B45">
      <w:pPr>
        <w:spacing w:after="120"/>
        <w:jc w:val="both"/>
        <w:rPr>
          <w:rFonts w:ascii="Arial" w:hAnsi="Arial" w:cs="Arial"/>
          <w:color w:val="000000"/>
          <w:sz w:val="24"/>
        </w:rPr>
      </w:pPr>
      <w:r w:rsidRPr="00673B45">
        <w:rPr>
          <w:rFonts w:ascii="Arial" w:hAnsi="Arial" w:cs="Arial"/>
          <w:color w:val="000000"/>
          <w:sz w:val="24"/>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w:t>
      </w:r>
    </w:p>
    <w:p w14:paraId="6BAB0AAE"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 xml:space="preserve">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1BC5B052"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Oggi si deve dare:</w:t>
      </w:r>
    </w:p>
    <w:p w14:paraId="0A09FE0D"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 xml:space="preserve">Al Padre ciò che è del Padre. </w:t>
      </w:r>
    </w:p>
    <w:p w14:paraId="3C63FE68"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 Cristo ciò che è di Cristo.</w:t>
      </w:r>
    </w:p>
    <w:p w14:paraId="6323B2C5"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Allo Spirito Santo ciò che è dello Spirito Santo.</w:t>
      </w:r>
    </w:p>
    <w:p w14:paraId="6B8E2B58"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Alla Vergine Maria ciò che è della Vergine Maria.</w:t>
      </w:r>
    </w:p>
    <w:p w14:paraId="4821D1DE"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Agli Angeli e ai Santi ciò che è degli Angeli e dei Santi.</w:t>
      </w:r>
    </w:p>
    <w:p w14:paraId="547D1813"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Alla Chiesa ciò che è della Chiesa.</w:t>
      </w:r>
    </w:p>
    <w:p w14:paraId="5E11765B"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Ai sacramenti ciò che è dei sacramenti.</w:t>
      </w:r>
    </w:p>
    <w:p w14:paraId="5EF658A6"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 papa cioè che è del papa.</w:t>
      </w:r>
    </w:p>
    <w:p w14:paraId="2BB3BF1C"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 vescovo ciò che è del vescovo.</w:t>
      </w:r>
    </w:p>
    <w:p w14:paraId="29B750BE"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 presbitero ciò che è del presbitero.</w:t>
      </w:r>
    </w:p>
    <w:p w14:paraId="78A14C02"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 diacono ciò che è del diacono.</w:t>
      </w:r>
    </w:p>
    <w:p w14:paraId="5EEDD166"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 cresimato ciò che è del cresimato.</w:t>
      </w:r>
    </w:p>
    <w:p w14:paraId="64872CD0"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 battezzato ciò che è del battezzato.</w:t>
      </w:r>
    </w:p>
    <w:p w14:paraId="30CF23F2"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Alla Parola di Dio ciò che è della Parola di Dio.</w:t>
      </w:r>
    </w:p>
    <w:p w14:paraId="15A2C279"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Alla Tradizione ciò che è della Tradizione.</w:t>
      </w:r>
    </w:p>
    <w:p w14:paraId="200B6158"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 Magistero ciò che è del Magistero.</w:t>
      </w:r>
    </w:p>
    <w:p w14:paraId="6FA22816"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Alla Sana Dottrina ciò che è della Sana Dottrina</w:t>
      </w:r>
    </w:p>
    <w:p w14:paraId="3AE8B9E5"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Alla Teologia ciò che è della Teologia.</w:t>
      </w:r>
    </w:p>
    <w:p w14:paraId="0D30613C"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lastRenderedPageBreak/>
        <w:t>Al Credente in Cristo ciò che è del Credente in Cristo.</w:t>
      </w:r>
    </w:p>
    <w:p w14:paraId="140EE283"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 non Credente in Cristo ciò  che è del non credente in Cristo.</w:t>
      </w:r>
    </w:p>
    <w:p w14:paraId="1A147969"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 xml:space="preserve">All’autorità ciò che è dell’Autorità. </w:t>
      </w:r>
    </w:p>
    <w:p w14:paraId="1E825F01"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 Datore di lavoro ciò che è del Datore del lavoro.</w:t>
      </w:r>
    </w:p>
    <w:p w14:paraId="0A836323"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All’Operaio ciò che è dell’Operaio.</w:t>
      </w:r>
    </w:p>
    <w:p w14:paraId="6D7EEAE9"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Alla terra ciò che è della terra.</w:t>
      </w:r>
    </w:p>
    <w:p w14:paraId="3906EB80"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 Cielo ciò che è del Cielo.</w:t>
      </w:r>
    </w:p>
    <w:p w14:paraId="598554E8"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 corpo ciò che è del corpo.</w:t>
      </w:r>
    </w:p>
    <w:p w14:paraId="6B172617"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All’anima ciò che è dell’anima.</w:t>
      </w:r>
    </w:p>
    <w:p w14:paraId="721D2A14"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Allo spirito ciò che è dello spirito.</w:t>
      </w:r>
    </w:p>
    <w:p w14:paraId="63E4267E"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 xml:space="preserve">Ecco perché dobbiamo aggiungere alla conoscenza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42A598E6"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w:t>
      </w:r>
    </w:p>
    <w:p w14:paraId="65E78353" w14:textId="77777777" w:rsidR="00673B45" w:rsidRPr="00673B45" w:rsidRDefault="00673B45" w:rsidP="00673B45">
      <w:pPr>
        <w:spacing w:after="120"/>
        <w:jc w:val="both"/>
        <w:rPr>
          <w:rFonts w:ascii="Arial" w:eastAsia="Calibri" w:hAnsi="Arial"/>
          <w:sz w:val="24"/>
        </w:rPr>
      </w:pPr>
      <w:r w:rsidRPr="00673B45">
        <w:rPr>
          <w:rFonts w:ascii="Arial" w:eastAsia="Calibri" w:hAnsi="Arial"/>
          <w:sz w:val="24"/>
        </w:rPr>
        <w:t xml:space="preserve">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14:paraId="7DA5E3D6" w14:textId="77777777" w:rsidR="00673B45" w:rsidRPr="00673B45" w:rsidRDefault="00673B45" w:rsidP="00673B45">
      <w:pPr>
        <w:spacing w:after="120"/>
        <w:jc w:val="both"/>
        <w:rPr>
          <w:rFonts w:ascii="Arial" w:hAnsi="Arial"/>
          <w:sz w:val="24"/>
        </w:rPr>
      </w:pPr>
      <w:r w:rsidRPr="00673B45">
        <w:rPr>
          <w:rFonts w:ascii="Arial" w:eastAsia="Calibri" w:hAnsi="Arial"/>
          <w:sz w:val="24"/>
        </w:rPr>
        <w:t xml:space="preserve">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w:t>
      </w:r>
      <w:r w:rsidRPr="00673B45">
        <w:rPr>
          <w:rFonts w:ascii="Arial" w:hAnsi="Arial"/>
          <w:sz w:val="24"/>
        </w:rPr>
        <w:t xml:space="preserve">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w:t>
      </w:r>
    </w:p>
    <w:p w14:paraId="60227D07" w14:textId="77777777" w:rsidR="00673B45" w:rsidRPr="00673B45" w:rsidRDefault="00673B45" w:rsidP="00673B45">
      <w:pPr>
        <w:spacing w:after="120"/>
        <w:jc w:val="both"/>
        <w:rPr>
          <w:rFonts w:ascii="Arial" w:hAnsi="Arial"/>
          <w:sz w:val="24"/>
        </w:rPr>
      </w:pPr>
      <w:r w:rsidRPr="00673B45">
        <w:rPr>
          <w:rFonts w:ascii="Arial" w:hAnsi="Arial"/>
          <w:sz w:val="24"/>
        </w:rPr>
        <w:t xml:space="preserve">Nella preghiera il cristiano consegna tutto di sé allo Spirito che abita dentro di lui, lo Spirito prende possesso delle facoltà del cristiano e le muove perché attraverso </w:t>
      </w:r>
      <w:r w:rsidRPr="00673B45">
        <w:rPr>
          <w:rFonts w:ascii="Arial" w:hAnsi="Arial"/>
          <w:sz w:val="24"/>
        </w:rPr>
        <w:lastRenderedPageBreak/>
        <w:t xml:space="preserve">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26237227" w14:textId="77777777" w:rsidR="00673B45" w:rsidRPr="00673B45" w:rsidRDefault="00673B45" w:rsidP="00673B45">
      <w:pPr>
        <w:spacing w:after="120"/>
        <w:jc w:val="both"/>
        <w:rPr>
          <w:rFonts w:ascii="Arial" w:hAnsi="Arial"/>
          <w:sz w:val="24"/>
        </w:rPr>
      </w:pPr>
      <w:r w:rsidRPr="00673B45">
        <w:rPr>
          <w:rFonts w:ascii="Arial" w:hAnsi="Arial"/>
          <w:sz w:val="24"/>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w:t>
      </w:r>
    </w:p>
    <w:p w14:paraId="38DEF844" w14:textId="77777777" w:rsidR="00673B45" w:rsidRPr="00673B45" w:rsidRDefault="00673B45" w:rsidP="00673B45">
      <w:pPr>
        <w:spacing w:after="120"/>
        <w:jc w:val="both"/>
        <w:rPr>
          <w:rFonts w:ascii="Arial" w:hAnsi="Arial"/>
          <w:sz w:val="24"/>
        </w:rPr>
      </w:pPr>
      <w:r w:rsidRPr="00673B45">
        <w:rPr>
          <w:rFonts w:ascii="Arial" w:hAnsi="Arial"/>
          <w:sz w:val="24"/>
        </w:rPr>
        <w:t xml:space="preserve">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5CE72816" w14:textId="77777777" w:rsidR="00673B45" w:rsidRPr="00673B45" w:rsidRDefault="00673B45" w:rsidP="00673B45">
      <w:pPr>
        <w:spacing w:after="120"/>
        <w:jc w:val="both"/>
        <w:rPr>
          <w:rFonts w:ascii="Arial" w:hAnsi="Arial"/>
          <w:sz w:val="24"/>
        </w:rPr>
      </w:pPr>
      <w:r w:rsidRPr="00673B45">
        <w:rPr>
          <w:rFonts w:ascii="Arial" w:hAnsi="Arial"/>
          <w:sz w:val="24"/>
        </w:rPr>
        <w:t>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È cosa ottima in questo contesto leggere la delusione che Giobbe trova nei suoi tre amici, venuti da lui, ma senza essere pieni di sapienza nello Spirito Santo.</w:t>
      </w:r>
    </w:p>
    <w:p w14:paraId="2AF9B699"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Giobbe prese a dire: «Se ben si pesasse la mia angoscia e sulla stessa bilancia si ponesse la mia sventura, certo sarebbe più pesante della sabbia del mare! Per questo le mie parole sono così avventate, perché le saette dell’Onnipotente mi stanno infitte, sicché il mio spirito ne beve il veleno e i terrori di Dio mi si schierano contro! Raglia forse l’asino selvatico con l’erba davanti o muggisce il bue sopra il suo foraggio? Si mangia forse un cibo insipido, senza sale? O che gusto c’è nel succo di malva? Ciò che io ricusavo di toccare ora è il mio cibo nauseante! Oh, mi accadesse quello che invoco e Dio mi concedesse quello che spero! Volesse Dio schiacciarmi, stendere la mano e sopprimermi! Questo sarebbe il mio conforto, e io gioirei, pur nell’angoscia senza pietà, perché non ho rinnegato i decreti del Santo. Qual è la mia forza, perché io possa aspettare, o qual è la mia fine, perché io debba pazientare? La mia forza è forse quella dei macigni? E la mia carne è forse di bronzo? Nulla c’è in me che mi sia di aiuto? Ogni successo mi è precluso? A chi è sfinito dal dolore è dovuto l’affetto degli amici, anche se ha </w:t>
      </w:r>
      <w:r w:rsidRPr="00673B45">
        <w:rPr>
          <w:rFonts w:ascii="Arial" w:hAnsi="Arial"/>
          <w:i/>
          <w:iCs/>
          <w:color w:val="000000" w:themeColor="text1"/>
          <w:position w:val="4"/>
          <w:sz w:val="22"/>
        </w:rPr>
        <w:lastRenderedPageBreak/>
        <w:t>abbandonato il timore di Dio. I miei fratelli sono incostanti come un torrente, come l’alveo dei torrenti che scompaiono: sono torbidi per il disgelo, si gonfiano allo sciogliersi della neve, ma al tempo della siccità svaniscono e all’arsura scompaiono dai loro letti. Le carovane deviano dalle loro piste, avanzano nel deserto e vi si perdono; le carovane di Tema li cercano con lo sguardo, i viandanti di Saba sperano in essi: ma rimangono delusi d’aver sperato, giunti fin là, ne restano confusi. Così ora voi non valete niente: vedete una cosa che fa paura e vi spaventate. Vi ho detto forse: “Datemi qualcosa”, o “Con i vostri beni pagate il mio riscatto”, o “Liberatemi dalle mani di un nemico”, o “Salvatemi dalle mani dei violenti”? Istruitemi e allora io tacerò, fatemi capire in che cosa ho sbagliato. Che hanno di offensivo le mie sincere parole e che cosa dimostrano le vostre accuse? Voi pretendete di confutare le mie ragioni, e  buttate al vento i detti di un disperato. Persino su un orfano gettereste la sorte e fareste affari a spese di un vostro amico. Ma ora degnatevi di volgervi verso di me: davanti a voi non mentirò. Su, ricredetevi: non siate ingiusti! Ricredetevi: io sono nel giusto! C’è forse iniquità sulla mia lingua o il mio palato non sa distinguere il male? (Gb 6,1-30).</w:t>
      </w:r>
    </w:p>
    <w:p w14:paraId="48DEE6E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Tacete, state lontani da me: parlerò io, qualunque cosa possa accadermi. Prenderò la mia carne con i denti e la mia vita porrò sulle mie palme. Mi uccida pure, io non aspetterò, ma la mia condotta davanti a lui difenderò! Già questo sarebbe la mia salvezza, perché davanti a lui l’empio non può presentarsi. Ascoltate bene le mie parole e il mio discorso entri nei vostri orecchi. Ecco, espongo la mia causa, sono convinto che sarò dichiarato innocente. Chi vuole contendere con me? Perché allora tacerei e morirei. Fammi solo due cose e allora non mi sottrarrò alla tua presenza: allontana da me la tua mano e il tuo terrore più non mi spaventi. Interrogami pure e io risponderò, oppure parlerò io e tu ribatterai. Quante sono le mie colpe e i miei peccati? Fammi conoscere il mio delitto e il mio peccato. Perché mi nascondi la tua faccia e mi consideri come un nemico? Vuoi spaventare una foglia dispersa dal vento e dare la caccia a una paglia secca? Tu scrivi infatti contro di me sentenze amare e su di me fai ricadere i miei errori giovanili; tu poni in ceppi i miei piedi, vai spiando tutti i miei passi e rilevi le orme dei miei piedi. Intanto l’uomo si consuma come legno tarlato o come un vestito corroso da tignola (Gb 13,1-28). </w:t>
      </w:r>
    </w:p>
    <w:p w14:paraId="2A4DAF52"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w:t>
      </w:r>
    </w:p>
    <w:p w14:paraId="014BB07D" w14:textId="77777777" w:rsidR="00673B45" w:rsidRPr="00673B45" w:rsidRDefault="00673B45" w:rsidP="00673B45">
      <w:pPr>
        <w:spacing w:after="120"/>
        <w:jc w:val="both"/>
        <w:rPr>
          <w:rFonts w:ascii="Arial" w:hAnsi="Arial"/>
          <w:bCs/>
          <w:sz w:val="24"/>
        </w:rPr>
      </w:pPr>
      <w:r w:rsidRPr="00673B45">
        <w:rPr>
          <w:rFonts w:ascii="Arial" w:hAnsi="Arial"/>
          <w:bCs/>
          <w:sz w:val="24"/>
        </w:rPr>
        <w:lastRenderedPageBreak/>
        <w:t xml:space="preserve">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4FBE5AC4" w14:textId="77777777" w:rsidR="00673B45" w:rsidRPr="00673B45" w:rsidRDefault="00673B45" w:rsidP="00673B45">
      <w:pPr>
        <w:spacing w:after="120"/>
        <w:jc w:val="both"/>
        <w:rPr>
          <w:rFonts w:ascii="Arial" w:hAnsi="Arial"/>
          <w:bCs/>
          <w:sz w:val="24"/>
        </w:rPr>
      </w:pPr>
      <w:r w:rsidRPr="00673B45">
        <w:rPr>
          <w:rFonts w:ascii="Arial" w:hAnsi="Arial"/>
          <w:bCs/>
          <w:sz w:val="24"/>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54ACE340" w14:textId="77777777" w:rsidR="00673B45" w:rsidRPr="00673B45" w:rsidRDefault="00673B45" w:rsidP="00673B45">
      <w:pPr>
        <w:spacing w:after="120"/>
        <w:jc w:val="both"/>
        <w:rPr>
          <w:rFonts w:ascii="Arial" w:eastAsia="Calibri" w:hAnsi="Arial"/>
          <w:bCs/>
          <w:sz w:val="24"/>
        </w:rPr>
      </w:pPr>
      <w:r w:rsidRPr="00673B45">
        <w:rPr>
          <w:rFonts w:ascii="Arial" w:eastAsia="Calibri" w:hAnsi="Arial"/>
          <w:bCs/>
          <w:sz w:val="24"/>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w:t>
      </w:r>
    </w:p>
    <w:p w14:paraId="0796EF96" w14:textId="77777777" w:rsidR="00673B45" w:rsidRPr="00673B45" w:rsidRDefault="00673B45" w:rsidP="00673B45">
      <w:pPr>
        <w:spacing w:after="120"/>
        <w:jc w:val="both"/>
        <w:rPr>
          <w:rFonts w:ascii="Arial" w:eastAsia="Calibri" w:hAnsi="Arial"/>
          <w:bCs/>
          <w:sz w:val="24"/>
        </w:rPr>
      </w:pPr>
      <w:r w:rsidRPr="00673B45">
        <w:rPr>
          <w:rFonts w:ascii="Arial" w:eastAsia="Calibri" w:hAnsi="Arial"/>
          <w:bCs/>
          <w:sz w:val="24"/>
        </w:rPr>
        <w:t xml:space="preserve">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4471FF18" w14:textId="77777777" w:rsidR="00673B45" w:rsidRPr="00673B45" w:rsidRDefault="00673B45" w:rsidP="00673B45">
      <w:pPr>
        <w:spacing w:after="120"/>
        <w:jc w:val="both"/>
        <w:rPr>
          <w:rFonts w:ascii="Arial" w:eastAsia="Calibri" w:hAnsi="Arial"/>
          <w:bCs/>
          <w:sz w:val="24"/>
        </w:rPr>
      </w:pPr>
      <w:r w:rsidRPr="00673B45">
        <w:rPr>
          <w:rFonts w:ascii="Arial" w:eastAsia="Calibri" w:hAnsi="Arial"/>
          <w:bCs/>
          <w:sz w:val="24"/>
        </w:rPr>
        <w:t>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w:t>
      </w:r>
    </w:p>
    <w:p w14:paraId="64541EFF" w14:textId="77777777" w:rsidR="00673B45" w:rsidRPr="00673B45" w:rsidRDefault="00673B45" w:rsidP="00673B45">
      <w:pPr>
        <w:spacing w:after="120"/>
        <w:jc w:val="both"/>
        <w:rPr>
          <w:rFonts w:ascii="Arial" w:eastAsia="Calibri" w:hAnsi="Arial"/>
          <w:bCs/>
          <w:sz w:val="24"/>
        </w:rPr>
      </w:pPr>
      <w:r w:rsidRPr="00673B45">
        <w:rPr>
          <w:rFonts w:ascii="Arial" w:eastAsia="Calibri" w:hAnsi="Arial"/>
          <w:bCs/>
          <w:sz w:val="24"/>
        </w:rPr>
        <w:t xml:space="preserve">Sarebbe sufficiente che ognuno eliminasse un solo vizio e devolvesse in beneficenza e in opere di carità il ricavato e il mondo si trasformerebbe in un’oasi di cielo. Ogni povertà è il frutto dell’intemperanza. L’intemperanza è la causa di </w:t>
      </w:r>
      <w:r w:rsidRPr="00673B45">
        <w:rPr>
          <w:rFonts w:ascii="Arial" w:eastAsia="Calibri" w:hAnsi="Arial"/>
          <w:bCs/>
          <w:sz w:val="24"/>
        </w:rPr>
        <w:lastRenderedPageBreak/>
        <w:t>ogni ingiustizia. Essendo così difficile vivere la virtù della temperanza è sommamente necessario chiedere allo Spirito Santo la sua sapienza perché ci guidi nell’uso di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14:paraId="0A361054" w14:textId="77777777" w:rsidR="00673B45" w:rsidRPr="00673B45" w:rsidRDefault="00673B45" w:rsidP="00673B45">
      <w:pPr>
        <w:spacing w:after="120"/>
        <w:jc w:val="both"/>
        <w:rPr>
          <w:rFonts w:ascii="Arial" w:eastAsia="Calibri" w:hAnsi="Arial"/>
          <w:bCs/>
          <w:sz w:val="24"/>
        </w:rPr>
      </w:pPr>
      <w:r w:rsidRPr="00673B45">
        <w:rPr>
          <w:rFonts w:ascii="Arial" w:eastAsia="Calibri" w:hAnsi="Arial"/>
          <w:bCs/>
          <w:sz w:val="24"/>
        </w:rPr>
        <w:t xml:space="preserve">La temperanza non riguarda solo il corpo, solo il cibo, solo il vestito. Riguarda ogni cosa che l’uomo dona a se stesso o agli altri o anche al Signore. Chi è nello 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w:t>
      </w:r>
    </w:p>
    <w:p w14:paraId="571D2B60" w14:textId="77777777" w:rsidR="00673B45" w:rsidRPr="00673B45" w:rsidRDefault="00673B45" w:rsidP="00673B45">
      <w:pPr>
        <w:spacing w:after="120"/>
        <w:jc w:val="both"/>
        <w:rPr>
          <w:rFonts w:ascii="Arial" w:eastAsia="Calibri" w:hAnsi="Arial"/>
          <w:bCs/>
          <w:sz w:val="24"/>
        </w:rPr>
      </w:pPr>
      <w:r w:rsidRPr="00673B45">
        <w:rPr>
          <w:rFonts w:ascii="Arial" w:eastAsia="Calibri" w:hAnsi="Arial"/>
          <w:bCs/>
          <w:sz w:val="24"/>
        </w:rPr>
        <w:t xml:space="preserve">A che serve una scienza o conoscenza se è messa in mano ad un uomo che è privo del dominio di sé e manca di ogni temperanza? Ecco perché questa virtù mai dovrà mancare ad un discepolo di Gesù. </w:t>
      </w:r>
    </w:p>
    <w:p w14:paraId="1515D8F2" w14:textId="77777777" w:rsidR="00673B45" w:rsidRPr="00673B45" w:rsidRDefault="00673B45" w:rsidP="00673B45">
      <w:pPr>
        <w:spacing w:after="120"/>
        <w:jc w:val="both"/>
        <w:rPr>
          <w:rFonts w:ascii="Arial" w:eastAsia="Calibri" w:hAnsi="Arial"/>
          <w:sz w:val="24"/>
        </w:rPr>
      </w:pPr>
    </w:p>
    <w:p w14:paraId="023071F1" w14:textId="77777777" w:rsidR="00673B45" w:rsidRPr="00673B45" w:rsidRDefault="00673B45" w:rsidP="00673B45">
      <w:pPr>
        <w:spacing w:after="120"/>
        <w:ind w:left="567" w:right="567"/>
        <w:jc w:val="both"/>
        <w:rPr>
          <w:rFonts w:ascii="Arial" w:hAnsi="Arial" w:cs="Arial"/>
          <w:b/>
          <w:bCs/>
          <w:i/>
          <w:iCs/>
          <w:sz w:val="24"/>
          <w:szCs w:val="28"/>
          <w:lang w:val="la-Latn"/>
        </w:rPr>
      </w:pPr>
      <w:bookmarkStart w:id="547" w:name="_Toc112234702"/>
      <w:bookmarkStart w:id="548" w:name="_Toc112855617"/>
      <w:r w:rsidRPr="00673B45">
        <w:rPr>
          <w:rFonts w:ascii="Arial" w:hAnsi="Arial" w:cs="Arial"/>
          <w:b/>
          <w:bCs/>
          <w:i/>
          <w:iCs/>
          <w:sz w:val="24"/>
          <w:szCs w:val="28"/>
          <w:lang w:val="la-Latn"/>
        </w:rPr>
        <w:t>In abstinentia autem patientiam</w:t>
      </w:r>
      <w:bookmarkEnd w:id="547"/>
      <w:bookmarkEnd w:id="548"/>
      <w:r w:rsidRPr="00673B45">
        <w:rPr>
          <w:rFonts w:ascii="Arial" w:hAnsi="Arial" w:cs="Arial"/>
          <w:b/>
          <w:bCs/>
          <w:i/>
          <w:iCs/>
          <w:sz w:val="24"/>
          <w:szCs w:val="28"/>
          <w:lang w:val="la-Latn"/>
        </w:rPr>
        <w:t xml:space="preserve"> </w:t>
      </w:r>
    </w:p>
    <w:p w14:paraId="178FDC9B" w14:textId="77777777" w:rsidR="00673B45" w:rsidRPr="00673B45" w:rsidRDefault="00673B45" w:rsidP="00673B45">
      <w:pPr>
        <w:spacing w:after="120"/>
        <w:ind w:left="567" w:right="567"/>
        <w:jc w:val="both"/>
        <w:rPr>
          <w:rFonts w:ascii="Greek" w:hAnsi="Greek"/>
          <w:b/>
          <w:sz w:val="28"/>
          <w:lang w:val="de-DE"/>
        </w:rPr>
      </w:pPr>
      <w:r w:rsidRPr="00673B45">
        <w:rPr>
          <w:rFonts w:ascii="Greek" w:hAnsi="Greek"/>
          <w:b/>
          <w:sz w:val="28"/>
          <w:lang w:val="de-DE"/>
        </w:rPr>
        <w:t>™n d</w:t>
      </w:r>
      <w:r w:rsidRPr="00673B45">
        <w:rPr>
          <w:rFonts w:ascii="Greek" w:hAnsi="Greek"/>
          <w:b/>
          <w:sz w:val="28"/>
        </w:rPr>
        <w:t></w:t>
      </w:r>
      <w:r w:rsidRPr="00673B45">
        <w:rPr>
          <w:rFonts w:ascii="Greek" w:hAnsi="Greek"/>
          <w:b/>
          <w:sz w:val="28"/>
          <w:lang w:val="de-DE"/>
        </w:rPr>
        <w:t xml:space="preserve"> tÍ ™gkrate…v t¾n Øpomon»n, </w:t>
      </w:r>
    </w:p>
    <w:p w14:paraId="050EE6AE" w14:textId="77777777" w:rsidR="00673B45" w:rsidRPr="00673B45" w:rsidRDefault="00673B45" w:rsidP="00673B45">
      <w:pPr>
        <w:spacing w:after="120"/>
        <w:ind w:left="567" w:right="567"/>
        <w:jc w:val="both"/>
        <w:rPr>
          <w:rFonts w:ascii="Arial" w:hAnsi="Arial"/>
          <w:b/>
          <w:sz w:val="24"/>
        </w:rPr>
      </w:pPr>
      <w:r w:rsidRPr="00673B45">
        <w:rPr>
          <w:rFonts w:ascii="Arial" w:hAnsi="Arial"/>
          <w:b/>
          <w:sz w:val="24"/>
        </w:rPr>
        <w:t xml:space="preserve">Alla temperanza la pazienza. </w:t>
      </w:r>
    </w:p>
    <w:p w14:paraId="27B44674" w14:textId="77777777" w:rsidR="00673B45" w:rsidRPr="00673B45" w:rsidRDefault="00673B45" w:rsidP="00673B45">
      <w:pPr>
        <w:spacing w:after="120"/>
        <w:jc w:val="both"/>
        <w:rPr>
          <w:rFonts w:ascii="Arial" w:hAnsi="Arial"/>
          <w:bCs/>
          <w:sz w:val="24"/>
        </w:rPr>
      </w:pPr>
      <w:r w:rsidRPr="00673B45">
        <w:rPr>
          <w:rFonts w:ascii="Arial" w:hAnsi="Arial"/>
          <w:b/>
          <w:sz w:val="24"/>
        </w:rPr>
        <w:t>LA PAZIENZA.</w:t>
      </w:r>
      <w:r w:rsidRPr="00673B45">
        <w:rPr>
          <w:rFonts w:ascii="Arial" w:hAnsi="Arial"/>
          <w:bCs/>
          <w:sz w:val="24"/>
        </w:rPr>
        <w:t xml:space="preserve"> Nella lingua greca </w:t>
      </w:r>
      <w:r w:rsidRPr="00673B45">
        <w:rPr>
          <w:rFonts w:ascii="Greek" w:hAnsi="Greek"/>
          <w:bCs/>
          <w:sz w:val="28"/>
        </w:rPr>
        <w:t>Øpomon»n,</w:t>
      </w:r>
      <w:r w:rsidRPr="00673B45">
        <w:rPr>
          <w:rFonts w:ascii="Arial" w:hAnsi="Arial"/>
          <w:bCs/>
          <w:sz w:val="24"/>
        </w:rPr>
        <w:t xml:space="preserve"> ha tanti significati, tutti però tendenti ad uno in particolare: capacità di resistenza ad ogni urto, ogni dolore, ogni difficoltà, ogni sofferenza, ogni sopruso, ogni male subito, ogni ingiustizia che si abbatte sul discepolo di Gesù. Il modello perfetto in ogni resistenza è Cristo Gesù, il Crocifisso. Sulla croce lui è il Vincitore, non lo sconfitto. È il Vittorioso, non il vinto.  Così la Lettera agli Ebrei: </w:t>
      </w:r>
    </w:p>
    <w:p w14:paraId="49FF8E2E" w14:textId="77777777" w:rsidR="00673B45" w:rsidRPr="00673B45" w:rsidRDefault="00673B45" w:rsidP="00673B45">
      <w:pPr>
        <w:spacing w:after="120"/>
        <w:ind w:left="567" w:right="567"/>
        <w:jc w:val="both"/>
        <w:rPr>
          <w:rFonts w:ascii="Arial" w:hAnsi="Arial"/>
          <w:color w:val="000000" w:themeColor="text1"/>
          <w:position w:val="4"/>
          <w:sz w:val="24"/>
          <w:szCs w:val="24"/>
        </w:rPr>
      </w:pPr>
      <w:r w:rsidRPr="00673B45">
        <w:rPr>
          <w:rFonts w:ascii="Arial" w:hAnsi="Arial"/>
          <w:color w:val="000000" w:themeColor="text1"/>
          <w:position w:val="4"/>
          <w:sz w:val="24"/>
          <w:szCs w:val="24"/>
        </w:rPr>
        <w:t xml:space="preserve">Pensate attentamente a colui che ha sopportato contro di sé una così grande ostilità dei peccatori, perché non vi stanchiate perdendovi d’animo (Eb 12,3). </w:t>
      </w:r>
    </w:p>
    <w:p w14:paraId="6BFE63D5" w14:textId="77777777" w:rsidR="00673B45" w:rsidRPr="00673B45" w:rsidRDefault="00673B45" w:rsidP="00673B45">
      <w:pPr>
        <w:spacing w:after="120"/>
        <w:ind w:left="567" w:right="567"/>
        <w:jc w:val="both"/>
        <w:rPr>
          <w:rFonts w:ascii="Arial" w:hAnsi="Arial"/>
          <w:color w:val="000000" w:themeColor="text1"/>
          <w:position w:val="4"/>
          <w:sz w:val="24"/>
          <w:szCs w:val="24"/>
          <w:lang w:val="fr-FR"/>
        </w:rPr>
      </w:pPr>
      <w:r w:rsidRPr="00673B45">
        <w:rPr>
          <w:rFonts w:ascii="Arial" w:hAnsi="Arial"/>
          <w:color w:val="000000" w:themeColor="text1"/>
          <w:position w:val="4"/>
          <w:sz w:val="24"/>
          <w:szCs w:val="24"/>
          <w:lang w:val="la-Latn"/>
        </w:rPr>
        <w:t>Recogitate enim eum qui talem sustinuit a peccatoribus adversum semet ipsos contradictionem ut ne fatigemini animis vestris deficientes</w:t>
      </w:r>
      <w:r w:rsidRPr="00673B45">
        <w:rPr>
          <w:rFonts w:ascii="Arial" w:hAnsi="Arial"/>
          <w:color w:val="000000" w:themeColor="text1"/>
          <w:position w:val="4"/>
          <w:sz w:val="24"/>
          <w:szCs w:val="24"/>
          <w:lang w:val="fr-FR"/>
        </w:rPr>
        <w:t xml:space="preserve"> (Eb 12,3). </w:t>
      </w:r>
    </w:p>
    <w:p w14:paraId="1948DC84" w14:textId="77777777" w:rsidR="00673B45" w:rsidRPr="00673B45" w:rsidRDefault="00673B45" w:rsidP="00673B45">
      <w:pPr>
        <w:spacing w:after="120"/>
        <w:ind w:left="567" w:right="567"/>
        <w:jc w:val="both"/>
        <w:rPr>
          <w:rFonts w:ascii="Arial" w:hAnsi="Arial"/>
          <w:color w:val="000000" w:themeColor="text1"/>
          <w:position w:val="4"/>
          <w:sz w:val="24"/>
          <w:szCs w:val="24"/>
        </w:rPr>
      </w:pPr>
      <w:r w:rsidRPr="00673B45">
        <w:rPr>
          <w:rFonts w:ascii="Greek" w:hAnsi="Greek" w:cs="Greek"/>
          <w:color w:val="000000" w:themeColor="text1"/>
          <w:position w:val="4"/>
          <w:sz w:val="24"/>
          <w:szCs w:val="24"/>
          <w:lang w:val="fr-FR"/>
        </w:rPr>
        <w:t>¢nalog…sasqe g¦r tÕn toiaÚthn ØpomemenhkÒta ØpÕ tîn ¡martwlîn e„j ˜autÕn ¢ntilog…an, †na m¾ k£mhte ta‹j yuca‹j Ømîn ™kluÒmenoi.</w:t>
      </w:r>
      <w:r w:rsidRPr="00673B45">
        <w:rPr>
          <w:rFonts w:ascii="Arial" w:hAnsi="Arial"/>
          <w:color w:val="000000" w:themeColor="text1"/>
          <w:position w:val="4"/>
          <w:sz w:val="24"/>
          <w:szCs w:val="24"/>
          <w:lang w:val="fr-FR"/>
        </w:rPr>
        <w:t xml:space="preserve"> </w:t>
      </w:r>
      <w:r w:rsidRPr="00673B45">
        <w:rPr>
          <w:rFonts w:ascii="Arial" w:hAnsi="Arial"/>
          <w:color w:val="000000" w:themeColor="text1"/>
          <w:position w:val="4"/>
          <w:sz w:val="24"/>
          <w:szCs w:val="24"/>
        </w:rPr>
        <w:t>(Eb 12,3)</w:t>
      </w:r>
    </w:p>
    <w:p w14:paraId="1B406A6E"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Questa stessa capacità di resistenza è chiesta ad ogni discepolo di Gesù. Un Salmo e il Canto del Servo Sofferente del Signore ci rivelano questa altissima capacità di somma resistenza di Gesù Signore. Un bramo della Seconda Lettera ai Corinzi ci rivela la capacità di resistenza dell’Apostolo Paolo. La resistenza è nell’obbedienza al Padre fino alla morte di croce. </w:t>
      </w:r>
    </w:p>
    <w:p w14:paraId="113FB377"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lastRenderedPageBreak/>
        <w:t>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21,1-32).</w:t>
      </w:r>
    </w:p>
    <w:p w14:paraId="53D483DE"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w:t>
      </w:r>
      <w:r w:rsidRPr="00673B45">
        <w:rPr>
          <w:rFonts w:ascii="Arial" w:hAnsi="Arial"/>
          <w:i/>
          <w:iCs/>
          <w:color w:val="000000" w:themeColor="text1"/>
          <w:position w:val="4"/>
          <w:sz w:val="22"/>
        </w:rPr>
        <w:lastRenderedPageBreak/>
        <w:t>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w:t>
      </w:r>
    </w:p>
    <w:p w14:paraId="1AD3B8DD"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6,2-10).</w:t>
      </w:r>
    </w:p>
    <w:p w14:paraId="4767A843" w14:textId="77777777" w:rsidR="00673B45" w:rsidRPr="00673B45" w:rsidRDefault="00673B45" w:rsidP="00673B45">
      <w:pPr>
        <w:spacing w:after="120"/>
        <w:jc w:val="both"/>
        <w:rPr>
          <w:rFonts w:ascii="Arial" w:hAnsi="Arial"/>
          <w:sz w:val="24"/>
        </w:rPr>
      </w:pPr>
      <w:r w:rsidRPr="00673B45">
        <w:rPr>
          <w:rFonts w:ascii="Arial" w:hAnsi="Arial"/>
          <w:sz w:val="24"/>
        </w:rPr>
        <w:t>Se dinanzi al primo urto del male che si avventa contro di noi, ci frantumiamo, tutto il tesoro dei beni divini a noi consegnati si perde. Il cristiano non è un vaso di terracotta. È un vaso di acciaio, di bronzo, capace di resistere ad ogni ingiustizia, ogni male, ogni sopraffazione, ogni croce, ogni sofferenza, ogni dolore. Ogni aratro di odio e di peccato può arare sul suo dorso. La sua resistenza e la sua permanenza nella volontà di Dio è fino alla morte e anche ad una morte di croce. Questa resistenza chiede l’Apostolo Paolo ad ogni discepolo di Gesù, imitando Gesù Signore, il loro Maestro, il Crocifisso per obbedienza al Padre suo:</w:t>
      </w:r>
    </w:p>
    <w:p w14:paraId="6EAEF218"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w:t>
      </w:r>
    </w:p>
    <w:p w14:paraId="488A882A"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w:t>
      </w:r>
    </w:p>
    <w:p w14:paraId="0596A06F"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lastRenderedPageBreak/>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7E956862" w14:textId="77777777" w:rsidR="00673B45" w:rsidRPr="00673B45" w:rsidRDefault="00673B45" w:rsidP="00673B45">
      <w:pPr>
        <w:spacing w:after="120"/>
        <w:jc w:val="both"/>
        <w:rPr>
          <w:rFonts w:ascii="Arial" w:hAnsi="Arial"/>
          <w:sz w:val="24"/>
        </w:rPr>
      </w:pPr>
      <w:r w:rsidRPr="00673B45">
        <w:rPr>
          <w:rFonts w:ascii="Arial" w:hAnsi="Arial"/>
          <w:sz w:val="24"/>
        </w:rPr>
        <w:t>Ecco come questa resistenza è annunciata come volontaria arrendevolezza sia da Cristo Signore e anche dall’Apostolo Giacomo:</w:t>
      </w:r>
    </w:p>
    <w:p w14:paraId="44D2824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(Mt 5,38-43).</w:t>
      </w:r>
    </w:p>
    <w:p w14:paraId="5ADD597A"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(Gv 3,13-18). </w:t>
      </w:r>
    </w:p>
    <w:p w14:paraId="78BE7C2D" w14:textId="77777777" w:rsidR="00673B45" w:rsidRPr="00673B45" w:rsidRDefault="00673B45" w:rsidP="00673B45">
      <w:pPr>
        <w:spacing w:after="120"/>
        <w:jc w:val="both"/>
        <w:rPr>
          <w:rFonts w:ascii="Arial" w:hAnsi="Arial"/>
          <w:sz w:val="24"/>
        </w:rPr>
      </w:pPr>
      <w:r w:rsidRPr="00673B45">
        <w:rPr>
          <w:rFonts w:ascii="Arial" w:hAnsi="Arial"/>
          <w:sz w:val="24"/>
        </w:rPr>
        <w:t>Se non si dimora nella fortezza o virtù dello Spirito Santo, la resistenza al male sarà sempre poca ed allora il cristiano risponde al male con il male. In questo istante lui non è più discepolo di Gesù perché non cammina seguendo le sue orme. Cammina invece seguendo le orme di Satana. Chi dimora nello Spirito Santo e lo Spirito Santo dimora in lui, quotidianamente ravvivato, possiede questa resistenza, anche se ogni giorno deve crescere in essa, crescendo nello Spirito Santo. Quando lo Spirito Santo non vive in noi e noi non viviamo nello Spirito Santo, al primo urto anche leggerissimo con il male il nostro otre si frantuma e la carne manifesta sempre tutta se stessa. Solo se è ben custodito, avvolto di Spirito Santo, il nostro otre non si rompe, non si frantuma, non si lacera. Essere sempre avvolti dalla  Spirito Santo deve essere cura di ogni discepolo di Gesù.</w:t>
      </w:r>
    </w:p>
    <w:p w14:paraId="525E17D0" w14:textId="77777777" w:rsidR="00673B45" w:rsidRPr="00673B45" w:rsidRDefault="00673B45" w:rsidP="00673B45">
      <w:pPr>
        <w:spacing w:after="120"/>
        <w:ind w:left="567" w:right="567"/>
        <w:jc w:val="both"/>
        <w:rPr>
          <w:rFonts w:ascii="Arial" w:hAnsi="Arial" w:cs="Arial"/>
          <w:b/>
          <w:bCs/>
          <w:i/>
          <w:iCs/>
          <w:color w:val="000000"/>
          <w:sz w:val="24"/>
          <w:szCs w:val="28"/>
          <w:lang w:val="la-Latn"/>
        </w:rPr>
      </w:pPr>
      <w:bookmarkStart w:id="549" w:name="_Toc112234703"/>
      <w:bookmarkStart w:id="550" w:name="_Toc112855618"/>
      <w:r w:rsidRPr="00673B45">
        <w:rPr>
          <w:rFonts w:ascii="Arial" w:hAnsi="Arial" w:cs="Arial"/>
          <w:b/>
          <w:bCs/>
          <w:i/>
          <w:iCs/>
          <w:color w:val="000000"/>
          <w:sz w:val="24"/>
          <w:szCs w:val="28"/>
          <w:lang w:val="la-Latn"/>
        </w:rPr>
        <w:t>In patientia autem pietatem</w:t>
      </w:r>
      <w:bookmarkEnd w:id="549"/>
      <w:bookmarkEnd w:id="550"/>
      <w:r w:rsidRPr="00673B45">
        <w:rPr>
          <w:rFonts w:ascii="Arial" w:hAnsi="Arial" w:cs="Arial"/>
          <w:b/>
          <w:bCs/>
          <w:i/>
          <w:iCs/>
          <w:color w:val="000000"/>
          <w:sz w:val="24"/>
          <w:szCs w:val="28"/>
          <w:lang w:val="la-Latn"/>
        </w:rPr>
        <w:t xml:space="preserve"> </w:t>
      </w:r>
    </w:p>
    <w:p w14:paraId="7EC474DA" w14:textId="77777777" w:rsidR="00673B45" w:rsidRPr="00673B45" w:rsidRDefault="00673B45" w:rsidP="00673B45">
      <w:pPr>
        <w:spacing w:after="120"/>
        <w:ind w:left="567" w:right="567"/>
        <w:jc w:val="both"/>
        <w:rPr>
          <w:rFonts w:ascii="Greek" w:hAnsi="Greek"/>
          <w:bCs/>
          <w:sz w:val="28"/>
          <w:lang w:val="la-Latn"/>
        </w:rPr>
      </w:pPr>
      <w:r w:rsidRPr="00673B45">
        <w:rPr>
          <w:rFonts w:ascii="Arial" w:hAnsi="Arial" w:cs="Arial"/>
          <w:bCs/>
          <w:i/>
          <w:iCs/>
          <w:color w:val="000000"/>
          <w:sz w:val="24"/>
          <w:szCs w:val="28"/>
          <w:lang w:val="la-Latn"/>
        </w:rPr>
        <w:t xml:space="preserve"> </w:t>
      </w:r>
      <w:r w:rsidRPr="00673B45">
        <w:rPr>
          <w:rFonts w:ascii="Greek" w:hAnsi="Greek"/>
          <w:bCs/>
          <w:sz w:val="28"/>
          <w:lang w:val="la-Latn"/>
        </w:rPr>
        <w:t>™n d tÍ ØpomonÍ t¾n eÙsšbeian,</w:t>
      </w:r>
    </w:p>
    <w:p w14:paraId="51C3DDC8" w14:textId="77777777" w:rsidR="00673B45" w:rsidRPr="00673B45" w:rsidRDefault="00673B45" w:rsidP="00673B45">
      <w:pPr>
        <w:spacing w:after="120"/>
        <w:ind w:left="567" w:right="567"/>
        <w:jc w:val="both"/>
        <w:rPr>
          <w:rFonts w:ascii="Arial" w:hAnsi="Arial"/>
          <w:bCs/>
          <w:sz w:val="24"/>
        </w:rPr>
      </w:pPr>
      <w:r w:rsidRPr="00673B45">
        <w:rPr>
          <w:rFonts w:ascii="Arial" w:hAnsi="Arial"/>
          <w:bCs/>
          <w:sz w:val="24"/>
        </w:rPr>
        <w:t xml:space="preserve">Alla pazienza la pietà. </w:t>
      </w:r>
    </w:p>
    <w:p w14:paraId="622034F8" w14:textId="77777777" w:rsidR="00673B45" w:rsidRPr="00673B45" w:rsidRDefault="00673B45" w:rsidP="00673B45">
      <w:pPr>
        <w:autoSpaceDE w:val="0"/>
        <w:autoSpaceDN w:val="0"/>
        <w:adjustRightInd w:val="0"/>
        <w:rPr>
          <w:b/>
          <w:bCs/>
        </w:rPr>
      </w:pPr>
    </w:p>
    <w:p w14:paraId="089CFCD7"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
          <w:sz w:val="24"/>
          <w:lang w:eastAsia="en-US"/>
        </w:rPr>
        <w:t xml:space="preserve">LA PIETÀ. </w:t>
      </w:r>
      <w:r w:rsidRPr="00673B45">
        <w:rPr>
          <w:rFonts w:ascii="Arial" w:eastAsia="Calibri" w:hAnsi="Arial"/>
          <w:bCs/>
          <w:sz w:val="24"/>
          <w:lang w:eastAsia="en-US"/>
        </w:rPr>
        <w:t xml:space="preserve">La pietà è la giusta relazione del figlio verso il padre, della creatura verso il Creatore, del figlio di adozione di Dio in Cristo Gesù verso il Padre nostro che è nei cieli. Come si vive la pietà? Tenendo il nostro orecchio sempre in </w:t>
      </w:r>
      <w:r w:rsidRPr="00673B45">
        <w:rPr>
          <w:rFonts w:ascii="Arial" w:eastAsia="Calibri" w:hAnsi="Arial"/>
          <w:bCs/>
          <w:sz w:val="24"/>
          <w:lang w:eastAsia="en-US"/>
        </w:rPr>
        <w:lastRenderedPageBreak/>
        <w:t xml:space="preserve">ascolto di ogni Parola di Dio. Gesù rivela la sua pietà verso il Padre quando presso il pozzo di Giacobbe dice ai suoi discepoli: “Mio cibo è fare la volontà del Padre mio e compiere la sua opera”. </w:t>
      </w:r>
    </w:p>
    <w:p w14:paraId="099C896B"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Cs/>
          <w:sz w:val="24"/>
          <w:lang w:eastAsia="en-US"/>
        </w:rPr>
        <w:t xml:space="preserve">Nella pietà si vive e si muore per obbedire al Padre. Si esce dall’obbedienza. Muore la pietà. A nulla serve costruire “castelli di pietà”, senza l’obbedienza al Padre, in Cristo Gesù, nella sua Parola, secondo la verità dello Spirito Santo. Un castello di pietà nel quale si entra senza il desiderio di fare tutta e sempre la volontà del Padre, è un castello d’inganno, un castello di falsità e di menzogna. </w:t>
      </w:r>
    </w:p>
    <w:p w14:paraId="55508205"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Cs/>
          <w:sz w:val="24"/>
          <w:lang w:eastAsia="en-US"/>
        </w:rPr>
        <w:t>Nello Spirito Santo il Padre ama il Figlio da vero Padre. Sempre nello Spirito Santo il Figlio ama il Padre come vero Figlio. È questo lo Spirito di Pietà. Il vero amore paterno e il vero amore filiale che unisce il Padre e il Figlio in una comunione eterna di amore sempre e in eterno nello Spirito Santo. Sappiamo che nello Spirito Santo, nel corpo di Cristo Gesù, il Padre ci vuole amare e ci ama da vero Padre. Ci dona il suo Santo Spirito perché anche noi lo amiamo da veri figli, figli suoi adottivi, resi partecipi della sua divina natura. Chi è nello Spirito Santo, in Lui abita e dimora, sempre amerà il Padre come vero figlio. Quanti invece non sono nello Spirito Santo non amano il Padre come veri figli, anzi lo disprezzano, la calunniano, dicono falsità e menzogne su di Lui.</w:t>
      </w:r>
    </w:p>
    <w:p w14:paraId="0C98E3D8" w14:textId="77777777" w:rsidR="00673B45" w:rsidRPr="00673B45" w:rsidRDefault="00673B45" w:rsidP="00673B45">
      <w:pPr>
        <w:spacing w:after="120"/>
        <w:jc w:val="both"/>
        <w:rPr>
          <w:rFonts w:ascii="Arial" w:eastAsia="Calibri" w:hAnsi="Arial"/>
          <w:bCs/>
          <w:sz w:val="24"/>
          <w:lang w:eastAsia="en-US"/>
        </w:rPr>
      </w:pPr>
      <w:r w:rsidRPr="00673B45">
        <w:rPr>
          <w:rFonts w:ascii="Arial" w:eastAsia="Calibri" w:hAnsi="Arial"/>
          <w:bCs/>
          <w:sz w:val="24"/>
          <w:lang w:eastAsia="en-US"/>
        </w:rPr>
        <w:t xml:space="preserve">Quando un cristiano dice parole non vere su sul Padre, dice cose che Lui non ha detto, si fa una legge da Lui non data, è segno che si è senza lo Spirito di pietà. Non si ama il Padre da veri figli. Lo attestano tutte le falsità che diciamo sul suo conto. Poiché oggi l’uomo dice ogni menzogna su di Lui, è segno che si è senza lo Spirito di pietà. Ma se si è senza lo Spirito di pietà si è anche senza ogni altra manifestazione dello Spirito del Signore. Siamo sotto il dominio della carne e della sua falsità. L’amore filiale è il sommo rispetto della divina Verità, Parola, Legge, Rivelazione, Vangelo. Una sola falsità introdotta nella Rivelazione attesta che non si è nello Spirito del Signore. Sulla nostra bocca sentenzia il peccato, non certo lo Spirito di Dio. </w:t>
      </w:r>
    </w:p>
    <w:p w14:paraId="606989C4" w14:textId="77777777" w:rsidR="00673B45" w:rsidRPr="00673B45" w:rsidRDefault="00673B45" w:rsidP="00673B45">
      <w:pPr>
        <w:spacing w:after="120"/>
        <w:jc w:val="both"/>
        <w:rPr>
          <w:rFonts w:ascii="Arial" w:hAnsi="Arial"/>
          <w:bCs/>
          <w:sz w:val="24"/>
        </w:rPr>
      </w:pPr>
      <w:r w:rsidRPr="00673B45">
        <w:rPr>
          <w:rFonts w:ascii="Arial" w:hAnsi="Arial"/>
          <w:bCs/>
          <w:sz w:val="24"/>
        </w:rPr>
        <w:t>Per ogni verità negata attestiamo che siamo privi dello Spirito di Pietà. Quali sono oggi le verità negate? Ne indichiamo solo alcune:</w:t>
      </w:r>
    </w:p>
    <w:p w14:paraId="4BD71C2A" w14:textId="77777777" w:rsidR="00673B45" w:rsidRPr="00673B45" w:rsidRDefault="00673B45" w:rsidP="00673B45">
      <w:pPr>
        <w:spacing w:after="120"/>
        <w:jc w:val="both"/>
        <w:rPr>
          <w:rFonts w:ascii="Arial" w:hAnsi="Arial"/>
          <w:bCs/>
          <w:sz w:val="24"/>
        </w:rPr>
      </w:pPr>
      <w:r w:rsidRPr="00673B45">
        <w:rPr>
          <w:rFonts w:ascii="Arial" w:hAnsi="Arial"/>
          <w:bCs/>
          <w:sz w:val="24"/>
        </w:rPr>
        <w:t>La verità di Cristo Gesù nel suo mistero di eternità e di incarnazione.</w:t>
      </w:r>
    </w:p>
    <w:p w14:paraId="166049AF" w14:textId="77777777" w:rsidR="00673B45" w:rsidRPr="00673B45" w:rsidRDefault="00673B45" w:rsidP="00673B45">
      <w:pPr>
        <w:spacing w:after="120"/>
        <w:jc w:val="both"/>
        <w:rPr>
          <w:rFonts w:ascii="Arial" w:hAnsi="Arial"/>
          <w:bCs/>
          <w:sz w:val="24"/>
        </w:rPr>
      </w:pPr>
      <w:r w:rsidRPr="00673B45">
        <w:rPr>
          <w:rFonts w:ascii="Arial" w:hAnsi="Arial"/>
          <w:bCs/>
          <w:sz w:val="24"/>
        </w:rPr>
        <w:t>La verità di Dio che è il Padre del Signore nostro Gesù Cristo.</w:t>
      </w:r>
    </w:p>
    <w:p w14:paraId="06F76A90" w14:textId="77777777" w:rsidR="00673B45" w:rsidRPr="00673B45" w:rsidRDefault="00673B45" w:rsidP="00673B45">
      <w:pPr>
        <w:spacing w:after="120"/>
        <w:jc w:val="both"/>
        <w:rPr>
          <w:rFonts w:ascii="Arial" w:hAnsi="Arial"/>
          <w:bCs/>
          <w:sz w:val="24"/>
        </w:rPr>
      </w:pPr>
      <w:r w:rsidRPr="00673B45">
        <w:rPr>
          <w:rFonts w:ascii="Arial" w:hAnsi="Arial"/>
          <w:bCs/>
          <w:sz w:val="24"/>
        </w:rPr>
        <w:t>La verità dello Spirito Santo e di ogni suo dono, carisma, ministero, vocazione.</w:t>
      </w:r>
    </w:p>
    <w:p w14:paraId="5CBFBB53" w14:textId="77777777" w:rsidR="00673B45" w:rsidRPr="00673B45" w:rsidRDefault="00673B45" w:rsidP="00673B45">
      <w:pPr>
        <w:spacing w:after="120"/>
        <w:jc w:val="both"/>
        <w:rPr>
          <w:rFonts w:ascii="Arial" w:hAnsi="Arial"/>
          <w:bCs/>
          <w:sz w:val="24"/>
        </w:rPr>
      </w:pPr>
      <w:r w:rsidRPr="00673B45">
        <w:rPr>
          <w:rFonts w:ascii="Arial" w:hAnsi="Arial"/>
          <w:bCs/>
          <w:sz w:val="24"/>
        </w:rPr>
        <w:t>La verità della Chiesa, sacramento di Cristo per portare la luce e la grazia di Cristo ad ogni uomo.</w:t>
      </w:r>
    </w:p>
    <w:p w14:paraId="42825504" w14:textId="77777777" w:rsidR="00673B45" w:rsidRPr="00673B45" w:rsidRDefault="00673B45" w:rsidP="00673B45">
      <w:pPr>
        <w:spacing w:after="120"/>
        <w:jc w:val="both"/>
        <w:rPr>
          <w:rFonts w:ascii="Arial" w:hAnsi="Arial"/>
          <w:bCs/>
          <w:sz w:val="24"/>
        </w:rPr>
      </w:pPr>
      <w:r w:rsidRPr="00673B45">
        <w:rPr>
          <w:rFonts w:ascii="Arial" w:hAnsi="Arial"/>
          <w:bCs/>
          <w:sz w:val="24"/>
        </w:rPr>
        <w:t>La verità dei sacramenti, segni efficaci di grazia per la santificazione di quanti sono corpo di Cristo.</w:t>
      </w:r>
    </w:p>
    <w:p w14:paraId="1D044994" w14:textId="77777777" w:rsidR="00673B45" w:rsidRPr="00673B45" w:rsidRDefault="00673B45" w:rsidP="00673B45">
      <w:pPr>
        <w:spacing w:after="120"/>
        <w:jc w:val="both"/>
        <w:rPr>
          <w:rFonts w:ascii="Arial" w:hAnsi="Arial"/>
          <w:bCs/>
          <w:sz w:val="24"/>
        </w:rPr>
      </w:pPr>
      <w:r w:rsidRPr="00673B45">
        <w:rPr>
          <w:rFonts w:ascii="Arial" w:hAnsi="Arial"/>
          <w:bCs/>
          <w:sz w:val="24"/>
        </w:rPr>
        <w:t>La verità del popolo di Dio, che è il corpo di Cristo, la sua Chiesa una, santa, cattolica, apostolica.</w:t>
      </w:r>
    </w:p>
    <w:p w14:paraId="48878569" w14:textId="77777777" w:rsidR="00673B45" w:rsidRPr="00673B45" w:rsidRDefault="00673B45" w:rsidP="00673B45">
      <w:pPr>
        <w:spacing w:after="120"/>
        <w:jc w:val="both"/>
        <w:rPr>
          <w:rFonts w:ascii="Arial" w:hAnsi="Arial"/>
          <w:bCs/>
          <w:sz w:val="24"/>
        </w:rPr>
      </w:pPr>
      <w:r w:rsidRPr="00673B45">
        <w:rPr>
          <w:rFonts w:ascii="Arial" w:hAnsi="Arial"/>
          <w:bCs/>
          <w:sz w:val="24"/>
        </w:rPr>
        <w:t>La verità della morale, non più pensata come vocazione per raggiungere la perfetta conformazione a Cristo Gesù.</w:t>
      </w:r>
    </w:p>
    <w:p w14:paraId="1215F466" w14:textId="77777777" w:rsidR="00673B45" w:rsidRPr="00673B45" w:rsidRDefault="00673B45" w:rsidP="00673B45">
      <w:pPr>
        <w:spacing w:after="120"/>
        <w:jc w:val="both"/>
        <w:rPr>
          <w:rFonts w:ascii="Arial" w:hAnsi="Arial"/>
          <w:bCs/>
          <w:sz w:val="24"/>
        </w:rPr>
      </w:pPr>
      <w:r w:rsidRPr="00673B45">
        <w:rPr>
          <w:rFonts w:ascii="Arial" w:hAnsi="Arial"/>
          <w:bCs/>
          <w:sz w:val="24"/>
        </w:rPr>
        <w:t>La verità della natura dell’uomo, creata da Dio a sua immagine e somiglianza, chiamata ad essere redenta da Cristo Gesù.</w:t>
      </w:r>
    </w:p>
    <w:p w14:paraId="6F4DAC11" w14:textId="77777777" w:rsidR="00673B45" w:rsidRPr="00673B45" w:rsidRDefault="00673B45" w:rsidP="00673B45">
      <w:pPr>
        <w:spacing w:after="120"/>
        <w:jc w:val="both"/>
        <w:rPr>
          <w:rFonts w:ascii="Arial" w:hAnsi="Arial"/>
          <w:bCs/>
          <w:sz w:val="24"/>
        </w:rPr>
      </w:pPr>
      <w:r w:rsidRPr="00673B45">
        <w:rPr>
          <w:rFonts w:ascii="Arial" w:hAnsi="Arial"/>
          <w:bCs/>
          <w:sz w:val="24"/>
        </w:rPr>
        <w:lastRenderedPageBreak/>
        <w:t>La verità della Rivelazione, della Tradizione, del Magistero, della Teologia, della Profezia.</w:t>
      </w:r>
    </w:p>
    <w:p w14:paraId="11CEFF2A"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 La verità dello stesso universo, creato da Dio con la sua Parola onnipotente.</w:t>
      </w:r>
    </w:p>
    <w:p w14:paraId="4D1FB2D1" w14:textId="77777777" w:rsidR="00673B45" w:rsidRPr="00673B45" w:rsidRDefault="00673B45" w:rsidP="00673B45">
      <w:pPr>
        <w:spacing w:after="120"/>
        <w:jc w:val="both"/>
        <w:rPr>
          <w:rFonts w:ascii="Arial" w:hAnsi="Arial"/>
          <w:bCs/>
          <w:sz w:val="24"/>
        </w:rPr>
      </w:pPr>
      <w:r w:rsidRPr="00673B45">
        <w:rPr>
          <w:rFonts w:ascii="Arial" w:hAnsi="Arial"/>
          <w:bCs/>
          <w:sz w:val="24"/>
        </w:rPr>
        <w:t>La verità del peccato, la verità della luce e la verità delle tenebre.</w:t>
      </w:r>
    </w:p>
    <w:p w14:paraId="541BDD7B" w14:textId="77777777" w:rsidR="00673B45" w:rsidRPr="00673B45" w:rsidRDefault="00673B45" w:rsidP="00673B45">
      <w:pPr>
        <w:spacing w:after="120"/>
        <w:jc w:val="both"/>
        <w:rPr>
          <w:rFonts w:ascii="Arial" w:hAnsi="Arial"/>
          <w:bCs/>
          <w:sz w:val="24"/>
        </w:rPr>
      </w:pPr>
      <w:r w:rsidRPr="00673B45">
        <w:rPr>
          <w:rFonts w:ascii="Arial" w:hAnsi="Arial"/>
          <w:bCs/>
          <w:sz w:val="24"/>
        </w:rPr>
        <w:t>La verità della morte, del giudizio, dell’inferno, del paradiso.</w:t>
      </w:r>
    </w:p>
    <w:p w14:paraId="4C0CA48E" w14:textId="77777777" w:rsidR="00673B45" w:rsidRPr="00673B45" w:rsidRDefault="00673B45" w:rsidP="00673B45">
      <w:pPr>
        <w:spacing w:after="120"/>
        <w:jc w:val="both"/>
        <w:rPr>
          <w:rFonts w:ascii="Arial" w:hAnsi="Arial"/>
          <w:bCs/>
          <w:sz w:val="24"/>
        </w:rPr>
      </w:pPr>
      <w:r w:rsidRPr="00673B45">
        <w:rPr>
          <w:rFonts w:ascii="Arial" w:hAnsi="Arial"/>
          <w:bCs/>
          <w:sz w:val="24"/>
        </w:rPr>
        <w:t>La verità della divina volontà che deve governare la nostra vita.</w:t>
      </w:r>
    </w:p>
    <w:p w14:paraId="1C11B281" w14:textId="77777777" w:rsidR="00673B45" w:rsidRPr="00673B45" w:rsidRDefault="00673B45" w:rsidP="00673B45">
      <w:pPr>
        <w:spacing w:after="120"/>
        <w:jc w:val="both"/>
        <w:rPr>
          <w:rFonts w:ascii="Arial" w:hAnsi="Arial"/>
          <w:bCs/>
          <w:sz w:val="24"/>
        </w:rPr>
      </w:pPr>
      <w:r w:rsidRPr="00673B45">
        <w:rPr>
          <w:rFonts w:ascii="Arial" w:hAnsi="Arial"/>
          <w:bCs/>
          <w:sz w:val="24"/>
        </w:rPr>
        <w:t>La verità del laicato e del presbiterato.</w:t>
      </w:r>
    </w:p>
    <w:p w14:paraId="6DF9CD50" w14:textId="77777777" w:rsidR="00673B45" w:rsidRPr="00673B45" w:rsidRDefault="00673B45" w:rsidP="00673B45">
      <w:pPr>
        <w:spacing w:after="120"/>
        <w:jc w:val="both"/>
        <w:rPr>
          <w:rFonts w:ascii="Arial" w:hAnsi="Arial"/>
          <w:bCs/>
          <w:sz w:val="24"/>
        </w:rPr>
      </w:pPr>
      <w:r w:rsidRPr="00673B45">
        <w:rPr>
          <w:rFonts w:ascii="Arial" w:hAnsi="Arial"/>
          <w:bCs/>
          <w:sz w:val="24"/>
        </w:rPr>
        <w:t>La verità della Vergine Maria, degli Angeli, dei Santi.</w:t>
      </w:r>
    </w:p>
    <w:p w14:paraId="234656B9"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Oggi stiamo vivendo tempi assai bui. Pensando dalla legge del peccato, l’uomo si eleva a Dio di se stesso. A causa di questa esaltazione di grande idolatria, necessariamente dovrà negare il vero Dio, il vero Cristo, il vero Spirito Santo e tutto ciò che è frutto del vero Dio, del vero Cristo, del vero Spirito Santo. Oggi si è giunti dove mai si era giunti prima. </w:t>
      </w:r>
    </w:p>
    <w:p w14:paraId="5C79B6F8"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w:t>
      </w:r>
    </w:p>
    <w:p w14:paraId="446D3809"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La legge del peccato è universale cecità. Da questa universale cecità, solo Cristo Gesù ci può liberare. Nessun altro. Ma oggi l’uomo pensa che sia sufficiente una sua legge per abolire dal cuore dell’uomo, dalla sua anima e dal suo corpo la legge del peccato. Questa è cecità, frutto della sua superbia e del suo orgoglio spirituale. Sempre però la storia gli rivela che tutte le sue leggi falliscono. Ogni uomo questo deve sapere: la natura mai obbedirà alla sua volontà. Obbedirà alla sua volontà se lui obbedisce al suo Dio e Signore. </w:t>
      </w:r>
    </w:p>
    <w:p w14:paraId="2D0B9959" w14:textId="77777777" w:rsidR="00673B45" w:rsidRPr="00673B45" w:rsidRDefault="00673B45" w:rsidP="00673B45">
      <w:pPr>
        <w:spacing w:after="120"/>
        <w:jc w:val="both"/>
        <w:rPr>
          <w:rFonts w:ascii="Arial" w:hAnsi="Arial"/>
          <w:b/>
          <w:bCs/>
          <w:sz w:val="24"/>
        </w:rPr>
      </w:pPr>
    </w:p>
    <w:p w14:paraId="3106AA46" w14:textId="77777777" w:rsidR="00673B45" w:rsidRPr="00673B45" w:rsidRDefault="00673B45" w:rsidP="00673B45">
      <w:pPr>
        <w:spacing w:after="120"/>
        <w:ind w:left="567" w:right="567"/>
        <w:jc w:val="both"/>
        <w:rPr>
          <w:rFonts w:ascii="Arial" w:hAnsi="Arial" w:cs="Arial"/>
          <w:b/>
          <w:bCs/>
          <w:i/>
          <w:iCs/>
          <w:color w:val="000000"/>
          <w:sz w:val="24"/>
          <w:szCs w:val="28"/>
          <w:lang w:val="la-Latn"/>
        </w:rPr>
      </w:pPr>
      <w:bookmarkStart w:id="551" w:name="_Toc112234704"/>
      <w:bookmarkStart w:id="552" w:name="_Toc112855619"/>
      <w:r w:rsidRPr="00673B45">
        <w:rPr>
          <w:rFonts w:ascii="Arial" w:hAnsi="Arial" w:cs="Arial"/>
          <w:b/>
          <w:bCs/>
          <w:i/>
          <w:iCs/>
          <w:color w:val="000000"/>
          <w:sz w:val="24"/>
          <w:szCs w:val="28"/>
          <w:lang w:val="la-Latn"/>
        </w:rPr>
        <w:t>In pietate autem amorem fraternitatis</w:t>
      </w:r>
      <w:bookmarkEnd w:id="551"/>
      <w:bookmarkEnd w:id="552"/>
      <w:r w:rsidRPr="00673B45">
        <w:rPr>
          <w:rFonts w:ascii="Arial" w:hAnsi="Arial" w:cs="Arial"/>
          <w:b/>
          <w:bCs/>
          <w:i/>
          <w:iCs/>
          <w:color w:val="000000"/>
          <w:sz w:val="24"/>
          <w:szCs w:val="28"/>
          <w:lang w:val="la-Latn"/>
        </w:rPr>
        <w:t xml:space="preserve"> </w:t>
      </w:r>
    </w:p>
    <w:p w14:paraId="67BF0915" w14:textId="77777777" w:rsidR="00673B45" w:rsidRPr="00673B45" w:rsidRDefault="00673B45" w:rsidP="00673B45">
      <w:pPr>
        <w:spacing w:after="120"/>
        <w:ind w:left="567" w:right="567"/>
        <w:jc w:val="both"/>
        <w:rPr>
          <w:rFonts w:ascii="Greek" w:hAnsi="Greek"/>
          <w:bCs/>
          <w:sz w:val="28"/>
        </w:rPr>
      </w:pPr>
      <w:r w:rsidRPr="00673B45">
        <w:rPr>
          <w:rFonts w:ascii="Greek" w:hAnsi="Greek"/>
          <w:bCs/>
          <w:sz w:val="28"/>
        </w:rPr>
        <w:t>™n d tÍ eÙsebe…v t¾n filadelf…an,</w:t>
      </w:r>
    </w:p>
    <w:p w14:paraId="26CC59AD" w14:textId="77777777" w:rsidR="00673B45" w:rsidRPr="00673B45" w:rsidRDefault="00673B45" w:rsidP="00673B45">
      <w:pPr>
        <w:spacing w:after="120"/>
        <w:ind w:left="567" w:right="567"/>
        <w:jc w:val="both"/>
        <w:rPr>
          <w:rFonts w:ascii="Arial" w:hAnsi="Arial"/>
          <w:bCs/>
          <w:sz w:val="24"/>
        </w:rPr>
      </w:pPr>
      <w:r w:rsidRPr="00673B45">
        <w:rPr>
          <w:rFonts w:ascii="Arial" w:hAnsi="Arial"/>
          <w:bCs/>
          <w:sz w:val="24"/>
        </w:rPr>
        <w:t xml:space="preserve">Alla pietà l’amore fraterno,  </w:t>
      </w:r>
    </w:p>
    <w:p w14:paraId="0898FCAC" w14:textId="77777777" w:rsidR="00673B45" w:rsidRPr="00673B45" w:rsidRDefault="00673B45" w:rsidP="00673B45">
      <w:pPr>
        <w:spacing w:after="120"/>
        <w:jc w:val="both"/>
        <w:rPr>
          <w:rFonts w:ascii="Arial" w:hAnsi="Arial"/>
          <w:sz w:val="24"/>
        </w:rPr>
      </w:pPr>
      <w:r w:rsidRPr="00673B45">
        <w:rPr>
          <w:rFonts w:ascii="Arial" w:hAnsi="Arial"/>
          <w:b/>
          <w:sz w:val="24"/>
        </w:rPr>
        <w:t>L’AMORE FRATERNO</w:t>
      </w:r>
      <w:r w:rsidRPr="00673B45">
        <w:rPr>
          <w:rFonts w:ascii="Arial" w:hAnsi="Arial"/>
          <w:sz w:val="24"/>
        </w:rPr>
        <w:t>, l’amore di un fratello verso l’altro fratello, è amore di riscatto, amore di salvezza, amore di redenzione, amore di santificazione, amore di conforto e di sostegno, amore di consolazione, amore creatore della vera speranza, amore che prende il peso dell’altro e lo porta al posto dell’altro così come ha fatto Gesù per noi. Questo è l’amore fraterno per il cristiano: fare in Cristo, con Cristo, per Cristo, quanto Gesù ha fatto per noi, facendosi nostro fratelli a motivo della sua incarnazione. Leggiamo nella Lettera agli Ebrei:</w:t>
      </w:r>
    </w:p>
    <w:p w14:paraId="7021F626"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lastRenderedPageBreak/>
        <w:t>Per questo bisogna che ci dedichiamo con maggiore impegno alle cose che abbiamo ascoltato, per non andare fuori rotta. 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w:t>
      </w:r>
    </w:p>
    <w:p w14:paraId="61ECFB53"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Non certo a degli angeli Dio ha sottomesso il mondo futuro, del quale parliamo. Anzi, in un passo della Scrittura qualcuno ha dichiarato: Che cos’è l’uomo perché di lui ti ricordi  o il figlio dell’uomo perché te ne curi? Di poco l’hai fatto inferiore agli angeli, di gloria e di onore l’hai coronato e hai messo ogni cosa sotto i suoi piedi.</w:t>
      </w:r>
    </w:p>
    <w:p w14:paraId="5B72922A"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Avendo sottomesso a lui tutte le cose, nulla ha lasciato che non gli fosse sottomesso. Al momento presente però non vediamo ancora che ogni cosa sia a lui sottomessa. Tuttavia quel Gesù, che fu fatto di poco inferiore agli angeli, lo vediamo coronato di gloria e di onore a causa della morte che ha sofferto, perché per la grazia di Dio egli provasse la morte a vantaggio di tutti.</w:t>
      </w:r>
    </w:p>
    <w:p w14:paraId="555E4E7E"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 dicendo: Annuncerò il tuo nome ai miei fratelli, in mezzo all’assemblea canterò le tue lodi; e ancora: Io metterò la mia fiducia in lui; e inoltre: Eccomi, io e i figli che Dio mi ha dato.</w:t>
      </w:r>
    </w:p>
    <w:p w14:paraId="1DF60D92"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 (Eb 2,1-18). </w:t>
      </w:r>
    </w:p>
    <w:p w14:paraId="03734CB2" w14:textId="77777777" w:rsidR="00673B45" w:rsidRPr="00673B45" w:rsidRDefault="00673B45" w:rsidP="00673B45">
      <w:pPr>
        <w:spacing w:after="120"/>
        <w:jc w:val="both"/>
        <w:rPr>
          <w:rFonts w:ascii="Arial" w:hAnsi="Arial"/>
          <w:sz w:val="24"/>
        </w:rPr>
      </w:pPr>
      <w:r w:rsidRPr="00673B45">
        <w:rPr>
          <w:rFonts w:ascii="Arial" w:hAnsi="Arial"/>
          <w:sz w:val="24"/>
        </w:rPr>
        <w:t xml:space="preserve">L’amore cristiano differisce da ogni altro amore esistente sulla terra. Ecco quali sono le note essenziali di questo amore con il quale solo il cristiano può amare e nessun altro uomo sulla terra. Questo amore è soprannaturale, non terreno; è divino, non umano; scaturisce dal cuore di Dio Padre, ma va dato ad ogni uomo con cuore di uomo. </w:t>
      </w:r>
    </w:p>
    <w:p w14:paraId="7951F40B" w14:textId="77777777" w:rsidR="00673B45" w:rsidRPr="00673B45" w:rsidRDefault="00673B45" w:rsidP="00673B45">
      <w:pPr>
        <w:spacing w:after="120"/>
        <w:jc w:val="both"/>
        <w:rPr>
          <w:rFonts w:ascii="Arial" w:hAnsi="Arial"/>
          <w:color w:val="000000" w:themeColor="text1"/>
          <w:sz w:val="24"/>
        </w:rPr>
      </w:pPr>
      <w:r w:rsidRPr="00673B45">
        <w:rPr>
          <w:rFonts w:ascii="Arial" w:hAnsi="Arial"/>
          <w:b/>
          <w:color w:val="000000" w:themeColor="text1"/>
          <w:sz w:val="24"/>
        </w:rPr>
        <w:t xml:space="preserve">Amore che si fa dono del Padre. </w:t>
      </w:r>
      <w:r w:rsidRPr="00673B45">
        <w:rPr>
          <w:rFonts w:ascii="Arial" w:hAnsi="Arial"/>
          <w:color w:val="000000" w:themeColor="text1"/>
          <w:sz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w:t>
      </w:r>
      <w:r w:rsidRPr="00673B45">
        <w:rPr>
          <w:rFonts w:ascii="Arial" w:hAnsi="Arial"/>
          <w:color w:val="000000" w:themeColor="text1"/>
          <w:sz w:val="24"/>
        </w:rPr>
        <w:lastRenderedPageBreak/>
        <w:t xml:space="preserve">neanche più esiste per il cristiano, poiché esiste solo il Dio unico, egli non può amare da vero cristiano. Amerà, se amerà, con un amore terreno, mai con amore divino, amore soprannaturale, amore eterno. </w:t>
      </w:r>
    </w:p>
    <w:p w14:paraId="580C50B7" w14:textId="77777777" w:rsidR="00673B45" w:rsidRPr="00673B45" w:rsidRDefault="00673B45" w:rsidP="00673B45">
      <w:pPr>
        <w:spacing w:after="120"/>
        <w:jc w:val="both"/>
        <w:rPr>
          <w:rFonts w:ascii="Arial" w:hAnsi="Arial"/>
          <w:sz w:val="24"/>
        </w:rPr>
      </w:pPr>
      <w:r w:rsidRPr="00673B45">
        <w:rPr>
          <w:rFonts w:ascii="Arial" w:hAnsi="Arial"/>
          <w:b/>
          <w:sz w:val="24"/>
        </w:rPr>
        <w:t>Amore che si fa dono di Cristo Gesù</w:t>
      </w:r>
      <w:r w:rsidRPr="00673B45">
        <w:rPr>
          <w:rFonts w:ascii="Arial" w:hAnsi="Arial"/>
          <w:sz w:val="24"/>
        </w:rPr>
        <w:t>. Il cristiano ama da cristiano se dona Cristo ad ogni suo fratello. Ama se “crea” Cristo nel cuore, nell’anima, nello spirito di ogni altro uomo. Come si “crea” Cristo Gesù in un altro uomo? Mostrando Cristo Gesù al vivo nel suo corpo con le parole e con le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p>
    <w:p w14:paraId="6B816D18" w14:textId="77777777" w:rsidR="00673B45" w:rsidRPr="00673B45" w:rsidRDefault="00673B45" w:rsidP="00673B45">
      <w:pPr>
        <w:spacing w:after="120"/>
        <w:jc w:val="both"/>
        <w:rPr>
          <w:rFonts w:ascii="Arial" w:hAnsi="Arial"/>
          <w:sz w:val="24"/>
        </w:rPr>
      </w:pPr>
      <w:r w:rsidRPr="00673B45">
        <w:rPr>
          <w:rFonts w:ascii="Arial" w:hAnsi="Arial"/>
          <w:b/>
          <w:sz w:val="24"/>
        </w:rPr>
        <w:t>Amore che si fa dono dello Spirito Santo</w:t>
      </w:r>
      <w:r w:rsidRPr="00673B45">
        <w:rPr>
          <w:rFonts w:ascii="Arial" w:hAnsi="Arial"/>
          <w:sz w:val="24"/>
        </w:rPr>
        <w:t xml:space="preserve">. Questo amore inizia quando il cristiano si lascia fare dallo Spirito Santo portatore di Lui, dello Spirito Santo. Come si diviene portatori nel mondo dello Spirito Santo?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di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del Signore che deve versare in ogni cuore l’amore di salvezza del Padre nostro che è nei cieli. O il cristiano ama da cristiano o il suo amore non è amore. Non è amore perché non produce vita eterna. </w:t>
      </w:r>
    </w:p>
    <w:p w14:paraId="5F433225" w14:textId="77777777" w:rsidR="00673B45" w:rsidRPr="00673B45" w:rsidRDefault="00673B45" w:rsidP="00673B45">
      <w:pPr>
        <w:spacing w:after="120"/>
        <w:jc w:val="both"/>
        <w:rPr>
          <w:rFonts w:ascii="Arial" w:hAnsi="Arial"/>
          <w:sz w:val="24"/>
        </w:rPr>
      </w:pPr>
      <w:r w:rsidRPr="00673B45">
        <w:rPr>
          <w:rFonts w:ascii="Arial" w:hAnsi="Arial"/>
          <w:b/>
          <w:sz w:val="24"/>
        </w:rPr>
        <w:t>Amore di salvezza</w:t>
      </w:r>
      <w:r w:rsidRPr="00673B45">
        <w:rPr>
          <w:rFonts w:ascii="Arial" w:hAnsi="Arial"/>
          <w:sz w:val="24"/>
        </w:rPr>
        <w:t xml:space="preserve">. Quello del cristiano, se Lui dimora nel cuore del Padre e del Figlio e dello Spirito Santo, è vero amore di salvezza, se annuncia la Parola del Vangelo ad ogni uomo, invitandolo con invito esplicito a credere nella Parola annunciata, farsi battezzare, per nascere a vita nuova da acqua e da Spirito Santo.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a questo amore dall’amore soprannaturale, divino, eterno. Oggi nella religione cattolica c’è un diffuso odore di pelagianesimo. Si vuole che senza Cristo, senza la grazia di Cristo, senza essere in Cristo, con Cristo e per Cristo, l’uomo ami di amore soprannaturale, divino, eterno. Ami di vero amore naturale, terreno umano. Senza la grazia di Cristo è impossibile per un uomo amare. È contro la sua natura corrotta dal peccato. Anche di amore terreno, umano, naturale l’uomo può solo per grazia di Cristo Gesù, grazia a lui elargita per vie misteriose e arcane. Vie che neanche l’uomo conosce. Questa è la potenza </w:t>
      </w:r>
      <w:r w:rsidRPr="00673B45">
        <w:rPr>
          <w:rFonts w:ascii="Arial" w:hAnsi="Arial"/>
          <w:sz w:val="24"/>
        </w:rPr>
        <w:lastRenderedPageBreak/>
        <w:t xml:space="preserve">dell’amore del Padre nostro celeste. Lui veramente ama l’uomo di amore eterno. Veramente ama l’uomo e concede ogni grazia in Cristo, con Cristo, per Cristo. Prima la concedeva in previsione dei meriti di Cristo. Visione soprannaturale anche dell’amore terreno. </w:t>
      </w:r>
    </w:p>
    <w:p w14:paraId="2FE79C2B" w14:textId="77777777" w:rsidR="00673B45" w:rsidRPr="00673B45" w:rsidRDefault="00673B45" w:rsidP="00673B45">
      <w:pPr>
        <w:spacing w:after="120"/>
        <w:jc w:val="both"/>
        <w:rPr>
          <w:rFonts w:ascii="Arial" w:hAnsi="Arial"/>
          <w:sz w:val="24"/>
        </w:rPr>
      </w:pPr>
      <w:r w:rsidRPr="00673B45">
        <w:rPr>
          <w:rFonts w:ascii="Arial" w:hAnsi="Arial"/>
          <w:b/>
          <w:sz w:val="24"/>
        </w:rPr>
        <w:t>Amore di redenzione.</w:t>
      </w:r>
      <w:r w:rsidRPr="00673B45">
        <w:rPr>
          <w:rFonts w:ascii="Arial" w:hAnsi="Arial"/>
          <w:sz w:val="24"/>
        </w:rPr>
        <w:t xml:space="preserve"> Quello del cristiano è amore di redenzione. In che consiste questo amore? Nell’offrire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o neanche inizia, o se inizia non viene portato a compimento. Manca la grazia del corpo di Cristo, sempre da aggiungere alla grazia di Cristo Signore.</w:t>
      </w:r>
    </w:p>
    <w:p w14:paraId="635EF895" w14:textId="77777777" w:rsidR="00673B45" w:rsidRPr="00673B45" w:rsidRDefault="00673B45" w:rsidP="00673B45">
      <w:pPr>
        <w:spacing w:after="120"/>
        <w:jc w:val="both"/>
        <w:rPr>
          <w:rFonts w:ascii="Arial" w:hAnsi="Arial"/>
          <w:sz w:val="24"/>
        </w:rPr>
      </w:pPr>
      <w:r w:rsidRPr="00673B45">
        <w:rPr>
          <w:rFonts w:ascii="Arial" w:hAnsi="Arial"/>
          <w:b/>
          <w:sz w:val="24"/>
        </w:rPr>
        <w:t>Amore di santificazione.</w:t>
      </w:r>
      <w:r w:rsidRPr="00673B45">
        <w:rPr>
          <w:rFonts w:ascii="Arial" w:hAnsi="Arial"/>
          <w:sz w:val="24"/>
        </w:rPr>
        <w:t xml:space="preserve"> In cosa consiste l’amore di santificazione? Nel mostrare ad ogni uomo la potente grazia di Cristo Gesù che si attinge nel corpo di Cristo, che è la Chiesa, attraverso la celebrazione dei santi misteri, la preghiera elevata a Dio nel nome di Cristo Gesù, sempre sotto mozione dello Spirito Santo. L’amore di santificazione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4D735999" w14:textId="77777777" w:rsidR="00673B45" w:rsidRPr="00673B45" w:rsidRDefault="00673B45" w:rsidP="00673B45">
      <w:pPr>
        <w:spacing w:after="120"/>
        <w:jc w:val="both"/>
        <w:rPr>
          <w:rFonts w:ascii="Arial" w:hAnsi="Arial"/>
          <w:sz w:val="24"/>
        </w:rPr>
      </w:pPr>
      <w:r w:rsidRPr="00673B45">
        <w:rPr>
          <w:rFonts w:ascii="Arial" w:hAnsi="Arial"/>
          <w:b/>
          <w:sz w:val="24"/>
        </w:rPr>
        <w:t>Amore di perfetta conformazione a Cristo Gesù</w:t>
      </w:r>
      <w:r w:rsidRPr="00673B45">
        <w:rPr>
          <w:rFonts w:ascii="Arial" w:hAnsi="Arial"/>
          <w:sz w:val="24"/>
        </w:rPr>
        <w:t xml:space="preserve">. Questo amore di perfetta conformazione a Cristo Gesù è necessario, perché è proprio questo amore che deve aiutare i fratelli di fede ad essere vero corpo di Cristo. Inseriti in Cristo, i fratelli vanno sostenuti da questo amore, perché possano compiere il cammino verso la piena conformazione a Cristo Gesù. Per quanto invece non sono discepoli di Gesù, è questo amore di perfetta conformazione a Cristo Gesù nella vita e nella morte che manifesterà tutta la bellezza, l’altezza, la profondità, lo spesso dell’amore che si vive in Cristo Gesù, amore che è differente da ogni altro amore. Chi si conforma a Cristo giorno dopo giorno  diviene vero fiume di vita eterna che si riversa sulla nostra terra. </w:t>
      </w:r>
    </w:p>
    <w:p w14:paraId="5D412AE1" w14:textId="77777777" w:rsidR="00673B45" w:rsidRPr="00673B45" w:rsidRDefault="00673B45" w:rsidP="00673B45">
      <w:pPr>
        <w:spacing w:after="120"/>
        <w:jc w:val="both"/>
        <w:rPr>
          <w:rFonts w:ascii="Arial" w:hAnsi="Arial"/>
          <w:color w:val="000000" w:themeColor="text1"/>
          <w:sz w:val="24"/>
        </w:rPr>
      </w:pPr>
      <w:r w:rsidRPr="00673B45">
        <w:rPr>
          <w:rFonts w:ascii="Arial" w:hAnsi="Arial"/>
          <w:b/>
          <w:color w:val="000000" w:themeColor="text1"/>
          <w:sz w:val="24"/>
        </w:rPr>
        <w:t>Amore di conforto.</w:t>
      </w:r>
      <w:r w:rsidRPr="00673B45">
        <w:rPr>
          <w:rFonts w:ascii="Arial" w:hAnsi="Arial"/>
          <w:color w:val="000000" w:themeColor="text1"/>
          <w:sz w:val="24"/>
        </w:rPr>
        <w:t xml:space="preserve"> Il cristiano deve amare i suoi fratelli che sono membra del corpo di Cristo con un amore di conforto. In cosa consiste il conforto? Nell’essere vicino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questa fede vacilla a causa della storia che si abbatte violenta sulla sua vita. Questo amore di conforto è sempre necessario. Senza questo amore, l’anima si perde. </w:t>
      </w:r>
    </w:p>
    <w:p w14:paraId="2816F3F3" w14:textId="77777777" w:rsidR="00673B45" w:rsidRPr="00673B45" w:rsidRDefault="00673B45" w:rsidP="00673B45">
      <w:pPr>
        <w:spacing w:after="120"/>
        <w:jc w:val="both"/>
        <w:rPr>
          <w:rFonts w:ascii="Arial" w:hAnsi="Arial"/>
          <w:sz w:val="24"/>
        </w:rPr>
      </w:pPr>
      <w:r w:rsidRPr="00673B45">
        <w:rPr>
          <w:rFonts w:ascii="Arial" w:hAnsi="Arial"/>
          <w:b/>
          <w:sz w:val="24"/>
        </w:rPr>
        <w:lastRenderedPageBreak/>
        <w:t>Amore di sostegno.</w:t>
      </w:r>
      <w:r w:rsidRPr="00673B45">
        <w:rPr>
          <w:rFonts w:ascii="Arial" w:hAnsi="Arial"/>
          <w:sz w:val="24"/>
        </w:rPr>
        <w:t xml:space="preserve"> L’amore di sostegno è invece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13996E92" w14:textId="77777777" w:rsidR="00673B45" w:rsidRPr="00673B45" w:rsidRDefault="00673B45" w:rsidP="00673B45">
      <w:pPr>
        <w:spacing w:after="120"/>
        <w:jc w:val="both"/>
        <w:rPr>
          <w:rFonts w:ascii="Arial" w:hAnsi="Arial"/>
          <w:sz w:val="24"/>
        </w:rPr>
      </w:pPr>
      <w:r w:rsidRPr="00673B45">
        <w:rPr>
          <w:rFonts w:ascii="Arial" w:hAnsi="Arial"/>
          <w:b/>
          <w:sz w:val="24"/>
        </w:rPr>
        <w:t>Amore di consolazione</w:t>
      </w:r>
      <w:r w:rsidRPr="00673B45">
        <w:rPr>
          <w:rFonts w:ascii="Arial" w:hAnsi="Arial"/>
          <w:sz w:val="24"/>
        </w:rPr>
        <w:t xml:space="preserve">. L’amore di consolazione va dato a tutti gli afflitti, ai sofferenti, afflitti e sofferenti nell’anima, nello spirito, nel corpo. Questo amore nel campo del corpo è del medico che dona la giusta medicina perché si possa guarire dalla sofferenza del corpo. Il cristiano invece deve dare la vera Parola dello Spirito Santo, la sola che è capace di consolare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Lo Spirito anche per questo va ravvivato. </w:t>
      </w:r>
    </w:p>
    <w:p w14:paraId="0033A0D9" w14:textId="77777777" w:rsidR="00673B45" w:rsidRPr="00673B45" w:rsidRDefault="00673B45" w:rsidP="00673B45">
      <w:pPr>
        <w:spacing w:after="120"/>
        <w:jc w:val="both"/>
        <w:rPr>
          <w:rFonts w:ascii="Arial" w:hAnsi="Arial"/>
          <w:sz w:val="24"/>
        </w:rPr>
      </w:pPr>
      <w:r w:rsidRPr="00673B45">
        <w:rPr>
          <w:rFonts w:ascii="Arial" w:hAnsi="Arial"/>
          <w:b/>
          <w:sz w:val="24"/>
        </w:rPr>
        <w:t>Amore di ristoro.</w:t>
      </w:r>
      <w:r w:rsidRPr="00673B45">
        <w:rPr>
          <w:rFonts w:ascii="Arial" w:hAnsi="Arial"/>
          <w:sz w:val="24"/>
        </w:rPr>
        <w:t xml:space="preserve"> Come il corpo stanco ed esausto si ristora con la buona acqua, il buon pane, ogni altro ottimo cibo, così è anche dell’anima e dello spirito dell’uomo quando sono esausti, senza più alcuna forza. Questo amore di ristoro è portare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Sono Cristo e lo Spirito Santo il vero nutrimento. Cristo e lo Spirito Santo sempre vanno donati.</w:t>
      </w:r>
    </w:p>
    <w:p w14:paraId="57AE5516" w14:textId="77777777" w:rsidR="00673B45" w:rsidRPr="00673B45" w:rsidRDefault="00673B45" w:rsidP="00673B45">
      <w:pPr>
        <w:spacing w:after="120"/>
        <w:jc w:val="both"/>
        <w:rPr>
          <w:rFonts w:ascii="Arial" w:hAnsi="Arial"/>
          <w:sz w:val="24"/>
        </w:rPr>
      </w:pPr>
      <w:r w:rsidRPr="00673B45">
        <w:rPr>
          <w:rFonts w:ascii="Arial" w:hAnsi="Arial"/>
          <w:b/>
          <w:sz w:val="24"/>
        </w:rPr>
        <w:t xml:space="preserve">Amore creatore di vera speranza. </w:t>
      </w:r>
      <w:r w:rsidRPr="00673B45">
        <w:rPr>
          <w:rFonts w:ascii="Arial" w:hAnsi="Arial"/>
          <w:sz w:val="24"/>
        </w:rPr>
        <w:t xml:space="preserve"> Molti lungo la via verso la loro piena e perfetta conformazione a Cristo, si stancano, vogliono abbandonare il cammino.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il cammino delle tenebre, se non con volontà, sempre con inerzia e abulia. È questa la grande missione del cristiano: creare sempre nei cuore la vera speranza, così da portare con lui nel regno dei cieli molte altre anime. Verso il regno dei cieli si cammina insieme.   </w:t>
      </w:r>
    </w:p>
    <w:p w14:paraId="560305EF" w14:textId="77777777" w:rsidR="00673B45" w:rsidRPr="00673B45" w:rsidRDefault="00673B45" w:rsidP="00673B45">
      <w:pPr>
        <w:spacing w:after="120"/>
        <w:jc w:val="both"/>
        <w:rPr>
          <w:rFonts w:ascii="Arial" w:hAnsi="Arial"/>
          <w:sz w:val="24"/>
        </w:rPr>
      </w:pPr>
      <w:r w:rsidRPr="00673B45">
        <w:rPr>
          <w:rFonts w:ascii="Arial" w:hAnsi="Arial"/>
          <w:b/>
          <w:sz w:val="24"/>
        </w:rPr>
        <w:lastRenderedPageBreak/>
        <w:t>Amore di preghiera.</w:t>
      </w:r>
      <w:r w:rsidRPr="00673B45">
        <w:rPr>
          <w:rFonts w:ascii="Arial" w:hAnsi="Arial"/>
          <w:sz w:val="24"/>
        </w:rPr>
        <w:t xml:space="preserve"> Il vero amore del cristiano sempre deve farsi preghiera. Perché è necessario che si faccia preghiera? Perché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dei cieli ascolta la sua preghiera e concede ai suoi figli quanto da lui è stato chiesto, sempre però secondo la sapienza divina ed eterna che muove il cuore del Padre. Noi lo preghiamo nello Spirito Santo che è in noi. Lui risponde nello Spirito Santo che è in Lui. </w:t>
      </w:r>
    </w:p>
    <w:p w14:paraId="4D077AFD" w14:textId="77777777" w:rsidR="00673B45" w:rsidRPr="00673B45" w:rsidRDefault="00673B45" w:rsidP="00673B45">
      <w:pPr>
        <w:spacing w:after="120"/>
        <w:jc w:val="both"/>
        <w:rPr>
          <w:rFonts w:ascii="Arial" w:hAnsi="Arial"/>
          <w:sz w:val="24"/>
        </w:rPr>
      </w:pPr>
      <w:r w:rsidRPr="00673B45">
        <w:rPr>
          <w:rFonts w:ascii="Arial" w:hAnsi="Arial"/>
          <w:b/>
          <w:sz w:val="24"/>
        </w:rPr>
        <w:t xml:space="preserve">Amore di incoraggiamento. </w:t>
      </w:r>
      <w:r w:rsidRPr="00673B45">
        <w:rPr>
          <w:rFonts w:ascii="Arial" w:hAnsi="Arial"/>
          <w:sz w:val="24"/>
        </w:rPr>
        <w:t>È l’amore che sa dare sempre coraggio a chi facilmente si scoraggia e gli viene meno la forza per andare avanti. Poiché le cause dello scoraggiamento possono essere tante, per ogni  causa di scoraggiamento, il cristiano troverà la giusta parola nello Spirito Santo al fine di rimettere nuovamente il coraggio nel cuore dei suoi fratelli. Questo amore è più necessario di quanto non si pensi. A volta basta proprio un nulla e l’altro si avvilisce, si scoraggia, si perde d’animo. Di questo tutti abbiamo bisogno. Beato quel cristiano che è sempre ponto, sempre presente nel dare coraggio ai cuori dei suoi fratelli. Si salva una vita. Si salva un cammino.</w:t>
      </w:r>
    </w:p>
    <w:p w14:paraId="33061B98" w14:textId="77777777" w:rsidR="00673B45" w:rsidRPr="00673B45" w:rsidRDefault="00673B45" w:rsidP="00673B45">
      <w:pPr>
        <w:spacing w:after="120"/>
        <w:jc w:val="both"/>
        <w:rPr>
          <w:rFonts w:ascii="Arial" w:hAnsi="Arial"/>
          <w:sz w:val="24"/>
        </w:rPr>
      </w:pPr>
      <w:r w:rsidRPr="00673B45">
        <w:rPr>
          <w:rFonts w:ascii="Arial" w:hAnsi="Arial"/>
          <w:b/>
          <w:sz w:val="24"/>
        </w:rPr>
        <w:t>Amore di sprone</w:t>
      </w:r>
      <w:r w:rsidRPr="00673B45">
        <w:rPr>
          <w:rFonts w:ascii="Arial" w:hAnsi="Arial"/>
          <w:sz w:val="24"/>
        </w:rPr>
        <w:t>. L’amore di sprone è quella spinta necessaria, senza la quale chi si ferma, difficilmente riprenderà il cammino. Anche questo amore è necessario.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Sempre dovrà essere lo Spirito del Signore a suggerirci qual è la spinta giusta.</w:t>
      </w:r>
    </w:p>
    <w:p w14:paraId="0C5D6E57" w14:textId="77777777" w:rsidR="00673B45" w:rsidRPr="00673B45" w:rsidRDefault="00673B45" w:rsidP="00673B45">
      <w:pPr>
        <w:spacing w:after="120"/>
        <w:jc w:val="both"/>
        <w:rPr>
          <w:rFonts w:ascii="Arial" w:hAnsi="Arial"/>
          <w:sz w:val="24"/>
        </w:rPr>
      </w:pPr>
      <w:r w:rsidRPr="00673B45">
        <w:rPr>
          <w:rFonts w:ascii="Arial" w:hAnsi="Arial"/>
          <w:b/>
          <w:sz w:val="24"/>
        </w:rPr>
        <w:t xml:space="preserve">Amore di  compagnia. </w:t>
      </w:r>
      <w:r w:rsidRPr="00673B45">
        <w:rPr>
          <w:rFonts w:ascii="Arial" w:hAnsi="Arial"/>
          <w:sz w:val="24"/>
        </w:rPr>
        <w:t xml:space="preserve">L’amore di compagni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w:t>
      </w:r>
    </w:p>
    <w:p w14:paraId="775EA418" w14:textId="77777777" w:rsidR="00673B45" w:rsidRPr="00673B45" w:rsidRDefault="00673B45" w:rsidP="00673B45">
      <w:pPr>
        <w:spacing w:after="120"/>
        <w:jc w:val="both"/>
        <w:rPr>
          <w:rFonts w:ascii="Arial" w:hAnsi="Arial"/>
          <w:sz w:val="24"/>
        </w:rPr>
      </w:pPr>
      <w:r w:rsidRPr="00673B45">
        <w:rPr>
          <w:rFonts w:ascii="Arial" w:hAnsi="Arial"/>
          <w:b/>
          <w:sz w:val="24"/>
        </w:rPr>
        <w:t>Amore di condivisione</w:t>
      </w:r>
      <w:r w:rsidRPr="00673B45">
        <w:rPr>
          <w:rFonts w:ascii="Arial" w:hAnsi="Arial"/>
          <w:sz w:val="24"/>
        </w:rPr>
        <w:t xml:space="preserve">. È quell’amore che sa condividere con i proprio fratelli sia i beni materiali che quelli spirituali. Anche il suo corpo sa donare per il più grande bene dei suoi fratelli. Un amore che non sa condividere, non è amore </w:t>
      </w:r>
      <w:r w:rsidRPr="00673B45">
        <w:rPr>
          <w:rFonts w:ascii="Arial" w:hAnsi="Arial"/>
          <w:sz w:val="24"/>
        </w:rPr>
        <w:lastRenderedPageBreak/>
        <w:t>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w:t>
      </w:r>
    </w:p>
    <w:p w14:paraId="04CA182B" w14:textId="77777777" w:rsidR="00673B45" w:rsidRPr="00673B45" w:rsidRDefault="00673B45" w:rsidP="00673B45">
      <w:pPr>
        <w:spacing w:after="120"/>
        <w:jc w:val="both"/>
        <w:rPr>
          <w:rFonts w:ascii="Arial" w:hAnsi="Arial"/>
          <w:sz w:val="24"/>
        </w:rPr>
      </w:pPr>
      <w:r w:rsidRPr="00673B45">
        <w:rPr>
          <w:rFonts w:ascii="Arial" w:hAnsi="Arial"/>
          <w:b/>
          <w:sz w:val="24"/>
        </w:rPr>
        <w:t xml:space="preserve">Amore di assunzione. </w:t>
      </w:r>
      <w:r w:rsidRPr="00673B45">
        <w:rPr>
          <w:rFonts w:ascii="Arial" w:hAnsi="Arial"/>
          <w:sz w:val="24"/>
        </w:rPr>
        <w:t xml:space="preserve">È quell’amore che tutto assume dell’altro: dolore, povertà, miseria materiale e spirituale. Lo assume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dello spirito. </w:t>
      </w:r>
    </w:p>
    <w:p w14:paraId="580DEF61" w14:textId="77777777" w:rsidR="00673B45" w:rsidRPr="00673B45" w:rsidRDefault="00673B45" w:rsidP="00673B45">
      <w:pPr>
        <w:spacing w:after="120"/>
        <w:jc w:val="both"/>
        <w:rPr>
          <w:rFonts w:ascii="Arial" w:hAnsi="Arial"/>
          <w:sz w:val="24"/>
        </w:rPr>
      </w:pPr>
      <w:r w:rsidRPr="00673B45">
        <w:rPr>
          <w:rFonts w:ascii="Arial" w:hAnsi="Arial"/>
          <w:b/>
          <w:sz w:val="24"/>
        </w:rPr>
        <w:t xml:space="preserve">Amore di perfetta esemplarità evangelica. </w:t>
      </w:r>
      <w:r w:rsidRPr="00673B45">
        <w:rPr>
          <w:rFonts w:ascii="Arial" w:hAnsi="Arial"/>
          <w:sz w:val="24"/>
        </w:rPr>
        <w:t>È quell’amore che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29A53A33" w14:textId="77777777" w:rsidR="00673B45" w:rsidRPr="00673B45" w:rsidRDefault="00673B45" w:rsidP="00673B45">
      <w:pPr>
        <w:spacing w:after="120"/>
        <w:jc w:val="both"/>
        <w:rPr>
          <w:rFonts w:ascii="Arial" w:hAnsi="Arial"/>
          <w:sz w:val="24"/>
        </w:rPr>
      </w:pPr>
      <w:r w:rsidRPr="00673B45">
        <w:rPr>
          <w:rFonts w:ascii="Arial" w:hAnsi="Arial"/>
          <w:b/>
          <w:sz w:val="24"/>
        </w:rPr>
        <w:t xml:space="preserve">Amore dei fratelli in Adamo. </w:t>
      </w:r>
      <w:r w:rsidRPr="00673B45">
        <w:rPr>
          <w:rFonts w:ascii="Arial" w:hAnsi="Arial"/>
          <w:sz w:val="24"/>
        </w:rPr>
        <w:t xml:space="preserve">Non ama i suoi fratelli in Adamo chi non mostra loro la potente novità del suo essere corpo di Cristo.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w:t>
      </w:r>
    </w:p>
    <w:p w14:paraId="42B687D3" w14:textId="77777777" w:rsidR="00673B45" w:rsidRPr="00673B45" w:rsidRDefault="00673B45" w:rsidP="00673B45">
      <w:pPr>
        <w:spacing w:after="120"/>
        <w:jc w:val="both"/>
        <w:rPr>
          <w:rFonts w:ascii="Arial" w:hAnsi="Arial"/>
          <w:sz w:val="24"/>
        </w:rPr>
      </w:pPr>
      <w:r w:rsidRPr="00673B45">
        <w:rPr>
          <w:rFonts w:ascii="Arial" w:hAnsi="Arial"/>
          <w:b/>
          <w:sz w:val="24"/>
        </w:rPr>
        <w:t xml:space="preserve">Amore dei fratelli in Cristo. </w:t>
      </w:r>
      <w:r w:rsidRPr="00673B45">
        <w:rPr>
          <w:rFonts w:ascii="Arial" w:hAnsi="Arial"/>
          <w:sz w:val="24"/>
        </w:rPr>
        <w:t>Non ama i suoi fratelli in Cristo chi non mostra loro tutta la bellezza della sua conformazione a Cristo Gesù del quale dice di essere suo corpo, suo discepolo, gregge che Egli conduce. Mostrare tutta la bellezza della conformazione a Cristo Signore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6F858690" w14:textId="77777777" w:rsidR="00673B45" w:rsidRPr="00673B45" w:rsidRDefault="00673B45" w:rsidP="00673B45">
      <w:pPr>
        <w:spacing w:after="120"/>
        <w:jc w:val="both"/>
        <w:rPr>
          <w:rFonts w:ascii="Arial" w:hAnsi="Arial"/>
          <w:sz w:val="24"/>
        </w:rPr>
      </w:pPr>
      <w:r w:rsidRPr="00673B45">
        <w:rPr>
          <w:rFonts w:ascii="Arial" w:hAnsi="Arial"/>
          <w:b/>
          <w:sz w:val="24"/>
        </w:rPr>
        <w:t>Amore che</w:t>
      </w:r>
      <w:r w:rsidRPr="00673B45">
        <w:rPr>
          <w:rFonts w:ascii="Arial" w:hAnsi="Arial"/>
          <w:sz w:val="24"/>
        </w:rPr>
        <w:t xml:space="preserve"> </w:t>
      </w:r>
      <w:r w:rsidRPr="00673B45">
        <w:rPr>
          <w:rFonts w:ascii="Arial" w:hAnsi="Arial"/>
          <w:b/>
          <w:sz w:val="24"/>
        </w:rPr>
        <w:t xml:space="preserve">trasforma il Vangelo in storia. </w:t>
      </w:r>
      <w:r w:rsidRPr="00673B45">
        <w:rPr>
          <w:rFonts w:ascii="Arial" w:hAnsi="Arial"/>
          <w:sz w:val="24"/>
        </w:rPr>
        <w:t xml:space="preserve">Se il cristiano non mostra ad ogni figlio di Adamo e ad ogni membro del corpo di Cristo la sublimità della sua nuova vita, che è la trasformazione del Vangelo, di ogni parola del Vangelo, in sua storia, mai l’altro potrà giungere alla fede che il Vangelo realmente potrà diventare vita di ogni uomo. Tutti potrebbero essere indotti a pensare che il Vangelo mai </w:t>
      </w:r>
      <w:r w:rsidRPr="00673B45">
        <w:rPr>
          <w:rFonts w:ascii="Arial" w:hAnsi="Arial"/>
          <w:sz w:val="24"/>
        </w:rPr>
        <w:lastRenderedPageBreak/>
        <w:t>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tutti gli altri suoi fratelli.</w:t>
      </w:r>
    </w:p>
    <w:p w14:paraId="70882524" w14:textId="77777777" w:rsidR="00673B45" w:rsidRPr="00673B45" w:rsidRDefault="00673B45" w:rsidP="00673B45">
      <w:pPr>
        <w:spacing w:after="120"/>
        <w:jc w:val="both"/>
        <w:rPr>
          <w:rFonts w:ascii="Arial" w:hAnsi="Arial"/>
          <w:sz w:val="24"/>
        </w:rPr>
      </w:pPr>
      <w:r w:rsidRPr="00673B45">
        <w:rPr>
          <w:rFonts w:ascii="Arial" w:hAnsi="Arial"/>
          <w:sz w:val="24"/>
        </w:rPr>
        <w:t>I figli d’Israele credono nel Dio di Mosè per i prodigi, per la nuova storia da Lui creata. Ecco come questa fede viene cantata.</w:t>
      </w:r>
    </w:p>
    <w:p w14:paraId="3205C666"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Il Signore disse a Mosè: «Comanda agli Israeliti che tornino indietro e si accampino davanti a Pi-Achiròt, tra Migdol e il mare, davanti a Baal 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w:t>
      </w:r>
    </w:p>
    <w:p w14:paraId="2298F552"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Pi-Achiròt, davanti a Baal Sefòn.</w:t>
      </w:r>
    </w:p>
    <w:p w14:paraId="61082274"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13 Mosè rispose: «Non abbiate paura! Siate forti e vedrete la salvezza del Signore, il quale oggi agirà per voi; perché gli Egiziani che voi oggi vedete, non li rivedrete mai più! Il Signore combatterà per voi, e voi starete tranquilli».</w:t>
      </w:r>
    </w:p>
    <w:p w14:paraId="101EA9EA"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14:paraId="03692D75"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p>
    <w:p w14:paraId="7501A4DD"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w:t>
      </w:r>
      <w:r w:rsidRPr="00673B45">
        <w:rPr>
          <w:rFonts w:ascii="Arial" w:hAnsi="Arial"/>
          <w:i/>
          <w:iCs/>
          <w:color w:val="000000" w:themeColor="text1"/>
          <w:position w:val="4"/>
          <w:sz w:val="22"/>
        </w:rPr>
        <w:lastRenderedPageBreak/>
        <w:t>i cavalli del faraone, i suoi carri e i suoi cavalieri entrarono dietro di loro in mezzo al mare.</w:t>
      </w:r>
    </w:p>
    <w:p w14:paraId="5B1E9770"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14:paraId="3FA485E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p>
    <w:p w14:paraId="25B2673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In quel giorno il Signore salvò Israele dalla mano degli Egiziani, e Israele vide gli Egiziani morti sulla riva del mare; Israele vide la mano potente con la quale il Signore aveva agito contro l’Egitto, e il popolo temette il Signore e credette in lui e in Mosè suo servo (Es 14,1-31). </w:t>
      </w:r>
    </w:p>
    <w:p w14:paraId="482F1AA0"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Allora Mosè e gli Israeliti cantarono questo canto al Signore e dissero: «Voglio cantare al Signore, perché ha mirabilmente trionfato: cavallo e cavaliere ha gettato nel mare. Mia forza e mio canto è il Signore, egli è stato la mia salvezza. È il mio Dio: lo voglio lodare, il Dio di mio padre: lo voglio esaltare!  Il Signore è un guerriero, Signore è il suo nome. I carri del faraone e il suo esercito li ha scagliati nel mare; i suoi combattenti scelti furono sommersi nel Mar Rosso. Gli abissi li ricoprirono, sprofondarono come pietra. La tua destra, Signore, è gloriosa per la potenza, la tua destra, Signore, annienta il nemico; con sublime maestà abbatti i tuoi avversari, scateni il tuo furore, che li divora come paglia. Al soffio della tua ira si accumularono le acque, si alzarono le onde come un argine, si rappresero gli abissi nel fondo del mare. Il nemico aveva detto: “Inseguirò, raggiungerò, spartirò il bottino, se ne sazierà la mia brama; sfodererò la spada, li conquisterà la mia mano!”. Soffiasti con il tuo alito: li ricoprì il mare, sprofondarono come piombo in acque profonde. Chi è come te fra gli dèi, Signore? Chi è come te, maestoso in santità, terribile nelle imprese, autore di prodigi? Stendesti la destra: li inghiottì la terra. Guidasti con il tuo amore questo popolo che hai riscattato, lo conducesti con la tua potenza alla tua santa dimora. Udirono i popoli: sono atterriti. L’angoscia afferrò gli abitanti della Filistea. Allora si sono spaventati i capi di Edom, il pànico prende i potenti di Moab; hanno tremato tutti gli abitanti di Canaan. Piómbino su di loro paura e terrore; per la potenza del tuo braccio restino muti come pietra, finché sia passato il tuo popolo, Signore, finché sia passato questo tuo popolo, che ti sei acquistato. Tu lo fai entrare e lo pianti sul monte della tua eredità, luogo che per tua dimora, Signore, hai preparato, santuario che le tue mani, Signore, hanno fondato. Il Signore regni in eterno e per sempre!».</w:t>
      </w:r>
    </w:p>
    <w:p w14:paraId="521D3DF2"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w:t>
      </w:r>
      <w:r w:rsidRPr="00673B45">
        <w:rPr>
          <w:rFonts w:ascii="Arial" w:hAnsi="Arial"/>
          <w:i/>
          <w:iCs/>
          <w:color w:val="000000" w:themeColor="text1"/>
          <w:position w:val="4"/>
          <w:sz w:val="22"/>
        </w:rPr>
        <w:lastRenderedPageBreak/>
        <w:t>ritornello: «Cantate al Signore, perché ha mirabilmente trionfato: cavallo e cavaliere ha gettato nel mare!».</w:t>
      </w:r>
    </w:p>
    <w:p w14:paraId="46DE543D"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Mosè fece partire Israele dal Mar Rosso ed essi avanzarono verso il deserto di Sur. Camminarono tre giorni nel deserto senza trovare acqua. Arrivarono a Mara, ma non potevano bere le acque di Mara, perché erano amare. Per questo furono chiamate Mara. Allora il popolo mormorò contro Mosè: «Che cosa berremo?». Egli invocò il Signore, il quale gli indicò un legno. Lo gettò nell’acqua e l’acqua divenne dolce. In quel luogo il Signore impose al popolo una legge e un diritto; in quel luogo lo mise alla prova. Disse: «Se tu darai ascolto alla voce del Signore, tuo Dio, e farai ciò che è retto ai suoi occhi, se tu presterai orecchio ai suoi ordini e osserverai tutte le sue leggi, io non t’infliggerò nessuna delle infermità che ho inflitto agli Egiziani, perché io sono il Signore, colui che ti guarisce!». Poi arrivarono a Elìm, dove sono dodici sorgenti di acqua e settanta palme. Qui si accamparono presso l’acqua (Es 15.1-27). </w:t>
      </w:r>
    </w:p>
    <w:p w14:paraId="5A529481" w14:textId="77777777" w:rsidR="00673B45" w:rsidRPr="00673B45" w:rsidRDefault="00673B45" w:rsidP="00673B45">
      <w:pPr>
        <w:spacing w:after="120"/>
        <w:jc w:val="both"/>
        <w:rPr>
          <w:rFonts w:ascii="Arial" w:hAnsi="Arial"/>
          <w:bCs/>
          <w:sz w:val="24"/>
        </w:rPr>
      </w:pPr>
      <w:r w:rsidRPr="00673B45">
        <w:rPr>
          <w:rFonts w:ascii="Arial" w:hAnsi="Arial"/>
          <w:bCs/>
          <w:sz w:val="24"/>
        </w:rPr>
        <w:t>Anna crede che al Signore appartengono i cardini della terra, per la nuova storia creata da Dio nel suo seno. Da seno sterile lo ha trasformato in seno capace di dare la vita. Lo ha trasformato per la sua preghiera accorata.</w:t>
      </w:r>
    </w:p>
    <w:p w14:paraId="2D180BB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C’era un uomo di Ramatàim, un Sufita delle montagne di Èfraim, chiamato Elkanà, figlio di Ierocàm, figlio di Eliu, figlio di Tocu, figlio di Suf, l’Efraimita. Aveva due mogli, l’una chiamata Anna, l’altra Peninnà. Peninnà aveva figli, mentre Anna non ne aveva.</w:t>
      </w:r>
    </w:p>
    <w:p w14:paraId="0E86C9DF"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Quest’uomo saliva ogni anno dalla sua città per prostrarsi e sacrificare al Signore degli eserciti a Silo, dove erano i due figli di Eli, Ofni e Fineès, sacerdoti del Signore.</w:t>
      </w:r>
    </w:p>
    <w:p w14:paraId="63FB27AE"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Venne il giorno in cui Elkanà offrì il sacrificio. Ora egli soleva dare alla moglie Peninnà e a tutti i figli e le figlie di lei le loro parti. Ad Anna invece dava una parte speciale, poiché egli amava Anna, sebbene il Signore ne avesse reso sterile il grembo. La sua rivale per giunta l’affliggeva con durezza a causa della sua umiliazione, perché il Signore aveva reso sterile il suo grembo. Così avveniva ogni anno: mentre saliva alla casa del Signore, quella la mortificava; allora Anna si metteva a piangere e non voleva mangiare. Elkanà, suo marito, le diceva: «Anna, perché piangi? Perché non mangi? Perché è triste il tuo cuore? Non sono forse io per te meglio di dieci figli?».</w:t>
      </w:r>
    </w:p>
    <w:p w14:paraId="352E3CD7"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Anna si alzò, dopo aver mangiato e bevuto a Silo; in quel momento il sacerdote Eli stava seduto sul suo seggio davanti a uno stipite del tempio del Signore. Ella aveva l’animo amareggiato e si mise a pregare il Signore, piangendo dirottamente.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w:t>
      </w:r>
    </w:p>
    <w:p w14:paraId="49E0DCE5"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Mentre ella prolungava la preghiera davanti al Signore, Eli stava osservando la sua bocca. Anna pregava in cuor suo e si muovevano soltanto le labbra, ma la voce non si udiva; perciò Eli la ritenne ubriaca. Le disse Eli: «Fino a quando rimarrai ubriaca? Smaltisci il tuo vino!». Anna rispose: «No, mio signore; io sono una donna affranta e non ho bevuto né vino né altra bevanda inebriante, ma sto solo sfogando il mio cuore davanti al Signore. Non considerare la tua schiava una donna perversa, poiché finora mi ha fatto </w:t>
      </w:r>
      <w:r w:rsidRPr="00673B45">
        <w:rPr>
          <w:rFonts w:ascii="Arial" w:hAnsi="Arial"/>
          <w:i/>
          <w:iCs/>
          <w:color w:val="000000" w:themeColor="text1"/>
          <w:position w:val="4"/>
          <w:sz w:val="22"/>
        </w:rPr>
        <w:lastRenderedPageBreak/>
        <w:t>parlare l’eccesso del mio dolore e della mia angoscia». Allora Eli le rispose: «Va’ in pace e il Dio d’Israele ti conceda quello che gli hai chiesto». Ella replicò: «Possa la tua serva trovare grazia ai tuoi occhi». Poi la donna se ne andò per la sua via, mangiò e il suo volto non fu più come prima.</w:t>
      </w:r>
    </w:p>
    <w:p w14:paraId="52872065"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Il mattino dopo si alzarono e dopo essersi prostrati davanti al Signore, tornarono a casa a Rama. Elkanà si unì a sua moglie e il Signore si ricordò di lei. Così al finir dell’anno Anna concepì e partorì un figlio e lo chiamò Samuele, «perché – diceva – al Signore l’ho richiesto». Quando poi Elkanà andò con tutta la famiglia a offrire il sacrificio di ogni anno al Signore e a soddisfare il suo voto, Anna non andò, perché disse al marito: «Non verrò, finché il bambino non sia svezzato e io possa condurlo a vedere il volto del Signore; poi resterà là per sempre». Le rispose Elkanà, suo marito: «Fa’ pure quanto ti sembra meglio: rimani finché tu l’abbia svezzato. Adempia il Signore la sua parola!». La donna rimase e allattò il figlio, finché l’ebbe svezzato. Dopo averlo svezzato, lo portò con sé, con un giovenco di tre anni, un’efa di farina e un otre di vino, e lo introdusse nel tempio del Signore a Silo: era ancora un fanciullo. Immolato il giovenco, presentarono il fanciullo a Eli e lei disse: «Perdona,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 E si prostrarono là davanti al Signore (1Sam 1,1-28). </w:t>
      </w:r>
    </w:p>
    <w:p w14:paraId="24F2AF6A" w14:textId="77777777" w:rsidR="00673B45" w:rsidRPr="00673B45" w:rsidRDefault="00673B45" w:rsidP="00673B45">
      <w:pPr>
        <w:spacing w:after="120"/>
        <w:ind w:left="567" w:right="567"/>
        <w:jc w:val="both"/>
        <w:rPr>
          <w:rFonts w:ascii="Arial" w:hAnsi="Arial"/>
          <w:i/>
          <w:iCs/>
          <w:sz w:val="22"/>
        </w:rPr>
      </w:pPr>
      <w:r w:rsidRPr="00673B45">
        <w:rPr>
          <w:rFonts w:ascii="Arial" w:hAnsi="Arial"/>
          <w:i/>
          <w:iCs/>
          <w:color w:val="000000" w:themeColor="text1"/>
          <w:position w:val="4"/>
          <w:sz w:val="22"/>
        </w:rPr>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Poi Elkanà tornò a Rama, a casa sua, e il fanciullo rimase a servire il Signore </w:t>
      </w:r>
      <w:r w:rsidRPr="00673B45">
        <w:rPr>
          <w:rFonts w:ascii="Arial" w:hAnsi="Arial"/>
          <w:i/>
          <w:iCs/>
          <w:sz w:val="22"/>
        </w:rPr>
        <w:t xml:space="preserve">alla presenza del sacerdote Eli (1Sam 2,1-11). </w:t>
      </w:r>
    </w:p>
    <w:p w14:paraId="0D403E7E" w14:textId="77777777" w:rsidR="00673B45" w:rsidRPr="00673B45" w:rsidRDefault="00673B45" w:rsidP="00673B45">
      <w:pPr>
        <w:spacing w:after="120"/>
        <w:jc w:val="both"/>
        <w:rPr>
          <w:rFonts w:ascii="Arial" w:hAnsi="Arial"/>
          <w:sz w:val="24"/>
        </w:rPr>
      </w:pPr>
      <w:r w:rsidRPr="00673B45">
        <w:rPr>
          <w:rFonts w:ascii="Arial" w:hAnsi="Arial"/>
          <w:sz w:val="24"/>
        </w:rPr>
        <w:t xml:space="preserve">L’Apostolo Paolo crede nella misericordia del Signore e l’annuncia a tutte le genti, per la nuova storia creata da Dio nel suo corpo, nella sua anima, nel suo spirito. Tutta la sua vita fu trasformata dalla potente grazia del Signore. </w:t>
      </w:r>
    </w:p>
    <w:p w14:paraId="74AA1819"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Paolo, apostolo di Cristo Gesù per comando di Dio nostro salvatore e di Cristo Gesù nostra speranza, a Timòteo, vero figlio mio nella fede: grazia, misericordia e pace da Dio Padre e da Cristo Gesù Signore nostro.</w:t>
      </w:r>
    </w:p>
    <w:p w14:paraId="3C6B7D5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Partendo per la Macedonia, ti raccomandai di rimanere a Èfeso perché tu ordinassi a taluni di non insegnare dottrine diverse e di non aderire a favole </w:t>
      </w:r>
      <w:r w:rsidRPr="00673B45">
        <w:rPr>
          <w:rFonts w:ascii="Arial" w:hAnsi="Arial"/>
          <w:i/>
          <w:iCs/>
          <w:color w:val="000000" w:themeColor="text1"/>
          <w:position w:val="4"/>
          <w:sz w:val="22"/>
        </w:rPr>
        <w:lastRenderedPageBreak/>
        <w:t>e a genealogie interminabili, le quali sono più adatte a vane discussioni che non al disegno di Dio, che si attua nella fede. Lo scopo del comando è però la carità, che nasce da un cuore puro, da una buona coscienza e da una fede sincera. Deviando da questa linea, alcuni si sono perduti in discorsi senza senso, pretendendo di essere dottori della Legge, mentre non capiscono né quello che dicono né ciò di cui sono tanto sicuri.</w:t>
      </w:r>
    </w:p>
    <w:p w14:paraId="02B4D2B8"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w:t>
      </w:r>
    </w:p>
    <w:p w14:paraId="6E049B55"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p>
    <w:p w14:paraId="41C7F874"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w:t>
      </w:r>
    </w:p>
    <w:p w14:paraId="2F934C30"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Al Re dei secoli, incorruttibile, invisibile e unico Dio, onore e gloria nei secoli dei secoli. Amen.</w:t>
      </w:r>
    </w:p>
    <w:p w14:paraId="40DEA34E"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Questo è l’ordine che ti do, figlio mio Timòteo, in accordo con le profezie già fatte su di te, perché, fondato su di esse, tu combatta la buona battaglia, conservando la fede e una buona coscienza. Alcuni, infatti, avendola rinnegata, hanno fatto naufragio nella fede; tra questi Imeneo e Alessandro, che ho consegnato a Satana, perché imparino a non bestemmiare (1Tm 1,1-20). </w:t>
      </w:r>
    </w:p>
    <w:p w14:paraId="382BC752" w14:textId="77777777" w:rsidR="00673B45" w:rsidRPr="00673B45" w:rsidRDefault="00673B45" w:rsidP="00673B45">
      <w:pPr>
        <w:spacing w:after="120"/>
        <w:jc w:val="both"/>
        <w:rPr>
          <w:rFonts w:ascii="Arial" w:hAnsi="Arial"/>
          <w:color w:val="000000"/>
          <w:sz w:val="24"/>
        </w:rPr>
      </w:pPr>
      <w:r w:rsidRPr="00673B45">
        <w:rPr>
          <w:rFonts w:ascii="Arial" w:hAnsi="Arial"/>
          <w:color w:val="000000"/>
          <w:sz w:val="24"/>
        </w:rPr>
        <w:t>Nella Lettera agli Efesini, l’Apostolo Paolo non canta come Dio vive nei suoi cieli santi, canta invece ciò che lui è stato fatto da Dio in Cristo. Canta la sua storia. Chiede ad ogni discepolo di Gesù di sentirsi parte di questa storia:</w:t>
      </w:r>
    </w:p>
    <w:p w14:paraId="028A626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Paolo, apostolo di Cristo Gesù per volontà di Dio, ai santi che sono a Èfeso credenti in Cristo Gesù: grazia a voi e pace da Dio, Padre nostro, e dal Signore Gesù Cristo.</w:t>
      </w:r>
    </w:p>
    <w:p w14:paraId="11EE5D3E"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w:t>
      </w:r>
      <w:r w:rsidRPr="00673B45">
        <w:rPr>
          <w:rFonts w:ascii="Arial" w:hAnsi="Arial"/>
          <w:i/>
          <w:iCs/>
          <w:color w:val="000000" w:themeColor="text1"/>
          <w:position w:val="4"/>
          <w:sz w:val="22"/>
        </w:rPr>
        <w:lastRenderedPageBreak/>
        <w:t>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007BDA1D"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2A6B32B3"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w:t>
      </w:r>
    </w:p>
    <w:p w14:paraId="6D84BE4A" w14:textId="77777777" w:rsidR="00673B45" w:rsidRPr="00673B45" w:rsidRDefault="00673B45" w:rsidP="00673B45">
      <w:pPr>
        <w:spacing w:after="120"/>
        <w:jc w:val="both"/>
        <w:rPr>
          <w:rFonts w:ascii="Arial" w:hAnsi="Arial"/>
          <w:sz w:val="24"/>
        </w:rPr>
      </w:pPr>
      <w:r w:rsidRPr="00673B45">
        <w:rPr>
          <w:rFonts w:ascii="Arial" w:hAnsi="Arial"/>
          <w:sz w:val="24"/>
        </w:rPr>
        <w:t xml:space="preserve">Ecco qual è il vero amore del cristiano: far divenire il Padre, Cristo Gesù, lo Spirito Santo, sua vita, sua storia, sua anima, suo spirito, suo corpo. Più compie questa opera di purissimo amore e più ama, meno la compie e meno ama. Non ama i suoi fratelli in Adamo perché non mostra loro la differenza tra un vero credente in Cristo e un non credente in Lui. Non ama i suoi fratelli in Cristo perché non mostra loro come si raggiunge la perfetta conformazione a Cristo Gesù. I suoi fratelli in Cristo non vedendo Cristo divenuto sua vita, suo cuore, sua mente, sua anima, penseranno che è impossibile questa trasformazione e mai crederanno secondo purezza di verità. Tutto nella storia nasce dal vero amore del cristiano verso i suoi fratelli, sia fratelli in Adamo e sia fratelli in Cristo Gesù. </w:t>
      </w:r>
    </w:p>
    <w:p w14:paraId="18850A3E" w14:textId="77777777" w:rsidR="00673B45" w:rsidRPr="00673B45" w:rsidRDefault="00673B45" w:rsidP="00673B45">
      <w:pPr>
        <w:spacing w:after="120"/>
        <w:jc w:val="both"/>
        <w:rPr>
          <w:rFonts w:ascii="Arial" w:hAnsi="Arial"/>
          <w:sz w:val="24"/>
        </w:rPr>
      </w:pPr>
    </w:p>
    <w:p w14:paraId="42E6B73A" w14:textId="77777777" w:rsidR="00673B45" w:rsidRPr="00673B45" w:rsidRDefault="00673B45" w:rsidP="00673B45">
      <w:pPr>
        <w:spacing w:after="120"/>
        <w:ind w:left="567" w:right="567"/>
        <w:jc w:val="both"/>
        <w:rPr>
          <w:rFonts w:ascii="Arial" w:hAnsi="Arial" w:cs="Arial"/>
          <w:b/>
          <w:bCs/>
          <w:i/>
          <w:iCs/>
          <w:color w:val="000000"/>
          <w:sz w:val="24"/>
          <w:szCs w:val="28"/>
          <w:lang w:val="la-Latn"/>
        </w:rPr>
      </w:pPr>
      <w:bookmarkStart w:id="553" w:name="_Toc112234705"/>
      <w:bookmarkStart w:id="554" w:name="_Toc112855620"/>
      <w:r w:rsidRPr="00673B45">
        <w:rPr>
          <w:rFonts w:ascii="Arial" w:hAnsi="Arial" w:cs="Arial"/>
          <w:b/>
          <w:bCs/>
          <w:i/>
          <w:iCs/>
          <w:color w:val="000000"/>
          <w:sz w:val="24"/>
          <w:szCs w:val="28"/>
          <w:lang w:val="la-Latn"/>
        </w:rPr>
        <w:t>In amore autem fraternitatis caritatem</w:t>
      </w:r>
      <w:bookmarkEnd w:id="553"/>
      <w:bookmarkEnd w:id="554"/>
      <w:r w:rsidRPr="00673B45">
        <w:rPr>
          <w:rFonts w:ascii="Arial" w:hAnsi="Arial" w:cs="Arial"/>
          <w:b/>
          <w:bCs/>
          <w:i/>
          <w:iCs/>
          <w:color w:val="000000"/>
          <w:sz w:val="24"/>
          <w:szCs w:val="28"/>
          <w:lang w:val="la-Latn"/>
        </w:rPr>
        <w:t xml:space="preserve"> </w:t>
      </w:r>
    </w:p>
    <w:p w14:paraId="28100995" w14:textId="77777777" w:rsidR="00673B45" w:rsidRPr="00673B45" w:rsidRDefault="00673B45" w:rsidP="00673B45">
      <w:pPr>
        <w:spacing w:after="120"/>
        <w:ind w:left="567" w:right="567"/>
        <w:jc w:val="both"/>
        <w:rPr>
          <w:rFonts w:ascii="Greek" w:hAnsi="Greek"/>
          <w:bCs/>
          <w:sz w:val="28"/>
        </w:rPr>
      </w:pPr>
      <w:r w:rsidRPr="00673B45">
        <w:rPr>
          <w:rFonts w:ascii="Greek" w:hAnsi="Greek"/>
          <w:bCs/>
          <w:sz w:val="28"/>
        </w:rPr>
        <w:t>™n d tÍ filadelf…v t¾n ¢g£phn.</w:t>
      </w:r>
    </w:p>
    <w:p w14:paraId="0A4C66FC" w14:textId="77777777" w:rsidR="00673B45" w:rsidRPr="00673B45" w:rsidRDefault="00673B45" w:rsidP="00673B45">
      <w:pPr>
        <w:spacing w:after="120"/>
        <w:ind w:left="567" w:right="567"/>
        <w:jc w:val="both"/>
        <w:rPr>
          <w:rFonts w:ascii="Arial" w:hAnsi="Arial"/>
          <w:bCs/>
          <w:sz w:val="24"/>
        </w:rPr>
      </w:pPr>
      <w:r w:rsidRPr="00673B45">
        <w:rPr>
          <w:rFonts w:ascii="Arial" w:hAnsi="Arial"/>
          <w:bCs/>
          <w:sz w:val="24"/>
        </w:rPr>
        <w:t xml:space="preserve">All’amore fraterno la carità. </w:t>
      </w:r>
    </w:p>
    <w:p w14:paraId="30177A76" w14:textId="77777777" w:rsidR="00673B45" w:rsidRPr="00673B45" w:rsidRDefault="00673B45" w:rsidP="00673B45">
      <w:pPr>
        <w:autoSpaceDE w:val="0"/>
        <w:autoSpaceDN w:val="0"/>
        <w:adjustRightInd w:val="0"/>
        <w:rPr>
          <w:rFonts w:ascii="Greek" w:hAnsi="Greek" w:cs="Greek"/>
          <w:sz w:val="26"/>
          <w:szCs w:val="26"/>
        </w:rPr>
      </w:pPr>
    </w:p>
    <w:p w14:paraId="0FC1BB17"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b/>
          <w:sz w:val="24"/>
          <w:lang w:eastAsia="en-US"/>
        </w:rPr>
        <w:t xml:space="preserve">LA CARITÀ. </w:t>
      </w:r>
      <w:r w:rsidRPr="00673B45">
        <w:rPr>
          <w:rFonts w:ascii="Arial" w:eastAsia="Calibri" w:hAnsi="Arial"/>
          <w:sz w:val="24"/>
          <w:lang w:eastAsia="en-US"/>
        </w:rPr>
        <w:t xml:space="preserve">La carità, virtù teologale, si vive domando vita ad ogni Parola di Dio, con l’amore del Padre, la grazia di Cristo Gesù, nella comunione dello Spirito Santo, che è dato perché ci indichi chi dobbiamo amare e come dobbiamo amarlo concretamente. Lo Spirito Santo versa nel nostro cuore l’amore del Padre, ci aiuta a trasformarlo in grazia di salvezza, ci indica o ci muove perché noi diamo amore e grazia di Cristo sempre secondo la volontà del Padre, mai secondo la nostra. L’amore è di Dio. </w:t>
      </w:r>
    </w:p>
    <w:p w14:paraId="16331A01"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La virtù della carità teologale deve far sì che in noi sia il Padre ad amare chi lui vuole amare, sia il Figlio a versare la sua grazia a chi lui vuole dare la sua grazia, </w:t>
      </w:r>
      <w:r w:rsidRPr="00673B45">
        <w:rPr>
          <w:rFonts w:ascii="Arial" w:eastAsia="Calibri" w:hAnsi="Arial"/>
          <w:sz w:val="24"/>
          <w:lang w:eastAsia="en-US"/>
        </w:rPr>
        <w:lastRenderedPageBreak/>
        <w:t>sia lo Spirito Santo a governare ogni moto del nostro cuore, ogni sentimento, ogni desiderio di bene nella concretezza della storia. Senza questo intimo legame con la Beata Trinità non esiste la virtù teologale della carità in noi. Abbiamo un amore antropologico, ma non teologico, perché manca la fonte dell’amore, della grazia, della verità, della giustizia, della modalità che sono essenza del vero amore.</w:t>
      </w:r>
    </w:p>
    <w:p w14:paraId="41795821"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Nella carità teologale fine, mezzi, strumenti dell’amore vero, secondo Dio, sono dati dallo Spirito Santo. La carità teologale è il frutto di ogni sacramento ricevuto, ogni carisma che ci è stato elargito, ogni vocazione e missione a noi consegnate. Il Battezzato deve amare da Battezzato, il cresimato da cresimato, il diacono da diacono, il presbitero da presbitero, il vescovo da vescovo, il papa da papa, il religioso da religioso, il consacrato da consacrato, il professore da professore e così ogni altro. </w:t>
      </w:r>
    </w:p>
    <w:p w14:paraId="6736B391"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Ministeri, vocazioni, missioni, carismi, sono la via personale per riversare tutto l’amore di Dio e la grazia di Cristo nella comunione dello Spirito Santo nei cuori nei quali lo Spirito di Dio vuole che siano versati. L’uomo è solo strumento del vero amore. Se l’uomo non vive di vera relazione di fede e di speranza con il Dio Trinità, mai potrà amare secondo la virtù teologale della carità. Gli manca la sorgente dalla quale attingere sia l’amore che le modalità e i mezzi perché possa amare secondo verità. </w:t>
      </w:r>
    </w:p>
    <w:p w14:paraId="3893A9C1"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Oggi il vero peccato contro la carità teologicale è la sua separazione dal Dio Trinità, separazione dalla sua Parola, dai suoi misteri di grazia e di santità, dal Corpo di Cristo e dallo Spirito Santo. Da virtù teologale è stata resa prassi o modalità antropologica. O riportiamo la carità nella sua dimensione trinitaria, o facciamo del Dio Trinità la vera sorgente della carità, oppure saremo tutti condannati a vivere di falsa carità, falso amore, falsa misericordia, falsa compassione. La carità teologale ha un fine altissimo.</w:t>
      </w:r>
    </w:p>
    <w:p w14:paraId="13E4100E"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 xml:space="preserve">Il fine della carità teologale è fare di ogni uomo il Corpo di Cristo, perché viva come vero corpo di Cristo, colmo dell’amore del Padre, della grazia di Cristo, nella comunione con lo Spirito Santo. Se questo fine non è raggiunto, viviamo di falsa carità.  Senza essere vero corpo di Cristo, non viviamo la carità crocifissa di Cristo. Non salviamo il mondo, perché non lo portiamo al vero Dio. Oggi, può amare un cristiano che ha deciso che Cristo debba essere tolto dalla relazione con gli uomini? Può amare un cristiano, se viene affermato che il Vangelo è uguale ad ogni altro libro sacro, ignorando che il Vangelo non è una parola di uomini, ma è Cristo Gesù che dona se stesso perché l’uomo diventa in Lui, con Lui, per Lui vita eterna nel mondo? </w:t>
      </w:r>
    </w:p>
    <w:p w14:paraId="2F48B2BE" w14:textId="77777777" w:rsidR="00673B45" w:rsidRPr="00673B45" w:rsidRDefault="00673B45" w:rsidP="00673B45">
      <w:pPr>
        <w:spacing w:after="120"/>
        <w:jc w:val="both"/>
        <w:rPr>
          <w:rFonts w:ascii="Arial" w:eastAsia="Calibri" w:hAnsi="Arial"/>
          <w:sz w:val="24"/>
          <w:lang w:eastAsia="en-US"/>
        </w:rPr>
      </w:pPr>
      <w:r w:rsidRPr="00673B45">
        <w:rPr>
          <w:rFonts w:ascii="Arial" w:eastAsia="Calibri" w:hAnsi="Arial"/>
          <w:sz w:val="24"/>
          <w:lang w:eastAsia="en-US"/>
        </w:rPr>
        <w:t>Quando Cristo viene oscurato è la carità che viene oscurata. 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di Cristo, non fanno un uomo presenza di Cristo oggi che vive ed ama nella storia per mezzo nostro. Non solo Gesù Signore dona le forme concrete della carità teologale, anche San Paolo e tutti gli altri agiografi del Nuovo Testamento le offrono al cristiano perché si conformi perfettamente ad esse. Se le modalità non sono osservate, la carità è in sofferenza.</w:t>
      </w:r>
    </w:p>
    <w:p w14:paraId="12FDEBB5"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lastRenderedPageBreak/>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32483993"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w:t>
      </w:r>
    </w:p>
    <w:p w14:paraId="17D5866F"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7593157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26AC02A0"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2FED802E"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455B2633"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w:t>
      </w:r>
      <w:r w:rsidRPr="00673B45">
        <w:rPr>
          <w:rFonts w:ascii="Arial" w:hAnsi="Arial"/>
          <w:i/>
          <w:iCs/>
          <w:color w:val="000000" w:themeColor="text1"/>
          <w:position w:val="4"/>
          <w:sz w:val="22"/>
        </w:rPr>
        <w:lastRenderedPageBreak/>
        <w:t>il suo capo. Non lasciarti vincere dal male, ma vinci il male con il bene (Rm 12,1-21).</w:t>
      </w:r>
    </w:p>
    <w:p w14:paraId="54D542ED" w14:textId="77777777" w:rsidR="00673B45" w:rsidRPr="00673B45" w:rsidRDefault="00673B45" w:rsidP="00673B45">
      <w:pPr>
        <w:spacing w:after="120"/>
        <w:ind w:left="567" w:right="567"/>
        <w:jc w:val="both"/>
        <w:rPr>
          <w:rFonts w:ascii="Arial" w:hAnsi="Arial"/>
          <w:i/>
          <w:iCs/>
          <w:color w:val="000000" w:themeColor="text1"/>
          <w:position w:val="4"/>
          <w:sz w:val="22"/>
          <w:szCs w:val="24"/>
        </w:rPr>
      </w:pPr>
      <w:r w:rsidRPr="00673B45">
        <w:rPr>
          <w:rFonts w:ascii="Arial" w:hAnsi="Arial"/>
          <w:i/>
          <w:iCs/>
          <w:color w:val="000000" w:themeColor="text1"/>
          <w:position w:val="4"/>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1475541E" w14:textId="77777777" w:rsidR="00673B45" w:rsidRPr="00673B45" w:rsidRDefault="00673B45" w:rsidP="00673B45">
      <w:pPr>
        <w:spacing w:after="120"/>
        <w:ind w:left="567" w:right="567"/>
        <w:jc w:val="both"/>
        <w:rPr>
          <w:rFonts w:ascii="Arial" w:hAnsi="Arial"/>
          <w:i/>
          <w:iCs/>
          <w:color w:val="000000" w:themeColor="text1"/>
          <w:position w:val="4"/>
          <w:sz w:val="22"/>
          <w:szCs w:val="24"/>
        </w:rPr>
      </w:pPr>
      <w:r w:rsidRPr="00673B45">
        <w:rPr>
          <w:rFonts w:ascii="Arial" w:hAnsi="Arial"/>
          <w:i/>
          <w:iCs/>
          <w:color w:val="000000" w:themeColor="text1"/>
          <w:position w:val="4"/>
          <w:sz w:val="22"/>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7428CA74" w14:textId="77777777" w:rsidR="00673B45" w:rsidRPr="00673B45" w:rsidRDefault="00673B45" w:rsidP="00673B45">
      <w:pPr>
        <w:spacing w:after="120"/>
        <w:ind w:left="567" w:right="567"/>
        <w:jc w:val="both"/>
        <w:rPr>
          <w:rFonts w:ascii="Arial" w:hAnsi="Arial" w:cs="Arial"/>
          <w:i/>
          <w:iCs/>
          <w:color w:val="000000" w:themeColor="text1"/>
          <w:position w:val="4"/>
          <w:sz w:val="22"/>
          <w:szCs w:val="24"/>
        </w:rPr>
      </w:pPr>
      <w:r w:rsidRPr="00673B45">
        <w:rPr>
          <w:rFonts w:ascii="Arial" w:hAnsi="Arial" w:cs="Arial"/>
          <w:i/>
          <w:iCs/>
          <w:color w:val="000000" w:themeColor="text1"/>
          <w:position w:val="4"/>
          <w:sz w:val="22"/>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5BEBAFE3" w14:textId="77777777" w:rsidR="00673B45" w:rsidRPr="00673B45" w:rsidRDefault="00673B45" w:rsidP="00673B45">
      <w:pPr>
        <w:spacing w:after="120"/>
        <w:ind w:left="567" w:right="567"/>
        <w:jc w:val="both"/>
        <w:rPr>
          <w:rFonts w:ascii="Arial" w:hAnsi="Arial" w:cs="Arial"/>
          <w:i/>
          <w:iCs/>
          <w:color w:val="000000" w:themeColor="text1"/>
          <w:position w:val="4"/>
          <w:sz w:val="22"/>
          <w:szCs w:val="24"/>
        </w:rPr>
      </w:pPr>
      <w:r w:rsidRPr="00673B45">
        <w:rPr>
          <w:rFonts w:ascii="Arial" w:hAnsi="Arial" w:cs="Arial"/>
          <w:i/>
          <w:iCs/>
          <w:color w:val="000000" w:themeColor="text1"/>
          <w:position w:val="4"/>
          <w:sz w:val="22"/>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w:t>
      </w:r>
    </w:p>
    <w:p w14:paraId="7BC77918" w14:textId="77777777" w:rsidR="00673B45" w:rsidRPr="00673B45" w:rsidRDefault="00673B45" w:rsidP="00673B45">
      <w:pPr>
        <w:spacing w:after="120"/>
        <w:ind w:left="567" w:right="567"/>
        <w:jc w:val="both"/>
        <w:rPr>
          <w:rFonts w:ascii="Arial" w:hAnsi="Arial" w:cs="Arial"/>
          <w:i/>
          <w:iCs/>
          <w:color w:val="000000" w:themeColor="text1"/>
          <w:position w:val="4"/>
          <w:sz w:val="22"/>
          <w:szCs w:val="24"/>
        </w:rPr>
      </w:pPr>
      <w:r w:rsidRPr="00673B45">
        <w:rPr>
          <w:rFonts w:ascii="Arial" w:hAnsi="Arial" w:cs="Arial"/>
          <w:i/>
          <w:iCs/>
          <w:color w:val="000000" w:themeColor="text1"/>
          <w:position w:val="4"/>
          <w:sz w:val="22"/>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14:paraId="2E7D818F" w14:textId="77777777" w:rsidR="00673B45" w:rsidRPr="00673B45" w:rsidRDefault="00673B45" w:rsidP="00673B45">
      <w:pPr>
        <w:spacing w:after="120"/>
        <w:ind w:left="567" w:right="567"/>
        <w:jc w:val="both"/>
        <w:rPr>
          <w:rFonts w:ascii="Arial" w:hAnsi="Arial" w:cs="Arial"/>
          <w:i/>
          <w:iCs/>
          <w:color w:val="000000" w:themeColor="text1"/>
          <w:position w:val="4"/>
          <w:sz w:val="22"/>
          <w:szCs w:val="24"/>
        </w:rPr>
      </w:pPr>
      <w:r w:rsidRPr="00673B45">
        <w:rPr>
          <w:rFonts w:ascii="Arial" w:hAnsi="Arial" w:cs="Arial"/>
          <w:i/>
          <w:iCs/>
          <w:color w:val="000000" w:themeColor="text1"/>
          <w:position w:val="4"/>
          <w:sz w:val="22"/>
          <w:szCs w:val="24"/>
        </w:rPr>
        <w:t xml:space="preserve">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1FE01DE6"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Nella fede, Dio ci parla e chiama. Nella speranza opera il nostro futuro. Nella carità costruisce il nostro presente, trasformandolo poi in futuro eterno per noi. Ma è sempre Dio che opera tutto in tutti, in Cristo Gesù, per mezzo del suo Santo Spirito. Mai fede, speranza e carità potranno essere divide. Esse devono essere considerate come una sola virtù. Così come una sola virtù dovranno essere </w:t>
      </w:r>
      <w:r w:rsidRPr="00673B45">
        <w:rPr>
          <w:rFonts w:ascii="Arial" w:hAnsi="Arial"/>
          <w:bCs/>
          <w:sz w:val="24"/>
        </w:rPr>
        <w:lastRenderedPageBreak/>
        <w:t>considerate le virtù a noi date dall’Apostolo Pietro  per edificare su di esse il nostro edificio spirituale: fede, virtù, conoscenza, temperanza, pazienza, pietà. amore fraterno, carità. Su questa otto virtù la nostra casa cristiana potrà essere edificata in modo perfetto.</w:t>
      </w:r>
    </w:p>
    <w:p w14:paraId="73E7B6F3"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L’Apostolo Pietro  non solo ci dona le virtù al fine di edificare bene il nostro edificio spirituale, ci rivela anche quali saranno i frutti che questo albero maestro, se piantato e coltivato bene, produrrà nella nostra vita. Questi frutti sono quattro e vanno messi in luce uno per volta. </w:t>
      </w:r>
    </w:p>
    <w:p w14:paraId="1B628389" w14:textId="77777777" w:rsidR="00673B45" w:rsidRPr="00673B45" w:rsidRDefault="00673B45" w:rsidP="00673B45">
      <w:pPr>
        <w:spacing w:after="120"/>
        <w:jc w:val="both"/>
        <w:rPr>
          <w:rFonts w:ascii="Arial" w:hAnsi="Arial"/>
          <w:b/>
          <w:bCs/>
          <w:i/>
          <w:iCs/>
          <w:sz w:val="24"/>
        </w:rPr>
      </w:pPr>
      <w:bookmarkStart w:id="555" w:name="_Toc112234706"/>
      <w:bookmarkStart w:id="556" w:name="_Toc112855621"/>
      <w:r w:rsidRPr="00673B45">
        <w:rPr>
          <w:rFonts w:ascii="Arial" w:hAnsi="Arial"/>
          <w:b/>
          <w:bCs/>
          <w:i/>
          <w:iCs/>
          <w:sz w:val="24"/>
        </w:rPr>
        <w:t>PRIMO FRUTTO</w:t>
      </w:r>
      <w:bookmarkEnd w:id="555"/>
      <w:bookmarkEnd w:id="556"/>
      <w:r w:rsidRPr="00673B45">
        <w:rPr>
          <w:rFonts w:ascii="Arial" w:hAnsi="Arial"/>
          <w:b/>
          <w:bCs/>
          <w:i/>
          <w:iCs/>
          <w:sz w:val="24"/>
        </w:rPr>
        <w:t xml:space="preserve"> </w:t>
      </w:r>
    </w:p>
    <w:p w14:paraId="2D5CF0F8" w14:textId="77777777" w:rsidR="00673B45" w:rsidRPr="00673B45" w:rsidRDefault="00673B45" w:rsidP="00673B45">
      <w:pPr>
        <w:spacing w:after="120"/>
        <w:ind w:left="567" w:right="567"/>
        <w:jc w:val="both"/>
        <w:rPr>
          <w:rFonts w:ascii="Arial" w:hAnsi="Arial"/>
          <w:bCs/>
          <w:sz w:val="24"/>
        </w:rPr>
      </w:pPr>
      <w:r w:rsidRPr="00673B45">
        <w:rPr>
          <w:rFonts w:ascii="Arial" w:hAnsi="Arial"/>
          <w:bCs/>
          <w:sz w:val="24"/>
        </w:rPr>
        <w:t>Questi doni, presenti in voi e fatti crescere, non vi lasceranno inoperosi e senza frutto per la conoscenza del Signore nostro Gesù Cristo.</w:t>
      </w:r>
    </w:p>
    <w:p w14:paraId="61951789" w14:textId="77777777" w:rsidR="00673B45" w:rsidRPr="00673B45" w:rsidRDefault="00673B45" w:rsidP="00673B45">
      <w:pPr>
        <w:spacing w:after="120"/>
        <w:ind w:left="567" w:right="567"/>
        <w:jc w:val="both"/>
        <w:rPr>
          <w:rFonts w:ascii="Arial" w:hAnsi="Arial"/>
          <w:bCs/>
          <w:sz w:val="24"/>
          <w:lang w:val="la-Latn"/>
        </w:rPr>
      </w:pPr>
      <w:r w:rsidRPr="00673B45">
        <w:rPr>
          <w:rFonts w:ascii="Arial" w:hAnsi="Arial"/>
          <w:bCs/>
          <w:sz w:val="24"/>
          <w:lang w:val="la-Latn"/>
        </w:rPr>
        <w:t>haec enim vobis cum adsint et superent non vacuos nec sine fructu vos constituent in Domini nostri Iesu Christi cognitione</w:t>
      </w:r>
    </w:p>
    <w:p w14:paraId="2FB4BA83" w14:textId="77777777" w:rsidR="00673B45" w:rsidRPr="00673B45" w:rsidRDefault="00673B45" w:rsidP="00673B45">
      <w:pPr>
        <w:spacing w:after="120"/>
        <w:ind w:left="567" w:right="567"/>
        <w:jc w:val="both"/>
        <w:rPr>
          <w:rFonts w:ascii="Greek" w:hAnsi="Greek" w:cs="Greek"/>
          <w:bCs/>
          <w:sz w:val="26"/>
          <w:szCs w:val="26"/>
          <w:lang w:val="la-Latn"/>
        </w:rPr>
      </w:pPr>
      <w:r w:rsidRPr="00673B45">
        <w:rPr>
          <w:rFonts w:ascii="Greek" w:hAnsi="Greek" w:cs="Greek"/>
          <w:bCs/>
          <w:sz w:val="26"/>
          <w:szCs w:val="26"/>
          <w:lang w:val="la-Latn"/>
        </w:rPr>
        <w:t>taàta g¦r Øm‹n Øp£rconta kaˆ pleon£zonta oÙk ¢rgoÝj oÙd ¢k£rpouj kaq…sthsin e„j t¾n toà kur…ou ¹mîn 'Ihsoà Cristoà ™p…gnwsin:</w:t>
      </w:r>
    </w:p>
    <w:p w14:paraId="436401F7" w14:textId="77777777" w:rsidR="00673B45" w:rsidRPr="00673B45" w:rsidRDefault="00673B45" w:rsidP="00673B45">
      <w:pPr>
        <w:spacing w:after="120"/>
        <w:jc w:val="both"/>
        <w:rPr>
          <w:rFonts w:ascii="Arial" w:hAnsi="Arial"/>
          <w:bCs/>
          <w:sz w:val="24"/>
        </w:rPr>
      </w:pPr>
      <w:r w:rsidRPr="00673B45">
        <w:rPr>
          <w:rFonts w:ascii="Arial" w:hAnsi="Arial"/>
          <w:bCs/>
          <w:sz w:val="24"/>
        </w:rPr>
        <w:t>La virtù è dono del Signore, a noi affidato, perché da noi venga coltivato e così produrre come albero maestoso i suoi preziosi frutti. Qual è il primo frutto che queste otto virtù devono produrre? La perfetta conoscenza del Signore nostro Gesù Cristo. Ma cosa significa perfetta conoscenza del Signore nostro Gesù Cristo? Perfetta conoscenza significa giungere ad essere con lui una sola vita, un solo cuore, una sola anima, un solo spirito, un solo sentimento, un solo pensiero. Significa che la nostra natura deve trasformarsi in natura di Cristo, vivendo in eterno nella sua natura, che è insieme natura umana santissima e natura divina eterna. Quanto avviene e si compie tra il fuoco e il ferro, deve avvenire tra Cristo Gesù e il cristiano. Il ferro entra nel fuoco, conosce il fuoco, trasformandosi in fuoco. Il cristiano entra nel fuoco dell’amore di Cristo, conosce il fuoco dell’amore di Cristo, si trasforma in fuoco dell’amore di Cristo. Quando si compie questa  perfetta conoscenza di natura, allora cadono tutte quelle false teorie che oggi il cristiano sempre ripete:</w:t>
      </w:r>
    </w:p>
    <w:p w14:paraId="6EAC3A6B" w14:textId="77777777" w:rsidR="00673B45" w:rsidRPr="00673B45" w:rsidRDefault="00673B45" w:rsidP="00673B45">
      <w:pPr>
        <w:spacing w:after="120"/>
        <w:jc w:val="both"/>
        <w:rPr>
          <w:rFonts w:ascii="Arial" w:hAnsi="Arial"/>
          <w:bCs/>
          <w:sz w:val="24"/>
        </w:rPr>
      </w:pPr>
      <w:r w:rsidRPr="00673B45">
        <w:rPr>
          <w:rFonts w:ascii="Arial" w:hAnsi="Arial"/>
          <w:bCs/>
          <w:sz w:val="24"/>
        </w:rPr>
        <w:t>Che Cristo non debba essere annunciato.</w:t>
      </w:r>
    </w:p>
    <w:p w14:paraId="604A04F8" w14:textId="77777777" w:rsidR="00673B45" w:rsidRPr="00673B45" w:rsidRDefault="00673B45" w:rsidP="00673B45">
      <w:pPr>
        <w:spacing w:after="120"/>
        <w:jc w:val="both"/>
        <w:rPr>
          <w:rFonts w:ascii="Arial" w:hAnsi="Arial"/>
          <w:bCs/>
          <w:sz w:val="24"/>
        </w:rPr>
      </w:pPr>
      <w:r w:rsidRPr="00673B45">
        <w:rPr>
          <w:rFonts w:ascii="Arial" w:hAnsi="Arial"/>
          <w:bCs/>
          <w:sz w:val="24"/>
        </w:rPr>
        <w:t>Che il Vangelo non debba essere predicato.</w:t>
      </w:r>
    </w:p>
    <w:p w14:paraId="12AD7FBA" w14:textId="77777777" w:rsidR="00673B45" w:rsidRPr="00673B45" w:rsidRDefault="00673B45" w:rsidP="00673B45">
      <w:pPr>
        <w:spacing w:after="120"/>
        <w:jc w:val="both"/>
        <w:rPr>
          <w:rFonts w:ascii="Arial" w:hAnsi="Arial"/>
          <w:bCs/>
          <w:sz w:val="24"/>
        </w:rPr>
      </w:pPr>
      <w:r w:rsidRPr="00673B45">
        <w:rPr>
          <w:rFonts w:ascii="Arial" w:hAnsi="Arial"/>
          <w:bCs/>
          <w:sz w:val="24"/>
        </w:rPr>
        <w:t>Che il corpo di Cristo non va formato.</w:t>
      </w:r>
    </w:p>
    <w:p w14:paraId="2509D00C" w14:textId="77777777" w:rsidR="00673B45" w:rsidRPr="00673B45" w:rsidRDefault="00673B45" w:rsidP="00673B45">
      <w:pPr>
        <w:spacing w:after="120"/>
        <w:jc w:val="both"/>
        <w:rPr>
          <w:rFonts w:ascii="Arial" w:hAnsi="Arial"/>
          <w:bCs/>
          <w:sz w:val="24"/>
        </w:rPr>
      </w:pPr>
      <w:r w:rsidRPr="00673B45">
        <w:rPr>
          <w:rFonts w:ascii="Arial" w:hAnsi="Arial"/>
          <w:bCs/>
          <w:sz w:val="24"/>
        </w:rPr>
        <w:t>Che divenire corpo di Cristo a nulla serve.</w:t>
      </w:r>
    </w:p>
    <w:p w14:paraId="047F2F29" w14:textId="77777777" w:rsidR="00673B45" w:rsidRPr="00673B45" w:rsidRDefault="00673B45" w:rsidP="00673B45">
      <w:pPr>
        <w:spacing w:after="120"/>
        <w:jc w:val="both"/>
        <w:rPr>
          <w:rFonts w:ascii="Arial" w:hAnsi="Arial"/>
          <w:bCs/>
          <w:sz w:val="24"/>
        </w:rPr>
      </w:pPr>
      <w:r w:rsidRPr="00673B45">
        <w:rPr>
          <w:rFonts w:ascii="Arial" w:hAnsi="Arial"/>
          <w:bCs/>
          <w:sz w:val="24"/>
        </w:rPr>
        <w:t>Che dobbiamo stare in fratellanza e non in conversione con gli altri.</w:t>
      </w:r>
    </w:p>
    <w:p w14:paraId="1E40E05C" w14:textId="77777777" w:rsidR="00673B45" w:rsidRPr="00673B45" w:rsidRDefault="00673B45" w:rsidP="00673B45">
      <w:pPr>
        <w:spacing w:after="120"/>
        <w:jc w:val="both"/>
        <w:rPr>
          <w:rFonts w:ascii="Arial" w:hAnsi="Arial"/>
          <w:bCs/>
          <w:color w:val="000000" w:themeColor="text1"/>
          <w:position w:val="4"/>
          <w:sz w:val="24"/>
        </w:rPr>
      </w:pPr>
      <w:r w:rsidRPr="00673B45">
        <w:rPr>
          <w:rFonts w:ascii="Arial" w:hAnsi="Arial"/>
          <w:bCs/>
          <w:sz w:val="24"/>
        </w:rPr>
        <w:t>Queste e moltissime altre teorie che andiamo ripetendo attestano una cosa sola: essendo Cristo estraneo al nostro cuore, alla nostra mente, al nostro corpo, al nostro spirito, alla nostra anima, vivendo noi senza di Lui, la nostra natura senza Cristo non vede la necessità che altri si formino come natura di Cristo. Se Cristo non serve a me, neanche agli altri servirà.</w:t>
      </w:r>
      <w:r w:rsidRPr="00673B45">
        <w:rPr>
          <w:rFonts w:ascii="Arial" w:hAnsi="Arial"/>
          <w:bCs/>
          <w:color w:val="000000" w:themeColor="text1"/>
          <w:position w:val="4"/>
          <w:sz w:val="24"/>
        </w:rPr>
        <w:t xml:space="preserve"> </w:t>
      </w:r>
    </w:p>
    <w:p w14:paraId="39EBE032"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La nostra natura senza Cristo si fa natura con Satana. Se è natura con Santana, anziché farsi bocca di Cristo per dire Cristo secondo verità, si fa bocca di Satana per distruggere Cristo Gesù. Essendo natura con Satana si comprende bene </w:t>
      </w:r>
      <w:r w:rsidRPr="00673B45">
        <w:rPr>
          <w:rFonts w:ascii="Arial" w:hAnsi="Arial"/>
          <w:bCs/>
          <w:sz w:val="24"/>
        </w:rPr>
        <w:lastRenderedPageBreak/>
        <w:t xml:space="preserve">perché oggi vi è questo grande e universale accanimento contro Cristo, contro il Padre nostro celeste, contro lo Spirito Santo, contro la Chiesa, contro i Sacramenti, contro i ministri sacri, contro il Vangelo, contro la vera morale, contro il soprannaturale, contro tutto ciò che viene da Dio e discende dall’alto.  Anche la Chiesa che oggi si vuole dal basso e non più dall’alto, attesta che siamo bocca di Satana. Qual è il fine di Satana? Distruggere Cristo. Distrutto Cristo, tutto si distrugge e ogni uomo è in suo potere. </w:t>
      </w:r>
    </w:p>
    <w:p w14:paraId="2904AF8A"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Ecco allora che diviene urgente che ogni cristiano si chieda: sono io bocca di Cristo o bocca di Satana? Chi possiede queste otto virtù e cresce in esse, mai diventerà bocca di Satana. Chi non le possiede, mai potrà divenire bocca di Cristo. Sarà bocca di Satana per consegnare a Satana la Chiesa. È tristezza infinita quando un discepolo di Gesù si trasforma in bocca di Satana e consegna a Satana la Chiesa per la sua  totale distruzione. Sempre il cristiano sarà bocca di Satana e mai bocca di Cristo Gesù, se non mette ogni impegno a crescere in queste otto sante virtù. </w:t>
      </w:r>
    </w:p>
    <w:p w14:paraId="33CEFEA6" w14:textId="77777777" w:rsidR="00673B45" w:rsidRPr="00673B45" w:rsidRDefault="00673B45" w:rsidP="00673B45">
      <w:pPr>
        <w:spacing w:after="120"/>
        <w:jc w:val="both"/>
        <w:rPr>
          <w:rFonts w:ascii="Arial" w:hAnsi="Arial"/>
          <w:b/>
          <w:bCs/>
          <w:i/>
          <w:iCs/>
          <w:sz w:val="24"/>
        </w:rPr>
      </w:pPr>
      <w:bookmarkStart w:id="557" w:name="_Toc112234707"/>
      <w:bookmarkStart w:id="558" w:name="_Toc112855622"/>
      <w:r w:rsidRPr="00673B45">
        <w:rPr>
          <w:rFonts w:ascii="Arial" w:hAnsi="Arial"/>
          <w:b/>
          <w:bCs/>
          <w:i/>
          <w:iCs/>
          <w:sz w:val="24"/>
        </w:rPr>
        <w:t>SECONDO FRUTTO</w:t>
      </w:r>
      <w:bookmarkEnd w:id="557"/>
      <w:bookmarkEnd w:id="558"/>
      <w:r w:rsidRPr="00673B45">
        <w:rPr>
          <w:rFonts w:ascii="Arial" w:hAnsi="Arial"/>
          <w:b/>
          <w:bCs/>
          <w:i/>
          <w:iCs/>
          <w:sz w:val="24"/>
        </w:rPr>
        <w:t xml:space="preserve"> </w:t>
      </w:r>
    </w:p>
    <w:p w14:paraId="270C0504" w14:textId="77777777" w:rsidR="00673B45" w:rsidRPr="00673B45" w:rsidRDefault="00673B45" w:rsidP="00673B45">
      <w:pPr>
        <w:spacing w:after="120"/>
        <w:ind w:left="567" w:right="567"/>
        <w:jc w:val="both"/>
        <w:rPr>
          <w:rFonts w:ascii="Arial" w:hAnsi="Arial"/>
          <w:bCs/>
          <w:sz w:val="24"/>
        </w:rPr>
      </w:pPr>
      <w:r w:rsidRPr="00673B45">
        <w:rPr>
          <w:rFonts w:ascii="Arial" w:hAnsi="Arial"/>
          <w:bCs/>
          <w:sz w:val="24"/>
        </w:rPr>
        <w:t xml:space="preserve">Chi invece non li possiede è cieco, incapace di vedere e di ricordare che è stato purificato dai suoi antichi peccati. </w:t>
      </w:r>
    </w:p>
    <w:p w14:paraId="132934B6" w14:textId="77777777" w:rsidR="00673B45" w:rsidRPr="00673B45" w:rsidRDefault="00673B45" w:rsidP="00673B45">
      <w:pPr>
        <w:spacing w:after="120"/>
        <w:ind w:left="567" w:right="567"/>
        <w:jc w:val="both"/>
        <w:rPr>
          <w:rFonts w:ascii="Arial" w:hAnsi="Arial"/>
          <w:bCs/>
          <w:sz w:val="24"/>
          <w:lang w:val="la-Latn"/>
        </w:rPr>
      </w:pPr>
      <w:r w:rsidRPr="00673B45">
        <w:rPr>
          <w:rFonts w:ascii="Arial" w:hAnsi="Arial"/>
          <w:bCs/>
          <w:sz w:val="24"/>
          <w:lang w:val="la-Latn"/>
        </w:rPr>
        <w:t>cui enim non praesto sunt haec caecus est et manu temptans oblivionem accipiens purgationis veterum suorum delictorum</w:t>
      </w:r>
    </w:p>
    <w:p w14:paraId="2ED7DDD2" w14:textId="77777777" w:rsidR="00673B45" w:rsidRPr="00673B45" w:rsidRDefault="00673B45" w:rsidP="00673B45">
      <w:pPr>
        <w:spacing w:after="120"/>
        <w:ind w:left="567" w:right="567"/>
        <w:jc w:val="both"/>
        <w:rPr>
          <w:rFonts w:ascii="Greek" w:hAnsi="Greek" w:cs="Greek"/>
          <w:bCs/>
          <w:sz w:val="26"/>
          <w:szCs w:val="26"/>
          <w:lang w:val="la-Latn"/>
        </w:rPr>
      </w:pPr>
      <w:r w:rsidRPr="00673B45">
        <w:rPr>
          <w:rFonts w:ascii="Greek" w:hAnsi="Greek" w:cs="Greek"/>
          <w:bCs/>
          <w:sz w:val="26"/>
          <w:szCs w:val="26"/>
          <w:lang w:val="la-Latn"/>
        </w:rPr>
        <w:t>ú g¦r m¾ p£restin taàta, tuflÒj ™stin muwp£zwn, l»qhn labën toà kaqarismoà tîn p£lai aÙtoà ¡martiîn.</w:t>
      </w:r>
    </w:p>
    <w:p w14:paraId="2A658181"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Il secondo frutto è la totale cecità di chi non possiede queste virtù. Non solo è cieco. È anche incapace di vedere e di ricordare che è stato purificato dai suoi antichi peccati. Non vedere e non ricordare è proprio del peccato. Questo attesta che si è ritornati nella falsità, nella menzogna, nelle tenebre di un tempo. È come se mai fossimo stati lavati, purificati, santificati. Da ciechi e immersi di nuovo negli antichi peccati,  aggiungendone ancora più pesanti e più grandi, mai potremo vivere da veri discepoli di Cristo Gesù. Siamo totalmente ciechi. </w:t>
      </w:r>
    </w:p>
    <w:p w14:paraId="1325FEE5" w14:textId="77777777" w:rsidR="00673B45" w:rsidRPr="00673B45" w:rsidRDefault="00673B45" w:rsidP="00673B45">
      <w:pPr>
        <w:spacing w:after="120"/>
        <w:jc w:val="both"/>
        <w:rPr>
          <w:rFonts w:ascii="Arial" w:hAnsi="Arial"/>
          <w:bCs/>
          <w:sz w:val="24"/>
        </w:rPr>
      </w:pPr>
      <w:r w:rsidRPr="00673B45">
        <w:rPr>
          <w:rFonts w:ascii="Arial" w:hAnsi="Arial"/>
          <w:bCs/>
          <w:sz w:val="24"/>
        </w:rPr>
        <w:t>È verità. Chi non cresce in queste otto sante virtù, si inabisserà in una cecità così grande da non riuscire a vedere neanche un solo frammento della perfetta essenza che è in Cristo Gesù. Figuriamo poi a pensare che dalla grande cecità si possa discernere e separare il bene dal male, il giusto dall’ingiusto, la verità dalla falsità, la giustizia dall’ingiustizia, la volontà di Dio dalla volontà degli uomini, il pensiero di Dio dal pensiero degli uomini. Potrà discernere e separare chi cresce in queste otto sante virtù con crescita inarrestabile fino al raggiungimento dell’eroicità loro esercizio.</w:t>
      </w:r>
    </w:p>
    <w:p w14:paraId="33B0402E"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t xml:space="preserve">Gesù chiede ad ogni suo discepolo che discerna verità e falsità della storia che passa davanti ai suoi occhi. Come si va a discernere dalla perfetta verità o perfetta separazione tra ciò che è bene e ciò che è male, tra ciò viene da Dio e ciò che viene dall’uomo, se si è ciechi perché si è privi di queste sante otto virtù? Per discernere secondo purissima verità dobbiamo avere gli occhi dello Spirito Santo, il cuore di Cristo Gesù, la scienza e la conoscenza eterna del Padre. </w:t>
      </w:r>
    </w:p>
    <w:p w14:paraId="0B9AE5E7"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lastRenderedPageBreak/>
        <w:t xml:space="preserve">Se non si possiedono gli occhi dello Spirito Santo, il cuore di Cristo Gesù, la scienza e la conoscenza eterna del Padre, non si può discernere con giusto discernimento. Si è ciechi e guide di ciechi. Per discernere secondo giusto discernimento dobbiamo separare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w:t>
      </w:r>
    </w:p>
    <w:p w14:paraId="50728371"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t xml:space="preserve">Chi vuole discernere con giusto discernimento, deve possedere alcuni principi che sono universali, eterni, immodificabili. Questi principi devono essere il cuore, la mente, lo spirito, l’anima, la stessa natura di ogni cristiano chiamato a svolgere questo suo necessario ministero di discernimento dal quale dipende ogni cammino nella verità per lui che è chiamato a liberarsi da ogni falsità e menzogna. Falsità e menzogna non si fermano però alla sola persona di colui che discerne con discernimento da cieco. Quando si operano discernimenti da ciechi, falsità e menzogna possono abbracciare il mondo intero. </w:t>
      </w:r>
      <w:bookmarkStart w:id="559" w:name="_Toc97301135"/>
      <w:r w:rsidRPr="00673B45">
        <w:rPr>
          <w:rFonts w:ascii="Arial" w:hAnsi="Arial" w:cs="Arial"/>
          <w:bCs/>
          <w:sz w:val="24"/>
        </w:rPr>
        <w:t>Possono corrompere ogni cuore. Possono distruggere la Chiesa e il mondo. Ogni scernimento da ciechi è opera diabolica e satanica per la rovina di molti. Conoscere questi principi e osservarli è obbligo per ogni discepolo di Cristo Gesù.</w:t>
      </w:r>
    </w:p>
    <w:p w14:paraId="54296C8D" w14:textId="77777777" w:rsidR="00673B45" w:rsidRPr="00673B45" w:rsidRDefault="00673B45" w:rsidP="00673B45">
      <w:pPr>
        <w:spacing w:after="120"/>
        <w:jc w:val="both"/>
        <w:rPr>
          <w:rFonts w:ascii="Arial" w:hAnsi="Arial" w:cs="Arial"/>
          <w:b/>
          <w:sz w:val="24"/>
        </w:rPr>
      </w:pPr>
      <w:r w:rsidRPr="00673B45">
        <w:rPr>
          <w:rFonts w:ascii="Arial" w:hAnsi="Arial" w:cs="Arial"/>
          <w:b/>
          <w:sz w:val="24"/>
        </w:rPr>
        <w:t>PRIMO PRINCIPIO</w:t>
      </w:r>
    </w:p>
    <w:p w14:paraId="543649A5"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t xml:space="preserve">Ogni discernimento va esercitato nel rispetto pieno della volontà </w:t>
      </w:r>
      <w:bookmarkEnd w:id="559"/>
      <w:r w:rsidRPr="00673B45">
        <w:rPr>
          <w:rFonts w:ascii="Arial" w:hAnsi="Arial" w:cs="Arial"/>
          <w:bCs/>
          <w:sz w:val="24"/>
        </w:rPr>
        <w:t xml:space="preserve">dello Spirito Santo. Ogni uomo deve sapere che ogni discernimento è vero, se operato dalla volontà del Padre e dalla verità dello Spirito Santo. È questa oggi la vera crisi nel discernimento. Si discerne dal proprio cuore, dalla propria mente, dai propri sentimenti che sono cuore, mente, sentimenti governati dal peccato. Ogni discernimento operato non dalla purissima volontà del Padre e non dalla perfetta conoscenza della verità dello Spirito Santo produce grandi danni nella Chiesa di Dio e nel mondo. </w:t>
      </w:r>
    </w:p>
    <w:p w14:paraId="41B41269" w14:textId="77777777" w:rsidR="00673B45" w:rsidRPr="00673B45" w:rsidRDefault="00673B45" w:rsidP="00673B45">
      <w:pPr>
        <w:spacing w:after="120"/>
        <w:jc w:val="both"/>
        <w:rPr>
          <w:rFonts w:ascii="Arial" w:hAnsi="Arial" w:cs="Arial"/>
          <w:b/>
          <w:sz w:val="24"/>
        </w:rPr>
      </w:pPr>
      <w:bookmarkStart w:id="560" w:name="_Toc97301136"/>
      <w:r w:rsidRPr="00673B45">
        <w:rPr>
          <w:rFonts w:ascii="Arial" w:hAnsi="Arial" w:cs="Arial"/>
          <w:b/>
          <w:sz w:val="24"/>
        </w:rPr>
        <w:t>SECONDO PRINCIPIO</w:t>
      </w:r>
    </w:p>
    <w:p w14:paraId="34332D52"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t xml:space="preserve">Nessun discernimento va operato dalla volontà degli uomini, siano anche santissimi. </w:t>
      </w:r>
      <w:bookmarkEnd w:id="560"/>
      <w:r w:rsidRPr="00673B45">
        <w:rPr>
          <w:rFonts w:ascii="Arial" w:hAnsi="Arial" w:cs="Arial"/>
          <w:bCs/>
          <w:sz w:val="24"/>
        </w:rPr>
        <w:t xml:space="preserve">Nella Chiesa e nel mondo nessuno deve spingere, costringere, obbligare un uomo a discernere dalla sua volontà. Costringerebbe a rinnegare, calpestare, annientare ogni verità, non solo quella divina e rivelata, ma anche la verità storica. Costringere un altro a calpestare la verità è peccato gravissimo dinanzi al Signore. Ma anche piegarsi per calpestare la verità è peccato gravissimo dinanzi a Dio. Nessun uomo può intromettersi tra lo Spirito Santo, la verità, ogni verità e il necessario discernimento. </w:t>
      </w:r>
      <w:bookmarkStart w:id="561" w:name="_Toc97301137"/>
    </w:p>
    <w:p w14:paraId="2A5E8133" w14:textId="77777777" w:rsidR="00673B45" w:rsidRPr="00673B45" w:rsidRDefault="00673B45" w:rsidP="00673B45">
      <w:pPr>
        <w:spacing w:after="120"/>
        <w:jc w:val="both"/>
        <w:rPr>
          <w:rFonts w:ascii="Arial" w:hAnsi="Arial" w:cs="Arial"/>
          <w:b/>
          <w:sz w:val="24"/>
        </w:rPr>
      </w:pPr>
      <w:r w:rsidRPr="00673B45">
        <w:rPr>
          <w:rFonts w:ascii="Arial" w:hAnsi="Arial" w:cs="Arial"/>
          <w:b/>
          <w:sz w:val="24"/>
        </w:rPr>
        <w:t>TERZO PRINCIPIO</w:t>
      </w:r>
    </w:p>
    <w:p w14:paraId="068F5646"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t xml:space="preserve">È obbligatorio vigilare perché nessun discernimento tradisca o soffochi la verità, né quella rivelata, divina, sigillata nei Sacri Testi e neanche la verità storica. </w:t>
      </w:r>
      <w:bookmarkEnd w:id="561"/>
      <w:r w:rsidRPr="00673B45">
        <w:rPr>
          <w:rFonts w:ascii="Arial" w:hAnsi="Arial" w:cs="Arial"/>
          <w:bCs/>
          <w:sz w:val="24"/>
        </w:rPr>
        <w:t xml:space="preserve">Chi nella Chiesa e nella società è preposto a questo ministero, deve porre ogni attenzione perché ogni discernimento sia fatto secondo purissima verità. Mai dovrà permettere che venga deviato il corso del discernimento per rinnegare, annullare, distruggere, tradire, soffocare, annientare la verità sia divina che storica. Deve altresì mettere ogni diligenza perché lui stesso non venga </w:t>
      </w:r>
      <w:r w:rsidRPr="00673B45">
        <w:rPr>
          <w:rFonts w:ascii="Arial" w:hAnsi="Arial" w:cs="Arial"/>
          <w:bCs/>
          <w:sz w:val="24"/>
        </w:rPr>
        <w:lastRenderedPageBreak/>
        <w:t xml:space="preserve">ingannato. Le astuzie del male sono cosi sottili che anche il suo più grande amico potrebbe approfittare della sua buona coscienza per cancellare dalla faccia della terra sia la verità divina che la verità storica. Se questo dovesse accadere, lui è responsabile dinanzi a Dio di tutto il male che la sua mancata vigilanza e le sue peccaminose distrazioni hanno operato nella storia. Per mancata vigilanza oggi tutto si sta corrompendo. </w:t>
      </w:r>
    </w:p>
    <w:p w14:paraId="43ED7F9D" w14:textId="77777777" w:rsidR="00673B45" w:rsidRPr="00673B45" w:rsidRDefault="00673B45" w:rsidP="00673B45">
      <w:pPr>
        <w:spacing w:after="120"/>
        <w:jc w:val="both"/>
        <w:rPr>
          <w:rFonts w:ascii="Arial" w:hAnsi="Arial" w:cs="Arial"/>
          <w:b/>
          <w:sz w:val="24"/>
        </w:rPr>
      </w:pPr>
      <w:bookmarkStart w:id="562" w:name="_Toc97301138"/>
      <w:r w:rsidRPr="00673B45">
        <w:rPr>
          <w:rFonts w:ascii="Arial" w:hAnsi="Arial" w:cs="Arial"/>
          <w:b/>
          <w:sz w:val="24"/>
        </w:rPr>
        <w:t>QUARTO PRINCIPIO</w:t>
      </w:r>
    </w:p>
    <w:p w14:paraId="09458F1E"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t xml:space="preserve">La responsabilità personale di chi chiama a </w:t>
      </w:r>
      <w:bookmarkEnd w:id="562"/>
      <w:r w:rsidRPr="00673B45">
        <w:rPr>
          <w:rFonts w:ascii="Arial" w:hAnsi="Arial" w:cs="Arial"/>
          <w:bCs/>
          <w:sz w:val="24"/>
        </w:rPr>
        <w:t xml:space="preserve">discernere mai viene meno. Chi è chiamato a discernere spesso si serve di collaboratori che lui reputa fidati. Invece sono proprio coloro dei quali lui si fida che lo tradiscono. Sono costoro che, ingannandolo, lo conducono a scivolare in dei precipizi e in dei dirupi che poi si rivelano un vero disastro per la sua stessa vita. Di ogni sua caduta in questi precipizi di inganno lui è personalmente responsabile dinanzi a Dio. La storia prima o poi sempre si riprenderà ciò che è suo. Allora ogni misfatto apparirà in piena luce e ogni inganno sarà svelato. Non lasciarsi ingannare è obbligo per chi chiede a qualcuno che svolga un ministero di discernimento. </w:t>
      </w:r>
    </w:p>
    <w:p w14:paraId="4C9026A6" w14:textId="77777777" w:rsidR="00673B45" w:rsidRPr="00673B45" w:rsidRDefault="00673B45" w:rsidP="00673B45">
      <w:pPr>
        <w:spacing w:after="120"/>
        <w:jc w:val="both"/>
        <w:rPr>
          <w:rFonts w:ascii="Arial" w:hAnsi="Arial" w:cs="Arial"/>
          <w:b/>
          <w:sz w:val="24"/>
        </w:rPr>
      </w:pPr>
      <w:bookmarkStart w:id="563" w:name="_Toc97301151"/>
      <w:r w:rsidRPr="00673B45">
        <w:rPr>
          <w:rFonts w:ascii="Arial" w:hAnsi="Arial" w:cs="Arial"/>
          <w:b/>
          <w:sz w:val="24"/>
        </w:rPr>
        <w:t>QUINTO PRINCIPIO</w:t>
      </w:r>
    </w:p>
    <w:p w14:paraId="51278359"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t xml:space="preserve">Appellarsi a un potere sacro assoluto mai conferito è vero sacrilegio, che può trasformarsi in peccato contro lo Spirito Santo. </w:t>
      </w:r>
      <w:bookmarkEnd w:id="563"/>
      <w:r w:rsidRPr="00673B45">
        <w:rPr>
          <w:rFonts w:ascii="Arial" w:hAnsi="Arial" w:cs="Arial"/>
          <w:bCs/>
          <w:sz w:val="24"/>
        </w:rPr>
        <w:t xml:space="preserve">Le regole per il retto discernimento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 è obbligo che ognuno lo sappia –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14:paraId="73E6CD63" w14:textId="77777777" w:rsidR="00673B45" w:rsidRPr="00673B45" w:rsidRDefault="00673B45" w:rsidP="00673B45">
      <w:pPr>
        <w:spacing w:after="120"/>
        <w:jc w:val="both"/>
        <w:rPr>
          <w:rFonts w:ascii="Arial" w:hAnsi="Arial" w:cs="Arial"/>
          <w:b/>
          <w:sz w:val="24"/>
        </w:rPr>
      </w:pPr>
      <w:bookmarkStart w:id="564" w:name="_Toc97301152"/>
      <w:r w:rsidRPr="00673B45">
        <w:rPr>
          <w:rFonts w:ascii="Arial" w:hAnsi="Arial" w:cs="Arial"/>
          <w:b/>
          <w:sz w:val="24"/>
        </w:rPr>
        <w:t>SESTO PRINCIPIO</w:t>
      </w:r>
    </w:p>
    <w:p w14:paraId="786249EB" w14:textId="77777777" w:rsidR="00673B45" w:rsidRPr="00673B45" w:rsidRDefault="00673B45" w:rsidP="00673B45">
      <w:pPr>
        <w:spacing w:after="120"/>
        <w:jc w:val="both"/>
        <w:rPr>
          <w:rFonts w:ascii="Arial" w:hAnsi="Arial" w:cs="Arial"/>
          <w:bCs/>
          <w:sz w:val="24"/>
        </w:rPr>
      </w:pPr>
      <w:r w:rsidRPr="00673B45">
        <w:rPr>
          <w:rFonts w:ascii="Arial" w:hAnsi="Arial" w:cs="Arial"/>
          <w:bCs/>
          <w:sz w:val="24"/>
        </w:rPr>
        <w:t xml:space="preserve">Verità e giustizia sono il trono sul quale il Signore è assiso. </w:t>
      </w:r>
      <w:bookmarkEnd w:id="564"/>
      <w:r w:rsidRPr="00673B45">
        <w:rPr>
          <w:rFonts w:ascii="Arial" w:hAnsi="Arial" w:cs="Arial"/>
          <w:bCs/>
          <w:sz w:val="24"/>
        </w:rPr>
        <w:t xml:space="preserve">Ecco allora la purissima regola che sempre dovrà osservare chi possiede un potere che gli viene dal suo ministero, qualsiasi ministero, dal più basso a quello alto, a quello altissimo: “Quanto sto pensando, quanto sto volendo, quanto sto ordinando viene </w:t>
      </w:r>
      <w:r w:rsidRPr="00673B45">
        <w:rPr>
          <w:rFonts w:ascii="Arial" w:hAnsi="Arial" w:cs="Arial"/>
          <w:bCs/>
          <w:sz w:val="24"/>
        </w:rPr>
        <w:lastRenderedPageBreak/>
        <w:t xml:space="preserve">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si lasci sempre governare da Lui. Chi da Lui si lascia governare non sbaglierà in eterno. Chi cerca la divina volontà, sempre eserciterà il potere sacro secondo perfetta verità e giustizia. Chi sbaglia, chi cade nei dirupi dell’ingiustizia,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eccezioni. È sufficiente che lasciamo che mente e cuore si distraggano da questi sani e santi principi e agiremo dalla carne e non dallo Spirito santo. Agiremo secondo il nostro cuore perverso e non invece dal cuore di Dio. </w:t>
      </w:r>
    </w:p>
    <w:p w14:paraId="6DBABF6B" w14:textId="77777777" w:rsidR="00673B45" w:rsidRPr="00673B45" w:rsidRDefault="00673B45" w:rsidP="00673B45">
      <w:pPr>
        <w:spacing w:after="120"/>
        <w:jc w:val="both"/>
        <w:rPr>
          <w:rFonts w:ascii="Arial" w:hAnsi="Arial"/>
          <w:bCs/>
          <w:sz w:val="24"/>
        </w:rPr>
      </w:pPr>
      <w:r w:rsidRPr="00673B45">
        <w:rPr>
          <w:rFonts w:ascii="Arial" w:hAnsi="Arial"/>
          <w:bCs/>
          <w:sz w:val="24"/>
        </w:rPr>
        <w:t>I veri maestri del discernimento non solo dovranno essere maestri per il passato o per il presente, ma anche per il futuro. L’Apostolo Paolo dona due purissimi discernimenti che valgono per i secoli eterni. È vero discepolo di Gesù chi rimane nel Vangelo da Lui annunciato. Cammina nello Spirito, seguendo lo Spirito, chi produce i frutti dello Spirito. Chi invece compie le opere della carne è tornato nella schiavitù e sotto il dominio del peccato.</w:t>
      </w:r>
    </w:p>
    <w:p w14:paraId="304E603C"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Chi vuole sapere se è vero discepolo di Gesù deve osservare la sua fede. Se essa è secondo la verità del Vangelo e di tutta la Scrittura, lui è vero discepolo. Se nega anche una sola verità del Vangelo o della Scrittura, lui non è vero discepolo di Gesù. Così anche chi produce i frutti dello Spirito, è nello Spirito e segue lo Spirito. Chi compie le opere della carne, mai potrà dirsi governato dallo Spirito Santo. Se un tempo era sotto la guida dello Spirito, ora non lo è più. Sono questi discernimenti che valgono per ogni secolo, ogni tempo, ogni uomo. </w:t>
      </w:r>
    </w:p>
    <w:p w14:paraId="49CEBB15"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Tutti gli Apostoli sono chiamati ad essere veri maestri nel discernimento. Saranno veri maestri, se consacreranno tutta la loro vita a Cristo Gesù e se saranno sempre sotto mozione e ispirazione dello Spirito di Cristo. Chi infatti vuole essere vero maestro nel discernimento sia teologico, sia cristologico, sia soteriologico, sia pneumatologico, sia ecclesiologico, sia escatologico, sia antropologico, sia evangelico e sia riguardante tutta la Scrittura Santa, deve essere libero da ogni peccato, ogni trasgressione, ogni vizio. Deve possedere nel cuore la carità di Cristo per dare tutta la sua vita a Cristo. Deve fare dello Spirito Santo la sua casa o abitazione perenne. Ma questo ancora non basta. Si deve rivestire del cuore della Madre di Gesù per amare Gesù come lo ama Lei. Deve inoltre essere libero da se stesso ed è libero se è disposto a dare la vita per la verità di Cristo. Se manca di questa libertà fino al martirio mai potrà essere maestro di discernimento. </w:t>
      </w:r>
    </w:p>
    <w:p w14:paraId="1AEBF3F1"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Gesù, Maestro del vero discernimento, fu libero di lasciarsi crocifiggere. Anche gli Apostoli, veri maestri nel discernimento, furono liberi di andare al martirio. Tutti i perseguitati per la giustizia furono liberi di soffrire ogni ingiustizia e ogni persecuzione. I loro discernimenti sono purissima verità. Chi vive nel peccato, chi naviga nei vizi, chi cerca gloria umana, chi è schiavo del principe del mondo, chi ha venduto la sua coscienza per operare il male, chi è legato da amicizie di </w:t>
      </w:r>
      <w:r w:rsidRPr="00673B45">
        <w:rPr>
          <w:rFonts w:ascii="Arial" w:hAnsi="Arial"/>
          <w:bCs/>
          <w:sz w:val="24"/>
        </w:rPr>
        <w:lastRenderedPageBreak/>
        <w:t xml:space="preserve">peccato o di interesse terreno, di gloria mondana o di qualsiasi altro interesse, mai potrà essere maestro di discernimento. Confonderà la luce con le tenebre. Chiamerà la luce tenebre e le tenebre luce. </w:t>
      </w:r>
    </w:p>
    <w:p w14:paraId="68FA19D3"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Neanche potranno essere maestri di discernimento quanti hanno odio nel cuore. L’odio nel cuore di un cristiano è sempre attinto dal cuore di Satana. Come può una persona che vive con il cuore di Satana operare un sano discernimento per la gloria di Gesù Signore? Satana è il nemico di Cristo e mette il suo cuore di odio in ogni discepolo di Gesù che si abbandona al peccato, al vizio, alla trasgressione dei comandamenti. Fa di lui un buon soldato per la distruzione del regno di Dio e per l’edificazione del suo regno sulla terra. </w:t>
      </w:r>
    </w:p>
    <w:p w14:paraId="5DBD931C"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Chi chiede un discernimento, deve sapere a chi lo chiede. Se lo chiede ad una persona che per natura di peccato è incapace di discernere, e poi agirà secondo quel discernimento, le tenebre cadranno sulla sua vita. Quanti verranno a conoscenza di una decisione errata per errato discernimento, resteranno scandalizzati e anche fortemente turbati. </w:t>
      </w:r>
    </w:p>
    <w:p w14:paraId="4CC182BF"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Il male ricevuto si perdona, mai però potrà essere dichiarato verità, giustizia, santità. Il male operato per errato discernimento grida al Signore notte e giorno e grida più che i figli d’Israele nella terra della schiavitù. Sempre il male grida al Signore perché scenda sulla terra e ristabilisca la sua verità. Sappiamo altresì che le vie di Dio non sono le nostre vie. Noi di Dio ci fidiamo e a Lui ci affidiamo. Noi sappiamo che la verità è solo sua e solo Lui la potrà ristabilire. </w:t>
      </w:r>
    </w:p>
    <w:p w14:paraId="36C1B09B"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Al tempo di Gesù capi dei sacerdoti, scribi e anziani del popolo, non liberi né nel cuore e né nella mente, erano schiavi di se stessi. La struttura di peccato nella quale essi vivevano impediva loro di operare discernimenti di purissima verità. Li obbligava tutti a parlare dalla falsità e dalla menzogna. Dinanzi a Cristo Gesù giungono anche a dischiararsi incapaci di qualsiasi discernimento. Dichiarandosi incapaci, si dichiarano non maestri. Se non sono maestri, ogni loro discernimento sarà errore e inganno, menzogna e falsità. La condanna di Cristo Gesù è stata per odio, frutto del cuore di Satana che governava il loro cuore. Quando in un cuore c’è l’odio di Satana, questo cuore è capace di qualsiasi ingiustizia e di qualsiasi peccato ai danni del prossimo. Da questo odio solo il Signore potrà salvarci. Perché Lui ci salvi, dobbiamo noi abitare nel cuore di Cristo Gesù e della Madre sua. Se usciamo da questi due cuori, possiamo anche noi cadere nell’odio e rispondere al male con il male. Quanto questo accade, Satana ha vinto su di noi. Ha trasportato anche noi nel regno di odio e di morte. </w:t>
      </w:r>
    </w:p>
    <w:p w14:paraId="3FA0EE45"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Chi è chiamato a discernere sempre deve esercitare questo ministero secondo purezza di luce e verità. Luce e verità esigono che il discernimento venga emesso nella più alto rispetto della verità storica nella quale risplende la verità soprannaturale. In Cristo Gesù sempre nelle sue opere e nelle sue parole risplendeva la verità soprannaturale al sommo della sua bellezza e perfezione. Farisei, scribi, capi dei sacerdoti, anziani del popolo invece tutto leggevano nella vita di Cristo Gesù dalla carne e nulla dallo Spirito Santo. Ecco perché il loro giudizio è stato iniquo. È stato un giudizio che ha portato Cristo Gesù al supplizio della croce. Venne condannato come un malfattore, mente Lui era l’Innocenza divina ed eterna fattasi carme. Era l’Innocenza che aveva sempre operato per il più grande bene. Gesù mai ha conosciuto il male, neanche nella forma della </w:t>
      </w:r>
      <w:r w:rsidRPr="00673B45">
        <w:rPr>
          <w:rFonts w:ascii="Arial" w:hAnsi="Arial"/>
          <w:bCs/>
          <w:sz w:val="24"/>
        </w:rPr>
        <w:lastRenderedPageBreak/>
        <w:t xml:space="preserve">trasgressione di un piccolissimo precetto della Legge del Padre suo. Questo è potuto accadere perché quando il cuore è cattivo, sempre la sua bocca pronuncia oracoli di peccato, falsità, menzogna. Sono però oracoli che producono un male che potrebbe distruggere l’universo in pochi istanti. </w:t>
      </w:r>
    </w:p>
    <w:p w14:paraId="1BE19D3E"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Ogni nostro discernimento, ogni nostro giudizio, sempre sarà un giudizio da ciechi e da gente incapace di ricordare che siano stati liberati dagli antichi peccati, se non cresciamo in queste otto virtù. Queste otto virtù vanno possedute sempre nella più alta pienezza e bellezza. Ecco perché la crescita in essi dovrà essere sempre inarrestabile. Quando la loro crescita viene arrestata, la cecità delle tenebre e del peccato nuovamente conquista cuore e mente e li travolge. Li rende inabili ad ogni cammino di verità. </w:t>
      </w:r>
    </w:p>
    <w:p w14:paraId="395A14A3" w14:textId="77777777" w:rsidR="00673B45" w:rsidRPr="00673B45" w:rsidRDefault="00673B45" w:rsidP="00673B45">
      <w:pPr>
        <w:spacing w:after="120"/>
        <w:jc w:val="both"/>
        <w:rPr>
          <w:rFonts w:ascii="Arial" w:hAnsi="Arial"/>
          <w:b/>
          <w:bCs/>
          <w:i/>
          <w:iCs/>
          <w:color w:val="000000" w:themeColor="text1"/>
          <w:sz w:val="24"/>
        </w:rPr>
      </w:pPr>
      <w:bookmarkStart w:id="565" w:name="_Toc112234708"/>
      <w:bookmarkStart w:id="566" w:name="_Toc112855623"/>
      <w:r w:rsidRPr="00673B45">
        <w:rPr>
          <w:rFonts w:ascii="Arial" w:hAnsi="Arial"/>
          <w:b/>
          <w:bCs/>
          <w:i/>
          <w:iCs/>
          <w:color w:val="000000" w:themeColor="text1"/>
          <w:sz w:val="24"/>
        </w:rPr>
        <w:t>TERZO FRUTTO</w:t>
      </w:r>
      <w:bookmarkEnd w:id="565"/>
      <w:bookmarkEnd w:id="566"/>
    </w:p>
    <w:p w14:paraId="4FD68522" w14:textId="77777777" w:rsidR="00673B45" w:rsidRPr="00673B45" w:rsidRDefault="00673B45" w:rsidP="00673B45">
      <w:pPr>
        <w:spacing w:after="120"/>
        <w:ind w:left="567" w:right="567"/>
        <w:jc w:val="both"/>
        <w:rPr>
          <w:rFonts w:ascii="Arial" w:hAnsi="Arial"/>
          <w:bCs/>
          <w:sz w:val="24"/>
        </w:rPr>
      </w:pPr>
      <w:r w:rsidRPr="00673B45">
        <w:rPr>
          <w:rFonts w:ascii="Arial" w:hAnsi="Arial"/>
          <w:bCs/>
          <w:sz w:val="24"/>
        </w:rPr>
        <w:t xml:space="preserve">Quindi, fratelli, cercate di rendere sempre più salda la vostra chiamata e la scelta che Dio ha fatto di voi. Se farete questo non cadrete mai. </w:t>
      </w:r>
    </w:p>
    <w:p w14:paraId="73BE53F9" w14:textId="77777777" w:rsidR="00673B45" w:rsidRPr="00673B45" w:rsidRDefault="00673B45" w:rsidP="00673B45">
      <w:pPr>
        <w:spacing w:after="120"/>
        <w:ind w:left="567" w:right="567"/>
        <w:jc w:val="both"/>
        <w:rPr>
          <w:rFonts w:ascii="Arial" w:hAnsi="Arial"/>
          <w:bCs/>
          <w:sz w:val="24"/>
          <w:lang w:val="la-Latn"/>
        </w:rPr>
      </w:pPr>
      <w:r w:rsidRPr="00673B45">
        <w:rPr>
          <w:rFonts w:ascii="Arial" w:hAnsi="Arial"/>
          <w:bCs/>
          <w:sz w:val="24"/>
          <w:lang w:val="la-Latn"/>
        </w:rPr>
        <w:t>Quapropter fratres magis satagite ut per bona opera certam vestram vocationem et electionem faciatis haec enim facientes non peccabitis aliquando</w:t>
      </w:r>
    </w:p>
    <w:p w14:paraId="67A86380" w14:textId="77777777" w:rsidR="00673B45" w:rsidRPr="00673B45" w:rsidRDefault="00673B45" w:rsidP="00673B45">
      <w:pPr>
        <w:spacing w:after="120"/>
        <w:ind w:left="567" w:right="567"/>
        <w:jc w:val="both"/>
        <w:rPr>
          <w:rFonts w:ascii="Greek" w:hAnsi="Greek" w:cs="Greek"/>
          <w:bCs/>
          <w:sz w:val="26"/>
          <w:szCs w:val="26"/>
          <w:lang w:val="la-Latn"/>
        </w:rPr>
      </w:pPr>
      <w:r w:rsidRPr="00673B45">
        <w:rPr>
          <w:rFonts w:ascii="Greek" w:hAnsi="Greek" w:cs="Greek"/>
          <w:bCs/>
          <w:sz w:val="26"/>
          <w:szCs w:val="26"/>
          <w:lang w:val="la-Latn"/>
        </w:rPr>
        <w:t>diÕ m©llon, ¢delfo…, spoud£sate beba…an Ømîn t¾n klÁsin kaˆ ™klog¾n poie‹sqai: taàta g¦r poioàntej oÙ m¾ pta…shtš pote:</w:t>
      </w:r>
    </w:p>
    <w:p w14:paraId="41FE2301" w14:textId="77777777" w:rsidR="00673B45" w:rsidRPr="00673B45" w:rsidRDefault="00673B45" w:rsidP="00673B45">
      <w:pPr>
        <w:spacing w:after="120"/>
        <w:jc w:val="both"/>
        <w:rPr>
          <w:rFonts w:ascii="Arial" w:hAnsi="Arial"/>
          <w:sz w:val="24"/>
        </w:rPr>
      </w:pPr>
      <w:r w:rsidRPr="00673B45">
        <w:rPr>
          <w:rFonts w:ascii="Arial" w:hAnsi="Arial"/>
          <w:sz w:val="24"/>
        </w:rPr>
        <w:t xml:space="preserve">Ecco quale dovrà essere il nostro costante impegno: rendere sempre più salda la nostra chiamata e la scelta che Dio ha fatto di noi. Perché questo impegno è necessario? Perché se faremo questo, non cadremo mai. Cioè: non peccheremo mai. Come questa chiamata potrà essere resa più salda? Esercitandoci ogni giorno, con la grazia di Cristo e con la mozione e la guida dello Spirito Santo a rendere queste otto virtù alberi assai maestosi. Potremmo descrivere la bellezza e la maestosità richieste a queste otto virtù, servendoci degli stessi elementi della natura di cui si serve il Libro del Siracide per cantare la bellezza e la maestosità della Sapienza. </w:t>
      </w:r>
    </w:p>
    <w:p w14:paraId="4D91C0B8"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(Sir 24,13-17).</w:t>
      </w:r>
    </w:p>
    <w:p w14:paraId="6B9B2723" w14:textId="77777777" w:rsidR="00673B45" w:rsidRPr="00673B45" w:rsidRDefault="00673B45" w:rsidP="00673B45">
      <w:pPr>
        <w:spacing w:after="120"/>
        <w:jc w:val="both"/>
        <w:rPr>
          <w:rFonts w:ascii="Arial" w:hAnsi="Arial"/>
          <w:sz w:val="24"/>
        </w:rPr>
      </w:pPr>
      <w:r w:rsidRPr="00673B45">
        <w:rPr>
          <w:rFonts w:ascii="Arial" w:hAnsi="Arial"/>
          <w:sz w:val="24"/>
        </w:rPr>
        <w:t xml:space="preserve">Sono io in queste otto virtù come un cedro del Libano, come le rose di Gerico, come un ulivo maestoso, come un platano, come cinnamòmo e balsamo, come gàlbano, ònice e storace, come nuvola d’incenso, come terebinto, come una vite? Se questa bellezza, fortezza, maestosità, profumo, ancora non sono stati raggiunti, è necessario che metta ancora maggiore impegno. Senza queste otto virtù la mia vocazione sempre sarà traballante e facilmente mi perderò durante il cammino. Molti si sono persi, molti oggi si stanno perdendo, molti ancora domani si perderanno, perché queste virtù non solo non crescono, neanche hanno iniziato a prendere vita in tanti dei discepoli di Gesù. O si cresce nelle virtù o si smarrisce la nostra chiamata. </w:t>
      </w:r>
    </w:p>
    <w:p w14:paraId="3A3950D1" w14:textId="77777777" w:rsidR="00673B45" w:rsidRPr="00673B45" w:rsidRDefault="00673B45" w:rsidP="00673B45">
      <w:pPr>
        <w:spacing w:after="120"/>
        <w:jc w:val="both"/>
        <w:rPr>
          <w:rFonts w:ascii="Arial" w:hAnsi="Arial"/>
          <w:color w:val="000000" w:themeColor="text1"/>
          <w:sz w:val="24"/>
        </w:rPr>
      </w:pPr>
      <w:r w:rsidRPr="00673B45">
        <w:rPr>
          <w:rFonts w:ascii="Arial" w:hAnsi="Arial"/>
          <w:color w:val="000000" w:themeColor="text1"/>
          <w:sz w:val="24"/>
        </w:rPr>
        <w:lastRenderedPageBreak/>
        <w:t xml:space="preserve">Il discepolo di Gesù deve sapere che per portare a compimento il cammino della propria salvezza fino al raggiungimento della beata eternità, lui è obbligato a rivestire l'ornamento delle sante virtù. Queste altro non sono se non la fruttificazione e la maturazione della grazia e della verità, della vita e della luce di Cristo Gesù, riversate in lui dallo Spirito Santo. Oltre le otto virtù già indicate dall’Apostolo Pietro , ne mettiamo in evidenza qualche altra, anche queste necessarie perché il nostro cammino giunga fin nel Paradiso. Più virtù viviamo e più il nostro cammino si fa spedito e sicuro. La loro forza ci fa superare ogni ostacolo. </w:t>
      </w:r>
    </w:p>
    <w:p w14:paraId="43DE395E" w14:textId="77777777" w:rsidR="00673B45" w:rsidRPr="00673B45" w:rsidRDefault="00673B45" w:rsidP="00673B45">
      <w:pPr>
        <w:spacing w:after="120"/>
        <w:jc w:val="both"/>
        <w:rPr>
          <w:rFonts w:ascii="Arial" w:hAnsi="Arial"/>
          <w:color w:val="000000" w:themeColor="text1"/>
          <w:sz w:val="24"/>
        </w:rPr>
      </w:pPr>
      <w:r w:rsidRPr="00673B45">
        <w:rPr>
          <w:rFonts w:ascii="Arial" w:hAnsi="Arial"/>
          <w:b/>
          <w:color w:val="000000" w:themeColor="text1"/>
          <w:sz w:val="24"/>
        </w:rPr>
        <w:t>L’obbedienza</w:t>
      </w:r>
      <w:r w:rsidRPr="00673B45">
        <w:rPr>
          <w:rFonts w:ascii="Arial" w:hAnsi="Arial"/>
          <w:color w:val="000000" w:themeColor="text1"/>
          <w:sz w:val="24"/>
        </w:rPr>
        <w:t>, o la giusta e vera relazione con Dio, con gli uomini, con l’intera creazione secondo la volontà divina, è il principio soprannaturale di ogni fecondità spirituale. Essa è ascolto con un solo fine: trasformare, in nostra vita e in nostra storia, ogni Parola che è stata a noi rivolta del Signore. La nostra anima, il nostro corpo, il nostro spirito appartengono a Dio, sono suoi; su di noi il Signore ha un suo progetto, un suo disegno, una sua particolare volontà, una personale vocazione. Ecco cosa è allora l’obbedienza: ascoltare ogni desiderio del cuore del nostro Dio, viverlo secondo la Parola a noi data, perché quanto Lui ha scritto per noi nel suo cuore si compia oggi, domani, sempre. Dove non c'è conoscenza della volontà del Signore perché la sua Parola non viene fatta risuonare, lì non c'è obbedienza e neanche vera e fruttuosa vita evangelica. Il disegno di Dio su di noi, scritto nel suo cuore fin dall’eternità, rimane solo uno scritto, mai sarà trasformato in nostra vita. Senza questa trasformazione, la nostra vita è avvolta dalla vanità.</w:t>
      </w:r>
    </w:p>
    <w:p w14:paraId="3F4BA404" w14:textId="77777777" w:rsidR="00673B45" w:rsidRPr="00673B45" w:rsidRDefault="00673B45" w:rsidP="00673B45">
      <w:pPr>
        <w:spacing w:after="120"/>
        <w:jc w:val="both"/>
        <w:rPr>
          <w:rFonts w:ascii="Arial" w:hAnsi="Arial"/>
          <w:sz w:val="24"/>
        </w:rPr>
      </w:pPr>
      <w:r w:rsidRPr="00673B45">
        <w:rPr>
          <w:rFonts w:ascii="Arial" w:hAnsi="Arial"/>
          <w:b/>
          <w:sz w:val="24"/>
        </w:rPr>
        <w:t>La preghiera.</w:t>
      </w:r>
      <w:r w:rsidRPr="00673B45">
        <w:rPr>
          <w:rFonts w:ascii="Arial" w:hAnsi="Arial"/>
          <w:sz w:val="24"/>
        </w:rPr>
        <w:t xml:space="preserve"> Per mezzo di essa, in ogni istante, l'uomo innalza lo sguardo verso il Cielo e implora dallo Spirito Santo ogni luce di sapienza, intelligenza, conoscenza, per sapere dove andare e cosa fare, quale strada percorrere e quali soste operare. Chiede anche ogni fortezza perché niente impedisca la sua pronta e immediata obbedienza alla Parola della sua salvezza. Prega chi veramente desidera compiere la volontà di Dio; chi realmente brama nel suo cuore vivere tutto ed interamente, in ogni suo aspetto, il disegno di Dio nella sua vita. Senza la preghiera lo Spirito Santo non può agire in noi e per noi e la Parola del Signore per noi sarà sempre un peso insopportabile. Con la preghiera ogni obbedienza diviene possibile. </w:t>
      </w:r>
    </w:p>
    <w:p w14:paraId="53DFF143" w14:textId="77777777" w:rsidR="00673B45" w:rsidRPr="00673B45" w:rsidRDefault="00673B45" w:rsidP="00673B45">
      <w:pPr>
        <w:spacing w:after="120"/>
        <w:jc w:val="both"/>
        <w:rPr>
          <w:rFonts w:ascii="Arial" w:hAnsi="Arial"/>
          <w:bCs/>
          <w:sz w:val="24"/>
        </w:rPr>
      </w:pPr>
      <w:r w:rsidRPr="00673B45">
        <w:rPr>
          <w:rFonts w:ascii="Arial" w:hAnsi="Arial"/>
          <w:b/>
          <w:sz w:val="24"/>
        </w:rPr>
        <w:t xml:space="preserve">La perseveranza. </w:t>
      </w:r>
      <w:r w:rsidRPr="00673B45">
        <w:rPr>
          <w:rFonts w:ascii="Arial" w:hAnsi="Arial"/>
          <w:bCs/>
          <w:sz w:val="24"/>
        </w:rPr>
        <w:t xml:space="preserve">Chi vuol lavorare con Dio deve perseverare fino alla fine senza mai voltarsi indietro. In ogni momento il discepolo di Gesù deve stare sulla breccia, sul luogo del suo combattimento spirituale. A volte il Signore potrebbe mettere sul nostro cammino un vento contrario, forte ed impetuoso, ma solo per provare la nostra volontà, il desiderio di andare avanti, di restare sul luogo fissato per la nostra perfetta obbedienza. Anche per la perseveranza occorre che venga usata l'arma infallibile della preghiera. Per essa si rafforza il cuore, non facendolo cadere nello scoraggiamento e si àncora saldamente la nostra anima alla verità di Dio, al suo comando. La preghiera dona la fecondità ad ogni Parola ascoltata. Senza la preghiera, la Parola, anche se si ascolta, rimane sterile in noi. </w:t>
      </w:r>
    </w:p>
    <w:p w14:paraId="51377FF0" w14:textId="77777777" w:rsidR="00673B45" w:rsidRPr="00673B45" w:rsidRDefault="00673B45" w:rsidP="00673B45">
      <w:pPr>
        <w:spacing w:after="120"/>
        <w:jc w:val="both"/>
        <w:rPr>
          <w:rFonts w:ascii="Arial" w:hAnsi="Arial"/>
          <w:sz w:val="24"/>
        </w:rPr>
      </w:pPr>
      <w:r w:rsidRPr="00673B45">
        <w:rPr>
          <w:rFonts w:ascii="Arial" w:hAnsi="Arial"/>
          <w:b/>
          <w:sz w:val="24"/>
        </w:rPr>
        <w:t xml:space="preserve">L’umiltà. </w:t>
      </w:r>
      <w:r w:rsidRPr="00673B45">
        <w:rPr>
          <w:rFonts w:ascii="Arial" w:hAnsi="Arial"/>
          <w:sz w:val="24"/>
        </w:rPr>
        <w:t xml:space="preserve">Con questa virtù l'anima sa vedere se stessa e gli altri dal cuore di Dio e dalla sua volontà. L’umile pone se stesso a servizio del cuore del Padre e della sua volontà. Mai è dal suo cuore, dalla sua mente, dai suoi pensieri, dai suoi </w:t>
      </w:r>
      <w:r w:rsidRPr="00673B45">
        <w:rPr>
          <w:rFonts w:ascii="Arial" w:hAnsi="Arial"/>
          <w:sz w:val="24"/>
        </w:rPr>
        <w:lastRenderedPageBreak/>
        <w:t xml:space="preserve">desideri. Sempre accoglie la divina volontà, la rispetta, la ama, si mette a suo servizio. Quando non si è nell'umiltà, si cade nella superbia e nell'arroganza, che vuole che si rinneghi Dio, la sua Parola, la sua verità, tutto quanto viene dal suo cuore. Senza umiltà l’uomo prende il posto di Dio e tutto pensa dalla sua mente e tutto opera dal suo cuore. Ma sono pensieri e opere di morte. Dona vita solo l’obbedienza a ciò che viene dal cuore del Padre. Sempre ciò che viene da un cuore superbo è veleno di morte. </w:t>
      </w:r>
    </w:p>
    <w:p w14:paraId="593409E8" w14:textId="77777777" w:rsidR="00673B45" w:rsidRPr="00673B45" w:rsidRDefault="00673B45" w:rsidP="00673B45">
      <w:pPr>
        <w:spacing w:after="120"/>
        <w:jc w:val="both"/>
        <w:rPr>
          <w:rFonts w:ascii="Arial" w:hAnsi="Arial"/>
          <w:bCs/>
          <w:sz w:val="24"/>
        </w:rPr>
      </w:pPr>
      <w:r w:rsidRPr="00673B45">
        <w:rPr>
          <w:rFonts w:ascii="Arial" w:hAnsi="Arial"/>
          <w:b/>
          <w:sz w:val="24"/>
        </w:rPr>
        <w:t>La mitezza.</w:t>
      </w:r>
      <w:r w:rsidRPr="00673B45">
        <w:rPr>
          <w:rFonts w:ascii="Arial" w:hAnsi="Arial"/>
          <w:bCs/>
          <w:sz w:val="24"/>
        </w:rPr>
        <w:t xml:space="preserve"> La mitezza è vivere, sostenuti dalla possente e divina forza della grazia, tutti i nostri giorni nel Vangelo di Cristo Signore, nella volontà del Padre, nella mozione e ispirazione dello Spirito Santo. Osserviamo per un istante la vita di Gesù. Andava per le vie della Palestina? Rimaneva nella volontà del Padre. Incontrava gli ammalati e i sofferenti? Viveva la volontà del Padre. Farisei e sadducei lo accusavano? Lui sempre rimaneva nella volontà del Padre. Fu catturato, giudicato, schiaffeggiato, sputato, insultato, flagellato, condannato a morte? Lui sempre abitava nella divina volontà. Fu crocifisso e sulla croce subiva ancora ogni insulto? Lui sempre è rimasto nella volontà del Padre. Lui morì confessando che ha obbedito a tutto ciò che il Padre ha scritto per Lui nelle Scritture Profetiche. Non solo. Ha anche eseguito ogni mozione e ispirazione dello Spirito Santo nella più grande fedeltà e purissima obbedienza. Nulla Lui ha fatto dalla sua volontà. Tutto invece ha fatto in obbedienza alla Legge, ai Profeti, ai Salmi. Sempre però condotto e guidato dal suo Santo Spirito.</w:t>
      </w:r>
    </w:p>
    <w:p w14:paraId="3C6CDC74" w14:textId="77777777" w:rsidR="00673B45" w:rsidRPr="00673B45" w:rsidRDefault="00673B45" w:rsidP="00673B45">
      <w:pPr>
        <w:spacing w:after="120"/>
        <w:jc w:val="both"/>
        <w:rPr>
          <w:rFonts w:ascii="Arial" w:hAnsi="Arial"/>
          <w:sz w:val="24"/>
        </w:rPr>
      </w:pPr>
      <w:r w:rsidRPr="00673B45">
        <w:rPr>
          <w:rFonts w:ascii="Arial" w:hAnsi="Arial"/>
          <w:sz w:val="24"/>
        </w:rPr>
        <w:t>La mitezza sempre si vive nell’umiltà. Nell’umiltà noi accogliamo ogni evento della nostra vita – persecuzioni, insulti, privazioni di ogni diritto, derisioni e percosse sia spirituali che fisiche, la stessa crocifissione o il martirio del corpo e dell’anima – come permesso dal Signore per la nostra più grande crescita spirituale. Se con l’umiltà accogliamo ogni cosa, con la mitezza o fortezza nello Spirito Santo tutto viviamo nella più alta santità, mettendo ogni impegno affinché la santità con la quale viviamo tutta la vita non sia oscurata neanche da un piccolissimo pensiero che non sia pensiero di Cristo Gesù.</w:t>
      </w:r>
    </w:p>
    <w:p w14:paraId="37521972" w14:textId="77777777" w:rsidR="00673B45" w:rsidRPr="00673B45" w:rsidRDefault="00673B45" w:rsidP="00673B45">
      <w:pPr>
        <w:spacing w:after="120"/>
        <w:jc w:val="both"/>
        <w:rPr>
          <w:rFonts w:ascii="Arial" w:hAnsi="Arial"/>
          <w:sz w:val="24"/>
        </w:rPr>
      </w:pPr>
      <w:r w:rsidRPr="00673B45">
        <w:rPr>
          <w:rFonts w:ascii="Arial" w:hAnsi="Arial"/>
          <w:sz w:val="24"/>
        </w:rPr>
        <w:t xml:space="preserve">Mitezza e umiltà trasformano anche la nostra preghiera. Anziché questa essere richiesta di giustizia al Signore, diviene solo richiesta di una grandissima grazia, della grazia più grande che si possa chiedere: “Anche se tutti gli uragani si dovessero abbattere sopra di me, così come si sono abbattuti su Cristo Gesù, Signore, fa’ che io rimanga sempre nel tuo Vangelo, nella tua Parola, nella tua volontà, nel tuo Santo Spirito. Tu mi concederai questa grazia e poi manda gli uragani che tu ritieni, nella tua sapienza eterna, necessari perché la mia via sia un sacrificio a te gradito, un olocausto per l’innalzamento della tua gloria”. </w:t>
      </w:r>
    </w:p>
    <w:p w14:paraId="63A6F2F1" w14:textId="77777777" w:rsidR="00673B45" w:rsidRPr="00673B45" w:rsidRDefault="00673B45" w:rsidP="00673B45">
      <w:pPr>
        <w:spacing w:after="120"/>
        <w:jc w:val="both"/>
        <w:rPr>
          <w:rFonts w:ascii="Arial" w:hAnsi="Arial"/>
          <w:color w:val="000000" w:themeColor="text1"/>
          <w:sz w:val="24"/>
        </w:rPr>
      </w:pPr>
      <w:r w:rsidRPr="00673B45">
        <w:rPr>
          <w:rFonts w:ascii="Arial" w:hAnsi="Arial"/>
          <w:color w:val="000000" w:themeColor="text1"/>
          <w:sz w:val="24"/>
        </w:rPr>
        <w:t xml:space="preserve">Chi vuole crescere nelle sante virtù secondo la verità insita in ognuna di esse, deve dare il suo cuore alla Vergine Maria. Concretamente come si dona il cuore alla Vergine Maria così che Lei lo renda capace di vivere per Cristo, donando vita ad ogni Parola che proviene dal cuore di Cristo? Il cuore si dona alla Vergine Maria, rivestendolo di ogni virtù. Le virtù del cuore sono: umiltà, verità, onestà, purezza, libertà, giustizia, riservatezza, sincerità. </w:t>
      </w:r>
    </w:p>
    <w:p w14:paraId="16C3012A" w14:textId="77777777" w:rsidR="00673B45" w:rsidRPr="00673B45" w:rsidRDefault="00673B45" w:rsidP="00673B45">
      <w:pPr>
        <w:spacing w:after="120"/>
        <w:jc w:val="both"/>
        <w:rPr>
          <w:rFonts w:ascii="Arial" w:hAnsi="Arial"/>
          <w:color w:val="000000" w:themeColor="text1"/>
          <w:sz w:val="24"/>
        </w:rPr>
      </w:pPr>
      <w:r w:rsidRPr="00673B45">
        <w:rPr>
          <w:rFonts w:ascii="Arial" w:hAnsi="Arial"/>
          <w:b/>
          <w:color w:val="000000" w:themeColor="text1"/>
          <w:sz w:val="24"/>
        </w:rPr>
        <w:t>Con l’umiltà</w:t>
      </w:r>
      <w:r w:rsidRPr="00673B45">
        <w:rPr>
          <w:rFonts w:ascii="Arial" w:hAnsi="Arial"/>
          <w:color w:val="000000" w:themeColor="text1"/>
          <w:sz w:val="24"/>
        </w:rPr>
        <w:t xml:space="preserve"> esso è sempre rivolto verso Dio in adorazione e in ricerca della divina volontà. </w:t>
      </w:r>
    </w:p>
    <w:p w14:paraId="5210542A" w14:textId="77777777" w:rsidR="00673B45" w:rsidRPr="00673B45" w:rsidRDefault="00673B45" w:rsidP="00673B45">
      <w:pPr>
        <w:spacing w:after="120"/>
        <w:jc w:val="both"/>
        <w:rPr>
          <w:rFonts w:ascii="Arial" w:hAnsi="Arial"/>
          <w:color w:val="000000" w:themeColor="text1"/>
          <w:sz w:val="24"/>
        </w:rPr>
      </w:pPr>
      <w:r w:rsidRPr="00673B45">
        <w:rPr>
          <w:rFonts w:ascii="Arial" w:hAnsi="Arial"/>
          <w:b/>
          <w:color w:val="000000" w:themeColor="text1"/>
          <w:sz w:val="24"/>
        </w:rPr>
        <w:lastRenderedPageBreak/>
        <w:t>Con la verità</w:t>
      </w:r>
      <w:r w:rsidRPr="00673B45">
        <w:rPr>
          <w:rFonts w:ascii="Arial" w:hAnsi="Arial"/>
          <w:color w:val="000000" w:themeColor="text1"/>
          <w:sz w:val="24"/>
        </w:rPr>
        <w:t xml:space="preserve"> lo si libera dalla falsità, dalla menzogna, dall’inganno, dal traviamento circa la conoscenza di Dio così che in esso risplenda sempre la più grande luce divina. </w:t>
      </w:r>
    </w:p>
    <w:p w14:paraId="5779BA08" w14:textId="77777777" w:rsidR="00673B45" w:rsidRPr="00673B45" w:rsidRDefault="00673B45" w:rsidP="00673B45">
      <w:pPr>
        <w:spacing w:after="120"/>
        <w:jc w:val="both"/>
        <w:rPr>
          <w:rFonts w:ascii="Arial" w:hAnsi="Arial"/>
          <w:color w:val="000000" w:themeColor="text1"/>
          <w:sz w:val="24"/>
        </w:rPr>
      </w:pPr>
      <w:r w:rsidRPr="00673B45">
        <w:rPr>
          <w:rFonts w:ascii="Arial" w:hAnsi="Arial"/>
          <w:b/>
          <w:color w:val="000000" w:themeColor="text1"/>
          <w:sz w:val="24"/>
        </w:rPr>
        <w:t>Con l’onestà</w:t>
      </w:r>
      <w:r w:rsidRPr="00673B45">
        <w:rPr>
          <w:rFonts w:ascii="Arial" w:hAnsi="Arial"/>
          <w:color w:val="000000" w:themeColor="text1"/>
          <w:sz w:val="24"/>
        </w:rPr>
        <w:t xml:space="preserve"> si è sempre capaci di vedere ciò che appartiene a Dio e ciò che invece è degli uomini e si dona a ciascuno ciò che è proprio. </w:t>
      </w:r>
    </w:p>
    <w:p w14:paraId="73E29886" w14:textId="77777777" w:rsidR="00673B45" w:rsidRPr="00673B45" w:rsidRDefault="00673B45" w:rsidP="00673B45">
      <w:pPr>
        <w:spacing w:after="120"/>
        <w:jc w:val="both"/>
        <w:rPr>
          <w:rFonts w:ascii="Arial" w:hAnsi="Arial"/>
          <w:color w:val="000000" w:themeColor="text1"/>
          <w:sz w:val="24"/>
        </w:rPr>
      </w:pPr>
      <w:r w:rsidRPr="00673B45">
        <w:rPr>
          <w:rFonts w:ascii="Arial" w:hAnsi="Arial"/>
          <w:b/>
          <w:color w:val="000000" w:themeColor="text1"/>
          <w:sz w:val="24"/>
        </w:rPr>
        <w:t>Con la purezza</w:t>
      </w:r>
      <w:r w:rsidRPr="00673B45">
        <w:rPr>
          <w:rFonts w:ascii="Arial" w:hAnsi="Arial"/>
          <w:color w:val="000000" w:themeColor="text1"/>
          <w:sz w:val="24"/>
        </w:rPr>
        <w:t xml:space="preserve"> lo si libera da tutto ciò che torbido, inquinato, impudico, non verecondo, lascivo, inutile, vano, futile e lo si ricolma di ciò che è nobile, elevato, santo, divino.</w:t>
      </w:r>
      <w:r w:rsidRPr="00673B45">
        <w:rPr>
          <w:rFonts w:ascii="Arial" w:hAnsi="Arial"/>
          <w:b/>
          <w:color w:val="000000" w:themeColor="text1"/>
          <w:sz w:val="24"/>
        </w:rPr>
        <w:t xml:space="preserve"> </w:t>
      </w:r>
    </w:p>
    <w:p w14:paraId="570241CB" w14:textId="77777777" w:rsidR="00673B45" w:rsidRPr="00673B45" w:rsidRDefault="00673B45" w:rsidP="00673B45">
      <w:pPr>
        <w:spacing w:after="120"/>
        <w:jc w:val="both"/>
        <w:rPr>
          <w:rFonts w:ascii="Arial" w:hAnsi="Arial"/>
          <w:color w:val="000000" w:themeColor="text1"/>
          <w:sz w:val="24"/>
        </w:rPr>
      </w:pPr>
      <w:r w:rsidRPr="00673B45">
        <w:rPr>
          <w:rFonts w:ascii="Arial" w:hAnsi="Arial"/>
          <w:b/>
          <w:color w:val="000000" w:themeColor="text1"/>
          <w:sz w:val="24"/>
        </w:rPr>
        <w:t>Con la libertà</w:t>
      </w:r>
      <w:r w:rsidRPr="00673B45">
        <w:rPr>
          <w:rFonts w:ascii="Arial" w:hAnsi="Arial"/>
          <w:color w:val="000000" w:themeColor="text1"/>
          <w:sz w:val="24"/>
        </w:rPr>
        <w:t xml:space="preserve"> lo si scioglie da tutto ciò che è peccaminoso e lo si nutre invece di ciò che è santo, giusto, vero.</w:t>
      </w:r>
      <w:r w:rsidRPr="00673B45">
        <w:rPr>
          <w:rFonts w:ascii="Arial" w:hAnsi="Arial"/>
          <w:b/>
          <w:color w:val="000000" w:themeColor="text1"/>
          <w:sz w:val="24"/>
        </w:rPr>
        <w:t xml:space="preserve"> </w:t>
      </w:r>
    </w:p>
    <w:p w14:paraId="0CA2DEFE" w14:textId="77777777" w:rsidR="00673B45" w:rsidRPr="00673B45" w:rsidRDefault="00673B45" w:rsidP="00673B45">
      <w:pPr>
        <w:spacing w:after="120"/>
        <w:jc w:val="both"/>
        <w:rPr>
          <w:rFonts w:ascii="Arial" w:hAnsi="Arial"/>
          <w:color w:val="000000" w:themeColor="text1"/>
          <w:sz w:val="24"/>
        </w:rPr>
      </w:pPr>
      <w:r w:rsidRPr="00673B45">
        <w:rPr>
          <w:rFonts w:ascii="Arial" w:hAnsi="Arial"/>
          <w:b/>
          <w:color w:val="000000" w:themeColor="text1"/>
          <w:sz w:val="24"/>
        </w:rPr>
        <w:t>Con la giustizia</w:t>
      </w:r>
      <w:r w:rsidRPr="00673B45">
        <w:rPr>
          <w:rFonts w:ascii="Arial" w:hAnsi="Arial"/>
          <w:color w:val="000000" w:themeColor="text1"/>
          <w:sz w:val="24"/>
        </w:rPr>
        <w:t xml:space="preserve"> lo si orienta sempre verso la più alta conoscenza e compimento della volontà di Dio. </w:t>
      </w:r>
    </w:p>
    <w:p w14:paraId="5F516C5F" w14:textId="77777777" w:rsidR="00673B45" w:rsidRPr="00673B45" w:rsidRDefault="00673B45" w:rsidP="00673B45">
      <w:pPr>
        <w:spacing w:after="120"/>
        <w:jc w:val="both"/>
        <w:rPr>
          <w:rFonts w:ascii="Arial" w:hAnsi="Arial"/>
          <w:color w:val="000000" w:themeColor="text1"/>
          <w:sz w:val="24"/>
        </w:rPr>
      </w:pPr>
      <w:r w:rsidRPr="00673B45">
        <w:rPr>
          <w:rFonts w:ascii="Arial" w:hAnsi="Arial"/>
          <w:b/>
          <w:color w:val="000000" w:themeColor="text1"/>
          <w:sz w:val="24"/>
        </w:rPr>
        <w:t>Con la riservatezza</w:t>
      </w:r>
      <w:r w:rsidRPr="00673B45">
        <w:rPr>
          <w:rFonts w:ascii="Arial" w:hAnsi="Arial"/>
          <w:color w:val="000000" w:themeColor="text1"/>
          <w:sz w:val="24"/>
        </w:rPr>
        <w:t xml:space="preserve"> si custodisce in esso ogni cosa, si fa di esso una tomba. Tutto ciò che non è parola di salvezza e di redenzione si tace, si seppellisce in esso perché solo la parola di Dio per mezzo di esso si divulghi e si espanda nel mondo. </w:t>
      </w:r>
    </w:p>
    <w:p w14:paraId="51B757E5" w14:textId="77777777" w:rsidR="00673B45" w:rsidRPr="00673B45" w:rsidRDefault="00673B45" w:rsidP="00673B45">
      <w:pPr>
        <w:spacing w:after="120"/>
        <w:jc w:val="both"/>
        <w:rPr>
          <w:rFonts w:ascii="Arial" w:hAnsi="Arial"/>
          <w:color w:val="000000" w:themeColor="text1"/>
          <w:sz w:val="24"/>
        </w:rPr>
      </w:pPr>
      <w:r w:rsidRPr="00673B45">
        <w:rPr>
          <w:rFonts w:ascii="Arial" w:hAnsi="Arial"/>
          <w:b/>
          <w:color w:val="000000" w:themeColor="text1"/>
          <w:sz w:val="24"/>
        </w:rPr>
        <w:t>Con la sincerità</w:t>
      </w:r>
      <w:r w:rsidRPr="00673B45">
        <w:rPr>
          <w:rFonts w:ascii="Arial" w:hAnsi="Arial"/>
          <w:color w:val="000000" w:themeColor="text1"/>
          <w:sz w:val="24"/>
        </w:rPr>
        <w:t xml:space="preserve"> nessun inganno mai uscirà dalla nostra bocca. Non uscirà nessun inganno, perché nel cuore non c’è nessun inganno. Può essere sincero solo quel cuore consegnato allo Spirito Santo. Un cuore non dato allo Spirito Santo è sempre inquinato di ogni menzogna e mai potrà essere sincero.</w:t>
      </w:r>
    </w:p>
    <w:p w14:paraId="01B3CECD"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Senza una crescita costante nella grazia e senza ravvivare giorno dopo giorno lo Spirito Santo in noi, è difficile, anzi impossibile vincere la carne e rimanere nei pensieri di Cristo Gesù. Più si dona spazio allo Spirito Santo e alla grazia di Cristo Gesù e meno spazio rimane per i pensieri di peccato, pensieri della terra, pensieri di vendetta, desiderio di avere giustizia e ogni altra cosa proveniente dalla carne. Senza una perenne crescita, anche se lo spirito è pronto, la carne è sempre debole e ci tradisce. Mentre pensiamo di aver raggiunto la perfetta mitezza, ecco che subito precipitiamo nel peccato, perché usciamo dalla divina volontà, dal suo Vangelo, dalla mozione e ispirazione dello Spirito Santo. </w:t>
      </w:r>
    </w:p>
    <w:p w14:paraId="6A114372" w14:textId="77777777" w:rsidR="00673B45" w:rsidRPr="00673B45" w:rsidRDefault="00673B45" w:rsidP="00673B45">
      <w:pPr>
        <w:spacing w:after="120"/>
        <w:jc w:val="both"/>
        <w:rPr>
          <w:rFonts w:ascii="Arial" w:hAnsi="Arial"/>
          <w:sz w:val="24"/>
        </w:rPr>
      </w:pPr>
      <w:r w:rsidRPr="00673B45">
        <w:rPr>
          <w:rFonts w:ascii="Arial" w:hAnsi="Arial"/>
          <w:sz w:val="24"/>
        </w:rPr>
        <w:t>Riflettiamo: Gesù è carne purissima nella santità altissima. Essa è tutta governata dallo Spirito Santo. Eppure questa sua umanità sente la debolezza. Avverte la pesantezza del peccato da portare sulle proprie spalle per la redenzione dell’umanità. Vince la debolezza della carne sprofondandosi nella preghiera. Se Lui, il Santissimo, ha dovuto sprofondarsi nella preghiera, quali abissi di grazia dobbiamo noi raggiungere per vincere la debolezza e la fragilità della nostra carne? Spesso per chi non fa un cammino di fede non si tratta più di debolezza ma di vera concupiscenza.</w:t>
      </w:r>
    </w:p>
    <w:p w14:paraId="3355565E" w14:textId="77777777" w:rsidR="00673B45" w:rsidRPr="00673B45" w:rsidRDefault="00673B45" w:rsidP="00673B45">
      <w:pPr>
        <w:spacing w:after="120"/>
        <w:jc w:val="both"/>
        <w:rPr>
          <w:rFonts w:ascii="Arial" w:hAnsi="Arial"/>
          <w:sz w:val="24"/>
        </w:rPr>
      </w:pPr>
      <w:r w:rsidRPr="00673B45">
        <w:rPr>
          <w:rFonts w:ascii="Arial" w:hAnsi="Arial"/>
          <w:sz w:val="24"/>
        </w:rPr>
        <w:t xml:space="preserve">Se è debole la carne santissima di Cristo Gesù, pensiamo quando sia grande la nostra debolezza. Se è debole la carne santissima di Gesù, se è debole la carne rigenerata e ricreata dallo Spirito Santo, bisognosa di Eucaristia, di ogni altro sacramento, di preghiera quotidiana e diuturna, di perenne ascolto della Parola del Signore, dello Spirito Santo che dovrà essere perennemente vivificato, come possiamo dire che una carne non santificata dalla grazia e non trasformata dalla verità di Cristo Gesù nella sua verità possa essere tanto forte da non avere </w:t>
      </w:r>
      <w:r w:rsidRPr="00673B45">
        <w:rPr>
          <w:rFonts w:ascii="Arial" w:hAnsi="Arial"/>
          <w:sz w:val="24"/>
        </w:rPr>
        <w:lastRenderedPageBreak/>
        <w:t xml:space="preserve">bisogno di Cristo Gesù? Come è possibile sostenere che tra il battezzato e il non battezzato non vi è alcuna differenza? Evidentemente diciamo questo dalle tenebre e non dalla luce, dalla menzogna e non dalla verità, dal nostro cuore e non dal cuore di Cristo Gesù. Ma così dicendo condanniamo ogni uomo ad una debolezza di perdizione eterna. Oggi molti cristiani non pensano più dallo Spirito Santo, ma dalla carne. Questo significa che la carne li ha nuovamente conquistati. </w:t>
      </w:r>
    </w:p>
    <w:p w14:paraId="6BDF187B" w14:textId="77777777" w:rsidR="00673B45" w:rsidRPr="00673B45" w:rsidRDefault="00673B45" w:rsidP="00673B45">
      <w:pPr>
        <w:spacing w:after="120"/>
        <w:jc w:val="both"/>
        <w:rPr>
          <w:rFonts w:ascii="Arial" w:hAnsi="Arial"/>
          <w:sz w:val="24"/>
        </w:rPr>
      </w:pPr>
      <w:r w:rsidRPr="00673B45">
        <w:rPr>
          <w:rFonts w:ascii="Arial" w:hAnsi="Arial"/>
          <w:b/>
          <w:sz w:val="24"/>
        </w:rPr>
        <w:t xml:space="preserve">La pazienza. </w:t>
      </w:r>
      <w:r w:rsidRPr="00673B45">
        <w:rPr>
          <w:rFonts w:ascii="Arial" w:hAnsi="Arial"/>
          <w:sz w:val="24"/>
        </w:rPr>
        <w:t xml:space="preserve">Tra la virtù stoica della pazienza e la virtù cristiana vi è un abisso più profondo di quello che separa l’inferno del paradiso. La virtù stoica della pazienza consiste nella sopportazione di ogni sofferenza inflitta alla persona. Viene un dolore? Viene una sofferenza? La si vive con pazienza. Differente è la virtù cristiana della pazienza. Questa non consiste soltanto nel vivere ogni dolore e ogni sofferenza con la serenità e la pace del cuore. Sarebbe un fatto naturale e non soprannaturale. La virtù cristiana della pazienza consiste sia nell’offrire al Signore ogni sofferenza, facendone un vero olocausto e un perfetto sacrificio di espiazione per i nostri peccati e per i peccati del mondo, ma anche nell’assumere ogni sofferenza e ogni peccato del mondo sulle nostre spalle ed espiarlo in vece dei nostri fratelli. Con questa virtù siamo a perfetta immagine di Gesù Signore. </w:t>
      </w:r>
    </w:p>
    <w:p w14:paraId="68BB19B2" w14:textId="77777777" w:rsidR="00673B45" w:rsidRPr="00673B45" w:rsidRDefault="00673B45" w:rsidP="00673B45">
      <w:pPr>
        <w:spacing w:after="120"/>
        <w:jc w:val="both"/>
        <w:rPr>
          <w:rFonts w:ascii="Arial" w:hAnsi="Arial"/>
          <w:sz w:val="24"/>
        </w:rPr>
      </w:pPr>
      <w:r w:rsidRPr="00673B45">
        <w:rPr>
          <w:rFonts w:ascii="Arial" w:hAnsi="Arial"/>
          <w:sz w:val="24"/>
        </w:rPr>
        <w:t xml:space="preserve">Ciò che Cristo Gesù non poteva fare come vero Dio, lo ha potuto fare come vero uomo. Come vero Dio mai avrebbe potuto espiare il peccato del mondo. Come vero uomo lo ha potuto fare perché ha assunto un corpo. Ecco in cosa consiste la virtù cristiana della pazienza: nel divenire noi perfetta immagine di Cristo: espiando noi ogni ingiustizia degli ingiusti e ogni iniquità degli iniqui. Questo potrà essere operato solo se si è colmati di Spirito Santo. Se si è fortemente radicati in Lui. Se Lui è l’alito della nostra vita. Se ci si separa dallo Spirito Santo o in molto o in poco mai riusciremo a riprodurre in noi, nella nostra vita, l’immagine di Cristo Signore Crocifisso. Recalcitreremo contro le ingiustizie, ci opporremo alle iniquità, combatteremo ingiustizia e iniquità per vie giuste e anche ingiuste. Non siamo immagine del Divin Paziente, del Servo del Signore. </w:t>
      </w:r>
    </w:p>
    <w:p w14:paraId="6CD5BAF8" w14:textId="77777777" w:rsidR="00673B45" w:rsidRPr="00673B45" w:rsidRDefault="00673B45" w:rsidP="00673B45">
      <w:pPr>
        <w:spacing w:after="120"/>
        <w:jc w:val="both"/>
        <w:rPr>
          <w:rFonts w:ascii="Arial" w:hAnsi="Arial"/>
          <w:b/>
          <w:bCs/>
          <w:i/>
          <w:iCs/>
          <w:sz w:val="24"/>
        </w:rPr>
      </w:pPr>
      <w:bookmarkStart w:id="567" w:name="_Toc112234709"/>
      <w:bookmarkStart w:id="568" w:name="_Toc112855624"/>
      <w:r w:rsidRPr="00673B45">
        <w:rPr>
          <w:rFonts w:ascii="Arial" w:hAnsi="Arial"/>
          <w:b/>
          <w:bCs/>
          <w:i/>
          <w:iCs/>
          <w:sz w:val="24"/>
        </w:rPr>
        <w:t>QUARTO FRUTTO</w:t>
      </w:r>
      <w:bookmarkEnd w:id="567"/>
      <w:bookmarkEnd w:id="568"/>
      <w:r w:rsidRPr="00673B45">
        <w:rPr>
          <w:rFonts w:ascii="Arial" w:hAnsi="Arial"/>
          <w:b/>
          <w:bCs/>
          <w:i/>
          <w:iCs/>
          <w:sz w:val="24"/>
        </w:rPr>
        <w:t xml:space="preserve"> </w:t>
      </w:r>
    </w:p>
    <w:p w14:paraId="5E72BF37" w14:textId="77777777" w:rsidR="00673B45" w:rsidRPr="00673B45" w:rsidRDefault="00673B45" w:rsidP="00673B45">
      <w:pPr>
        <w:spacing w:after="120"/>
        <w:ind w:left="567" w:right="567"/>
        <w:jc w:val="both"/>
        <w:rPr>
          <w:rFonts w:ascii="Arial" w:hAnsi="Arial"/>
          <w:bCs/>
          <w:sz w:val="24"/>
        </w:rPr>
      </w:pPr>
      <w:r w:rsidRPr="00673B45">
        <w:rPr>
          <w:rFonts w:ascii="Arial" w:hAnsi="Arial"/>
          <w:bCs/>
          <w:sz w:val="24"/>
        </w:rPr>
        <w:t>Così infatti vi sarà ampiamente aperto l’ingresso nel regno eterno del Signore nostro e salvatore Gesù Cristo.</w:t>
      </w:r>
    </w:p>
    <w:p w14:paraId="731E9C62" w14:textId="77777777" w:rsidR="00673B45" w:rsidRPr="00673B45" w:rsidRDefault="00673B45" w:rsidP="00673B45">
      <w:pPr>
        <w:spacing w:after="120"/>
        <w:ind w:left="567" w:right="567"/>
        <w:jc w:val="both"/>
        <w:rPr>
          <w:rFonts w:ascii="Arial" w:hAnsi="Arial"/>
          <w:bCs/>
          <w:sz w:val="24"/>
          <w:lang w:val="la-Latn"/>
        </w:rPr>
      </w:pPr>
      <w:r w:rsidRPr="00673B45">
        <w:rPr>
          <w:rFonts w:ascii="Arial" w:hAnsi="Arial"/>
          <w:bCs/>
          <w:sz w:val="24"/>
          <w:lang w:val="la-Latn"/>
        </w:rPr>
        <w:t>sic enim abundanter ministrabitur vobis introitus in aeternum regnum Domini nostri et salvatoris Iesu Christi</w:t>
      </w:r>
    </w:p>
    <w:p w14:paraId="78626205" w14:textId="77777777" w:rsidR="00673B45" w:rsidRPr="00673B45" w:rsidRDefault="00673B45" w:rsidP="00673B45">
      <w:pPr>
        <w:spacing w:after="120"/>
        <w:ind w:left="567" w:right="567"/>
        <w:jc w:val="both"/>
        <w:rPr>
          <w:rFonts w:ascii="Greek" w:hAnsi="Greek" w:cs="Greek"/>
          <w:bCs/>
          <w:sz w:val="26"/>
          <w:szCs w:val="26"/>
        </w:rPr>
      </w:pPr>
      <w:r w:rsidRPr="00673B45">
        <w:rPr>
          <w:rFonts w:ascii="Greek" w:hAnsi="Greek" w:cs="Greek"/>
          <w:bCs/>
          <w:sz w:val="26"/>
          <w:szCs w:val="26"/>
        </w:rPr>
        <w:t>oÛtwj g¦r plous…wj ™picorhghq»setai Øm‹n ¹ e‡sodoj e„j t¾n a„ènion basile…an toà kur…ou ¹mîn kaˆ swtÁroj 'Ihsoà Cristoà.</w:t>
      </w:r>
    </w:p>
    <w:p w14:paraId="715754EC"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È verità. Il nostro futuro eterno di bene è dono di Dio ed è anche frutto dell’impegno dell’uomo nell’oggi del tempo e della storia. Cosa è il tempo a noi concesso? Il tempo è un frammento, un atomo, una molecola dell’eternità del nostro Dio, Signore, Creatore, a noi concesso perché, vivendo in esso secondo la divina volontà a noi manifesta, rivelata, data, possiamo, termitano questo frammento sulla terra, essere immersi dal nostro Dio, Signore, Creatore, Padre, Redentore, Salvatore, nella sua santa e beata eternità. Se il frammento a noi concesso non viene vissuto secondo la divina volontà a noi manifestata, per noi </w:t>
      </w:r>
      <w:r w:rsidRPr="00673B45">
        <w:rPr>
          <w:rFonts w:ascii="Arial" w:hAnsi="Arial"/>
          <w:bCs/>
          <w:sz w:val="24"/>
        </w:rPr>
        <w:lastRenderedPageBreak/>
        <w:t>non ci sarà il futuro eterno nella beta eternità del nostro Dio, ma il futuro eterno nelle perdizione e nelle tenebre. È il fallimento eterno della nostra vita.</w:t>
      </w:r>
    </w:p>
    <w:p w14:paraId="3E61CC5C"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Essendo il futuro di beatitudine eterna dono di Dio e frutto dell’obbedienza dell’uomo ad ogni Parola del suo Signore, Creatore, Salvatore, Redentore, Dio, il cristiano è chiamato a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w:t>
      </w:r>
    </w:p>
    <w:p w14:paraId="48E9AB2E"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Indicare la via verso il regno, percorrendola essi stessi, deve essere purissimo zelo di tutti i ministri della Parola e di ogni altro membro del corpo di Cristo. Gesù Signore si è fatto carne nel seno della Vergine Maria per rivelare a noi, percorrendola Lui davanti a noi, la via che dovrà condurci nel regno eterno del Padre. L'uomo deve consegnarsi alla Parola con tutto se stesso perché il Regno eterno gli venga donato. Si vive solo di Parola del Signore, perché in essa è la nostra eredità, la nostra vita, la luce e la speranza eterna. Noi spesso però non camminiamo verso il regno eterno. Lavoriamo invece per costruire sulla terra un regno di gelosia, invidia, pettegolezzo, ipocrisia, tenebra, odio, rancore, astio, ogni peccato. </w:t>
      </w:r>
    </w:p>
    <w:p w14:paraId="4758E1AC"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È il ministro di Cristo e l’amministratore dei misteri di Dio, colui che deve ricordare all'uomo la Parola del Signore, se vuol essere amministratore fedele del mistero che è nelle sue mani per la salvezza del mondo. È missione dell'Apostolo condurre il gregge verso il regno. La via è la Parola del Signore. Il cammino è nella Parola di Dio e del Figlio suo Gesù Cristo. </w:t>
      </w:r>
    </w:p>
    <w:p w14:paraId="37D654C8"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La via del regno è via di luce e di verità, di giustizia e di amore, di servizio e di abnegazione. È via di umiliazione, di croce, di sofferenza. È via di estirpazione del peccato sotto tutte le sue forme. È via nella fede, nella speranza, nella carità. È sentiero di prudenza, giustizia, fortezza, temperanza. È cammino di povertà in spirito, mitezza, misericordia, fame e sete di giustizia, purezza di cuore nell'osservanza scrupolosa dei comandamenti. </w:t>
      </w:r>
    </w:p>
    <w:p w14:paraId="347F5992"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Se il cristiano vuole raggiungere il regno eterno del suo Signore e Dio, mai deve perdere di vista dove è diretto: verso la Risurrezione gloriosa ed immortale, nella comunione con Dio e con le anime elette nel cielo. La via è Cristo Signore nella sua Parola eterna di verità e di amore. Il nutrimento per il viaggio è la carne ed il sangue del Figlio dell'uomo, il pane ed il vino, il viatico di immortalità e di vita eterna, la forza che mai verrà meno, il conforto ed il sollievo. Il cammino non è di un solo giorno. Iniziare è facile. Difficile è perseverare sino alla fine, prendendo ogni giorno la croce e rinnegando se stesso. Chi persevererà sino alla fine questi si salverà. </w:t>
      </w:r>
    </w:p>
    <w:p w14:paraId="149BF282"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Verso il regno si cammina come vero corpo di Cristo, in Cristo, con Cristo, per Cristo. Con agli altri, si è con Cristo, se si è con la Chiesa, nell'unico ovile, nell'unica Parola. Da soli si è smarriti, si è preda del male e della tentazione, non si avanza verso il regno, si retrocede. Assieme agli altri la via è più facile, più sicura, più serena. Nella fratellanza e nella comunione di ognuno con tutti e di tutti con ognuno il cammino è più spedito. Nessuno si sente debole e nessuno forte. La debolezza dell'uno è assunta e sostenuta dalla forza dell'altro. </w:t>
      </w:r>
    </w:p>
    <w:p w14:paraId="3DB32F1B" w14:textId="77777777" w:rsidR="00673B45" w:rsidRPr="00673B45" w:rsidRDefault="00673B45" w:rsidP="00673B45">
      <w:pPr>
        <w:spacing w:after="120"/>
        <w:jc w:val="both"/>
        <w:rPr>
          <w:rFonts w:ascii="Arial" w:hAnsi="Arial"/>
          <w:bCs/>
          <w:sz w:val="24"/>
        </w:rPr>
      </w:pPr>
      <w:r w:rsidRPr="00673B45">
        <w:rPr>
          <w:rFonts w:ascii="Arial" w:hAnsi="Arial"/>
          <w:bCs/>
          <w:sz w:val="24"/>
        </w:rPr>
        <w:lastRenderedPageBreak/>
        <w:t>Chi cammina verso il Regno non giudica, non condanna, non si separa da quanti assieme a lui sono incamminati verso il Regno di Dio. Chi è orientato verso il Regno conosce le difficoltà del cammino ed ha compassione e misericordia di chi è debole ed infermo. Ha pietà di lui. Chi non è verso il Regno si scandalizza della difficoltà altrui di vivere il Vangelo.</w:t>
      </w:r>
    </w:p>
    <w:p w14:paraId="1E22FC65"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Il cammino verso il Regno è cammino d'assieme con i Pastori ai quali il Signore ha affidato di condurre il gregge verso erbe verdeggianti. Ha dato loro l'amministrazione dei suoi misteri. È loro mandato indicare la via della Parola del Signore. È obbligo del gregge seguirla fedelmente per entrare nel regno dei Cieli. E nella Parola di Dio, nei Sacramenti, nell'amore vicendevole che unisce e conforta, fortifica e dà speranza, aiuta e sorregge, che si è certi di camminare verso il regno. Chi è forte, chi è prudente, chi è sobrio, chi è giusto mostri con la sua condotta virtuosa e santa la via della vita, perdonando, portando all'ovile, fasciando e curando chi è bisognoso nell'anima e nel corpo. Verso il regno dei cieli si va con la Parola e nell'amore che il Cristo è venuto ad annunziare e a dare a noi, con la forza dei Sacramenti e con la luce della sua verità eterna. </w:t>
      </w:r>
    </w:p>
    <w:p w14:paraId="3F398383" w14:textId="77777777" w:rsidR="00673B45" w:rsidRPr="00673B45" w:rsidRDefault="00673B45" w:rsidP="00673B45">
      <w:pPr>
        <w:spacing w:after="120"/>
        <w:jc w:val="both"/>
        <w:rPr>
          <w:rFonts w:ascii="Arial" w:hAnsi="Arial"/>
          <w:sz w:val="24"/>
        </w:rPr>
      </w:pPr>
    </w:p>
    <w:p w14:paraId="1C7703BF" w14:textId="77777777" w:rsidR="00673B45" w:rsidRPr="00673B45" w:rsidRDefault="00673B45" w:rsidP="00673B45">
      <w:pPr>
        <w:keepNext/>
        <w:spacing w:after="240"/>
        <w:jc w:val="center"/>
        <w:outlineLvl w:val="0"/>
        <w:rPr>
          <w:rFonts w:ascii="Arial" w:hAnsi="Arial"/>
          <w:b/>
          <w:sz w:val="40"/>
        </w:rPr>
      </w:pPr>
      <w:bookmarkStart w:id="569" w:name="_Toc112234710"/>
      <w:bookmarkStart w:id="570" w:name="_Toc112855625"/>
      <w:bookmarkStart w:id="571" w:name="_Toc165567996"/>
      <w:r w:rsidRPr="00673B45">
        <w:rPr>
          <w:rFonts w:ascii="Arial" w:hAnsi="Arial"/>
          <w:b/>
          <w:sz w:val="40"/>
        </w:rPr>
        <w:t>APPENDICE</w:t>
      </w:r>
      <w:bookmarkEnd w:id="569"/>
      <w:bookmarkEnd w:id="570"/>
      <w:r w:rsidRPr="00673B45">
        <w:rPr>
          <w:rFonts w:ascii="Arial" w:hAnsi="Arial"/>
          <w:b/>
          <w:sz w:val="40"/>
        </w:rPr>
        <w:t xml:space="preserve"> DODICESIMA</w:t>
      </w:r>
      <w:bookmarkEnd w:id="571"/>
    </w:p>
    <w:p w14:paraId="1CD770FC" w14:textId="77777777" w:rsidR="00673B45" w:rsidRPr="00673B45" w:rsidRDefault="00673B45" w:rsidP="00673B45"/>
    <w:p w14:paraId="101628AD" w14:textId="77777777" w:rsidR="00673B45" w:rsidRPr="00673B45" w:rsidRDefault="00673B45" w:rsidP="00673B45">
      <w:pPr>
        <w:keepNext/>
        <w:spacing w:after="240"/>
        <w:jc w:val="center"/>
        <w:outlineLvl w:val="1"/>
        <w:rPr>
          <w:rFonts w:ascii="Arial" w:hAnsi="Arial"/>
          <w:b/>
          <w:sz w:val="40"/>
        </w:rPr>
      </w:pPr>
      <w:bookmarkStart w:id="572" w:name="_Toc165567997"/>
      <w:r w:rsidRPr="00673B45">
        <w:rPr>
          <w:rFonts w:ascii="Arial" w:hAnsi="Arial"/>
          <w:b/>
          <w:sz w:val="40"/>
        </w:rPr>
        <w:t>METTETE OGNI IMPEGNO PER AGGIUNGERE</w:t>
      </w:r>
      <w:bookmarkEnd w:id="572"/>
    </w:p>
    <w:p w14:paraId="3D232002" w14:textId="77777777" w:rsidR="00673B45" w:rsidRPr="00673B45" w:rsidRDefault="00673B45" w:rsidP="00673B45">
      <w:pPr>
        <w:spacing w:after="120"/>
        <w:jc w:val="right"/>
        <w:rPr>
          <w:rFonts w:ascii="Arial" w:hAnsi="Arial"/>
          <w:b/>
          <w:bCs/>
          <w:iCs/>
        </w:rPr>
      </w:pPr>
      <w:r w:rsidRPr="00673B45">
        <w:rPr>
          <w:rFonts w:ascii="Arial" w:hAnsi="Arial"/>
          <w:b/>
          <w:bCs/>
          <w:iCs/>
        </w:rPr>
        <w:t>(A.D. 2004)</w:t>
      </w:r>
    </w:p>
    <w:p w14:paraId="078FB82F" w14:textId="77777777" w:rsidR="00673B45" w:rsidRPr="00673B45" w:rsidRDefault="00673B45" w:rsidP="00673B45">
      <w:pPr>
        <w:spacing w:after="120"/>
        <w:ind w:left="567" w:right="567"/>
        <w:jc w:val="both"/>
        <w:rPr>
          <w:rFonts w:ascii="Arial" w:hAnsi="Arial"/>
          <w:bCs/>
          <w:i/>
          <w:iCs/>
          <w:sz w:val="22"/>
        </w:rPr>
      </w:pPr>
      <w:r w:rsidRPr="00673B45">
        <w:rPr>
          <w:rFonts w:ascii="Arial" w:hAnsi="Arial"/>
          <w:bCs/>
          <w:i/>
          <w:iCs/>
          <w:sz w:val="22"/>
        </w:rPr>
        <w:t xml:space="preserve">Per questo mettete ogni impegno per aggiungere alla vostra fede la virtù, alla virtù la conoscenza, alla conoscenza la temperanza, alla temperanza la pazienza, alla pazienza la pietà, alla pietà l'amore fraterno, all'amore fraterno la carità. </w:t>
      </w:r>
    </w:p>
    <w:p w14:paraId="2F99932E" w14:textId="77777777" w:rsidR="00673B45" w:rsidRPr="00673B45" w:rsidRDefault="00673B45" w:rsidP="00673B45">
      <w:pPr>
        <w:spacing w:after="120"/>
        <w:jc w:val="both"/>
        <w:rPr>
          <w:rFonts w:ascii="Arial" w:hAnsi="Arial"/>
          <w:sz w:val="24"/>
        </w:rPr>
      </w:pPr>
      <w:r w:rsidRPr="00673B45">
        <w:rPr>
          <w:rFonts w:ascii="Arial" w:hAnsi="Arial"/>
          <w:sz w:val="24"/>
        </w:rPr>
        <w:t xml:space="preserve">In questi tre versetti (5.6.7) viene dettata la regola che il cristiano deve sempre osservare, se vuole raggiungere la piena perfezione, la completa realizzazione della divina natura in lui. Questa regola si compone di due verità: l’atteggiamento e le cose da fare. L’atteggiamento riguarda il suo impegno, che deve esserci tutto, sempre. Sempre tutto e tutto sempre. Ogni impegno in ogni istante. Tutto l’impegno in ogni momento. Ogni momento deve essere vissuto con tutto l’impegno. L’opera della Chiesa non può supplire la mancata opera del cristiano. Pietro invita i cristiani a mettere ogni impegno nella realizzazione piena e perfetta della partecipazione della divina natura in loro. Dice il modo come questo può e deve avvenire. Il modo è uno solo: aggiungere ciò che manca; portare a perfezione ciò che è stato aggiunto. Mettere nel cuore ciò che non c’è ancora; ciò che è nel cuore farlo sviluppare fino al sommo delle sue potenzialità e sappiamo che le potenzialità delle virtù sono illimitate. Queste cose che indica Pietro devono esserci tutte. Se una sola di esse manca, c’è nel cristiano una non perfezione, o imperfezione. Deve completare ciò che è imperfetto; deve aggiungere sempre ciò che manca. Chi osserva questa regola secondo le due verità dell’atteggiamento e delle cose da fare, di sicuro produrrà buoni frutti per </w:t>
      </w:r>
      <w:r w:rsidRPr="00673B45">
        <w:rPr>
          <w:rFonts w:ascii="Arial" w:hAnsi="Arial"/>
          <w:sz w:val="24"/>
        </w:rPr>
        <w:lastRenderedPageBreak/>
        <w:t xml:space="preserve">la vita eterna, darà gloria a Dio. Gli uomini vedranno la sua luce, la luce della partecipazione della divina natura che risplende sul suo volto e renderanno gloria a Dio. Mosè era stato a contatto con Dio sul monte e quando discese il fuoco di Dio illuminava il suo volto. Lo possiamo leggere nei cc 33 e 34 dell’Esodo: </w:t>
      </w:r>
    </w:p>
    <w:p w14:paraId="31B016B7"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Esodo - cap. 33,1-23: “Il Signore parlò a Mosè: Su, esci di qui tu e il popolo che hai fatto uscire dal paese d'Egitto, verso la terra che ho promesso con giuramento ad Abramo, a Isacco e a Giacobbe, dicendo: Alla tua discendenza la darò. Manderò davanti a te un angelo e scaccerò il Cananeo, l'Amorreo, l'Hittita, il Perizzita, l'Eveo e il Gebuseo. Va’ pure verso la terra dove scorre latte e miele... Ma io non verrò in mezzo a te, per non doverti sterminare lungo il cammino, perché tu sei un popolo di dura cervice.  Il popolo udì questa triste notizia e tutti fecero lutto: nessuno più indossò i suoi ornamenti. Il Signore disse a Mosè: Riferisci agli Israeliti: Voi siete un popolo di dura cervice; se per un momento io venissi in mezzo a te, io ti sterminerei. Ora togliti i tuoi ornamenti e poi saprò che cosa dovrò farti.  Gli Israeliti si spogliarono dei loro ornamenti dal monte Oreb in poi. Mosè a ogni tappa prendeva la tenda e la piantava fuori dell'accampamento, ad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guardavano passare Mosè, finché fosse entrato nella tenda. Quando Mosè entrava nella tenda, scendeva la colonna di nube e restava all'ingresso della tenda. Allora il Signore parlava con Mosè. Tutto il popolo vedeva la colonna di nube, che stava all'ingresso della tenda e tutti si alzavano e si prostravano ciascuno all'ingresso della propria tenda. Così il Signore parlava con Mosè faccia a faccia, come un uomo parla con un altro. Poi questi tornava nell'accampamento, mentre il suo inserviente, il giovane Giosuè figlio di Nun, non si allontanava dall'interno della tenda.  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gente è il tuo popolo.  Rispose: Io camminerò con voi e ti darò riposo. Riprese: Se tu non camminerai con noi, non farci salire di qui. Come si saprà dunque che ho trovato grazia ai tuoi occhi, io e il tuo popolo, se non nel fatto che tu cammini con noi? Così saremo distinti, io e il tuo popolo, da tutti i popoli che sono sulla terra. Disse il Signore a Mosè: Anche quanto hai detto io farò, perché hai trovato grazia ai miei occhi e ti ho conosciuto per nome. Gli disse: Mostrami la tua Gloria! Rispose: Farò passare davanti a te tutto il mio splendore e proclamerò il mio nome: Signore, davanti a te. Farò grazia a chi vorrò far grazia e avrò misericordia di chi vorrò aver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sarò passato. Poi toglierò la mano e vedrai le mie spalle, ma il mio volto non lo si può vedere”. </w:t>
      </w:r>
    </w:p>
    <w:p w14:paraId="4B643D80"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Esodo - cap. 34,1-35: Poi il Signore disse a Mosè: Taglia due tavole di pietra come le prime. Io scriverò su queste tavole le parole che erano sulle tavole di prima, che hai spezzate. Tieniti pronto per domani mattina: domani mattina salirai sul monte Sinai e rimarrai lassù per me in cima al monte. Nessuno </w:t>
      </w:r>
      <w:r w:rsidRPr="00673B45">
        <w:rPr>
          <w:rFonts w:ascii="Arial" w:hAnsi="Arial"/>
          <w:bCs/>
          <w:i/>
          <w:iCs/>
          <w:color w:val="000000" w:themeColor="text1"/>
          <w:position w:val="4"/>
          <w:sz w:val="22"/>
        </w:rPr>
        <w:lastRenderedPageBreak/>
        <w:t xml:space="preserve">salga con te, nessuno si trovi sulla cima del monte e lungo tutto il monte; neppure armenti o greggi vengano a pascolare davanti a questo monte. Mosè tagliò due tavole di pietra come le prime; si alzò di buon mattino e salì sul monte Sinai, come il Signore gli aveva comandato, con le due tavole di pietra in mano. Allora il Signore scese nella nube, si fermò là presso di lui e proclamò il nome del Signore. Il Signore passò davanti a lui proclamando: Il Signore, il Signore, Dio misericordioso e pietoso, lento all'ira e ricco di grazia e di fedeltà, che conserva il suo favore per mille generazioni, che perdona la colpa, la trasgressione e il peccato, ma non lascia senza punizione, che castiga la colpa dei padri nei figli e nei figli dei figli fino alla terza e alla quarta generazione. Mosè si curvò in fretta fino a terra e si prostrò. Disse: Se ho trovato grazia ai tuoi occhi, mio Signore, che il Signore cammini in mezzo a noi. Sì, è un popolo di dura cervice, ma tu perdona la nostra colpa e il nostro peccato: fa’ di noi la tua eredità.  Il Signore disse: Ecco io stabilisco un'alleanza: in presenza di tutto il tuo popolo io farò meraviglie, quali non furono mai compiute in nessun paese e in nessuna nazione: tutto il popolo in mezzo al quale ti trovi vedrà l'opera del Signore, perché terribile è quanto io sto per fare con te. Osserva dunque ciò che io oggi ti comando. Ecco io scaccerò davanti a te l'Amorreo, il Cananeo, l'Hittita, il Perizzita, l'Eveo e il Gebuseo. Guardati bene dal far alleanza con gli abitanti del paese nel quale stai per entrare, perché ciò non diventi una trappola in mezzo a te. Anzi distruggerete i loro altari, spezzerete le loro stele e taglierete i loro pali sacri. Tu non devi prostrarti ad altro Dio, perché il Signore si chiama Geloso: egli è un Dio geloso. Non fare alleanza con gli abitanti di quel paese, altrimenti, quando si prostituiranno ai loro dei e faranno sacrifici ai loro dei, inviteranno anche te: tu allora mangeresti le loro vittime sacrificali. Non prendere per mogli dei tuoi figli le loro figlie, altrimenti, quando esse si prostituiranno ai loro dei, indurrebbero anche i tuoi figli a prostituirsi ai loro dei. Non ti farai un dio di metallo fuso. Osserverai la festa degli azzimi. Per sette giorni mangerai pane azzimo, come ti ho comandato, nel tempo stabilito del mese di Abib; perché nel mese di Abib sei uscito dall'Egitto. Ogni essere che nasce per primo dal seno materno è mio: ogni tuo capo di bestiame maschio, primogenito del bestiame grosso e minuto. Il primogenito dell'asino riscatterai con un altro capo di bestiame e, se non lo vorrai riscattare, gli spaccherai la nuca. Ogni primogenito dei tuoi figli lo dovrai riscattare. Nessuno venga davanti a me a mani vuote. Per sei giorni lavorerai, ma nel settimo riposerai; dovrai riposare anche nel tempo dell'aratura e della mietitura. Celebrerai anche la festa della settimana, la festa cioè delle primizie della mietitura del frumento e la festa del raccolto al volgere dell'anno. Tre volte all'anno ogni tuo maschio compaia alla presenza del Signore Dio, Dio d'Israele. Perché io scaccerò le nazioni davanti a te e allargherò i tuoi confini; così quando tu, tre volte all'anno, salirai per comparire alla presenza del Signore tuo Dio, nessuno potrà desiderare di invadere il tuo paese. Non sacrificherai con pane lievitato il sangue della mia vittima sacrificale; la vittima sacrificale della festa di pasqua non dovrà rimanere fino alla mattina. Porterai alla casa del Signore, tuo Dio, la primizia dei primi prodotti della tua terra. Non cuocerai un capretto nel latte di sua madre. Il Signore disse a Mosè: Scrivi queste parole, perché sulla base di queste parole io ho stabilito un'alleanza con te e con Israele. Mosè rimase con il Signore quaranta giorni e quaranta notti senza mangiar pane e senza bere acqua. Il Signore scrisse sulle tavole le parole dell'alleanza, le dieci parole. Quando Mosè scese dal monte Sinai le due tavole della Testimonianza si trovavano nelle mani di Mosè mentre egli scendeva dal </w:t>
      </w:r>
      <w:r w:rsidRPr="00673B45">
        <w:rPr>
          <w:rFonts w:ascii="Arial" w:hAnsi="Arial"/>
          <w:bCs/>
          <w:i/>
          <w:iCs/>
          <w:color w:val="000000" w:themeColor="text1"/>
          <w:position w:val="4"/>
          <w:sz w:val="22"/>
        </w:rPr>
        <w:lastRenderedPageBreak/>
        <w:t xml:space="preserve">monte non sapeva che la pelle del suo viso era diventata raggiante, poiché aveva conversato con lui. Ma Aronne e tutti gli Israeliti, vedendo che la pelle del suo viso era raggiante, ebbero timore di avvicinarsi a lui. Mosè allora li chiamò e Aronne, con tutti i capi della comunità, andò da lui. Mosè parlò a loro. Si avvicinarono dopo di loro tutti gli Israeliti ed egli ingiunse loro ciò che il Signore gli aveva ordinato sul monte Sinai. Quando Mosè ebbe finito di parlare a loro, si pose un velo sul viso. Quando entrava davanti al Signore per parlare con lui, Mosè si toglieva il velo, fin quando fosse uscito. Una volta uscito, riferiva agli Israeliti ciò che gli era stato ordinato.  Gli Israeliti, guardando in faccia Mosè, vedevano che la pelle del suo viso era raggiante. Poi egli si rimetteva il velo sul viso, fin quando fosse di nuovo entrato a parlare con lui”. </w:t>
      </w:r>
    </w:p>
    <w:p w14:paraId="5F983B3A" w14:textId="77777777" w:rsidR="00673B45" w:rsidRPr="00673B45" w:rsidRDefault="00673B45" w:rsidP="00673B45">
      <w:pPr>
        <w:spacing w:after="120"/>
        <w:jc w:val="both"/>
        <w:rPr>
          <w:rFonts w:ascii="Arial" w:hAnsi="Arial"/>
          <w:sz w:val="24"/>
        </w:rPr>
      </w:pPr>
      <w:r w:rsidRPr="00673B45">
        <w:rPr>
          <w:rFonts w:ascii="Arial" w:hAnsi="Arial"/>
          <w:sz w:val="24"/>
        </w:rPr>
        <w:t>Quanto più questo deve avvenire con il cristiano. Ecco le cose da fare per raggiungere la perfezione cristiana:</w:t>
      </w:r>
    </w:p>
    <w:p w14:paraId="6E251734" w14:textId="77777777" w:rsidR="00673B45" w:rsidRPr="00673B45" w:rsidRDefault="00673B45" w:rsidP="00673B45">
      <w:pPr>
        <w:spacing w:after="120"/>
        <w:jc w:val="both"/>
        <w:rPr>
          <w:rFonts w:ascii="Arial" w:hAnsi="Arial"/>
          <w:sz w:val="24"/>
        </w:rPr>
      </w:pPr>
      <w:r w:rsidRPr="00673B45">
        <w:rPr>
          <w:rFonts w:ascii="Arial" w:hAnsi="Arial"/>
          <w:b/>
          <w:sz w:val="24"/>
        </w:rPr>
        <w:t xml:space="preserve">Per questo mettete ogni impegno per aggiungere: </w:t>
      </w:r>
      <w:r w:rsidRPr="00673B45">
        <w:rPr>
          <w:rFonts w:ascii="Arial" w:hAnsi="Arial"/>
          <w:sz w:val="24"/>
        </w:rPr>
        <w:t xml:space="preserve">L’impegno deve essere tutto in ogni istante. Un attimo di disattenzione, di distrazione, di disimpegno e il raccolto può andare tutto perduto. L’impegno non è mai troppo, mai abbastanza, mai sufficiente. L’impegno è impegno finché rimane impegno; quando non è impegno, non è impegno. L’impegno è l’opera; se non si opera, non c’è impegno. Non dimentichiamoci che un solo istante è sufficiente per precipitare nel peccato. Eva impiegò un istante a rovinarsi. È stato sufficiente scambiare qualche parola con Satana. La ricostituzione dell’uomo costò però la morte di Gesù in croce e costa ogni giorno la nostra morte. È facile distruggere. Costa la nostra morte ricostruire. Anche una sola parola può provocare danni irreparabili. </w:t>
      </w:r>
    </w:p>
    <w:p w14:paraId="1FF81EC1" w14:textId="77777777" w:rsidR="00673B45" w:rsidRPr="00673B45" w:rsidRDefault="00673B45" w:rsidP="00673B45">
      <w:pPr>
        <w:spacing w:after="120"/>
        <w:jc w:val="both"/>
        <w:rPr>
          <w:rFonts w:ascii="Arial" w:hAnsi="Arial"/>
          <w:sz w:val="24"/>
        </w:rPr>
      </w:pPr>
      <w:r w:rsidRPr="00673B45">
        <w:rPr>
          <w:rFonts w:ascii="Arial" w:hAnsi="Arial"/>
          <w:b/>
          <w:sz w:val="24"/>
        </w:rPr>
        <w:t xml:space="preserve">Alla vostra fede la virtù: </w:t>
      </w:r>
      <w:r w:rsidRPr="00673B45">
        <w:rPr>
          <w:rFonts w:ascii="Arial" w:hAnsi="Arial"/>
          <w:sz w:val="24"/>
        </w:rPr>
        <w:t>La fede nasce dall’annunzio. Si ascolta la Parola, la potenza dello Spirito la feconda nel nostro cuore ed essa inizia a germogliare e a produrre frutti di conversione e di santità. La fede però va custodita, protetta, salvata dagli attacchi del male. Il male una cosa sola vuole strapparci: la fede. Chi perde la fede perde tutto. Chi conserva la fede, conserva tutto. Come si fa a non perdere la fede? Mettendo ogni forza nello Spirito Santo, servendoci della virtù della fortezza, dono dello Spirito Santo, affinché niente e nessuno ci rapini questo dono preziosissimo. La fede è sempre esposta alla debolezza della carne. È questo l’insegnamento di Gesù. La preghiera ci dona la forza dello Spirito di Dio e noi possiamo resistere agli attacchi del male che ci vuole rapire questo dono divino, nel quale è ogni salvezza.</w:t>
      </w:r>
    </w:p>
    <w:p w14:paraId="0CC08525" w14:textId="77777777" w:rsidR="00673B45" w:rsidRPr="00673B45" w:rsidRDefault="00673B45" w:rsidP="00673B45">
      <w:pPr>
        <w:spacing w:after="120"/>
        <w:jc w:val="both"/>
        <w:rPr>
          <w:rFonts w:ascii="Arial" w:hAnsi="Arial"/>
          <w:bCs/>
          <w:sz w:val="24"/>
        </w:rPr>
      </w:pPr>
      <w:r w:rsidRPr="00673B45">
        <w:rPr>
          <w:rFonts w:ascii="Arial" w:hAnsi="Arial"/>
          <w:bCs/>
          <w:i/>
          <w:sz w:val="24"/>
        </w:rPr>
        <w:t>“Pregate per non cadere in tentazione… Per non cadere dalla fede… Lo spirito è pronto, ma la carne è debole”.</w:t>
      </w:r>
      <w:r w:rsidRPr="00673B45">
        <w:rPr>
          <w:rFonts w:ascii="Arial" w:hAnsi="Arial"/>
          <w:bCs/>
          <w:sz w:val="24"/>
        </w:rPr>
        <w:t xml:space="preserve"> La preghiera per conservare la carne nella fortezza dello spirito (</w:t>
      </w:r>
      <w:r w:rsidRPr="00673B45">
        <w:rPr>
          <w:rFonts w:ascii="Arial" w:hAnsi="Arial"/>
          <w:bCs/>
          <w:i/>
          <w:sz w:val="24"/>
        </w:rPr>
        <w:t>virtù</w:t>
      </w:r>
      <w:r w:rsidRPr="00673B45">
        <w:rPr>
          <w:rFonts w:ascii="Arial" w:hAnsi="Arial"/>
          <w:bCs/>
          <w:sz w:val="24"/>
        </w:rPr>
        <w:t xml:space="preserve">) deve essere ininterrotta, sempre, senza mai stancarsi. </w:t>
      </w:r>
    </w:p>
    <w:p w14:paraId="50C0844D" w14:textId="77777777" w:rsidR="00673B45" w:rsidRPr="00673B45" w:rsidRDefault="00673B45" w:rsidP="00673B45">
      <w:pPr>
        <w:spacing w:after="120"/>
        <w:jc w:val="both"/>
        <w:rPr>
          <w:rFonts w:ascii="Arial" w:hAnsi="Arial"/>
          <w:sz w:val="24"/>
        </w:rPr>
      </w:pPr>
      <w:r w:rsidRPr="00673B45">
        <w:rPr>
          <w:rFonts w:ascii="Arial" w:hAnsi="Arial"/>
          <w:b/>
          <w:sz w:val="24"/>
        </w:rPr>
        <w:t xml:space="preserve">Alla virtù la conoscenza: </w:t>
      </w:r>
      <w:r w:rsidRPr="00673B45">
        <w:rPr>
          <w:rFonts w:ascii="Arial" w:hAnsi="Arial"/>
          <w:sz w:val="24"/>
        </w:rPr>
        <w:t xml:space="preserve">La fede iniziale non è sufficiente per condurre il cristiano fino al regno dei cieli. Il cristiano deve crescere di fede in fede: fede come adesione alla Parola di Dio, fede anche come conoscenza della verità di Dio e del mistero di Cristo, nello Spirito Santo. La conoscenza nasce dall’ascolto dell’insegnamento degli Apostoli che deve essere assiduo. Nasce anche dall’impegno personale nel crescere nella verità di Dio e di Cristo, nello Spirito del Signore. Le due azioni – della Chiesa e del singolo – devono procedere di pari passo. L’una è sempre inefficace se manca l’altra. Insieme danno la perfetta conoscenza del mistero di Cristo Gesù. La lettura quotidiana, metodica del </w:t>
      </w:r>
      <w:r w:rsidRPr="00673B45">
        <w:rPr>
          <w:rFonts w:ascii="Arial" w:hAnsi="Arial"/>
          <w:sz w:val="24"/>
        </w:rPr>
        <w:lastRenderedPageBreak/>
        <w:t xml:space="preserve">Vangelo dona sempre buoni frutti di conoscenza, se fatta con la verità della Chiesa, nella preghiera, nel discernimento dei Pastori, nella guida del Padre Spirituale. Non c’è fede senza la conoscenza della verità di Dio e di Cristo, nello Spirito Santo. Questa conoscenza deve essere data oggi al mondo. Dal mondo questa conoscenza è stata dimenticata. Si vive nella completa ignoranza di Cristo secondo la verità di Dio, nello Spirito Santo. </w:t>
      </w:r>
    </w:p>
    <w:p w14:paraId="04A07018" w14:textId="77777777" w:rsidR="00673B45" w:rsidRPr="00673B45" w:rsidRDefault="00673B45" w:rsidP="00673B45">
      <w:pPr>
        <w:spacing w:after="120"/>
        <w:jc w:val="both"/>
        <w:rPr>
          <w:rFonts w:ascii="Arial" w:hAnsi="Arial"/>
          <w:color w:val="000000" w:themeColor="text1"/>
          <w:sz w:val="24"/>
        </w:rPr>
      </w:pPr>
      <w:r w:rsidRPr="00673B45">
        <w:rPr>
          <w:rFonts w:ascii="Arial" w:hAnsi="Arial"/>
          <w:b/>
          <w:color w:val="000000" w:themeColor="text1"/>
          <w:sz w:val="24"/>
        </w:rPr>
        <w:t xml:space="preserve">Alla conoscenza la temperanza: </w:t>
      </w:r>
      <w:r w:rsidRPr="00673B45">
        <w:rPr>
          <w:rFonts w:ascii="Arial" w:hAnsi="Arial"/>
          <w:color w:val="000000" w:themeColor="text1"/>
          <w:sz w:val="24"/>
        </w:rPr>
        <w:t xml:space="preserve">La temperanza è virtù essenziale, indispensabile per chi vuole portare a compimento la partecipazione della divina natura nel suo essere. La temperanza è il giusto, santo, perfetto uso delle cose. La temperanza è libertà dalle cose. È rivestimento di Dio. Ci si spoglia della terra per rivestirci di Cielo, di divinità, di santità, di bellezza interiore, spirituale. La temperanza è perfetta quando diviene povertà in spirito, che è la consegna di tutto il nostro essere a Dio, dopo averlo sottratto a noi stessi e alle cose di questo mondo. O si è prigionieri di Dio, o delle cose. La temperanza ci libera dalle cose e permette di consegnarci totalmente al Signore e al suo Regno. La temperanza inizia dalla libertà dei desideri, anche buoni, anche santi. Il cristiano deve avere un solo desiderio: fare solo la volontà di Dio nella sua vita. </w:t>
      </w:r>
    </w:p>
    <w:p w14:paraId="19F8EE56" w14:textId="77777777" w:rsidR="00673B45" w:rsidRPr="00673B45" w:rsidRDefault="00673B45" w:rsidP="00673B45">
      <w:pPr>
        <w:spacing w:after="120"/>
        <w:jc w:val="both"/>
        <w:rPr>
          <w:rFonts w:ascii="Arial" w:hAnsi="Arial"/>
          <w:sz w:val="24"/>
        </w:rPr>
      </w:pPr>
      <w:r w:rsidRPr="00673B45">
        <w:rPr>
          <w:rFonts w:ascii="Arial" w:hAnsi="Arial"/>
          <w:b/>
          <w:sz w:val="24"/>
        </w:rPr>
        <w:t xml:space="preserve">Alla temperanza la pazienza: </w:t>
      </w:r>
      <w:r w:rsidRPr="00673B45">
        <w:rPr>
          <w:rFonts w:ascii="Arial" w:hAnsi="Arial"/>
          <w:sz w:val="24"/>
        </w:rPr>
        <w:t xml:space="preserve">La pazienza è la giusta relazione con le persone. La pazienza ci fa portare il loro peso di imperfezione, di peccato, di malvagità, di crudeltà fin sulla croce, al fine di redimere l’uomo che ci carica questo peso di male. Cristo Gesù portò il peso del nostro peccato sulla croce e così operando compì la nostra redenzione eterna. Sottomettersi alla persecuzione e al martirio per la salvezza del mondo è questa la pazienza vera, la vera pazienza cristiana. A questa pazienza noi tutti siamo chiamati. </w:t>
      </w:r>
    </w:p>
    <w:p w14:paraId="7DDC13C2" w14:textId="77777777" w:rsidR="00673B45" w:rsidRPr="00673B45" w:rsidRDefault="00673B45" w:rsidP="00673B45">
      <w:pPr>
        <w:spacing w:after="120"/>
        <w:jc w:val="both"/>
        <w:rPr>
          <w:rFonts w:ascii="Arial" w:hAnsi="Arial"/>
          <w:sz w:val="24"/>
        </w:rPr>
      </w:pPr>
      <w:r w:rsidRPr="00673B45">
        <w:rPr>
          <w:rFonts w:ascii="Arial" w:hAnsi="Arial"/>
          <w:b/>
          <w:sz w:val="24"/>
        </w:rPr>
        <w:t xml:space="preserve">Alla pazienza la pietà: </w:t>
      </w:r>
      <w:r w:rsidRPr="00673B45">
        <w:rPr>
          <w:rFonts w:ascii="Arial" w:hAnsi="Arial"/>
          <w:sz w:val="24"/>
        </w:rPr>
        <w:t xml:space="preserve">La pietà è invece la giusta e santa relazione con Dio. A Dio è dovuto l’amore filiale. L’amore filiale è uno solo: quello che Cristo ha offerto al Padre: il dono dell’intera sua vita, in ogni istante. Il cristiano è figlio del Padre. Al Padre deve offrire tutta la sua vita. Sarà il Padre a farne ciò che a Lui piace, ciò che è di suo gradimento. Il cristiano che vive di vera pietà si consegna a Dio, si mette tutto nella sua volontà.  Tutto attende e tutto vive per volontà di Dio, del Padre suo che è nei cieli. Guarda Cristo in croce ogni giorno e dalla croce impara cosa è la pietà. </w:t>
      </w:r>
    </w:p>
    <w:p w14:paraId="7EEEF45B" w14:textId="77777777" w:rsidR="00673B45" w:rsidRPr="00673B45" w:rsidRDefault="00673B45" w:rsidP="00673B45">
      <w:pPr>
        <w:spacing w:after="120"/>
        <w:jc w:val="both"/>
        <w:rPr>
          <w:rFonts w:ascii="Arial" w:hAnsi="Arial"/>
          <w:sz w:val="24"/>
        </w:rPr>
      </w:pPr>
      <w:r w:rsidRPr="00673B45">
        <w:rPr>
          <w:rFonts w:ascii="Arial" w:hAnsi="Arial"/>
          <w:b/>
          <w:sz w:val="24"/>
        </w:rPr>
        <w:t xml:space="preserve">Alla pietà l'amore fraterno: </w:t>
      </w:r>
      <w:r w:rsidRPr="00673B45">
        <w:rPr>
          <w:rFonts w:ascii="Arial" w:hAnsi="Arial"/>
          <w:sz w:val="24"/>
        </w:rPr>
        <w:t xml:space="preserve">Dio ha offerto suo Figlio, il suo Figlio Unigenito per la salvezza del mondo. È questo l’amore fraterno: lasciarsi offrire da Dio perché i fratelli, i molti fratelli dispersi, ritornino nella Casa del Padre. Il cristiano si lascia fare da Dio sacrificio d’amore, oblazione e olocausto per la salvezza del mondo. L’amore fraterno è vero, se è amore di salvezza e di redenzione dell’uomo. Il cristiano ama per redimere, ama per salvare, ama per portare a Dio i suoi figli lontani; ama per indicare a tutti la via del Regno dei cieli. Tutto fa il cristiano per amore. Lui è dono di Dio attraverso cui il Signore vuole amare l’uomo, ogni uomo. </w:t>
      </w:r>
    </w:p>
    <w:p w14:paraId="30214311" w14:textId="77777777" w:rsidR="00673B45" w:rsidRPr="00673B45" w:rsidRDefault="00673B45" w:rsidP="00673B45">
      <w:pPr>
        <w:spacing w:after="120"/>
        <w:jc w:val="both"/>
        <w:rPr>
          <w:rFonts w:ascii="Arial" w:hAnsi="Arial"/>
          <w:sz w:val="24"/>
        </w:rPr>
      </w:pPr>
      <w:r w:rsidRPr="00673B45">
        <w:rPr>
          <w:rFonts w:ascii="Arial" w:hAnsi="Arial"/>
          <w:b/>
          <w:sz w:val="24"/>
        </w:rPr>
        <w:t>All'amore fraterno la carità:</w:t>
      </w:r>
      <w:r w:rsidRPr="00673B45">
        <w:rPr>
          <w:rFonts w:ascii="Arial" w:hAnsi="Arial"/>
          <w:sz w:val="24"/>
        </w:rPr>
        <w:t xml:space="preserve"> La carità è tutto. Tutto è nella carità. Niente è senza la carità. La carità è Dio, perché Dio è carità. Partecipando della natura divina, il cristiano a poco a poco si divinizza e da essere divinizzato porta all’uomo Dio, dona all’uomo Dio. Lo dona però donando se stesso. Come Cristo Gesù: donava il Padre donando il suo cuore ricolmo tutto del Padre. Lui e il Padre sono una cosa sola. Donandosi, Cristo donava il Padre.  Donandosi, il cristiano dona il </w:t>
      </w:r>
      <w:r w:rsidRPr="00673B45">
        <w:rPr>
          <w:rFonts w:ascii="Arial" w:hAnsi="Arial"/>
          <w:sz w:val="24"/>
        </w:rPr>
        <w:lastRenderedPageBreak/>
        <w:t>Padre, dona Cristo, dona lo Spirito Santo. Ma per fare questo lui deve mettere ogni impegno a perfezionare, a completare la partecipazione della divina natura in lui. Deve realizzare questa conformazione perfetta con Cristo Gesù. Il cuore di Cristo deve essere il cuore del cristiano. Quando il cuore del cristiano è il cuore di Cristo, allora dal cuore del cristiano viene riversato Dio nel mondo, viene donato Dio ad ogni uomo. È questa la carità. Questa carità ha però una sua forma esteriore di vita, che Paolo mirabilmente tratteggia sia nella Lettera ai Corinzi che in quella ai Romani.</w:t>
      </w:r>
    </w:p>
    <w:p w14:paraId="0716AE55"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Prima lettera ai Corinzi - cap. 13,1-13: “Se anche parlassi le lingue degli uomini e degli angeli, ma non avessi la carità, sono come un bronzo che risuona o un cembalo che tintinna. E se avessi il dono della profezia e conoscessi tutti i misteri e tutta la scienza, e possedessi la pienezza della fede così da trasportare le montagne, ma non avessi la carità, non sono nulla. E se anche distribuissi tutte le mie sostanze e dessi il mio corpo per esser bruciato, ma non avessi la carità, niente mi giova. </w:t>
      </w:r>
    </w:p>
    <w:p w14:paraId="0C2AAD7A"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La carità è paziente, è benigna la carità; non è invidiosa la carità, non si vanta, non si gonfia, non manca di rispetto, non cerca il suo interesse, non si adira, non tiene conto del male ricevuto, non gode dell'ingiustizia, ma si compiace della verità. Tutto copre, tutto crede, tutto spera, tutto sopporta. </w:t>
      </w:r>
    </w:p>
    <w:p w14:paraId="5C4DD671"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La carità non avrà mai fine. Le profezie scompariranno; il dono delle lingue cesserà e la scienza svanirà. La nostra conoscenza è imperfetta e imperfetta la nostra profezia. Ma quando verrà ciò che è perfetto, quello che è imperfetto scomparirà. Quand'ero bambino, parlavo da bambino, pensavo da bambino, ragionavo da bambino. Ma, divenuto uomo, ciò che era da bambino l'ho abbandonato. Ora vediamo come in uno specchio, in maniera confusa; ma allora vedremo a faccia a faccia. Ora conosco in modo imperfetto, ma allora conoscerò perfettamente, come anch'io sono conosciuto. Queste dunque le tre cose che rimangono: la fede, la speranza e la carità; ma di tutte più grande è la carità!”. </w:t>
      </w:r>
    </w:p>
    <w:p w14:paraId="3128A4F0"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Lettera ai Romani - cap. 12,1-21: “Vi esorto dunque, fratelli, per la misericordia di Dio, ad offrire i vostri corpi come sacrificio vivente, santo e gradito a Dio; è questo il vostro culto spirituale. Non conformatevi alla mentalità di questo secolo, ma trasformatevi rinnovando la vostra mente, per poter discernere la volontà di Dio, ciò che è buono, a lui gradito e perfetto. </w:t>
      </w:r>
    </w:p>
    <w:p w14:paraId="7F4C56A3"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Per la grazia che mi è stata concessa, io dico a ciascuno di voi: non valutatevi più di quanto è conveniente valutarsi, ma valutatevi in maniera da avere di voi una giusta valutazione,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w:t>
      </w:r>
    </w:p>
    <w:p w14:paraId="2EA4A80C"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Abbiamo pertanto doni diversi secondo la grazia data a ciascuno di noi. Chi ha il dono della profezia la eserciti secondo la misura della fede; chi ha un ministero attenda al ministero; chi l'insegnamento, all'insegnamento; chi l'esortazione, all'esortazione. Chi dà, lo faccia con semplicità; chi presiede, lo faccia con diligenza; chi fa opere di misericordia, le compia con gioia. </w:t>
      </w:r>
    </w:p>
    <w:p w14:paraId="7DCF9F82"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La carità non abbia finzioni: fuggite il male con orrore, attaccatevi al bene; amatevi gli uni gli altri con affetto fraterno, gareggiate nello stimarvi a vicenda. Non siate pigri nello zelo; siate invece ferventi nello spirito, servite </w:t>
      </w:r>
      <w:r w:rsidRPr="00673B45">
        <w:rPr>
          <w:rFonts w:ascii="Arial" w:hAnsi="Arial"/>
          <w:bCs/>
          <w:i/>
          <w:iCs/>
          <w:color w:val="000000" w:themeColor="text1"/>
          <w:position w:val="4"/>
          <w:sz w:val="22"/>
        </w:rPr>
        <w:lastRenderedPageBreak/>
        <w:t xml:space="preserve">il Signore. Siate lieti nella speranza, forti nella tribolazione, perseveranti nella preghiera, solleciti per le necessità dei fratelli, premurosi nell'ospitalità. Benedite coloro che vi perseguitano, benedite e non maledite. Rallegratevi con quelli che sono nella gioia, piangete con quelli che sono nel pianto. Abbiate i medesimi sentimenti gli uni verso gli altri; non aspirate a cose troppo alte, piegatevi invece a quelle umili. Non fatevi un'idea troppo alta di voi stessi. </w:t>
      </w:r>
    </w:p>
    <w:p w14:paraId="2127458D"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Non rendete a nessuno male per male. Cercate di compiere il bene davanti a tutti gli uomini. Se possibile, per quanto questo dipende da voi, vivete in pace con tutti. Non fatevi giustizia da voi stessi, carissimi, ma lasciate fare all'ira divina. Sta scritto infatti: A me la vendetta, sono io che ricambierò, dice il Signore. Al contrario, se il tuo nemico ha fame, dagli da mangiare; se ha sete, dagli da bere: facendo questo, infatti, ammasserai carboni ardenti sopra il suo capo. Non lasciarti vincere dal male, ma vinci con il bene il male”. </w:t>
      </w:r>
    </w:p>
    <w:p w14:paraId="7AA3E77E" w14:textId="77777777" w:rsidR="00673B45" w:rsidRPr="00673B45" w:rsidRDefault="00673B45" w:rsidP="00673B45">
      <w:pPr>
        <w:spacing w:after="120"/>
        <w:jc w:val="both"/>
        <w:rPr>
          <w:rFonts w:ascii="Arial" w:hAnsi="Arial"/>
          <w:sz w:val="24"/>
        </w:rPr>
      </w:pPr>
      <w:r w:rsidRPr="00673B45">
        <w:rPr>
          <w:rFonts w:ascii="Arial" w:hAnsi="Arial"/>
          <w:sz w:val="24"/>
        </w:rPr>
        <w:t xml:space="preserve">Tutte queste cose manifestano se la carità di Dio è in noi. Ma la carità è al di là di tutte queste cose. Contro la carità non c’è legge. La carità è legge a se stessa ed essa è sempre guidata dalla verità tutta intera dello Spirito Santo. </w:t>
      </w:r>
    </w:p>
    <w:p w14:paraId="7CF4D298" w14:textId="77777777" w:rsidR="00673B45" w:rsidRPr="00673B45" w:rsidRDefault="00673B45" w:rsidP="00673B45">
      <w:pPr>
        <w:spacing w:after="120"/>
        <w:jc w:val="both"/>
        <w:rPr>
          <w:rFonts w:ascii="Arial" w:hAnsi="Arial"/>
          <w:sz w:val="24"/>
        </w:rPr>
      </w:pPr>
      <w:r w:rsidRPr="00673B45">
        <w:rPr>
          <w:rFonts w:ascii="Arial" w:hAnsi="Arial"/>
          <w:sz w:val="24"/>
        </w:rPr>
        <w:t xml:space="preserve">Ogni regolamentazione della carità deve considerarsi sempre atto storico, limitato, contingente, parziale. La carità è Dio e Dio è oltre ogni regolamentazione, oltre ogni statuto, oltre ogni costituzione religiosa, oltre ogni regola di vita, oltre ogni forma.  La carità dona vita a tutte queste cose. Queste cose mai potranno esaurire la carità di Dio, in Cristo Gesù, per opera dello Spirito Santo. </w:t>
      </w:r>
    </w:p>
    <w:p w14:paraId="573FFAF1" w14:textId="77777777" w:rsidR="00673B45" w:rsidRPr="00673B45" w:rsidRDefault="00673B45" w:rsidP="00673B4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673B45">
        <w:rPr>
          <w:rFonts w:ascii="Arial" w:hAnsi="Arial"/>
          <w:bCs/>
          <w:sz w:val="24"/>
        </w:rPr>
        <w:t xml:space="preserve">Se queste cose si trovano in abbondanza in voi, non vi lasceranno oziosi né senza frutto per la conoscenza del Signore nostro Gesù Cristo. </w:t>
      </w:r>
    </w:p>
    <w:p w14:paraId="4C8AD4C7" w14:textId="77777777" w:rsidR="00673B45" w:rsidRPr="00673B45" w:rsidRDefault="00673B45" w:rsidP="00673B45">
      <w:pPr>
        <w:spacing w:after="120"/>
        <w:jc w:val="both"/>
        <w:rPr>
          <w:rFonts w:ascii="Arial" w:hAnsi="Arial"/>
          <w:bCs/>
          <w:sz w:val="24"/>
        </w:rPr>
      </w:pPr>
      <w:r w:rsidRPr="00673B45">
        <w:rPr>
          <w:rFonts w:ascii="Arial" w:hAnsi="Arial"/>
          <w:bCs/>
          <w:sz w:val="24"/>
        </w:rPr>
        <w:t xml:space="preserve">Queste cose sono: </w:t>
      </w:r>
      <w:r w:rsidRPr="00673B45">
        <w:rPr>
          <w:rFonts w:ascii="Arial" w:hAnsi="Arial"/>
          <w:bCs/>
          <w:i/>
          <w:sz w:val="24"/>
        </w:rPr>
        <w:t xml:space="preserve">fede, virtù, conoscenza, temperanza, pazienza, pietà, amore fraterno, carità. </w:t>
      </w:r>
      <w:r w:rsidRPr="00673B45">
        <w:rPr>
          <w:rFonts w:ascii="Arial" w:hAnsi="Arial"/>
          <w:bCs/>
          <w:sz w:val="24"/>
        </w:rPr>
        <w:t xml:space="preserve">Queste cose devono trovarsi in abbondanza in ciascun cristiano. È compito di ognuno far sì che questo avvenga in lui. È anche suo dovere aiutare gli altri a che possano anche loro abbondare in queste sante virtù. Qual è il vero frutto di queste virtù? Perché esse non ci lasceranno oziosi? Sarebbe già sufficiente che il cristiano portasse al suo massimo sviluppo una sola di queste virtù, perché la sua vita fosse interamente trasformata. Non solo. Una sola di queste virtù posseduta in pienezza produce una mole così ricca di opere che non si ha neanche più tempo per poter attendere ad essa. Di Gesù è detto che la sua compassione verso tutti lo privava anche della necessità di riposarsi un poco. Il Vangelo secondo Marco al capitolo 6 narra come Gesù viveva le sue giornate di apostolato. Erano così intense, che spesso non si aveva il tempo per nessun’altra cosa. </w:t>
      </w:r>
    </w:p>
    <w:p w14:paraId="0511BF59"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Vangelo secondo Marco - cap. 6,1- 56: “Partito quindi di là, andò nella sua patria e i discepoli lo seguirono. Venuto il sabato, incominciò a insegnare nella sinagoga. E molti ascoltandolo rimanevano stupiti e dicevano: Donde gli vengono queste cose? E che sapienza è mai questa che gli è stata data? E questi prodigi compiuti dalle sue mani? Non è costui il carpentiere, il figlio di Maria, il fratello di Giacomo, di Ioses, di Giuda e di Simone? E le sue sorelle non stanno qui da noi?  E si scandalizzavano di lui. </w:t>
      </w:r>
    </w:p>
    <w:p w14:paraId="14E65FC6"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Ma Gesù disse loro: Un profeta non è disprezzato che nella sua patria, tra i suoi parenti e in casa sua. E non vi poté operare nessun prodigio, ma solo </w:t>
      </w:r>
      <w:r w:rsidRPr="00673B45">
        <w:rPr>
          <w:rFonts w:ascii="Arial" w:hAnsi="Arial"/>
          <w:bCs/>
          <w:i/>
          <w:iCs/>
          <w:color w:val="000000" w:themeColor="text1"/>
          <w:position w:val="4"/>
          <w:sz w:val="22"/>
        </w:rPr>
        <w:lastRenderedPageBreak/>
        <w:t xml:space="preserve">impose le mani a pochi ammalati e li guarì. E si meravigliava della loro incredulità. Gesù andava attorno per i villaggi, insegnando. </w:t>
      </w:r>
    </w:p>
    <w:p w14:paraId="64F4E95F"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Allora chiamò i Dodici, ed incominciò a mandarli a due a due e diede loro potere sugli spiriti immondi. E ordinò loro che, oltre al bastone, non prendessero nulla per il viaggio: né pane, né bisaccia, né denaro nella borsa; ma, calzati solo i sandali, non indossassero due tuniche. E diceva loro: Entrati in una casa, rimanetevi fino a che ve ne andiate da quel luogo. Se in qualche luogo non vi riceveranno e non vi ascolteranno, andandovene, scuotete la polvere di sotto ai vostri piedi, a testimonianza per loro. E partiti, predicavano che la gente si convertisse, scacciavano molti demòni, ungevano di olio molti infermi e li guarivano. </w:t>
      </w:r>
    </w:p>
    <w:p w14:paraId="22A9D56E"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Il re Erode sentì parlare di Gesù, poiché intanto il suo nome era diventato famoso. Si diceva: Giovanni il Battista è risuscitato dai morti e per questo il potere dei miracoli opera in lui. Altri invece dicevano: E` Elia; altri dicevano ancora: E` un profeta, come uno dei profeti. Ma Erode, al sentirne parlare, diceva: Quel Giovanni che io ho fatto decapitare è risuscitato! Erode infatti aveva fatto arrestare Giovanni e lo aveva messo in prigione a causa di Erodìade, moglie di suo fratello Filippo, che egli aveva sposata. Giovanni diceva a Erode: Non ti è lecito tenere la moglie di tuo fratello. </w:t>
      </w:r>
    </w:p>
    <w:p w14:paraId="686D905C"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Per questo Erodìade gli portava rancore e avrebbe voluto farlo uccidere, ma non poteva, perché Erode temeva Giovanni, sapendolo giusto e santo, e vigilava su di lui; e anche se nell'ascoltarlo restava molto perplesso, tuttavia lo ascoltava volentieri. Venne però il giorno propizio, quando Erode per il suo compleanno fece un banchetto per i grandi della sua corte, gli ufficiali e i notabili della Galilea. Entrata la figlia della stessa Erodìade, danzò e piacque a Erode e ai commensali. Allora il re disse alla ragazza: Chiedimi quello che vuoi e io te lo darò. E le fece questo giuramento: Qualsiasi cosa mi chiederai, te la darò, fosse anche la metà del mio regno. La ragazza uscì e disse alla madre: Che cosa devo chiedere?  Quella rispose: La testa di Giovanni il Battista. Ed entrata di corsa dal re fece la richiesta dicendo: Voglio che tu mi dia subito su un vassoio la testa di Giovanni il Battista. Il re divenne triste; tuttavia, a motivo del giuramento e dei commensali, non volle opporle un rifiuto. Subito il re mandò una guardia con l'ordine che gli fosse portata la testa. La guardia andò, lo decapitò in prigione e portò la testa su un vassoio, la diede alla ragazza e la ragazza la diede a sua madre. I discepoli di Giovanni, saputa la cosa, vennero, ne presero il cadavere e lo posero in un sepolcro. </w:t>
      </w:r>
    </w:p>
    <w:p w14:paraId="4E480A7D"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Gli apostoli si riunirono attorno a Gesù e gli riferirono tutto quello che avevano fatto e insegnato. Ed egli disse loro: Venite in disparte, in un luogo solitario, e riposatevi un po’. Era infatti molta la folla che andava e veniva e non avevano più neanche il tempo di mangiare. </w:t>
      </w:r>
    </w:p>
    <w:p w14:paraId="3CC73AEC"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Allora partirono sulla barca verso un luogo solitario, in disparte. Molti però li videro partire e capirono, e da tutte le città cominciarono ad accorrere là a piedi e li precedettero. Sbarcando, vide molta folla e si commosse per loro, perché erano come pecore senza pastore, e si mise a insegnare loro molte cose. Essendosi ormai fatto tardi, gli si avvicinarono i discepoli dicendo: Questo luogo è solitario ed è ormai tardi; congedali perciò, in modo che, andando per le campagne e i villaggi vicini, possano comprarsi da mangiare. Ma egli rispose: Voi stessi date loro da mangiare. Gli dissero: Dobbiamo andar noi a comprare duecento denari di pane e dare loro da mangiare? Ma </w:t>
      </w:r>
      <w:r w:rsidRPr="00673B45">
        <w:rPr>
          <w:rFonts w:ascii="Arial" w:hAnsi="Arial"/>
          <w:i/>
          <w:iCs/>
          <w:color w:val="000000" w:themeColor="text1"/>
          <w:position w:val="4"/>
          <w:sz w:val="22"/>
        </w:rPr>
        <w:lastRenderedPageBreak/>
        <w:t xml:space="preserve">egli replicò loro: Quanti pani avete? Andate a vedere. E accertatisi, riferirono: Cinque pani e due pesci. Allora ordinò loro di farli mettere tutti a sedere, a gruppi, sull'erba verde. E sedettero tutti a gruppi e gruppetti di cento e di cinquanta. Presi i cinque pani e i due pesci, levò gli occhi al cielo, pronunziò la benedizione, spezzò i pani e li dava ai discepoli perché li distribuissero; e divise i due pesci fra tutti. Tutti mangiarono e si sfamarono, e portarono via dodici ceste piene di pezzi di pane e anche dei pesci. Quelli che avevano mangiato i pani erano cinquemila uomini. </w:t>
      </w:r>
    </w:p>
    <w:p w14:paraId="422C3D96"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Ordinò poi ai discepoli di salire sulla barca e precederlo sull'altra riva, verso Betsàida, mentre egli avrebbe licenziato la folla. Appena li ebbe congedati, salì sul monte a pregare. Venuta la sera, la barca era in mezzo al mare ed egli solo a terra. Vedendoli però tutti affaticati nel remare, poiché avevano il vento contrario, già verso l'ultima parte della notte andò verso di loro camminando sul mare, e voleva oltrepassarli. Essi, vedendolo camminare sul mare, pensarono: E` un fantasma, e cominciarono a gridare, perché tutti lo avevano visto ed erano rimasti turbati. Ma egli subito rivolse loro la parola e disse: Coraggio, sono io, non temete! Quindi salì con loro sulla barca e il vento cessò. Ed erano enormemente stupiti in se stessi, perché non avevano capito il fatto dei pani, essendo il loro cuore indurito. </w:t>
      </w:r>
    </w:p>
    <w:p w14:paraId="364372C4"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Compiuta la traversata, approdarono e presero terra a Gennèsaret. Appena scesi dalla barca, la gente lo riconobbe, e accorrendo da tutta quella regione cominciarono a portargli sui lettucci quelli che stavano male, dovunque udivano che si trovasse. E dovunque giungeva, in villaggi o città o campagne, ponevano i malati nelle piazze e lo pregavano di potergli toccare almeno la frangia del mantello; e quanti lo toccavano guarivano”. </w:t>
      </w:r>
    </w:p>
    <w:p w14:paraId="5496A9C9" w14:textId="77777777" w:rsidR="00673B45" w:rsidRPr="00673B45" w:rsidRDefault="00673B45" w:rsidP="00673B45">
      <w:pPr>
        <w:spacing w:after="120"/>
        <w:jc w:val="both"/>
        <w:rPr>
          <w:rFonts w:ascii="Arial" w:hAnsi="Arial"/>
          <w:sz w:val="24"/>
        </w:rPr>
      </w:pPr>
      <w:r w:rsidRPr="00673B45">
        <w:rPr>
          <w:rFonts w:ascii="Arial" w:hAnsi="Arial"/>
          <w:sz w:val="24"/>
        </w:rPr>
        <w:t xml:space="preserve">Come si è potuto constatare veramente si è senza ozio. Ma anche si ha una vita ricca di molti frutti. Gesù però queste virtù le possedeva tutte, nella perfezione più grande. La sua vita è tutta intessuta di virtù. Egli vive per amare; ama però secondo ogni ricchezza di conoscenza e di forza nello Spirito Santo. In noi queste virtù devono essere prima seminate nel cuore, poi lentamente fatte crescere. Per questo occorre mettere ogni impegno. Il segno che esse sono in noi è dato dal fatto che c’è un’opera diversa, differente. C’è una vita che non è più quella di prima. C’è infatti una corrispondenza tra la virtù e la vita; tra la virtù e le opere che si compiono. Più grande è la virtù, più numerose saranno le opere. La virtù è come un albero: più grande e più rigoglioso è l’albero, più abbondanti sono i frutti. Tutto questo però avviene, può avvenire se vi è nel cristiano la perfetta conoscenza del Signore nostro Gesù Cristo. È Lui, Gesù, la fonte di ogni verità, ma anche di ogni carità. Chi non conosce Cristo non si conosce e anche se possiede qualche virtù, non la può esercitare secondo giustizia, perché la verità di ogni virtù è solo Gesù Signore. Questo deve portarci ad una sola conclusione: chi vuole sviluppare secondo verità le virtù che possiede deve impegnarsi, adoperarsi per una sempre più approfondita conoscenza del mistero di Gesù Signore. È Lui che dona verità alla nostra vita e senza la conoscenza di Lui non c’è verità in noi. Possiamo avere o acquisire anche una virtù, ma non per questo la viviamo secondo verità e giustizia. Potremmo viverla malamente, ingiustamente ed è sempre ingiusta quella virtù che si vive al di fuori, o contro la conoscenza di Gesù Signore e del suo mistero di verità, di grazia, di santità, di redenzione, di giustificazione, di salvezza. La conoscenza di Cristo dona verità ad ogni nostra opera. Più cresciamo nella conoscenza di Gesù e più vera diviene </w:t>
      </w:r>
      <w:r w:rsidRPr="00673B45">
        <w:rPr>
          <w:rFonts w:ascii="Arial" w:hAnsi="Arial"/>
          <w:sz w:val="24"/>
        </w:rPr>
        <w:lastRenderedPageBreak/>
        <w:t>e si fa la nostra vita e quindi anche le nostre opere. Mentre se ci allontaniamo dalla conoscenza di Cristo, la nostra vita scade inesorabilmente in un orizzontalismo senza alcuna possibile apertura verso la trascendenza che è solo in Cristo e nel suo mistero.</w:t>
      </w:r>
    </w:p>
    <w:p w14:paraId="32FC6308" w14:textId="77777777" w:rsidR="00673B45" w:rsidRPr="00673B45" w:rsidRDefault="00673B45" w:rsidP="00673B45">
      <w:pPr>
        <w:spacing w:after="120"/>
        <w:ind w:left="567" w:right="567"/>
        <w:jc w:val="both"/>
        <w:rPr>
          <w:rFonts w:ascii="Arial" w:hAnsi="Arial"/>
          <w:bCs/>
          <w:i/>
          <w:iCs/>
          <w:sz w:val="22"/>
        </w:rPr>
      </w:pPr>
      <w:r w:rsidRPr="00673B45">
        <w:rPr>
          <w:rFonts w:ascii="Arial" w:hAnsi="Arial"/>
          <w:bCs/>
          <w:i/>
          <w:iCs/>
          <w:sz w:val="22"/>
        </w:rPr>
        <w:t xml:space="preserve">Chi invece non ha queste cose è cieco e miope, dimentico di essere stato purificato dai suoi antichi peccati. </w:t>
      </w:r>
    </w:p>
    <w:p w14:paraId="176FE9AC" w14:textId="77777777" w:rsidR="00673B45" w:rsidRPr="00673B45" w:rsidRDefault="00673B45" w:rsidP="00673B45">
      <w:pPr>
        <w:spacing w:after="120"/>
        <w:jc w:val="both"/>
        <w:rPr>
          <w:rFonts w:ascii="Arial" w:hAnsi="Arial"/>
          <w:sz w:val="24"/>
        </w:rPr>
      </w:pPr>
      <w:r w:rsidRPr="00673B45">
        <w:rPr>
          <w:rFonts w:ascii="Arial" w:hAnsi="Arial"/>
          <w:sz w:val="24"/>
        </w:rPr>
        <w:t>Chi non possiede queste virtù è cieco e miope. Manca cioè della vera vista, quella che Cristo gli ha dato e che gli consente di vedere tutto nella luce della conoscenza del suo mistero e della sua verità.  È cieco e miope perché non vede le cose secondo la loro vera essenza. Neanche se stesso vede secondo la nuova realtà che Cristo Gesù ha creato in lui, rigenerandolo e purificandolo dai suoi antichi peccati. Questo versetto pone un grave problema alla nostra mente e soprattutto al nostro cuore, alla nostra intelligenza, volontà, razionalità, sensibilità religiosa. Non basta essere cristiano per fare le cose da cristiano, o le cose cristiane. Uno può essere cristiano, ma non agire da cristiano, perché non vede da cristiano.</w:t>
      </w:r>
    </w:p>
    <w:p w14:paraId="3B643511" w14:textId="77777777" w:rsidR="00673B45" w:rsidRPr="00673B45" w:rsidRDefault="00673B45" w:rsidP="00673B45">
      <w:pPr>
        <w:spacing w:after="120"/>
        <w:jc w:val="both"/>
        <w:rPr>
          <w:rFonts w:ascii="Arial" w:hAnsi="Arial"/>
          <w:sz w:val="24"/>
        </w:rPr>
      </w:pPr>
      <w:r w:rsidRPr="00673B45">
        <w:rPr>
          <w:rFonts w:ascii="Arial" w:hAnsi="Arial"/>
          <w:sz w:val="24"/>
        </w:rPr>
        <w:t xml:space="preserve">Il cristiano deve vedere una </w:t>
      </w:r>
      <w:r w:rsidRPr="00673B45">
        <w:rPr>
          <w:rFonts w:ascii="Arial" w:hAnsi="Arial"/>
          <w:i/>
          <w:sz w:val="24"/>
        </w:rPr>
        <w:t xml:space="preserve">“cosa” </w:t>
      </w:r>
      <w:r w:rsidRPr="00673B45">
        <w:rPr>
          <w:rFonts w:ascii="Arial" w:hAnsi="Arial"/>
          <w:sz w:val="24"/>
        </w:rPr>
        <w:t xml:space="preserve">sola: </w:t>
      </w:r>
      <w:r w:rsidRPr="00673B45">
        <w:rPr>
          <w:rFonts w:ascii="Arial" w:hAnsi="Arial"/>
          <w:i/>
          <w:sz w:val="24"/>
        </w:rPr>
        <w:t>Cristo Gesù</w:t>
      </w:r>
      <w:r w:rsidRPr="00673B45">
        <w:rPr>
          <w:rFonts w:ascii="Arial" w:hAnsi="Arial"/>
          <w:sz w:val="24"/>
        </w:rPr>
        <w:t>. Deve vedere Cristo Gesù secondo pienezza di verità. Deve saperlo vedere in ogni aspetto, o particolarità del suo mistero. È chiaro che tutto questo non può accadere se non attraverso una frequentazione quotidiana del Vangelo e una preghiera incessante allo Spirito Santo perché dia alla mente l’esatta, la perfetta intelligenza della Parola che leggiamo e che ci annunzia il mistero di Gesù Signore. Con l’intelligenza del mistero di Cristo dobbiamo leggere tutta la realtà che è dinanzi a noi; ma anche con la perfetta verità dello stesso mistero dobbiamo agire ed operare. Agire ed operare ma fuori della verità del mistero di Cristo diviene un’azione da miopi e da ciechi. Si agisce, ma senza vedere; si opera, ma senza la giusta finalità.  Qual è la giusta finalità di ogni nostra opera, azione, pensiero, volontà?  Essa è una sola; formare Cristo in noi. Aiutare tutti a che lo formino in loro. Ogni opera che il cristiano fa, ma che non tende alla formazione di Cristo in lui, non è opera da cristiano e quindi non è opera secondo giustizia e verità. Non è un’opera di chi vede Cristo; è un’opera di chi non vede Cristo. Chi non vede Cristo è miope, cieco. Lavora invano, per il niente. Si affatica e consuma i suoi giorni per la vanità e il nulla della salvezza. Ognuno in questo è obbligato a farsi un serio, vero esame di coscienza. È urgente che si chieda se lui è vedente, oppure è un misero cieco. Da questa cecità Gesù vuole liberare l’uomo. Per questa cecità egli condanna farisei, scribi, dottori della legge, sommi sacerdoti del suo  tempo. Tutta la loro opera era fuori del mistero di Dio, del mistero della salvezza, del vero mistero della santità. Apparentemente erano ministri della santità e della verità di Dio, in realtà erano poveri ciechi che confondevano la gente, trascinandola nella loro cecità e chiusura della mente e del cuore. Il capitolo 23 di Matteo è una messa in luce della potente cecità da cui erano avvolti scribi e farisei.</w:t>
      </w:r>
    </w:p>
    <w:p w14:paraId="0E548EE4"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Vangelo secondo Matteo - cap. 23,1-39: “Allora Gesù si rivolse alla folla e ai suoi discepoli dicendo: Sulla cattedra di Mosè si sono seduti gli scribi e i farisei. Quanto vi dicono, fatelo e osservatelo, ma non fate secondo le loro opere, perché dicono e non fanno. Legano infatti pesanti fardelli e li impongono sulle spalle della gente, ma loro non vogliono muoverli neppure con un dito. </w:t>
      </w:r>
    </w:p>
    <w:p w14:paraId="5CFA7FC4"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lastRenderedPageBreak/>
        <w:t xml:space="preserve">Tutte le loro opere le fanno per essere ammirati dagli uomini: allargano i loro filattèri e allungano le frange; amano posti d'onore nei conviti, i primi seggi nelle sinagoghe e i saluti nelle piazze, come anche sentirsi chiamare "rabbì'' dalla gente. Ma voi non fatevi chiamare "rabbì'', perché uno solo è il vostro maestro e voi siete tutti fratelli. E non chiamate nessuno “padre” sulla terra, perché uno solo è il Padre vostro, quello del cielo. E non fatevi chiamare “maestri”, perché uno solo è il vostro Maestro, il Cristo. Il più grande tra voi sia vostro servo; chi invece si innalzerà sarà abbassato e chi si abbasserà sarà innalzato. </w:t>
      </w:r>
    </w:p>
    <w:p w14:paraId="11047239"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b/>
          <w:i/>
          <w:iCs/>
          <w:color w:val="000000" w:themeColor="text1"/>
          <w:position w:val="4"/>
          <w:sz w:val="22"/>
        </w:rPr>
        <w:t>Guai a voi, scribi e farisei ipocriti</w:t>
      </w:r>
      <w:r w:rsidRPr="00673B45">
        <w:rPr>
          <w:rFonts w:ascii="Arial" w:hAnsi="Arial"/>
          <w:i/>
          <w:iCs/>
          <w:color w:val="000000" w:themeColor="text1"/>
          <w:position w:val="4"/>
          <w:sz w:val="22"/>
        </w:rPr>
        <w:t xml:space="preserve">, che chiudete il regno dei cieli davanti agli uomini; perché così voi non vi entrate, e non lasciate entrare nemmeno quelli che vogliono entrarci </w:t>
      </w:r>
    </w:p>
    <w:p w14:paraId="729EBD62"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b/>
          <w:i/>
          <w:iCs/>
          <w:color w:val="000000" w:themeColor="text1"/>
          <w:position w:val="4"/>
          <w:sz w:val="22"/>
        </w:rPr>
        <w:t>Guai a voi, scribi e farisei ipocriti</w:t>
      </w:r>
      <w:r w:rsidRPr="00673B45">
        <w:rPr>
          <w:rFonts w:ascii="Arial" w:hAnsi="Arial"/>
          <w:i/>
          <w:iCs/>
          <w:color w:val="000000" w:themeColor="text1"/>
          <w:position w:val="4"/>
          <w:sz w:val="22"/>
        </w:rPr>
        <w:t xml:space="preserve">, che percorrete il mare e la terra per fare un solo proselito e, ottenutolo, lo rendete figlio della Geenna il doppio di voi. </w:t>
      </w:r>
    </w:p>
    <w:p w14:paraId="4ED46025"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b/>
          <w:i/>
          <w:iCs/>
          <w:color w:val="000000" w:themeColor="text1"/>
          <w:position w:val="4"/>
          <w:sz w:val="22"/>
        </w:rPr>
        <w:t>Guai a voi, guide cieche, che dite</w:t>
      </w:r>
      <w:r w:rsidRPr="00673B45">
        <w:rPr>
          <w:rFonts w:ascii="Arial" w:hAnsi="Arial"/>
          <w:i/>
          <w:iCs/>
          <w:color w:val="000000" w:themeColor="text1"/>
          <w:position w:val="4"/>
          <w:sz w:val="22"/>
        </w:rPr>
        <w:t xml:space="preserve">: Se si giura per il tempio non vale, ma se si giura per l'oro del tempio si è obbligati. </w:t>
      </w:r>
      <w:r w:rsidRPr="00673B45">
        <w:rPr>
          <w:rFonts w:ascii="Arial" w:hAnsi="Arial"/>
          <w:b/>
          <w:i/>
          <w:iCs/>
          <w:color w:val="000000" w:themeColor="text1"/>
          <w:position w:val="4"/>
          <w:sz w:val="22"/>
        </w:rPr>
        <w:t>Stolti e ciechi</w:t>
      </w:r>
      <w:r w:rsidRPr="00673B45">
        <w:rPr>
          <w:rFonts w:ascii="Arial" w:hAnsi="Arial"/>
          <w:i/>
          <w:iCs/>
          <w:color w:val="000000" w:themeColor="text1"/>
          <w:position w:val="4"/>
          <w:sz w:val="22"/>
        </w:rPr>
        <w:t xml:space="preserve">: che cosa è più grande, l'oro o il tempio che rende sacro l'oro? E dite ancora: Se si giura per l'altare non vale, ma se si giura per l'offerta che vi sta sopra, si resta obbligati. </w:t>
      </w:r>
      <w:r w:rsidRPr="00673B45">
        <w:rPr>
          <w:rFonts w:ascii="Arial" w:hAnsi="Arial"/>
          <w:b/>
          <w:i/>
          <w:iCs/>
          <w:color w:val="000000" w:themeColor="text1"/>
          <w:position w:val="4"/>
          <w:sz w:val="22"/>
        </w:rPr>
        <w:t>Ciechi!</w:t>
      </w:r>
      <w:r w:rsidRPr="00673B45">
        <w:rPr>
          <w:rFonts w:ascii="Arial" w:hAnsi="Arial"/>
          <w:i/>
          <w:iCs/>
          <w:color w:val="000000" w:themeColor="text1"/>
          <w:position w:val="4"/>
          <w:sz w:val="22"/>
        </w:rPr>
        <w:t xml:space="preserve"> Che cosa è più grande, l'offerta o l'altare che rende sacra l'offerta? Ebbene, chi giura per l'altare, giura per l'altare e per quanto vi sta sopra; e chi giura per il tempio, giura per il tempio e per Colui che l'abita. E chi giura per il cielo, giura per il trono di Dio e per Colui che vi è assiso. </w:t>
      </w:r>
    </w:p>
    <w:p w14:paraId="44795BE9" w14:textId="77777777" w:rsidR="00673B45" w:rsidRPr="00673B45" w:rsidRDefault="00673B45" w:rsidP="00673B45">
      <w:pPr>
        <w:spacing w:after="120"/>
        <w:ind w:left="567" w:right="567"/>
        <w:jc w:val="both"/>
        <w:rPr>
          <w:rFonts w:ascii="Arial" w:hAnsi="Arial"/>
          <w:b/>
          <w:i/>
          <w:iCs/>
          <w:color w:val="000000" w:themeColor="text1"/>
          <w:position w:val="4"/>
          <w:sz w:val="22"/>
        </w:rPr>
      </w:pPr>
      <w:r w:rsidRPr="00673B45">
        <w:rPr>
          <w:rFonts w:ascii="Arial" w:hAnsi="Arial"/>
          <w:b/>
          <w:i/>
          <w:iCs/>
          <w:color w:val="000000" w:themeColor="text1"/>
          <w:position w:val="4"/>
          <w:sz w:val="22"/>
        </w:rPr>
        <w:t>Guai a voi, scribi e farisei ipocriti</w:t>
      </w:r>
      <w:r w:rsidRPr="00673B45">
        <w:rPr>
          <w:rFonts w:ascii="Arial" w:hAnsi="Arial"/>
          <w:i/>
          <w:iCs/>
          <w:color w:val="000000" w:themeColor="text1"/>
          <w:position w:val="4"/>
          <w:sz w:val="22"/>
        </w:rPr>
        <w:t xml:space="preserve">, che pagate la decima della menta, dell'anéto e del cumìno, e trasgredite le prescrizioni più gravi della legge: la giustizia, la misericordia e la fedeltà. Queste cose bisognava praticare, senza omettere quelle. </w:t>
      </w:r>
      <w:r w:rsidRPr="00673B45">
        <w:rPr>
          <w:rFonts w:ascii="Arial" w:hAnsi="Arial"/>
          <w:b/>
          <w:i/>
          <w:iCs/>
          <w:color w:val="000000" w:themeColor="text1"/>
          <w:position w:val="4"/>
          <w:sz w:val="22"/>
        </w:rPr>
        <w:t xml:space="preserve">Guide cieche, che filtrate il moscerino e ingoiate il cammello! </w:t>
      </w:r>
    </w:p>
    <w:p w14:paraId="7EC7C5C5"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b/>
          <w:i/>
          <w:iCs/>
          <w:color w:val="000000" w:themeColor="text1"/>
          <w:position w:val="4"/>
          <w:sz w:val="22"/>
        </w:rPr>
        <w:t>Guai a voi, scribi e farisei ipocriti</w:t>
      </w:r>
      <w:r w:rsidRPr="00673B45">
        <w:rPr>
          <w:rFonts w:ascii="Arial" w:hAnsi="Arial"/>
          <w:i/>
          <w:iCs/>
          <w:color w:val="000000" w:themeColor="text1"/>
          <w:position w:val="4"/>
          <w:sz w:val="22"/>
        </w:rPr>
        <w:t xml:space="preserve">, che pulite l'esterno del bicchiere e del piatto mentre all'interno sono pieni di rapina e d'intemperanza. </w:t>
      </w:r>
      <w:r w:rsidRPr="00673B45">
        <w:rPr>
          <w:rFonts w:ascii="Arial" w:hAnsi="Arial"/>
          <w:b/>
          <w:i/>
          <w:iCs/>
          <w:color w:val="000000" w:themeColor="text1"/>
          <w:position w:val="4"/>
          <w:sz w:val="22"/>
        </w:rPr>
        <w:t xml:space="preserve">Fariseo cieco, </w:t>
      </w:r>
      <w:r w:rsidRPr="00673B45">
        <w:rPr>
          <w:rFonts w:ascii="Arial" w:hAnsi="Arial"/>
          <w:i/>
          <w:iCs/>
          <w:color w:val="000000" w:themeColor="text1"/>
          <w:position w:val="4"/>
          <w:sz w:val="22"/>
        </w:rPr>
        <w:t xml:space="preserve">pulisci prima l'interno del bicchiere, perché anche l'esterno diventi netto! </w:t>
      </w:r>
    </w:p>
    <w:p w14:paraId="50FB0562"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b/>
          <w:i/>
          <w:iCs/>
          <w:color w:val="000000" w:themeColor="text1"/>
          <w:position w:val="4"/>
          <w:sz w:val="22"/>
        </w:rPr>
        <w:t>Guai a voi, scribi e farisei ipocriti</w:t>
      </w:r>
      <w:r w:rsidRPr="00673B45">
        <w:rPr>
          <w:rFonts w:ascii="Arial" w:hAnsi="Arial"/>
          <w:i/>
          <w:iCs/>
          <w:color w:val="000000" w:themeColor="text1"/>
          <w:position w:val="4"/>
          <w:sz w:val="22"/>
        </w:rPr>
        <w:t xml:space="preserve">, che rassomigliate a sepolcri imbiancati: essi all'esterno son belli a vedersi, ma dentro sono pieni di ossa di morti e di ogni putridume. Così anche voi apparite giusti all'esterno davanti agli uomini, ma dentro siete pieni d'ipocrisia e d'iniquità. </w:t>
      </w:r>
    </w:p>
    <w:p w14:paraId="490A7351"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b/>
          <w:i/>
          <w:iCs/>
          <w:color w:val="000000" w:themeColor="text1"/>
          <w:position w:val="4"/>
          <w:sz w:val="22"/>
        </w:rPr>
        <w:t>Guai a voi, scribi e farisei ipocriti</w:t>
      </w:r>
      <w:r w:rsidRPr="00673B45">
        <w:rPr>
          <w:rFonts w:ascii="Arial" w:hAnsi="Arial"/>
          <w:i/>
          <w:iCs/>
          <w:color w:val="000000" w:themeColor="text1"/>
          <w:position w:val="4"/>
          <w:sz w:val="22"/>
        </w:rPr>
        <w:t xml:space="preserve">, che innalzate i sepolcri ai profeti e adornate le tombe dei giusti, e dite: Se fossimo vissuti al tempo dei nostri padri, non ci saremmo associati a loro per versare il sangue dei profeti; e così testimoniate, contro voi stessi, di essere figli degli uccisori dei profeti. Ebbene, colmate la misura dei vostri padri! </w:t>
      </w:r>
    </w:p>
    <w:p w14:paraId="30F6C7CA"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b/>
          <w:i/>
          <w:iCs/>
          <w:color w:val="000000" w:themeColor="text1"/>
          <w:position w:val="4"/>
          <w:sz w:val="22"/>
        </w:rPr>
        <w:t>Serpenti, razza di vipere</w:t>
      </w:r>
      <w:r w:rsidRPr="00673B45">
        <w:rPr>
          <w:rFonts w:ascii="Arial" w:hAnsi="Arial"/>
          <w:i/>
          <w:iCs/>
          <w:color w:val="000000" w:themeColor="text1"/>
          <w:position w:val="4"/>
          <w:sz w:val="22"/>
        </w:rPr>
        <w:t xml:space="preserve">, come potrete scampare dalla condanna della Geenna? Perciò ecco, io vi mando profeti, sapienti e scribi; di questi alcuni ne ucciderete e crocifiggerete, altri ne flagellerete nelle vostre sinagoghe e li perseguiterete di città in città; perché ricada su di voi tutto il sangue innocente versato sopra la terra, dal sangue del giusto Abele fino al sangue di Zaccaria, figlio di Barachia, che avete ucciso tra il santuario e l'altare. In verità vi dico: tutte queste cose ricadranno su questa generazione. </w:t>
      </w:r>
    </w:p>
    <w:p w14:paraId="065B504D"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lastRenderedPageBreak/>
        <w:t xml:space="preserve">Gerusalemme, Gerusalemme, che uccidi i profeti e lapidi quelli che ti sono inviati, quante volte ho voluto raccogliere i tuoi figli, come una gallina raccoglie i pulcini sotto le ali, e voi non avete voluto! Ecco: la vostra casa vi sarà lasciata deserta! Vi dico infatti che non mi vedrete più finché non direte: Benedetto colui che viene nel nome del Signore!”. </w:t>
      </w:r>
    </w:p>
    <w:p w14:paraId="78244B1F" w14:textId="77777777" w:rsidR="00673B45" w:rsidRPr="00673B45" w:rsidRDefault="00673B45" w:rsidP="00673B45">
      <w:pPr>
        <w:spacing w:after="120"/>
        <w:jc w:val="both"/>
        <w:rPr>
          <w:rFonts w:ascii="Arial" w:hAnsi="Arial"/>
          <w:sz w:val="24"/>
        </w:rPr>
      </w:pPr>
      <w:r w:rsidRPr="00673B45">
        <w:rPr>
          <w:rFonts w:ascii="Arial" w:hAnsi="Arial"/>
          <w:sz w:val="24"/>
        </w:rPr>
        <w:t>Il Vangelo secondo Giovanni invece ha tutto un capitolo nel quale Gesù si presenta come la luce del mondo.  Anzi già nel Prologo è annunziato come la Luce vera che viene per illuminare ogni uomo.</w:t>
      </w:r>
    </w:p>
    <w:p w14:paraId="2362EA76"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Vangelo secondo Giovanni - cap. 1,1-18: In principio era il Verbo, il Verbo era presso Dio e il Verbo era Dio. Egli era in principio presso Dio: tutto è stato fatto per mezzo di lui, e senza di lui niente è stato fatto di tutto ciò che esiste. </w:t>
      </w:r>
    </w:p>
    <w:p w14:paraId="24C970A2"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In lui era la vita e la vita era la luce degli uomini; la luce splende nelle tenebre, ma le tenebre non l'hanno accolta. Venne un uomo mandato da Dio e il suo nome era Giovanni. Egli venne come testimone per rendere testimonianza alla luce, perché tutti credessero per mezzo di lui. Egli non era la luce, ma doveva render testimonianza alla luce. </w:t>
      </w:r>
    </w:p>
    <w:p w14:paraId="5EF2C06E"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Veniva nel mondo la luce vera, quella che illumina ogni uomo. Egli era nel mondo, e il mondo fu fatto per mezzo di lui, eppure il mondo non lo riconobbe. Venne fra la sua gente, ma i suoi non l'hanno accolto. A quanti però l'hanno accolto, ha dato potere di diventare figli di Dio: a quelli che credono nel suo nome, i quali non da sangue, né da volere di carne, né da volere di uomo, ma da Dio sono stati generati. </w:t>
      </w:r>
    </w:p>
    <w:p w14:paraId="21CD240A"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E il Verbo si fece carne e venne ad abitare in mezzo a noi; e noi vedemmo la sua gloria, gloria come di unigenito dal Padre, pieno di grazia e di verità. Giovanni gli rende testimonianza e grida: Ecco l'uomo di cui io dissi: Colui che viene dopo di me mi è passato avanti, perché era prima di me. Dalla sua pienezza noi tutti abbiamo ricevuto e grazia su grazia. Perché la legge fu data per mezzo di Mosè, la grazia e la verità vennero per mezzo di Gesù Cristo. Dio nessuno l'ha mai visto: proprio il Figlio unigenito, che è nel seno del Padre, lui lo ha rivelato”. </w:t>
      </w:r>
    </w:p>
    <w:p w14:paraId="55EC5292"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Vangelo secondo Giovanni - cap. 9,1-41: Passando vide un uomo cieco dalla nascita e i suoi discepoli lo interrogarono: Rabbì, chi ha peccato, lui o i suoi genitori, perché egli nascesse cieco? Rispose Gesù: Né lui ha peccato né i suoi genitori, ma è così perché si manifestassero in lui le opere di Dio. Dobbiamo compiere le opere di colui che mi ha mandato finché è giorno; poi viene la notte, quando nessuno può più operare. Finché sono nel mondo, sono la luce del mondo. </w:t>
      </w:r>
    </w:p>
    <w:p w14:paraId="66289B0E"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Detto questo sputò per terra, fece del fango con la saliva, spalmò il fango sugli occhi del cieco e gli disse: Va’ a lavarti nella piscina di Sìloe (che significa Inviato). Quegli andò, si lavò e tornò che ci vedeva. Allora i vicini e quelli che lo avevano visto prima, poiché era un mendicante, dicevano: Non è egli quello che stava seduto a chiedere l'elemosina?</w:t>
      </w:r>
    </w:p>
    <w:p w14:paraId="3ED15721"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Alcuni dicevano: E` lui; altri dicevano: No, ma gli assomiglia. Ed egli diceva: Sono io! Allora gli chiesero: Come dunque ti furono aperti gli occhi? Egli rispose: Quell'uomo che si chiama Gesù ha fatto del fango, mi ha spalmato gli occhi e mi ha detto: Va’ a Sìloe e lavati! Io sono andato e, dopo essermi lavato, ho acquistato la vista. </w:t>
      </w:r>
    </w:p>
    <w:p w14:paraId="00086E2D"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lastRenderedPageBreak/>
        <w:t xml:space="preserve">Gli dissero: Dov'è questo tale? Rispose: Non lo so. Intanto condussero dai farisei quello che era stato cieco: era infatti sabato il giorno in cui Gesù aveva fatto del fango e gli aveva aperto gli occhi. Anche i farisei dunque gli chiesero di nuovo come avesse acquistato la vista. Ed egli disse loro: Mi ha posto del fango sopra gli occhi, mi sono lavato e ci vedo. </w:t>
      </w:r>
    </w:p>
    <w:p w14:paraId="5E775803"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Allora alcuni dei farisei dicevano: Quest'uomo non viene da Dio, perché non osserva il sabato. Altri dicevano: Come può un peccatore compiere tali prodigi? E c'era dissenso tra di loro. Allora dissero di nuovo al cieco: Tu che dici di lui, dal momento che ti ha aperto gli occhi? Egli rispose: E` un profeta!</w:t>
      </w:r>
    </w:p>
    <w:p w14:paraId="2378569E"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Ma i Giudei non vollero credere di lui che era stato cieco e aveva acquistato la vista, finché non chiamarono i genitori di colui che aveva ricuperato la vista. E li interrogarono: E` questo il vostro figlio, che voi dite esser nato cieco? Come mai ora ci vede? I genitori risposero: Sappiamo che questo è il nostro figlio e che è nato cieco; come poi ora ci veda, non lo sappiamo, né sappiamo chi gli ha aperto gli occhi; chiedetelo a lui, ha l'età, parlerà lui di se stesso. </w:t>
      </w:r>
    </w:p>
    <w:p w14:paraId="5A9F9F3F"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Questo dissero i suoi genitori, perché avevano paura dei Giudei; infatti i Giudei avevano già stabilito che, se uno lo avesse riconosciuto come il Cristo, venisse espulso dalla sinagoga. Per questo i suoi genitori dissero: Ha l'età, chiedetelo a lui! Allora chiamarono di nuovo l'uomo che era stato cieco e gli dissero: Da’  gloria a Dio! Noi sappiamo che quest'uomo è un peccatore. Quegli rispose: Se sia un peccatore, non lo so; una cosa so: prima ero cieco e ora ci vedo. </w:t>
      </w:r>
    </w:p>
    <w:p w14:paraId="38AD2867"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Allora gli dissero di nuovo: Che cosa ti ha fatto? Come ti ha aperto gli occhi? Rispose loro: Ve l'ho già detto e non mi avete ascoltato; perché volete udirlo di nuovo? Volete forse diventare anche voi suoi discepoli? Allora lo insultarono e gli dissero: Tu sei suo discepolo, noi siamo discepoli di Mosè! Noi sappiamo infatti che a Mosè ha parlato Dio; ma costui non sappiamo di dove sia. Rispose loro quell'uomo: Proprio questo è strano, che voi non sapete di dove sia, eppure mi ha aperto gli occhi. </w:t>
      </w:r>
    </w:p>
    <w:p w14:paraId="65F3BC33"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Ora, noi sappiamo che Dio non ascolta i peccatori, ma se uno è timorato di Dio e fa la sua volontà, egli lo ascolta. Da che mondo è mondo, non s'è mai sentito dire che uno abbia aperto gli occhi a un cieco nato. Se costui non fosse da Dio, non avrebbe potuto far nulla. Gli replicarono: Sei nato tutto nei peccati e vuoi insegnare a noi? E lo cacciarono fuori. </w:t>
      </w:r>
    </w:p>
    <w:p w14:paraId="5287E6FD"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Gesù seppe che l'avevano cacciato fuori, e incontratolo gli disse: Tu credi nel Figlio dell'uomo? Egli rispose: E chi è, Signore, perché io creda in lui? Gli disse Gesù: Tu l'hai visto: colui che parla con te è proprio lui. Ed egli disse: Io credo, Signore!  E gli si prostrò innanzi. </w:t>
      </w:r>
    </w:p>
    <w:p w14:paraId="42B5586B"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Gesù allora disse: Io sono venuto in questo mondo per giudicare, perché coloro che non vedono vedano e quelli che vedono diventino ciechi. </w:t>
      </w:r>
    </w:p>
    <w:p w14:paraId="420DD8E9"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Alcuni dei farisei che erano con lui udirono queste parole e gli dissero: Siamo forse ciechi anche noi? Gesù rispose loro: Se foste ciechi, non avreste alcun peccato; ma siccome dite: Noi vediamo, il vostro peccato rimane”. </w:t>
      </w:r>
    </w:p>
    <w:p w14:paraId="28474CE5" w14:textId="77777777" w:rsidR="00673B45" w:rsidRPr="00673B45" w:rsidRDefault="00673B45" w:rsidP="00673B45">
      <w:pPr>
        <w:spacing w:after="120"/>
        <w:jc w:val="both"/>
        <w:rPr>
          <w:rFonts w:ascii="Arial" w:hAnsi="Arial"/>
          <w:sz w:val="24"/>
        </w:rPr>
      </w:pPr>
      <w:r w:rsidRPr="00673B45">
        <w:rPr>
          <w:rFonts w:ascii="Arial" w:hAnsi="Arial"/>
          <w:sz w:val="24"/>
        </w:rPr>
        <w:t xml:space="preserve">O si conosce Cristo secondo pienezza di verità e di mistero, oppure si è condannati ad essere ciechi, ad agire da ciechi, a relazionarci da ciechi, a prendere decisioni da ciechi. O ci si lascia aprire gli occhi da Cristo, o non c’è alcun altro che possa compiere questo miracolo e prodigio per noi. Pietro ci dice </w:t>
      </w:r>
      <w:r w:rsidRPr="00673B45">
        <w:rPr>
          <w:rFonts w:ascii="Arial" w:hAnsi="Arial"/>
          <w:sz w:val="24"/>
        </w:rPr>
        <w:lastRenderedPageBreak/>
        <w:t xml:space="preserve">come possiamo noi riacquistare la vista, come possiamo agire da </w:t>
      </w:r>
      <w:r w:rsidRPr="00673B45">
        <w:rPr>
          <w:rFonts w:ascii="Arial" w:hAnsi="Arial"/>
          <w:i/>
          <w:sz w:val="24"/>
        </w:rPr>
        <w:t>“vedenti”</w:t>
      </w:r>
      <w:r w:rsidRPr="00673B45">
        <w:rPr>
          <w:rFonts w:ascii="Arial" w:hAnsi="Arial"/>
          <w:sz w:val="24"/>
        </w:rPr>
        <w:t xml:space="preserve">: acquisendo le virtù in abbondanza, crescendo quotidianamente nella conoscenza di Cristo Gesù. È il suo mistero, la sua verità, la sua vita la nostra vista. Chi non vede Cristo secondo verità non vedrà neanche l’uomo secondo verità e quanto opererà sarà opera da cieco e da miope. La prima cosa che dobbiamo vedere è questa: Cristo ci ha liberati dai nostri antichi peccati. Se siamo stati liberati dai peccati, è giusto che viviamo senza peccato. Chi pecca è un cieco, un miope, è uno che ha dimenticato e non vede più cosa Cristo ha operato in lui. Chiunque cade nel peccato, dimora nel peccato, è nelle tenebre, è un misero cieco. La verità di Dio non abita più in lui, né la luce di Cristo illumina i suoi passi. Lui è un cieco. Quello che è triste è questo: </w:t>
      </w:r>
      <w:r w:rsidRPr="00673B45">
        <w:rPr>
          <w:rFonts w:ascii="Arial" w:hAnsi="Arial"/>
          <w:i/>
          <w:sz w:val="24"/>
        </w:rPr>
        <w:t xml:space="preserve">possiamo spendere tutta una vita in opere di cecità, in scelte di cecità, di decisioni di cecità.  </w:t>
      </w:r>
      <w:r w:rsidRPr="00673B45">
        <w:rPr>
          <w:rFonts w:ascii="Arial" w:hAnsi="Arial"/>
          <w:sz w:val="24"/>
        </w:rPr>
        <w:t xml:space="preserve">Si pensi alla “pastorale” degli scribi e dei farisei: </w:t>
      </w:r>
      <w:r w:rsidRPr="00673B45">
        <w:rPr>
          <w:rFonts w:ascii="Arial" w:hAnsi="Arial"/>
          <w:i/>
          <w:sz w:val="24"/>
        </w:rPr>
        <w:t xml:space="preserve">era tutta una pastorale di cecità. </w:t>
      </w:r>
      <w:r w:rsidRPr="00673B45">
        <w:rPr>
          <w:rFonts w:ascii="Arial" w:hAnsi="Arial"/>
          <w:sz w:val="24"/>
        </w:rPr>
        <w:t>Era una pastorale che incrementava il regno delle tenebre.  Poiché il Vangelo è scritto per i cristiani, esso è severo ammonimento contro di noi. Se cadiamo nel peccato, se dimoriamo in esso, anche per noi la luce della verità si oscura e altro non possiamo fare se non pensare ed agire da ciechi.</w:t>
      </w:r>
    </w:p>
    <w:p w14:paraId="525DB665" w14:textId="77777777" w:rsidR="00673B45" w:rsidRPr="00673B45" w:rsidRDefault="00673B45" w:rsidP="00673B45">
      <w:pPr>
        <w:spacing w:after="120"/>
        <w:ind w:left="567" w:right="567"/>
        <w:jc w:val="both"/>
        <w:rPr>
          <w:rFonts w:ascii="Arial" w:hAnsi="Arial"/>
          <w:bCs/>
          <w:i/>
          <w:iCs/>
          <w:sz w:val="22"/>
        </w:rPr>
      </w:pPr>
      <w:r w:rsidRPr="00673B45">
        <w:rPr>
          <w:rFonts w:ascii="Arial" w:hAnsi="Arial"/>
          <w:bCs/>
          <w:i/>
          <w:iCs/>
          <w:sz w:val="22"/>
        </w:rPr>
        <w:t xml:space="preserve">Quindi, fratelli, cercate di render sempre più sicura la vostra vocazione e la vostra elezione. Se farete questo non inciamperete mai. </w:t>
      </w:r>
    </w:p>
    <w:p w14:paraId="702B2C49" w14:textId="77777777" w:rsidR="00673B45" w:rsidRPr="00673B45" w:rsidRDefault="00673B45" w:rsidP="00673B45">
      <w:pPr>
        <w:spacing w:after="120"/>
        <w:jc w:val="both"/>
        <w:rPr>
          <w:rFonts w:ascii="Arial" w:hAnsi="Arial"/>
          <w:sz w:val="24"/>
        </w:rPr>
      </w:pPr>
      <w:r w:rsidRPr="00673B45">
        <w:rPr>
          <w:rFonts w:ascii="Arial" w:hAnsi="Arial"/>
          <w:sz w:val="24"/>
        </w:rPr>
        <w:t>Siamo stati scelti da Dio; da Lui anche chiamati ad essere conformi all’immagine di Gesù suo Figlio e nostro Signore. Questa elezione e questa vocazione sono date a ciascuno di noi a modo di granello di senapa. All’inizio è una tenera piccola pianta. È facile, assai facile, ritornare nei peccati di un tempo, nell’idolatria nella quale prima si viveva. Di per sé vocazione ed elezione sono un dono bisognoso di tante cure, tante sollecitudini, tanto zelo per farle crescere in modo che producano in noi abbondanti frutti. Alla fragilità insita nel dono e nella vocazione si deve aggiungere la costante sollecitazione che viene dalla tentazione. La tentazione vuole la nostra rovina eterna. Vuole che rinunciano alla nostra elezione e vocazione, che ci riprendiamo la vita e la consegniamo interamente alla falsità di una esistenza senza Dio e contro di Lui. L’uomo è sempre tentato. È tentato perché il diavolo è invidioso della salvezza eterna e vuole che anche la creatura che Dio ha fatto a sua immagine e somiglianza finisca nella perdizione eterna. Pietro questo lo sa. Gesù glielo ha insegnato. Nell’Orto degli Ulivi gli ha anche mostrato come si prega per non cadere in tentazione. La sua personale esperienza ha anche un peso in materia. Lui aveva vissuto per ben tre anni con il Maestro e dinanzi ad una serva, per paura, ha detto di non conoscerlo. Lui quotidianamente vede i fedeli di Cristo esposti alla prova del martirio. Alcuni non ce la fanno. Rinunziano a Cristo. Decidono di conservare la propria vita, anziché perderla per averla nel Regno dei Cieli splendente e gloriosa. Perché accade tutto questo? Solo per la tentazione? Questo non accade solo per la tentazione. Accade perché il cristiano deve portare a maturazione, a completo sviluppo sia il dono dell’elezione che quello della vocazione.</w:t>
      </w:r>
    </w:p>
    <w:p w14:paraId="434EE66E" w14:textId="77777777" w:rsidR="00673B45" w:rsidRPr="00673B45" w:rsidRDefault="00673B45" w:rsidP="00673B45">
      <w:pPr>
        <w:spacing w:after="120"/>
        <w:jc w:val="both"/>
        <w:rPr>
          <w:rFonts w:ascii="Arial" w:hAnsi="Arial"/>
          <w:sz w:val="24"/>
        </w:rPr>
      </w:pPr>
      <w:r w:rsidRPr="00673B45">
        <w:rPr>
          <w:rFonts w:ascii="Arial" w:hAnsi="Arial"/>
          <w:sz w:val="24"/>
        </w:rPr>
        <w:t xml:space="preserve">Come potrà operare questo? Crescendo nelle virtù che Pietro ha or ora indicato: </w:t>
      </w:r>
      <w:r w:rsidRPr="00673B45">
        <w:rPr>
          <w:rFonts w:ascii="Arial" w:hAnsi="Arial"/>
          <w:i/>
          <w:sz w:val="24"/>
        </w:rPr>
        <w:t xml:space="preserve">fede, virtù, conoscenza, temperanza, pazienza, pietà, amore fraterno, carità. </w:t>
      </w:r>
      <w:r w:rsidRPr="00673B45">
        <w:rPr>
          <w:rFonts w:ascii="Arial" w:hAnsi="Arial"/>
          <w:sz w:val="24"/>
        </w:rPr>
        <w:t xml:space="preserve">Chi cresce in queste virtù rende più sicura la sua elezione e la sua vocazione e rimarrà stabile in eterno dinanzi ad ogni tentazione, ogni prova, ogni difficoltà cui verrà esposta la sua fede in Cristo Gesù.  Il cristiano ora sa che i doni di Dio sono </w:t>
      </w:r>
      <w:r w:rsidRPr="00673B45">
        <w:rPr>
          <w:rFonts w:ascii="Arial" w:hAnsi="Arial"/>
          <w:sz w:val="24"/>
        </w:rPr>
        <w:lastRenderedPageBreak/>
        <w:t xml:space="preserve">dati e consegnati alla sua premura, al suo zelo, alla sua volontà, al suo impegno. Tutto è messo da Dio nelle sue mani perché lui lo coltivi e lo porti al suo massimo, o sommo sviluppo. Questa sicurezza deve dare lui ai doni di Dio. Farà questo se perennemente attingerà alle fonti della grazia e della verità. Pietro rassicura i cristiani: </w:t>
      </w:r>
      <w:r w:rsidRPr="00673B45">
        <w:rPr>
          <w:rFonts w:ascii="Arial" w:hAnsi="Arial"/>
          <w:i/>
          <w:sz w:val="24"/>
        </w:rPr>
        <w:t>se farete questo non inciamperete mai</w:t>
      </w:r>
      <w:r w:rsidRPr="00673B45">
        <w:rPr>
          <w:rFonts w:ascii="Arial" w:hAnsi="Arial"/>
          <w:sz w:val="24"/>
        </w:rPr>
        <w:t>. È questa una verità ed  anche una profezia, una promessa.  La Chiesa, che sa questo, continuamente aiuta i suoi figli a crescere in questi doni divini, elargendo ogni ricchezza di grazia e di verità. Questa elargizione deve essere assidua, continua, perenne, quotidiana. Giorno per giorno essa deve nutrire i suoi figli di grazia e di verità. Ma anche i suoi figli devono lasciarsi nutrire. Devono volere essere nutriti e per questo devono attingere alle fonti della grazia e della verità. Dio elargisce, dona. L’uomo deve attingere, prendere, fare suo il dono di Dio. Anche Cristo Gesù ha operato questa crescita. Lui ha reso sicura la sua fede, la sua speranza, la sua carità, crescendo ogni giorno in età, sapienza e grazia.</w:t>
      </w:r>
    </w:p>
    <w:p w14:paraId="44EAD1D1"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Vangelo secondo Luca - cap. 2,1-52: “In quei giorni un decreto di Cesare Augusto ordinò che si facesse il censimento di tutta la terra. Questo primo censimento fu fatto quando era governatore della Siria Quirinio. Andavano tutti a farsi registrare, ciascuno nella sua città. Anche Giuseppe, che era della casa e della famiglia di Davide, dalla città di Nazaret e dalla Galilea salì in Giudea alla città di Davide, chiamata Betlemme, per farsi registrare insieme con Maria sua sposa, che era incinta. Ora, mentre si trovavano in quel luogo, si compirono per lei i giorni del parto. Diede alla luce il suo figlio primogenito, lo avvolse in fasce e lo depose in una mangiatoia, perché non c'era posto per loro nell'albergo. C'erano in quella regione alcuni pastori che vegliavano di notte facendo la guardia al loro gregge. </w:t>
      </w:r>
    </w:p>
    <w:p w14:paraId="7F80202E"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Un angelo del Signore si presentò davanti a loro e la gloria del Signore li avvolse di luce. Essi furono presi da grande spavento, ma l'angelo disse loro: Non temete, ecco vi annunzio una grande gioia, che sarà di tutto il popolo: oggi vi è nato nella città di Davide un salvatore, che è il Cristo Signore. Questo per voi il segno: troverete un bambino avvolto in fasce, che giace in una mangiatoia. </w:t>
      </w:r>
    </w:p>
    <w:p w14:paraId="715F7C12"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E subito apparve con l'angelo una moltitudine dell'esercito celeste che lodava Dio e diceva: Gloria a Dio nel più alto dei cieli e pace in terra agli uomini che egli ama. </w:t>
      </w:r>
    </w:p>
    <w:p w14:paraId="7727A603"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Appena gli angeli si furono allontanati per tornare al cielo, i pastori dicevano fra loro: Andiamo fino a Betlemme, vediamo questo avvenimento che il Signore ci ha fatto conoscere. Andarono dunque senz'indugio e trovarono Maria e Giuseppe e il bambino, che giaceva nella mangiatoia. E dopo averlo visto, riferirono ciò che del bambino era stato detto loro. Tutti quelli che udirono, si stupirono delle cose che i pastori dicevano. Maria, da parte sua, serbava tutte queste cose meditandole nel suo cuore. I pastori poi se ne tornarono, glorificando e lodando Dio per tutto quello che avevano udito e visto, com'era stato detto loro. </w:t>
      </w:r>
    </w:p>
    <w:p w14:paraId="4718BB73"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Quando furono passati gli otto giorni prescritti per la circoncisione, gli fu messo nome Gesù, come era stato chiamato dall'angelo prima di essere concepito nel grembo della madre. </w:t>
      </w:r>
    </w:p>
    <w:p w14:paraId="1ADBF615"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Quando venne il tempo della loro purificazione secondo la Legge di Mosè, portarono il bambino a Gerusalemme per offrirlo al Signore, come è scritto </w:t>
      </w:r>
      <w:r w:rsidRPr="00673B45">
        <w:rPr>
          <w:rFonts w:ascii="Arial" w:hAnsi="Arial"/>
          <w:bCs/>
          <w:i/>
          <w:iCs/>
          <w:color w:val="000000" w:themeColor="text1"/>
          <w:position w:val="4"/>
          <w:sz w:val="22"/>
        </w:rPr>
        <w:lastRenderedPageBreak/>
        <w:t xml:space="preserve">nella Legge del Signore: ogni maschio primogenito sarà sacro al Signore; e per offrire in sacrificio una coppia di tortore o di giovani colombi, come prescrive la Legge del Signore. Ora a Gerusalemme c'era un uomo di nome Simeone, uomo giusto e timorato di Dio, che aspettava il conforto d'Israele; lo Spirito Santo che era sopra di lui, gli aveva preannunziato che non avrebbe visto la morte senza prima aver veduto il Messia del Signore. </w:t>
      </w:r>
    </w:p>
    <w:p w14:paraId="037C4C2A"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Mosso dunque dallo Spirito, si recò al tempio; e mentre i genitori vi portavano il bambino Gesù per adempiere la Legge, lo prese tra le braccia e benedisse Dio: Ora lascia, o Signore, che il tuo servo vada in pace secondo la tua parola; perché i miei occhi han visto la tua salvezza, preparata da te davanti a tutti i popoli, luce per illuminare le genti e gloria del tuo popolo Israele. </w:t>
      </w:r>
    </w:p>
    <w:p w14:paraId="52829424"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Il padre e la madre di Gesù si stupivano delle cose che si dicevano di lui. Simeone li benedisse e parlò a Maria, sua madre: Egli è qui per la rovina e la risurrezione di molti in Israele, segno di contraddizione perché siano svelati i pensieri di molti cuori. E anche a te una spada trafiggerà l'anima. </w:t>
      </w:r>
    </w:p>
    <w:p w14:paraId="7679FB59"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C'era anche una profetessa, Anna, figlia di Fanuèle, della tribù di Aser. Era molto avanzata in età, aveva vissuto col marito sette anni dal tempo in cui era ragazza, era poi rimasta vedova e ora aveva ottantaquattro anni. Non si allontanava mai dal tempio, servendo Dio notte e giorno con digiuni e preghiere. </w:t>
      </w:r>
    </w:p>
    <w:p w14:paraId="40AC701B"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Sopraggiunta in quel momento, si mise anche lei a lodare Dio e parlava del bambino a quanti aspettavano la redenzione di Gerusalemme. Quando ebbero tutto compiuto secondo la legge del Signore, fecero ritorno in Galilea, alla loro città di Nazaret. Il bambino cresceva e si fortificava, pieno di sapienza, e la grazia di Dio era sopra di lui. </w:t>
      </w:r>
    </w:p>
    <w:p w14:paraId="32558F81"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I suoi genitori si recavano tutti gli anni a Gerusalemme per la festa di Pasqua. Quando egli ebbe dodici anni, vi salirono di nuovo secondo l'usanza; ma trascorsi i giorni della festa, mentre riprendevano la via del ritorno, il fanciullo Gesù rimase a Gerusalemme, senza che i genitori se ne accorgessero. Credendolo nella carovana, fecero una giornata di viaggio, e poi si misero a cercarlo tra i parenti e i conoscenti; non avendolo trovato, tornarono in cerca di lui a Gerusalemme. Dopo tre giorni lo trovarono nel tempio, seduto in mezzo ai dottori, mentre li ascoltava e li interrogava. E tutti quelli che l'udivano erano pieni di stupore per la sua intelligenza e le sue risposte. </w:t>
      </w:r>
    </w:p>
    <w:p w14:paraId="176F1D96"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Al vederlo restarono stupiti e sua madre gli disse: Figlio, perché ci hai fatto così? Ecco, tuo padre e io, angosciati, ti cercavamo. Ed egli rispose: Perché mi cercavate? Non sapevate che io devo occuparmi delle cose del Padre mio? Ma essi non compresero le sue parole. </w:t>
      </w:r>
    </w:p>
    <w:p w14:paraId="1CCEAF2E"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Partì dunque con loro e tornò a Nazaret e stava loro sottomesso. Sua madre serbava tutte queste cose nel suo cuore. E Gesù cresceva in sapienza, età e grazia davanti a Dio e agli uomini”. </w:t>
      </w:r>
    </w:p>
    <w:p w14:paraId="40232737" w14:textId="77777777" w:rsidR="00673B45" w:rsidRPr="00673B45" w:rsidRDefault="00673B45" w:rsidP="00673B45">
      <w:pPr>
        <w:spacing w:after="120"/>
        <w:jc w:val="both"/>
        <w:rPr>
          <w:rFonts w:ascii="Arial" w:hAnsi="Arial"/>
          <w:sz w:val="24"/>
        </w:rPr>
      </w:pPr>
      <w:r w:rsidRPr="00673B45">
        <w:rPr>
          <w:rFonts w:ascii="Arial" w:hAnsi="Arial"/>
          <w:sz w:val="24"/>
        </w:rPr>
        <w:t xml:space="preserve">In questo capitolo è possibile notare due verità: Gesù è nato a Betlemme. Al quarantesimo giorno dopo la nascita viene portato al tempio per essere offerto al Signore. L’Evangelista Luca tiene a precisare che: </w:t>
      </w:r>
    </w:p>
    <w:p w14:paraId="1FA448F7" w14:textId="77777777" w:rsidR="00673B45" w:rsidRPr="00673B45" w:rsidRDefault="00673B45" w:rsidP="00673B45">
      <w:pPr>
        <w:spacing w:after="120"/>
        <w:ind w:left="567" w:right="567"/>
        <w:jc w:val="both"/>
        <w:rPr>
          <w:rFonts w:ascii="Arial" w:hAnsi="Arial"/>
          <w:bCs/>
          <w:i/>
          <w:iCs/>
          <w:sz w:val="22"/>
        </w:rPr>
      </w:pPr>
      <w:r w:rsidRPr="00673B45">
        <w:rPr>
          <w:rFonts w:ascii="Arial" w:hAnsi="Arial"/>
          <w:bCs/>
          <w:i/>
          <w:iCs/>
          <w:sz w:val="22"/>
        </w:rPr>
        <w:t xml:space="preserve">“Quando ebbero tutto compiuto secondo la legge del Signore, fecero ritorno in Galilea, alla loro città di Nazaret. Il bambino cresceva e si fortificava, pieno di sapienza, e la grazia di Dio era sopra di lui”. </w:t>
      </w:r>
    </w:p>
    <w:p w14:paraId="7C8FF95A" w14:textId="77777777" w:rsidR="00673B45" w:rsidRPr="00673B45" w:rsidRDefault="00673B45" w:rsidP="00673B45">
      <w:pPr>
        <w:spacing w:after="120"/>
        <w:jc w:val="both"/>
        <w:rPr>
          <w:rFonts w:ascii="Arial" w:hAnsi="Arial"/>
          <w:sz w:val="24"/>
        </w:rPr>
      </w:pPr>
      <w:r w:rsidRPr="00673B45">
        <w:rPr>
          <w:rFonts w:ascii="Arial" w:hAnsi="Arial"/>
          <w:sz w:val="24"/>
        </w:rPr>
        <w:lastRenderedPageBreak/>
        <w:t xml:space="preserve">Fin dalla più tenera età Gesù cresce e si fortifica. È pieno di sapienza. La grazia di Dio è sopra di Lui e in Lui agisce. A dodici anni vediamo i frutti di questa crescita e di questa fruttificazione nella sapienza e nella grazia: </w:t>
      </w:r>
    </w:p>
    <w:p w14:paraId="3A5DF8CB" w14:textId="77777777" w:rsidR="00673B45" w:rsidRPr="00673B45" w:rsidRDefault="00673B45" w:rsidP="00673B45">
      <w:pPr>
        <w:spacing w:after="120"/>
        <w:ind w:left="567" w:right="567"/>
        <w:jc w:val="both"/>
        <w:rPr>
          <w:rFonts w:ascii="Arial" w:hAnsi="Arial"/>
          <w:bCs/>
          <w:i/>
          <w:iCs/>
          <w:sz w:val="22"/>
        </w:rPr>
      </w:pPr>
      <w:r w:rsidRPr="00673B45">
        <w:rPr>
          <w:rFonts w:ascii="Arial" w:hAnsi="Arial"/>
          <w:bCs/>
          <w:i/>
          <w:iCs/>
          <w:sz w:val="22"/>
        </w:rPr>
        <w:t xml:space="preserve">Dopo tre giorni lo trovarono nel tempio, seduto in mezzo ai dottori, mentre li ascoltava e li interrogava. E tutti quelli che l'udivano erano pieni di stupore per la sua intelligenza e le sue risposte. Al vederlo restarono stupiti e sua madre gli disse: Figlio, perché ci hai fatto così? Ecco, tuo padre e io, angosciati, ti cercavamo. Ed egli rispose: Perché mi cercavate? Non sapevate che io devo occuparmi delle cose del Padre mio? Ma essi non compresero le sue parole. </w:t>
      </w:r>
    </w:p>
    <w:p w14:paraId="421E4A67" w14:textId="77777777" w:rsidR="00673B45" w:rsidRPr="00673B45" w:rsidRDefault="00673B45" w:rsidP="00673B45">
      <w:pPr>
        <w:spacing w:after="120"/>
        <w:jc w:val="both"/>
        <w:rPr>
          <w:rFonts w:ascii="Arial" w:hAnsi="Arial"/>
          <w:sz w:val="24"/>
        </w:rPr>
      </w:pPr>
      <w:r w:rsidRPr="00673B45">
        <w:rPr>
          <w:rFonts w:ascii="Arial" w:hAnsi="Arial"/>
          <w:sz w:val="24"/>
        </w:rPr>
        <w:t xml:space="preserve">Come se ciò non bastasse Luca aggiunge che: </w:t>
      </w:r>
    </w:p>
    <w:p w14:paraId="1F193646" w14:textId="77777777" w:rsidR="00673B45" w:rsidRPr="00673B45" w:rsidRDefault="00673B45" w:rsidP="00673B45">
      <w:pPr>
        <w:spacing w:after="120"/>
        <w:ind w:left="567" w:right="567"/>
        <w:jc w:val="both"/>
        <w:rPr>
          <w:rFonts w:ascii="Arial" w:hAnsi="Arial"/>
          <w:bCs/>
          <w:i/>
          <w:iCs/>
          <w:sz w:val="22"/>
        </w:rPr>
      </w:pPr>
      <w:r w:rsidRPr="00673B45">
        <w:rPr>
          <w:rFonts w:ascii="Arial" w:hAnsi="Arial"/>
          <w:bCs/>
          <w:i/>
          <w:iCs/>
          <w:sz w:val="22"/>
        </w:rPr>
        <w:t xml:space="preserve">Partì dunque con loro e tornò a Nazaret e stava loro sottomesso. Sua madre serbava tutte queste cose nel suo cuore. E Gesù cresceva in sapienza, età e grazia davanti a Dio e agli uomini. </w:t>
      </w:r>
    </w:p>
    <w:p w14:paraId="2543E1A4" w14:textId="77777777" w:rsidR="00673B45" w:rsidRPr="00673B45" w:rsidRDefault="00673B45" w:rsidP="00673B45">
      <w:pPr>
        <w:spacing w:after="120"/>
        <w:jc w:val="both"/>
        <w:rPr>
          <w:rFonts w:ascii="Arial" w:hAnsi="Arial"/>
          <w:sz w:val="24"/>
        </w:rPr>
      </w:pPr>
      <w:r w:rsidRPr="00673B45">
        <w:rPr>
          <w:rFonts w:ascii="Arial" w:hAnsi="Arial"/>
          <w:sz w:val="24"/>
        </w:rPr>
        <w:t>Gesù così rendeva sicura la sua elezione e la sua vocazione. Anche la Chiesa delle origini rendeva sicura la sua elezione e la sua vocazione. Il secondo capitolo degli Atti ci dice che l’elezione e la vocazione è data a noi attraverso la predicazione degli Apostoli, ma anche cresce, si sviluppa, matura frutti se costantemente nutrita dalla verità e dalla grazia degli Apostoli.</w:t>
      </w:r>
    </w:p>
    <w:p w14:paraId="38340B9F"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Atti degli Apostoli - cap. 2,1-48: “Mentre il giorno di Pentecoste stava per finire, si trovavano tutti insieme nello stesso luogo. Venne all'improvviso dal cielo un rombo, come di vento che si abbatte gagliardo, e riempì tutta la casa dove si trovavano. Apparvero loro lingue come di fuoco che si dividevano e si posarono su ciascuno di loro; ed essi furono tutti pieni di Spirito Santo e cominciarono a parlare in altre lingue come lo Spirito dava loro il potere d'esprimersi. </w:t>
      </w:r>
    </w:p>
    <w:p w14:paraId="3FAEB1B2"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Si trovavano allora in Gerusalemme Giudei osservanti di ogni nazione che è sotto il cielo. Venuto quel fragore, la folla si radunò e rimase sbigottita perché ciascuno li sentiva parlare la propria lingua. Erano stupefatti e fuori di sé per lo stupore dicevano: Costoro che parlano non sono forse tutti Galilei? E com'è che li sentiamo ciascuno parlare la nostra lingua nativa? Siamo Parti, Medi, Elamiti e abitanti della Mesopotamia, della Giudea, della Cappadòcia, del Ponto e dell'Asia, della Frigia e della Panfilia, dell'Egitto e delle parti della Libia vicino a Cirène, stranieri di Roma, Ebrei e prosèliti, Cretesi e Arabi e li udiamo annunziare nelle nostre lingue le grandi opere di Dio. Tutti erano stupiti e perplessi, chiedendosi l'un l'altro: Che significa questo? Altri invece li deridevano e dicevano: Si sono ubriacati di mosto. </w:t>
      </w:r>
    </w:p>
    <w:p w14:paraId="2BE3D8D3"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Allora Pietro, levatosi in piedi con gli altri Undici, parlò a voce alta così: Uomini di Giudea, e voi tutti che vi trovate a Gerusalemme, vi sia ben noto questo e fate attenzione alle mie parole: Questi uomini non sono ubriachi come voi sospettate, essendo appena le nove del mattino. Accade invece quello che predisse il profeta Gioele: Negli ultimi giorni, dice il Signore, Io effonderò il mio Spirito sopra ogni persona; i vostri figli e le vostre figlie profeteranno, i vostri giovani avranno visioni e i vostri anziani faranno dei sogni. E anche sui miei servi e sulle mie serve in quei giorni effonderò il mio Spirito ed essi profeteranno. Farò prodigi in alto nel cielo e segni in basso sulla terra, sangue, fuoco e nuvole di fumo. Il sole si muterà in tenebra e la </w:t>
      </w:r>
      <w:r w:rsidRPr="00673B45">
        <w:rPr>
          <w:rFonts w:ascii="Arial" w:hAnsi="Arial"/>
          <w:i/>
          <w:iCs/>
          <w:color w:val="000000" w:themeColor="text1"/>
          <w:position w:val="4"/>
          <w:sz w:val="22"/>
        </w:rPr>
        <w:lastRenderedPageBreak/>
        <w:t xml:space="preserve">luna in sangue, prima che giunga il giorno del Signore, giorno grande e splendido. Allora chiunque invocherà il nome del Signore sarà salvato. </w:t>
      </w:r>
    </w:p>
    <w:p w14:paraId="5F01E45A"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Uomini d'Israele, ascoltate queste parole: Gesù di Nazaret uomo accreditato da Dio presso di voi per mezzo di miracoli, prodigi e segni, che Dio stesso operò fra di voi per opera sua, come voi ben sapete , dopo che, secondo il prestabilito disegno e la prescienza di Dio, fu consegnato a voi, voi l'avete inchiodato sulla croce per mano di empi e l'avete ucciso. </w:t>
      </w:r>
    </w:p>
    <w:p w14:paraId="66A23865"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Ma Dio lo ha risuscitato, sciogliendolo dalle angosce della morte, perché non era possibile che questa lo tenesse in suo potere. Dice infatti Davide a suo riguardo: Contemplavo sempre il Signore innanzi a me; poiché egli sta alla mia destra, perché io non vacilli. Per questo si rallegrò il mio cuore ed esultò la mia lingua; ed anche la mia carne riposerà nella speranza, perché tu non abbandonerai l'anima mia negli inferi, né permetterai che il tuo Santo veda la corruzione. Mi hai fatto conoscere le vie della vita, mi colmerai di gioia con la tua presenza. </w:t>
      </w:r>
    </w:p>
    <w:p w14:paraId="785A6383"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Fratelli, mi sia lecito dirvi francamente, riguardo al patriarca Davide, che egli morì e fu sepolto e la sua tomba è ancora oggi fra noi. Poiché però era profeta e sapeva che Dio gli aveva giurato solennemente di far sedere sul suo trono un suo discendente, previde la risurrezione di Cristo e ne parlò: questi non fu abbandonato negli inferi, né la sua carne vide corruzione. </w:t>
      </w:r>
    </w:p>
    <w:p w14:paraId="3EA89D37"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Questo Gesù Dio l'ha risuscitato e noi tutti ne siamo testimoni. Innalzato pertanto alla destra di Dio e dopo aver ricevuto dal Padre lo Spirito Santo che egli aveva promesso, lo ha effuso, come voi stessi potete vedere e udire. Davide infatti non salì al cielo; tuttavia egli dice: Disse il Signore al mio Signore: siedi alla mia destra, finché io ponga i tuoi nemici come sgabello ai tuoi piedi. Sappia dunque con certezza tutta la casa di Israele che Dio ha costituito Signore e Cristo quel Gesù che voi avete crocifisso! </w:t>
      </w:r>
    </w:p>
    <w:p w14:paraId="65A40DF0"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All'udir tutto questo si sentirono trafiggere il cuore e dissero a Pietro e agli altri apostoli: Che cosa dobbiamo fare, fratelli? E Pietro disse: Pentitevi e ciascuno di voi si faccia battezzare nel nome di Gesù Cristo, per la remissione dei vostri peccati; dopo riceverete il dono dello Spirito Santo. Per voi infatti è la promessa e per i vostri figli e per tutti quelli che sono lontani, quanti ne chiamerà il Signore Dio nostro. </w:t>
      </w:r>
    </w:p>
    <w:p w14:paraId="61B78A8D"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Con molte altre parole li scongiurava e li esortava: Salvatevi da questa generazione perversa. Allora coloro che accolsero la sua parola furono battezzati e quel giorno si unirono a loro circa tremila persone. </w:t>
      </w:r>
    </w:p>
    <w:p w14:paraId="594B1F4F"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Erano assidui nell'ascoltare l'insegnamento degli apostoli e nell'unione fraterna, nella frazione del pane e nelle preghiere. Un senso di timore era in tutti e prodigi e segni avvenivano per opera degli apostoli. Tutti coloro che erano diventati credenti stavano insieme e tenevano ogni cosa in comune; chi aveva proprietà e sostanze le vendeva e ne faceva parte a tutti, secondo il bisogno di ciascuno. Ogni giorno tutti insieme frequentavano il tempio e spezzavano il pane a casa prendendo i pasti con letizia e semplicità di cuore, lodando Dio e godendo la simpatia di tutto il popolo. Intanto il Signore ogni giorno aggiungeva alla comunità quelli che erano salvati”. </w:t>
      </w:r>
    </w:p>
    <w:p w14:paraId="31FCFC9B" w14:textId="77777777" w:rsidR="00673B45" w:rsidRPr="00673B45" w:rsidRDefault="00673B45" w:rsidP="00673B45">
      <w:pPr>
        <w:spacing w:after="120"/>
        <w:jc w:val="both"/>
        <w:rPr>
          <w:rFonts w:ascii="Arial" w:hAnsi="Arial"/>
          <w:sz w:val="24"/>
        </w:rPr>
      </w:pPr>
      <w:r w:rsidRPr="00673B45">
        <w:rPr>
          <w:rFonts w:ascii="Arial" w:hAnsi="Arial"/>
          <w:sz w:val="24"/>
        </w:rPr>
        <w:t xml:space="preserve">Come si può constatare il dono di Dio viene offerto ad ogni uomo. Chi riceve il dono di Dio deve a sua volta offrirlo ad ogni uomo. Ma anche: chi riceve il dono di Dio deve farlo crescere, maturare in sé fino alla sua perfetta fruttificazione. Se </w:t>
      </w:r>
      <w:r w:rsidRPr="00673B45">
        <w:rPr>
          <w:rFonts w:ascii="Arial" w:hAnsi="Arial"/>
          <w:sz w:val="24"/>
        </w:rPr>
        <w:lastRenderedPageBreak/>
        <w:t xml:space="preserve">il dono non viene dato agli altri, o non viene fatto fruttificare, esso a poco a poco muore dentro di noi, a causa del peccato mortale; o si assopisce a motivo dei molti peccati veniali che commettiamo. Invece crescendo nelle virtù, aumentando in noi ogni genere di sapienza e di intelligenza nello Spirito Santo, facendo sì che la grazia diventi forte, robusta, noi non solo non ci distacchiamo dalla fede, non solo vinciamo ogni tentazione, quanto anche facciamo sì che attraverso il nostro dono molti altri uomini giungano alla fede e alla conoscenza di Gesù Signore. Non inciampa chi fa questo perché diviene </w:t>
      </w:r>
      <w:r w:rsidRPr="00673B45">
        <w:rPr>
          <w:rFonts w:ascii="Arial" w:hAnsi="Arial"/>
          <w:i/>
          <w:sz w:val="24"/>
        </w:rPr>
        <w:t xml:space="preserve">solido, forte, robusto spiritualmente. </w:t>
      </w:r>
      <w:r w:rsidRPr="00673B45">
        <w:rPr>
          <w:rFonts w:ascii="Arial" w:hAnsi="Arial"/>
          <w:sz w:val="24"/>
        </w:rPr>
        <w:t>È questo il cristiano che Pietro vuole, perché così ci vuole il Signore. Oggi invece assistiamo ad un cristiano incerto, insicuro. Anzi abbiamo un cristiano che vive in assenza totale di fede e di verità, pronto a giustificare ogni trasgressione e ogni peccato. È un cristiano che fa appello solo all’amore di Dio, ma è un amore senza verità, senza giustizia, senza comandamenti, senza Vangelo, senza giusto giudizio, senza compassione, senza misericordia da parte sua verso i fratelli. Vedendo il cristiano di oggi sembra a volte di assistere alla parabola del servo spietato: si vuole tutto da Dio, ogni compassione e misericordia; si nega tutto all’uomo: ogni compassione e ogni misericordia.</w:t>
      </w:r>
    </w:p>
    <w:p w14:paraId="51739728"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Vangelo secondo Matteo - cap. 18,21-35: “Allora Pietro gli si avvicinò e gli disse: Signore, quante volte dovrò perdonare al mio fratello, se pecca contro di me? Fino a sette volte? </w:t>
      </w:r>
    </w:p>
    <w:p w14:paraId="5A7AB2FF"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E Gesù gli rispose: Non ti dico fino a sette, ma fino a settanta volte sette. A proposito, il regno dei cieli è simile a un re che volle fare i conti con i suoi servi. Incominciati i conti, gli fu presentato uno che gli era debitore di diecimila talenti. Non avendo però costui il denaro da restituire, il padrone ordinò che fosse venduto lui con la moglie, con i figli e con quanto possedeva, e saldasse così il debito. Allora quel servo, gettatosi a terra, lo supplicava: Signore, abbi pazienza con me e ti restituirò ogni cosa. Impietositosi del servo, il padrone lo lasciò andare e gli condonò il debito. </w:t>
      </w:r>
    </w:p>
    <w:p w14:paraId="3031B5D5"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Appena uscito, quel servo trovò un altro servo come lui che gli doveva cento denari e, afferratolo, lo soffocava e diceva: Paga quel che devi! Il suo compagno, gettatosi a terra, lo supplicava dicendo: Abbi pazienza con me e ti rifonderò il debito. Ma egli non volle esaudirlo, andò e lo fece gettare in carcere, fino a che non avesse pagato il debito. </w:t>
      </w:r>
    </w:p>
    <w:p w14:paraId="7E197402" w14:textId="77777777" w:rsidR="00673B45" w:rsidRPr="00673B45" w:rsidRDefault="00673B45" w:rsidP="00673B45">
      <w:pPr>
        <w:spacing w:after="120"/>
        <w:ind w:left="567" w:right="567"/>
        <w:jc w:val="both"/>
        <w:rPr>
          <w:rFonts w:ascii="Arial" w:hAnsi="Arial"/>
          <w:i/>
          <w:iCs/>
          <w:color w:val="000000" w:themeColor="text1"/>
          <w:position w:val="4"/>
          <w:sz w:val="22"/>
        </w:rPr>
      </w:pPr>
      <w:r w:rsidRPr="00673B45">
        <w:rPr>
          <w:rFonts w:ascii="Arial" w:hAnsi="Arial"/>
          <w:i/>
          <w:iCs/>
          <w:color w:val="000000" w:themeColor="text1"/>
          <w:position w:val="4"/>
          <w:sz w:val="22"/>
        </w:rPr>
        <w:t xml:space="preserve">Visto quel che accadeva, gli altri servi furono addolorati e andarono a riferire al loro padrone tutto l'accaduto. Allora il padrone fece chiamare quell'uomo e gli disse: Servo malvagio, io ti ho condonato tutto il debito perché mi hai pregato. Non dovevi forse anche tu aver pietà del tuo compagno, così come io ho avuto pietà di te? E, sdegnato, il padrone lo diede in mano agli aguzzini, finché non gli avesse restituito tutto il dovuto. Così anche il mio Padre celeste farà a ciascuno di voi, se non perdonerete di cuore al vostro fratello”. </w:t>
      </w:r>
    </w:p>
    <w:p w14:paraId="31846371"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Questo non è cristianesimo. Questa è vera caduta dalla verità, dalla fede, dalla carità, dalla speranza, dal Vangelo. Ci troviamo dinanzi ad un cristianesimo che chiede a Dio compassione e misericordia per ogni più orrendo peccato; anzi più che misericordia: comprensione, giustificazione, legalizzazione. Addirittura si arriva a dire che Dio vuole lo stesso male che l’uomo compie. Più grande vittoria sull’uomo satana non avrebbe potuto ottenere. Nel Giardino dell’Eden diceva ad Eva: </w:t>
      </w:r>
      <w:r w:rsidRPr="00673B45">
        <w:rPr>
          <w:rFonts w:ascii="Arial" w:hAnsi="Arial"/>
          <w:i/>
          <w:sz w:val="24"/>
        </w:rPr>
        <w:t xml:space="preserve">“Non morirete affatto! Anzi, Dio sa  che quando voi ne mangiaste, si aprirebbero i vostri occhi e diventereste come  Dio, conoscendo il bene e il male” </w:t>
      </w:r>
      <w:r w:rsidRPr="00673B45">
        <w:rPr>
          <w:rFonts w:ascii="Arial" w:hAnsi="Arial"/>
          <w:sz w:val="24"/>
        </w:rPr>
        <w:lastRenderedPageBreak/>
        <w:t xml:space="preserve">(Gn 3,4-5). Ora invece dice: </w:t>
      </w:r>
      <w:r w:rsidRPr="00673B45">
        <w:rPr>
          <w:rFonts w:ascii="Arial" w:hAnsi="Arial"/>
          <w:i/>
          <w:sz w:val="24"/>
        </w:rPr>
        <w:t xml:space="preserve">Dio non può non volere il male che tu fai. Fallo perché è bene, è volontà di Dio. Fallo perché Dio ti comprende, ti giustifica, legalizza il male che fai. </w:t>
      </w:r>
      <w:r w:rsidRPr="00673B45">
        <w:rPr>
          <w:rFonts w:ascii="Arial" w:hAnsi="Arial"/>
          <w:sz w:val="24"/>
        </w:rPr>
        <w:t xml:space="preserve">È questa la sicurezza al contrario di quella che annunzia Pietro. Questi vuole una </w:t>
      </w:r>
      <w:r w:rsidRPr="00673B45">
        <w:rPr>
          <w:rFonts w:ascii="Arial" w:hAnsi="Arial"/>
          <w:i/>
          <w:sz w:val="24"/>
        </w:rPr>
        <w:t>sicurezza nella fede e nella verità</w:t>
      </w:r>
      <w:r w:rsidRPr="00673B45">
        <w:rPr>
          <w:rFonts w:ascii="Arial" w:hAnsi="Arial"/>
          <w:sz w:val="24"/>
        </w:rPr>
        <w:t xml:space="preserve">. Satana ci offre una </w:t>
      </w:r>
      <w:r w:rsidRPr="00673B45">
        <w:rPr>
          <w:rFonts w:ascii="Arial" w:hAnsi="Arial"/>
          <w:i/>
          <w:sz w:val="24"/>
        </w:rPr>
        <w:t>sicurezza nella falsità e nel peccato</w:t>
      </w:r>
      <w:r w:rsidRPr="00673B45">
        <w:rPr>
          <w:rFonts w:ascii="Arial" w:hAnsi="Arial"/>
          <w:sz w:val="24"/>
        </w:rPr>
        <w:t xml:space="preserve">. Questo avviene perché non si è cresciuti nelle sante virtù e perché si è abbandonato ogni retto e santo cammino spirituale. Chi vuole far sì che vi siano cristiani adulti, sicuri, certi nella fede, deve iniziare a costruire in essi le sante virtù della fede, della speranza, della carità. Deve infondere nei loro cuori tutto lo spirito del Vangelo e della retta e santa conoscenza di Gesù Signore. </w:t>
      </w:r>
    </w:p>
    <w:p w14:paraId="3EE7C37D" w14:textId="77777777" w:rsidR="00673B45" w:rsidRPr="00673B45" w:rsidRDefault="00673B45" w:rsidP="00673B45">
      <w:pPr>
        <w:spacing w:after="120"/>
        <w:ind w:left="567" w:right="567"/>
        <w:jc w:val="both"/>
        <w:rPr>
          <w:rFonts w:ascii="Arial" w:hAnsi="Arial"/>
          <w:bCs/>
          <w:i/>
          <w:iCs/>
          <w:sz w:val="22"/>
        </w:rPr>
      </w:pPr>
      <w:r w:rsidRPr="00673B45">
        <w:rPr>
          <w:rFonts w:ascii="Arial" w:hAnsi="Arial"/>
          <w:bCs/>
          <w:i/>
          <w:iCs/>
          <w:sz w:val="22"/>
        </w:rPr>
        <w:t xml:space="preserve">Così infatti vi sarà ampiamente aperto l'ingresso nel regno eterno del Signore nostro e salvatore Gesù Cristo. </w:t>
      </w:r>
    </w:p>
    <w:p w14:paraId="5C43594A" w14:textId="77777777" w:rsidR="00673B45" w:rsidRPr="00673B45" w:rsidRDefault="00673B45" w:rsidP="00673B45">
      <w:pPr>
        <w:spacing w:after="120"/>
        <w:jc w:val="both"/>
        <w:rPr>
          <w:rFonts w:ascii="Arial" w:hAnsi="Arial"/>
          <w:sz w:val="24"/>
        </w:rPr>
      </w:pPr>
      <w:r w:rsidRPr="00673B45">
        <w:rPr>
          <w:rFonts w:ascii="Arial" w:hAnsi="Arial"/>
          <w:sz w:val="24"/>
        </w:rPr>
        <w:t>Chi entrerà nel Regno di Dio? Chi abiterà nella sua tenda eterna? Era questa la domanda che si poneva l’uomo pio, credente nel Dio dell’Alleanza. È questa  la domanda che si deve porre ogni cristiano: chi raggiungerà il Paradiso? Chi entrerà nella gioia del Signore? Chi gusterà la cena dell’Agnello? L’Antico Testamento aveva dato una risposta esauriente per quel tempo:</w:t>
      </w:r>
    </w:p>
    <w:p w14:paraId="1EC565A5" w14:textId="77777777" w:rsidR="00673B45" w:rsidRPr="00673B45" w:rsidRDefault="00673B45" w:rsidP="00673B45">
      <w:pPr>
        <w:spacing w:after="120"/>
        <w:ind w:left="567" w:right="567"/>
        <w:jc w:val="both"/>
        <w:rPr>
          <w:rFonts w:ascii="Arial" w:hAnsi="Arial"/>
          <w:bCs/>
          <w:i/>
          <w:iCs/>
          <w:color w:val="000000" w:themeColor="text1"/>
          <w:position w:val="4"/>
          <w:sz w:val="22"/>
        </w:rPr>
      </w:pPr>
      <w:r w:rsidRPr="00673B45">
        <w:rPr>
          <w:rFonts w:ascii="Arial" w:hAnsi="Arial"/>
          <w:bCs/>
          <w:i/>
          <w:iCs/>
          <w:color w:val="000000" w:themeColor="text1"/>
          <w:position w:val="4"/>
          <w:sz w:val="22"/>
        </w:rPr>
        <w:t xml:space="preserve">Salmo 14,1-5: “Salmo. Di Davide. Signore, chi abiterà nella tua tenda? Chi dimorerà sul tuo santo monte? Colui che cammina senza colpa, agisce con giustizia e parla lealmente, non dice calunnia con la lingua, non fa danno al suo prossimo e non lancia insulto al suo vicino. Ai suoi occhi è spregevole il malvagio, ma onora chi teme il Signore. Anche se giura a suo danno, non cambia; presta denaro senza fare usura, e non accetta doni contro l'innocente. Colui che agisce in questo modo resterà saldo per sempre”. </w:t>
      </w:r>
    </w:p>
    <w:p w14:paraId="15D924CA" w14:textId="77777777" w:rsidR="00673B45" w:rsidRPr="00673B45" w:rsidRDefault="00673B45" w:rsidP="00673B45">
      <w:pPr>
        <w:spacing w:after="120"/>
        <w:jc w:val="both"/>
        <w:rPr>
          <w:rFonts w:ascii="Arial" w:hAnsi="Arial"/>
          <w:sz w:val="24"/>
        </w:rPr>
      </w:pPr>
      <w:r w:rsidRPr="00673B45">
        <w:rPr>
          <w:rFonts w:ascii="Arial" w:hAnsi="Arial"/>
          <w:sz w:val="24"/>
        </w:rPr>
        <w:t xml:space="preserve">Questa giustizia non basta più per entrare nel regno dei cieli, per abitare presso Dio in eterno. Ora Cristo Gesù ci chiede l’esercizio di ogni virtù. </w:t>
      </w:r>
      <w:r w:rsidRPr="00673B45">
        <w:rPr>
          <w:rFonts w:ascii="Arial" w:hAnsi="Arial"/>
          <w:i/>
          <w:sz w:val="24"/>
        </w:rPr>
        <w:t>Questo esercizio è mirabilmente contenuto tutto nelle beatitudini</w:t>
      </w:r>
      <w:r w:rsidRPr="00673B45">
        <w:rPr>
          <w:rFonts w:ascii="Arial" w:hAnsi="Arial"/>
          <w:sz w:val="24"/>
        </w:rPr>
        <w:t xml:space="preserve">, e nel discorso della Montagna, che è una spiegazione essenziale di esse. Cristo Gesù ci chiede una perfetta imitazione di Lui e nessuna imitazione di Lui potrà essere perfetta, senza una perfetta conoscenza di Lui. Si conosce perfettamente Lui, si imita perfettamente Lui, si entra nel regno eterno di Dio. Il cammino nella conoscenza e nell’imitazione di Cristo Gesù, che in questo contesto è detto da Pietro </w:t>
      </w:r>
      <w:r w:rsidRPr="00673B45">
        <w:rPr>
          <w:rFonts w:ascii="Arial" w:hAnsi="Arial"/>
          <w:i/>
          <w:sz w:val="24"/>
        </w:rPr>
        <w:t>“Signore nostro e Salvatore Gesù Cristo, di cui è il Regno eterno”</w:t>
      </w:r>
      <w:r w:rsidRPr="00673B45">
        <w:rPr>
          <w:rFonts w:ascii="Arial" w:hAnsi="Arial"/>
          <w:sz w:val="24"/>
        </w:rPr>
        <w:t xml:space="preserve">, deve essere costante, progressiva, in perenne crescita. Va da sé aggiungere che non è possibile alcuna vera imitazione, se manca una vera conoscenza. Come anche: non c’è vera conoscenza, se manca il contatto diretto, personale, quotidiano con la Parola di Cristo, contenuta tutta nel Suo Santo Vangelo. La familiarità con il Vangelo ci rende familiari con il pensiero di Cristo; ci aiuta a separare verità in Cristo dalla falsità della nostra mente; ci spinge e ci muove ad una imitazione sempre più grande. Soprattutto la familiarità con il Vangelo a poco a poco ci libera da tutto ciò che non è sentimento di Cristo, non è volontà di Cristo, non è neanche Parola di Cristo nella nostra vita. La verità di questo versetto è chiara, inequivocabile: esso ci annunzia una certezza. Se noi facciamo questo, cioè: se noi cresciamo nella conoscenza di Cristo e nelle virtù di Cristo, per noi si aprirà ampiamente l’ingresso del regno eterno. Ciò significa che nessuno che ama Cristo secondo verità deve temere che il giusto giudizio di Dio sia per lui sfavorevole. È favorevole nella misura in cui tutti questi doni sono in abbondanza in lui. Per questo deve </w:t>
      </w:r>
      <w:r w:rsidRPr="00673B45">
        <w:rPr>
          <w:rFonts w:ascii="Arial" w:hAnsi="Arial"/>
          <w:sz w:val="24"/>
        </w:rPr>
        <w:lastRenderedPageBreak/>
        <w:t xml:space="preserve">mettere ogni impegno per crescere ed abbondare in essi, sia in conoscenza che in operatività, in azioni, in fatti. Costa tutto questo il rinnegamento di noi stessi, ma è questa l’unica via per raggiungere il regno eterno di Gesù Signore. Questa verità deve essere per tutti vera, per tutti l’unica verità che salva e conduce ad una santità sempre più grande. </w:t>
      </w:r>
    </w:p>
    <w:p w14:paraId="4665158D" w14:textId="77777777" w:rsidR="00673B45" w:rsidRPr="00673B45" w:rsidRDefault="00673B45" w:rsidP="00673B45">
      <w:pPr>
        <w:spacing w:after="120"/>
        <w:jc w:val="both"/>
        <w:rPr>
          <w:rFonts w:ascii="Arial" w:hAnsi="Arial"/>
          <w:sz w:val="24"/>
        </w:rPr>
      </w:pPr>
    </w:p>
    <w:p w14:paraId="2EF89698" w14:textId="77777777" w:rsidR="00673B45" w:rsidRPr="00673B45" w:rsidRDefault="00673B45" w:rsidP="00673B45">
      <w:pPr>
        <w:rPr>
          <w:rFonts w:ascii="Arial" w:hAnsi="Arial"/>
          <w:b/>
          <w:bCs/>
          <w:sz w:val="32"/>
        </w:rPr>
      </w:pPr>
    </w:p>
    <w:p w14:paraId="11B60CEE" w14:textId="77777777" w:rsidR="00673B45" w:rsidRPr="00673B45" w:rsidRDefault="00673B45" w:rsidP="00673B45">
      <w:pPr>
        <w:keepNext/>
        <w:spacing w:after="240"/>
        <w:jc w:val="center"/>
        <w:outlineLvl w:val="0"/>
        <w:rPr>
          <w:rFonts w:ascii="Arial" w:hAnsi="Arial"/>
          <w:b/>
          <w:sz w:val="40"/>
        </w:rPr>
      </w:pPr>
      <w:bookmarkStart w:id="573" w:name="_Toc112234711"/>
      <w:bookmarkStart w:id="574" w:name="_Toc112855626"/>
      <w:bookmarkStart w:id="575" w:name="_Toc165567998"/>
      <w:r w:rsidRPr="00673B45">
        <w:rPr>
          <w:rFonts w:ascii="Arial" w:hAnsi="Arial"/>
          <w:b/>
          <w:sz w:val="40"/>
        </w:rPr>
        <w:t>APPENDICE</w:t>
      </w:r>
      <w:bookmarkEnd w:id="573"/>
      <w:bookmarkEnd w:id="574"/>
      <w:r w:rsidRPr="00673B45">
        <w:rPr>
          <w:rFonts w:ascii="Arial" w:hAnsi="Arial"/>
          <w:b/>
          <w:sz w:val="40"/>
        </w:rPr>
        <w:t xml:space="preserve"> TREDICESIMA</w:t>
      </w:r>
      <w:bookmarkEnd w:id="575"/>
    </w:p>
    <w:p w14:paraId="101AB36C" w14:textId="77777777" w:rsidR="00673B45" w:rsidRPr="00673B45" w:rsidRDefault="00673B45" w:rsidP="00673B45">
      <w:pPr>
        <w:keepNext/>
        <w:spacing w:after="240"/>
        <w:jc w:val="center"/>
        <w:outlineLvl w:val="1"/>
        <w:rPr>
          <w:rFonts w:ascii="Arial" w:hAnsi="Arial"/>
          <w:b/>
          <w:sz w:val="40"/>
        </w:rPr>
      </w:pPr>
      <w:bookmarkStart w:id="576" w:name="_Toc165567999"/>
      <w:r w:rsidRPr="00673B45">
        <w:rPr>
          <w:rFonts w:ascii="Arial" w:hAnsi="Arial"/>
          <w:b/>
          <w:sz w:val="40"/>
        </w:rPr>
        <w:t>L’obbedienza a Dio e a Cristo Signore è obbedienza alla loro Parola</w:t>
      </w:r>
      <w:bookmarkEnd w:id="576"/>
    </w:p>
    <w:p w14:paraId="6B61E91C" w14:textId="77777777" w:rsidR="00673B45" w:rsidRPr="00673B45" w:rsidRDefault="00673B45" w:rsidP="00673B45">
      <w:pPr>
        <w:spacing w:after="120"/>
        <w:jc w:val="right"/>
        <w:rPr>
          <w:rFonts w:ascii="Arial" w:hAnsi="Arial"/>
          <w:b/>
          <w:bCs/>
          <w:iCs/>
        </w:rPr>
      </w:pPr>
      <w:r w:rsidRPr="00673B45">
        <w:rPr>
          <w:rFonts w:ascii="Arial" w:hAnsi="Arial"/>
          <w:b/>
          <w:bCs/>
          <w:iCs/>
        </w:rPr>
        <w:t>(A.D. 2004)</w:t>
      </w:r>
    </w:p>
    <w:p w14:paraId="2638BDD3" w14:textId="77777777" w:rsidR="00673B45" w:rsidRPr="00673B45" w:rsidRDefault="00673B45" w:rsidP="00673B45">
      <w:pPr>
        <w:spacing w:after="120"/>
        <w:jc w:val="both"/>
        <w:rPr>
          <w:rFonts w:ascii="Arial" w:hAnsi="Arial"/>
          <w:sz w:val="24"/>
        </w:rPr>
      </w:pPr>
      <w:r w:rsidRPr="00673B45">
        <w:rPr>
          <w:rFonts w:ascii="Arial" w:hAnsi="Arial"/>
          <w:sz w:val="24"/>
        </w:rPr>
        <w:t xml:space="preserve">Ogni relazione con Cristo avviene nella Chiesa, con la Chiesa, per mezzo della Chiesa. </w:t>
      </w:r>
      <w:r w:rsidRPr="00673B45">
        <w:rPr>
          <w:rFonts w:ascii="Arial" w:hAnsi="Arial"/>
          <w:i/>
          <w:sz w:val="24"/>
        </w:rPr>
        <w:t>Dalla Chiesa siamo introdotti nella Chiesa per vivere per la Chiesa, cioè per il Corpo di Cristo.</w:t>
      </w:r>
      <w:r w:rsidRPr="00673B45">
        <w:rPr>
          <w:rFonts w:ascii="Arial" w:hAnsi="Arial"/>
          <w:sz w:val="24"/>
        </w:rPr>
        <w:t xml:space="preserve"> La verità di questa relazione dovrà essere sempre mediata dalla verità che ci dona l’Apostolo del Signore. </w:t>
      </w:r>
      <w:r w:rsidRPr="00673B45">
        <w:rPr>
          <w:rFonts w:ascii="Arial" w:hAnsi="Arial"/>
          <w:i/>
          <w:sz w:val="24"/>
        </w:rPr>
        <w:t>Anche l’Apostolo deve trovare la verità della sua relazione con Cristo dalla verità della sua relazione con gli altri fratelli Apostoli tutti in comunione gerarchica con Pietro, l’Apostolo sulla cui Pietra il Signore ha edificato la sua Chiesa con la promessa che mai le porte degli inferi avrebbero prevalso sopra di essa.</w:t>
      </w:r>
      <w:r w:rsidRPr="00673B45">
        <w:rPr>
          <w:rFonts w:ascii="Arial" w:hAnsi="Arial"/>
          <w:sz w:val="24"/>
        </w:rPr>
        <w:t xml:space="preserve"> Questo ci dice che la verità di Pietro deve essere punto unico di confronto per la verifica di ogni altra verità di Cristo. Ogni verità contraria e in opposizione con la verità di Pietro deve essere considerata bandita, poiché non pura verità di fede. Pietro è servo e apostolo di Cristo Gesù. È vero apostolo, se vero servo. </w:t>
      </w:r>
      <w:r w:rsidRPr="00673B45">
        <w:rPr>
          <w:rFonts w:ascii="Arial" w:hAnsi="Arial"/>
          <w:i/>
          <w:sz w:val="24"/>
        </w:rPr>
        <w:t>Se non è vero servo, neanche può dirsi vero apostolo.</w:t>
      </w:r>
      <w:r w:rsidRPr="00673B45">
        <w:rPr>
          <w:rFonts w:ascii="Arial" w:hAnsi="Arial"/>
          <w:sz w:val="24"/>
        </w:rPr>
        <w:t xml:space="preserve"> È vero servo se vive per compiere solo la volontà del suo Signore. Se compie solo la volontà del suo Signore è anche vero apostolo. Se non è vero apostolo, la sua opera non produce salvezza, perché è svolta fuori e contro il servizio che gli è stato affidato da Cristo Gesù. </w:t>
      </w:r>
      <w:r w:rsidRPr="00673B45">
        <w:rPr>
          <w:rFonts w:ascii="Arial" w:hAnsi="Arial"/>
          <w:i/>
          <w:sz w:val="24"/>
        </w:rPr>
        <w:t>Questo implica per l’apostolo una esigenza di verità, di carità, di speranza che sia superiore ad ogni altro.</w:t>
      </w:r>
      <w:r w:rsidRPr="00673B45">
        <w:rPr>
          <w:rFonts w:ascii="Arial" w:hAnsi="Arial"/>
          <w:sz w:val="24"/>
        </w:rPr>
        <w:t xml:space="preserve"> Lui in servizio deve superare ogni altro, perché ogni altro deve condurre al servizio vero verso Cristo Gesù. </w:t>
      </w:r>
    </w:p>
    <w:p w14:paraId="69D71BCB" w14:textId="77777777" w:rsidR="00673B45" w:rsidRPr="00673B45" w:rsidRDefault="00673B45" w:rsidP="00673B45">
      <w:pPr>
        <w:spacing w:after="120"/>
        <w:jc w:val="both"/>
        <w:rPr>
          <w:rFonts w:ascii="Arial" w:hAnsi="Arial"/>
          <w:sz w:val="24"/>
        </w:rPr>
      </w:pPr>
      <w:r w:rsidRPr="00673B45">
        <w:rPr>
          <w:rFonts w:ascii="Arial" w:hAnsi="Arial"/>
          <w:sz w:val="24"/>
        </w:rPr>
        <w:t xml:space="preserve">La mediazione apostolica è nella verità e nella grazia che sono in Cristo Gesù. </w:t>
      </w:r>
      <w:r w:rsidRPr="00673B45">
        <w:rPr>
          <w:rFonts w:ascii="Arial" w:hAnsi="Arial"/>
          <w:i/>
          <w:sz w:val="24"/>
        </w:rPr>
        <w:t>Verità e grazia sono dalla Parola di Cristo, sono nella Parola, secondo la Parola.</w:t>
      </w:r>
      <w:r w:rsidRPr="00673B45">
        <w:rPr>
          <w:rFonts w:ascii="Arial" w:hAnsi="Arial"/>
          <w:sz w:val="24"/>
        </w:rPr>
        <w:t xml:space="preserve"> </w:t>
      </w:r>
      <w:r w:rsidRPr="00673B45">
        <w:rPr>
          <w:rFonts w:ascii="Arial" w:hAnsi="Arial"/>
          <w:i/>
          <w:sz w:val="24"/>
        </w:rPr>
        <w:t>Ciò significa che non può esistere alcuna mediazione apostolica che prescinda dalla Parola, sia oltre la Parola, contro la Parola, difforme dalla Parola.</w:t>
      </w:r>
      <w:r w:rsidRPr="00673B45">
        <w:rPr>
          <w:rFonts w:ascii="Arial" w:hAnsi="Arial"/>
          <w:sz w:val="24"/>
        </w:rPr>
        <w:t xml:space="preserve"> </w:t>
      </w:r>
      <w:r w:rsidRPr="00673B45">
        <w:rPr>
          <w:rFonts w:ascii="Arial" w:hAnsi="Arial"/>
          <w:i/>
          <w:sz w:val="24"/>
        </w:rPr>
        <w:t>La Parola deve verificare la verità di ogni forma storica nella mediazione apostolica, in modo che essa risplenda sempre di quella credibilità senza la quale è impossibile piacere a Dio, ma anche avere accesso nel cuore degli uomini.</w:t>
      </w:r>
      <w:r w:rsidRPr="00673B45">
        <w:rPr>
          <w:rFonts w:ascii="Arial" w:hAnsi="Arial"/>
          <w:sz w:val="24"/>
        </w:rPr>
        <w:t xml:space="preserve"> Per la verità della mediazione apostolica si fa la storia della salvezza; per la sua falsità si rovinano i cuori e si conducono le anime in perdizione. L’apostolo del Signore deve essere mosso da un solo desiderio: entrare e rimanere sempre, perennemente nella verità del suo essere servo di Cristo Gesù. </w:t>
      </w:r>
      <w:r w:rsidRPr="00673B45">
        <w:rPr>
          <w:rFonts w:ascii="Arial" w:hAnsi="Arial"/>
          <w:i/>
          <w:sz w:val="24"/>
        </w:rPr>
        <w:t>Servo si sa cosa significa: essere dalla volontà del Padrone sempre, ininterrottamente, in ogni decisione da prendere, in ogni opera da compiere.</w:t>
      </w:r>
      <w:r w:rsidRPr="00673B45">
        <w:rPr>
          <w:rFonts w:ascii="Arial" w:hAnsi="Arial"/>
          <w:sz w:val="24"/>
        </w:rPr>
        <w:t xml:space="preserve"> </w:t>
      </w:r>
      <w:r w:rsidRPr="00673B45">
        <w:rPr>
          <w:rFonts w:ascii="Arial" w:hAnsi="Arial"/>
          <w:i/>
          <w:sz w:val="24"/>
        </w:rPr>
        <w:t xml:space="preserve">Il servo è colui che non ha volontà propria, </w:t>
      </w:r>
      <w:r w:rsidRPr="00673B45">
        <w:rPr>
          <w:rFonts w:ascii="Arial" w:hAnsi="Arial"/>
          <w:i/>
          <w:sz w:val="24"/>
        </w:rPr>
        <w:lastRenderedPageBreak/>
        <w:t>perché la volontà è quella di Dio.</w:t>
      </w:r>
      <w:r w:rsidRPr="00673B45">
        <w:rPr>
          <w:rFonts w:ascii="Arial" w:hAnsi="Arial"/>
          <w:sz w:val="24"/>
        </w:rPr>
        <w:t xml:space="preserve"> Dimorando sempre nella volontà di Dio, la volontà di Dio sempre cercando, la volontà di Dio sempre insegnando, per il compimento della volontà di Dio sempre esortando e incoraggiando, l’apostolo attesta al mondo intero la sua verità, che è verità di Cristo, e chi vuole si può convertire e credere alla verità di Gesù Cristo che l’apostolo insegna. </w:t>
      </w:r>
    </w:p>
    <w:p w14:paraId="7C523A45" w14:textId="77777777" w:rsidR="00673B45" w:rsidRPr="00673B45" w:rsidRDefault="00673B45" w:rsidP="00673B45">
      <w:pPr>
        <w:spacing w:after="120"/>
        <w:jc w:val="both"/>
        <w:rPr>
          <w:rFonts w:ascii="Arial" w:hAnsi="Arial"/>
          <w:sz w:val="24"/>
        </w:rPr>
      </w:pPr>
      <w:r w:rsidRPr="00673B45">
        <w:rPr>
          <w:rFonts w:ascii="Arial" w:hAnsi="Arial"/>
          <w:sz w:val="24"/>
        </w:rPr>
        <w:t xml:space="preserve">Grazie e pace – è questa la verità annunziata da Pietro ed è verità universale – sono nella conoscenza di Dio e di Gesù Signore nostro. </w:t>
      </w:r>
      <w:r w:rsidRPr="00673B45">
        <w:rPr>
          <w:rFonts w:ascii="Arial" w:hAnsi="Arial"/>
          <w:i/>
          <w:sz w:val="24"/>
        </w:rPr>
        <w:t>La conoscenza è amore, è amore di Dio e di Gesù Cristo.</w:t>
      </w:r>
      <w:r w:rsidRPr="00673B45">
        <w:rPr>
          <w:rFonts w:ascii="Arial" w:hAnsi="Arial"/>
          <w:sz w:val="24"/>
        </w:rPr>
        <w:t xml:space="preserve"> </w:t>
      </w:r>
      <w:r w:rsidRPr="00673B45">
        <w:rPr>
          <w:rFonts w:ascii="Arial" w:hAnsi="Arial"/>
          <w:i/>
          <w:sz w:val="24"/>
        </w:rPr>
        <w:t>L’amore è ascolto di Dio e di Gesù Signore.</w:t>
      </w:r>
      <w:r w:rsidRPr="00673B45">
        <w:rPr>
          <w:rFonts w:ascii="Arial" w:hAnsi="Arial"/>
          <w:sz w:val="24"/>
        </w:rPr>
        <w:t xml:space="preserve"> </w:t>
      </w:r>
      <w:r w:rsidRPr="00673B45">
        <w:rPr>
          <w:rFonts w:ascii="Arial" w:hAnsi="Arial"/>
          <w:i/>
          <w:sz w:val="24"/>
        </w:rPr>
        <w:t>L’ascolto è obbedienza a Dio e a Cristo Gesù.</w:t>
      </w:r>
      <w:r w:rsidRPr="00673B45">
        <w:rPr>
          <w:rFonts w:ascii="Arial" w:hAnsi="Arial"/>
          <w:sz w:val="24"/>
        </w:rPr>
        <w:t xml:space="preserve"> </w:t>
      </w:r>
      <w:bookmarkStart w:id="577" w:name="_Hlk165197908"/>
      <w:r w:rsidRPr="00673B45">
        <w:rPr>
          <w:rFonts w:ascii="Arial" w:hAnsi="Arial"/>
          <w:i/>
          <w:sz w:val="24"/>
        </w:rPr>
        <w:t>L’obbedienza a Dio e a Cristo Signore è obbedienza alla loro Parola</w:t>
      </w:r>
      <w:bookmarkEnd w:id="577"/>
      <w:r w:rsidRPr="00673B45">
        <w:rPr>
          <w:rFonts w:ascii="Arial" w:hAnsi="Arial"/>
          <w:i/>
          <w:sz w:val="24"/>
        </w:rPr>
        <w:t>, la cui perfezione e il cui compimento è il Vangelo.</w:t>
      </w:r>
      <w:r w:rsidRPr="00673B45">
        <w:rPr>
          <w:rFonts w:ascii="Arial" w:hAnsi="Arial"/>
          <w:sz w:val="24"/>
        </w:rPr>
        <w:t xml:space="preserve"> Questa verità è la quintessenza non solo del cristianesimo, ma vale per ogni uomo. Dire che la grazia e la pace sono nella conoscenza equivale a dire che esse sono nel Vangelo ascoltato, vissuto, annunziato, proclamato, ricordato, donato. </w:t>
      </w:r>
      <w:r w:rsidRPr="00673B45">
        <w:rPr>
          <w:rFonts w:ascii="Arial" w:hAnsi="Arial"/>
          <w:i/>
          <w:sz w:val="24"/>
        </w:rPr>
        <w:t>Se la Chiesa vuole la pace, dia il Vangelo.</w:t>
      </w:r>
      <w:r w:rsidRPr="00673B45">
        <w:rPr>
          <w:rFonts w:ascii="Arial" w:hAnsi="Arial"/>
          <w:sz w:val="24"/>
        </w:rPr>
        <w:t xml:space="preserve"> </w:t>
      </w:r>
      <w:r w:rsidRPr="00673B45">
        <w:rPr>
          <w:rFonts w:ascii="Arial" w:hAnsi="Arial"/>
          <w:i/>
          <w:sz w:val="24"/>
        </w:rPr>
        <w:t>Se vuole la grazia, dia il Vangelo.</w:t>
      </w:r>
      <w:r w:rsidRPr="00673B45">
        <w:rPr>
          <w:rFonts w:ascii="Arial" w:hAnsi="Arial"/>
          <w:sz w:val="24"/>
        </w:rPr>
        <w:t xml:space="preserve"> </w:t>
      </w:r>
      <w:r w:rsidRPr="00673B45">
        <w:rPr>
          <w:rFonts w:ascii="Arial" w:hAnsi="Arial"/>
          <w:i/>
          <w:sz w:val="24"/>
        </w:rPr>
        <w:t>Se vuole liberare l’uomo dalle molteplici schiavitù, dia il Vangelo.</w:t>
      </w:r>
      <w:r w:rsidRPr="00673B45">
        <w:rPr>
          <w:rFonts w:ascii="Arial" w:hAnsi="Arial"/>
          <w:sz w:val="24"/>
        </w:rPr>
        <w:t xml:space="preserve"> </w:t>
      </w:r>
      <w:r w:rsidRPr="00673B45">
        <w:rPr>
          <w:rFonts w:ascii="Arial" w:hAnsi="Arial"/>
          <w:i/>
          <w:sz w:val="24"/>
        </w:rPr>
        <w:t>Se vuole il vero progresso dell’uomo, dia il Vangelo.</w:t>
      </w:r>
      <w:r w:rsidRPr="00673B45">
        <w:rPr>
          <w:rFonts w:ascii="Arial" w:hAnsi="Arial"/>
          <w:sz w:val="24"/>
        </w:rPr>
        <w:t xml:space="preserve"> </w:t>
      </w:r>
      <w:r w:rsidRPr="00673B45">
        <w:rPr>
          <w:rFonts w:ascii="Arial" w:hAnsi="Arial"/>
          <w:i/>
          <w:sz w:val="24"/>
        </w:rPr>
        <w:t>Lo dia però vivendolo, lo ricordi praticandolo, lo annunzi realizzandolo interamente nella sua vita.</w:t>
      </w:r>
      <w:r w:rsidRPr="00673B45">
        <w:rPr>
          <w:rFonts w:ascii="Arial" w:hAnsi="Arial"/>
          <w:sz w:val="24"/>
        </w:rPr>
        <w:t xml:space="preserve"> Dove non c’è Vangelo lì non c’è conoscenza, c’è assenza di grazia e di pace. Se la Chiesa vuole portare l’uomo nella sua verità, non gli dia delle regole morali, gli dia invece la vera, santa, perfetta conoscenza di Dio e di Gesù Signore nostro. Questa verità non ammette eccezioni di nessun genere. </w:t>
      </w:r>
      <w:r w:rsidRPr="00673B45">
        <w:rPr>
          <w:rFonts w:ascii="Arial" w:hAnsi="Arial"/>
          <w:i/>
          <w:sz w:val="24"/>
        </w:rPr>
        <w:t>Se c’è il Vangelo, c’è la pace; se non c’è il Vangelo non c’è pace.</w:t>
      </w:r>
      <w:r w:rsidRPr="00673B45">
        <w:rPr>
          <w:rFonts w:ascii="Arial" w:hAnsi="Arial"/>
          <w:sz w:val="24"/>
        </w:rPr>
        <w:t xml:space="preserve"> </w:t>
      </w:r>
      <w:r w:rsidRPr="00673B45">
        <w:rPr>
          <w:rFonts w:ascii="Arial" w:hAnsi="Arial"/>
          <w:i/>
          <w:sz w:val="24"/>
        </w:rPr>
        <w:t>Chiedere la pace senza donare il Vangelo è la cosa più assurda che si possa chiedere agli uomini.</w:t>
      </w:r>
      <w:r w:rsidRPr="00673B45">
        <w:rPr>
          <w:rFonts w:ascii="Arial" w:hAnsi="Arial"/>
          <w:sz w:val="24"/>
        </w:rPr>
        <w:t xml:space="preserve"> È come se si chiedesse loro di essere veri uomini senza la verità di Dio e di Cristo Gesù. </w:t>
      </w:r>
    </w:p>
    <w:p w14:paraId="79926F1C" w14:textId="77777777" w:rsidR="00673B45" w:rsidRPr="00673B45" w:rsidRDefault="00673B45" w:rsidP="00673B45">
      <w:pPr>
        <w:spacing w:after="120"/>
        <w:jc w:val="both"/>
        <w:rPr>
          <w:rFonts w:ascii="Arial" w:hAnsi="Arial"/>
          <w:sz w:val="24"/>
        </w:rPr>
      </w:pPr>
      <w:r w:rsidRPr="00673B45">
        <w:rPr>
          <w:rFonts w:ascii="Arial" w:hAnsi="Arial"/>
          <w:sz w:val="24"/>
        </w:rPr>
        <w:t xml:space="preserve">Possiamo amare Dio secondo verità. Possiamo servirlo in pienezza di amore. </w:t>
      </w:r>
      <w:r w:rsidRPr="00673B45">
        <w:rPr>
          <w:rFonts w:ascii="Arial" w:hAnsi="Arial"/>
          <w:i/>
          <w:sz w:val="24"/>
        </w:rPr>
        <w:t>Lo possiamo perché Dio in Cristo ci ha donato ogni bene per quanto riguarda la vita e la pietà.</w:t>
      </w:r>
      <w:r w:rsidRPr="00673B45">
        <w:rPr>
          <w:rFonts w:ascii="Arial" w:hAnsi="Arial"/>
          <w:sz w:val="24"/>
        </w:rPr>
        <w:t xml:space="preserve"> La vita è la vita eterna, che è partecipazione della divina natura. La pietà è l’amore filiale, che è dono che il Padre fa di se stesso al Figlio e il Figlio fa di se stesso al Padre. </w:t>
      </w:r>
      <w:r w:rsidRPr="00673B45">
        <w:rPr>
          <w:rFonts w:ascii="Arial" w:hAnsi="Arial"/>
          <w:i/>
          <w:sz w:val="24"/>
        </w:rPr>
        <w:t>Chi non vive di vita eterna, secondo la legge della pietà, deve cercare la responsabilità o in se stesso – ha rifiutato il dono di Dio – oppure nella Chiesa – non è stata in grado di offrirgli il dono di Dio secondo pienezza di verità, di carità, di misericordia, di santità evangelica.</w:t>
      </w:r>
      <w:r w:rsidRPr="00673B45">
        <w:rPr>
          <w:rFonts w:ascii="Arial" w:hAnsi="Arial"/>
          <w:sz w:val="24"/>
        </w:rPr>
        <w:t xml:space="preserve"> Dio ha messo tutto nelle mani della Chiesa. È la Chiesa ora responsabile di ogni uomo che si perde per mancata evangelizzazione. Di questo peccato bisogna rendere conto a Dio. </w:t>
      </w:r>
      <w:r w:rsidRPr="00673B45">
        <w:rPr>
          <w:rFonts w:ascii="Arial" w:hAnsi="Arial"/>
          <w:i/>
          <w:sz w:val="24"/>
        </w:rPr>
        <w:t>Se la Chiesa vuole togliere dalla sue spalle questa grave responsabilità, è obbligo per essa di liberarsi da tutte quelle forme storiche che rallentano, o addirittura impediscono la predicazione del Vangelo ad ogni uomo.</w:t>
      </w:r>
      <w:r w:rsidRPr="00673B45">
        <w:rPr>
          <w:rFonts w:ascii="Arial" w:hAnsi="Arial"/>
          <w:sz w:val="24"/>
        </w:rPr>
        <w:t xml:space="preserve"> Bisognerebbe ritornare all’annunzio e alla vita secondo il Vangelo, nella forma del Vangelo, che è intramontabile, non passa mai ed è la forma stessa di Gesù Signore. </w:t>
      </w:r>
    </w:p>
    <w:p w14:paraId="01BD83BB" w14:textId="77777777" w:rsidR="00673B45" w:rsidRPr="00673B45" w:rsidRDefault="00673B45" w:rsidP="00673B45">
      <w:pPr>
        <w:spacing w:after="120"/>
        <w:jc w:val="both"/>
        <w:rPr>
          <w:rFonts w:ascii="Arial" w:hAnsi="Arial"/>
          <w:sz w:val="24"/>
        </w:rPr>
      </w:pPr>
      <w:r w:rsidRPr="00673B45">
        <w:rPr>
          <w:rFonts w:ascii="Arial" w:hAnsi="Arial"/>
          <w:sz w:val="24"/>
        </w:rPr>
        <w:t xml:space="preserve">Ancora una </w:t>
      </w:r>
      <w:r w:rsidRPr="00673B45">
        <w:rPr>
          <w:rFonts w:ascii="Arial" w:hAnsi="Arial"/>
          <w:i/>
          <w:sz w:val="24"/>
        </w:rPr>
        <w:t>“perla”</w:t>
      </w:r>
      <w:r w:rsidRPr="00673B45">
        <w:rPr>
          <w:rFonts w:ascii="Arial" w:hAnsi="Arial"/>
          <w:sz w:val="24"/>
        </w:rPr>
        <w:t xml:space="preserve">, un </w:t>
      </w:r>
      <w:r w:rsidRPr="00673B45">
        <w:rPr>
          <w:rFonts w:ascii="Arial" w:hAnsi="Arial"/>
          <w:i/>
          <w:sz w:val="24"/>
        </w:rPr>
        <w:t>“gioiello”</w:t>
      </w:r>
      <w:r w:rsidRPr="00673B45">
        <w:rPr>
          <w:rFonts w:ascii="Arial" w:hAnsi="Arial"/>
          <w:sz w:val="24"/>
        </w:rPr>
        <w:t xml:space="preserve"> di verità. </w:t>
      </w:r>
      <w:r w:rsidRPr="00673B45">
        <w:rPr>
          <w:rFonts w:ascii="Arial" w:hAnsi="Arial"/>
          <w:i/>
          <w:sz w:val="24"/>
        </w:rPr>
        <w:t>I beni, o ogni bene circa la vita e la pietà non vengono senza Cristo, non ci sono dati fuori di Lui, in assenza di Lui.</w:t>
      </w:r>
      <w:r w:rsidRPr="00673B45">
        <w:rPr>
          <w:rFonts w:ascii="Arial" w:hAnsi="Arial"/>
          <w:sz w:val="24"/>
        </w:rPr>
        <w:t xml:space="preserve"> Ci sono donati invece nella conoscenza di Lui e nessuna conoscenza di Lui è vera, se non è allo stesso tempo conoscenza della Sua Parola, conoscenza di Lui secondo la Sua Parola, cioè secondo il Vangelo. </w:t>
      </w:r>
      <w:r w:rsidRPr="00673B45">
        <w:rPr>
          <w:rFonts w:ascii="Arial" w:hAnsi="Arial"/>
          <w:i/>
          <w:sz w:val="24"/>
        </w:rPr>
        <w:t>Ogni conoscenza di Cristo che prescinde dal Vangelo, non è vera conoscenza di Lui.</w:t>
      </w:r>
      <w:r w:rsidRPr="00673B45">
        <w:rPr>
          <w:rFonts w:ascii="Arial" w:hAnsi="Arial"/>
          <w:sz w:val="24"/>
        </w:rPr>
        <w:t xml:space="preserve"> Ogni conoscenza di Cristo che non viene ricondotta nel Vangelo per essere dal Vangelo verificata, non è vera conoscenza di Lui. </w:t>
      </w:r>
      <w:r w:rsidRPr="00673B45">
        <w:rPr>
          <w:rFonts w:ascii="Arial" w:hAnsi="Arial"/>
          <w:i/>
          <w:sz w:val="24"/>
        </w:rPr>
        <w:t xml:space="preserve">Questa conoscenza senza Vangelo non dona salvezza, </w:t>
      </w:r>
      <w:r w:rsidRPr="00673B45">
        <w:rPr>
          <w:rFonts w:ascii="Arial" w:hAnsi="Arial"/>
          <w:i/>
          <w:sz w:val="24"/>
        </w:rPr>
        <w:lastRenderedPageBreak/>
        <w:t>non opera redenzione, non conduce l’uomo alle sorgenti della sua vera identità.</w:t>
      </w:r>
      <w:r w:rsidRPr="00673B45">
        <w:rPr>
          <w:rFonts w:ascii="Arial" w:hAnsi="Arial"/>
          <w:sz w:val="24"/>
        </w:rPr>
        <w:t xml:space="preserve"> </w:t>
      </w:r>
      <w:r w:rsidRPr="00673B45">
        <w:rPr>
          <w:rFonts w:ascii="Arial" w:hAnsi="Arial"/>
          <w:i/>
          <w:sz w:val="24"/>
        </w:rPr>
        <w:t>Chi separa Cristo dal Vangelo e il Vangelo da Cristo si pone fuori della verità, fuori dei doni divini, fuori della salvezza eterna, fuori della ricostituzione dell’uomo.</w:t>
      </w:r>
      <w:r w:rsidRPr="00673B45">
        <w:rPr>
          <w:rFonts w:ascii="Arial" w:hAnsi="Arial"/>
          <w:sz w:val="24"/>
        </w:rPr>
        <w:t xml:space="preserve"> Anche questa unità deve essere affermata con chiarezza, determinazione, decisione, fortezza di Spirito Santo. </w:t>
      </w:r>
    </w:p>
    <w:p w14:paraId="5E734877" w14:textId="77777777" w:rsidR="00673B45" w:rsidRPr="00673B45" w:rsidRDefault="00673B45" w:rsidP="00673B45">
      <w:pPr>
        <w:spacing w:after="120"/>
        <w:jc w:val="both"/>
        <w:rPr>
          <w:rFonts w:ascii="Arial" w:hAnsi="Arial"/>
          <w:sz w:val="24"/>
        </w:rPr>
      </w:pPr>
      <w:r w:rsidRPr="00673B45">
        <w:rPr>
          <w:rFonts w:ascii="Arial" w:hAnsi="Arial"/>
          <w:sz w:val="24"/>
        </w:rPr>
        <w:t xml:space="preserve">I beni grandissimi e preziosi, promessi da Dio per mezzo dei suoi profeti, sono tutti quei doni celesti che si posano su di noi e che hanno come loro scopo, o fine quello di farci divenire per mezzo loro partecipi della divina natura. </w:t>
      </w:r>
      <w:r w:rsidRPr="00673B45">
        <w:rPr>
          <w:rFonts w:ascii="Arial" w:hAnsi="Arial"/>
          <w:i/>
          <w:sz w:val="24"/>
        </w:rPr>
        <w:t>La partecipazione della divina natura da parte di Dio a chi si lascia rigenerare da acqua e da Spirito Santo, è l’essenza del nostro essere cristiani.</w:t>
      </w:r>
      <w:r w:rsidRPr="00673B45">
        <w:rPr>
          <w:rFonts w:ascii="Arial" w:hAnsi="Arial"/>
          <w:sz w:val="24"/>
        </w:rPr>
        <w:t xml:space="preserve"> Veniamo da Dio per creazione. Diveniamo parte di Lui per comunicazione a noi della sua natura divina. </w:t>
      </w:r>
      <w:r w:rsidRPr="00673B45">
        <w:rPr>
          <w:rFonts w:ascii="Arial" w:hAnsi="Arial"/>
          <w:i/>
          <w:sz w:val="24"/>
        </w:rPr>
        <w:t>È questa la grazia culmine e fonte di ogni altra grazia.</w:t>
      </w:r>
      <w:r w:rsidRPr="00673B45">
        <w:rPr>
          <w:rFonts w:ascii="Arial" w:hAnsi="Arial"/>
          <w:sz w:val="24"/>
        </w:rPr>
        <w:t xml:space="preserve"> </w:t>
      </w:r>
      <w:r w:rsidRPr="00673B45">
        <w:rPr>
          <w:rFonts w:ascii="Arial" w:hAnsi="Arial"/>
          <w:i/>
          <w:sz w:val="24"/>
        </w:rPr>
        <w:t>Ogni grazia è finalizzata a rendere partecipi ciascuno di noi della natura divina.</w:t>
      </w:r>
      <w:r w:rsidRPr="00673B45">
        <w:rPr>
          <w:rFonts w:ascii="Arial" w:hAnsi="Arial"/>
          <w:sz w:val="24"/>
        </w:rPr>
        <w:t xml:space="preserve"> La partecipazione della natura divina deve fruttificare per l’umanità intera e non solo per il cristiano ogni altra grazia di salvezza, di redenzione, di giustificazione, di santità. Sarebbe sufficiente credere in questa verità perché tutta la nostra vita ricevesse in pochi attimi una trasformazione radicale, piena, in ogni suo aspetto, in ogni relazione, in ogni sua manifestazione. Siamo</w:t>
      </w:r>
      <w:r w:rsidRPr="00673B45">
        <w:rPr>
          <w:rFonts w:ascii="Arial" w:hAnsi="Arial"/>
          <w:i/>
          <w:sz w:val="24"/>
        </w:rPr>
        <w:t xml:space="preserve"> “parte di Dio”</w:t>
      </w:r>
      <w:r w:rsidRPr="00673B45">
        <w:rPr>
          <w:rFonts w:ascii="Arial" w:hAnsi="Arial"/>
          <w:sz w:val="24"/>
        </w:rPr>
        <w:t xml:space="preserve">, perché Dio si è voluto fare </w:t>
      </w:r>
      <w:r w:rsidRPr="00673B45">
        <w:rPr>
          <w:rFonts w:ascii="Arial" w:hAnsi="Arial"/>
          <w:i/>
          <w:sz w:val="24"/>
        </w:rPr>
        <w:t>“parte di noi”</w:t>
      </w:r>
      <w:r w:rsidRPr="00673B45">
        <w:rPr>
          <w:rFonts w:ascii="Arial" w:hAnsi="Arial"/>
          <w:sz w:val="24"/>
        </w:rPr>
        <w:t xml:space="preserve">. E tuttavia non c’è né confusione, né identificazione, né fusione tra Dio e l’uomo. Tutto questo avviene per grazia che si riversa sul cristiano e lo trasforma per </w:t>
      </w:r>
      <w:r w:rsidRPr="00673B45">
        <w:rPr>
          <w:rFonts w:ascii="Arial" w:hAnsi="Arial"/>
          <w:i/>
          <w:sz w:val="24"/>
        </w:rPr>
        <w:t>“divinizzazione”</w:t>
      </w:r>
      <w:r w:rsidRPr="00673B45">
        <w:rPr>
          <w:rFonts w:ascii="Arial" w:hAnsi="Arial"/>
          <w:sz w:val="24"/>
        </w:rPr>
        <w:t xml:space="preserve">. </w:t>
      </w:r>
    </w:p>
    <w:p w14:paraId="07AFEB88" w14:textId="77777777" w:rsidR="00673B45" w:rsidRPr="00673B45" w:rsidRDefault="00673B45" w:rsidP="00673B45">
      <w:pPr>
        <w:spacing w:after="120"/>
        <w:jc w:val="both"/>
        <w:rPr>
          <w:rFonts w:ascii="Arial" w:hAnsi="Arial"/>
          <w:sz w:val="24"/>
        </w:rPr>
      </w:pPr>
      <w:r w:rsidRPr="00673B45">
        <w:rPr>
          <w:rFonts w:ascii="Arial" w:hAnsi="Arial"/>
          <w:sz w:val="24"/>
        </w:rPr>
        <w:t xml:space="preserve">Possiamo definire la concupiscenza </w:t>
      </w:r>
      <w:r w:rsidRPr="00673B45">
        <w:rPr>
          <w:rFonts w:ascii="Arial" w:hAnsi="Arial"/>
          <w:i/>
          <w:sz w:val="24"/>
        </w:rPr>
        <w:t>“la forza del peccato”</w:t>
      </w:r>
      <w:r w:rsidRPr="00673B45">
        <w:rPr>
          <w:rFonts w:ascii="Arial" w:hAnsi="Arial"/>
          <w:sz w:val="24"/>
        </w:rPr>
        <w:t xml:space="preserve"> che </w:t>
      </w:r>
      <w:r w:rsidRPr="00673B45">
        <w:rPr>
          <w:rFonts w:ascii="Arial" w:hAnsi="Arial"/>
          <w:i/>
          <w:sz w:val="24"/>
        </w:rPr>
        <w:t>“attrae”</w:t>
      </w:r>
      <w:r w:rsidRPr="00673B45">
        <w:rPr>
          <w:rFonts w:ascii="Arial" w:hAnsi="Arial"/>
          <w:sz w:val="24"/>
        </w:rPr>
        <w:t xml:space="preserve"> l’uomo verso il peccato, verso il male, allontanandolo sempre più da Dio.  La concupiscenza corrompe il mondo perché immette in esso questa </w:t>
      </w:r>
      <w:r w:rsidRPr="00673B45">
        <w:rPr>
          <w:rFonts w:ascii="Arial" w:hAnsi="Arial"/>
          <w:i/>
          <w:sz w:val="24"/>
        </w:rPr>
        <w:t>“spinta di peccato”</w:t>
      </w:r>
      <w:r w:rsidRPr="00673B45">
        <w:rPr>
          <w:rFonts w:ascii="Arial" w:hAnsi="Arial"/>
          <w:sz w:val="24"/>
        </w:rPr>
        <w:t xml:space="preserve"> che conduce gli uomini di peccato in peccato. La concupiscenza solo la grazia la può vincere, solo essa la può ridurre a nullità in un cuore. </w:t>
      </w:r>
      <w:r w:rsidRPr="00673B45">
        <w:rPr>
          <w:rFonts w:ascii="Arial" w:hAnsi="Arial"/>
          <w:i/>
          <w:sz w:val="24"/>
        </w:rPr>
        <w:t>Il cristianesimo non è solo fede nella verità, che dona alla mente e al cuore la vera luce dell’esistenza.</w:t>
      </w:r>
      <w:r w:rsidRPr="00673B45">
        <w:rPr>
          <w:rFonts w:ascii="Arial" w:hAnsi="Arial"/>
          <w:sz w:val="24"/>
        </w:rPr>
        <w:t xml:space="preserve"> </w:t>
      </w:r>
      <w:r w:rsidRPr="00673B45">
        <w:rPr>
          <w:rFonts w:ascii="Arial" w:hAnsi="Arial"/>
          <w:i/>
          <w:sz w:val="24"/>
        </w:rPr>
        <w:t>Esso è anche fede nella grazia che dona all’anima la forza di lasciarsi attrarre verso Dio, verso il bene, verso la verità, camminando speditamente nella Parola del Signore, per una sua sempre più perfetta realizzazione.</w:t>
      </w:r>
      <w:r w:rsidRPr="00673B45">
        <w:rPr>
          <w:rFonts w:ascii="Arial" w:hAnsi="Arial"/>
          <w:sz w:val="24"/>
        </w:rPr>
        <w:t xml:space="preserve"> Come un “corpo” è naturalmente attratto da un altro corpo – è questa la legge della gravitazione universale – così il corpo dell’uomo, dopo il peccato, è attratto “naturalmente” verso il peccato. Perché non sia più attratto verso il peccato gli occorre una legge e forza contraria. Questa legge e questa forza è la grazia. </w:t>
      </w:r>
      <w:r w:rsidRPr="00673B45">
        <w:rPr>
          <w:rFonts w:ascii="Arial" w:hAnsi="Arial"/>
          <w:i/>
          <w:sz w:val="24"/>
        </w:rPr>
        <w:t>Con i sacramenti, nella preghiera, con l’esercizio della carità, la grazia di Dio si riversa in abbondanza nella nostra anima e questa viene attratta verso il cielo, verso Dio, verso la sua Parola, verso la verità tutta intera.</w:t>
      </w:r>
      <w:r w:rsidRPr="00673B45">
        <w:rPr>
          <w:rFonts w:ascii="Arial" w:hAnsi="Arial"/>
          <w:sz w:val="24"/>
        </w:rPr>
        <w:t xml:space="preserve"> </w:t>
      </w:r>
      <w:r w:rsidRPr="00673B45">
        <w:rPr>
          <w:rFonts w:ascii="Arial" w:hAnsi="Arial"/>
          <w:i/>
          <w:sz w:val="24"/>
        </w:rPr>
        <w:t>Il più grande tradimento operato verso Cristo è stato la perdita della fede nella grazia.</w:t>
      </w:r>
      <w:r w:rsidRPr="00673B45">
        <w:rPr>
          <w:rFonts w:ascii="Arial" w:hAnsi="Arial"/>
          <w:sz w:val="24"/>
        </w:rPr>
        <w:t xml:space="preserve"> </w:t>
      </w:r>
      <w:r w:rsidRPr="00673B45">
        <w:rPr>
          <w:rFonts w:ascii="Arial" w:hAnsi="Arial"/>
          <w:i/>
          <w:sz w:val="24"/>
        </w:rPr>
        <w:t>L’altro tradimento è stato la perdita di fede nella verità.</w:t>
      </w:r>
      <w:r w:rsidRPr="00673B45">
        <w:rPr>
          <w:rFonts w:ascii="Arial" w:hAnsi="Arial"/>
          <w:sz w:val="24"/>
        </w:rPr>
        <w:t xml:space="preserve"> Ci si è posti fuori della sua Luce e si pensa di poter camminare nella verità. Gesù è verità e grazia, verità e via, grazia e luce, forza e attrazione verso il Padre. </w:t>
      </w:r>
      <w:r w:rsidRPr="00673B45">
        <w:rPr>
          <w:rFonts w:ascii="Arial" w:hAnsi="Arial"/>
          <w:i/>
          <w:sz w:val="24"/>
        </w:rPr>
        <w:t>“Io quando sarò innalzato da terra attirerò tutti a me”</w:t>
      </w:r>
      <w:r w:rsidRPr="00673B45">
        <w:rPr>
          <w:rFonts w:ascii="Arial" w:hAnsi="Arial"/>
          <w:sz w:val="24"/>
        </w:rPr>
        <w:t xml:space="preserve">. Questa è la divina forza della nostra salvezza: Cristo Crocifisso via, verità e vita di ogni uomo. </w:t>
      </w:r>
    </w:p>
    <w:p w14:paraId="02EB72E9" w14:textId="77777777" w:rsidR="00673B45" w:rsidRPr="00673B45" w:rsidRDefault="00673B45" w:rsidP="00673B45">
      <w:pPr>
        <w:spacing w:after="120"/>
        <w:jc w:val="both"/>
        <w:rPr>
          <w:rFonts w:ascii="Arial" w:hAnsi="Arial"/>
          <w:sz w:val="24"/>
        </w:rPr>
      </w:pPr>
      <w:r w:rsidRPr="00673B45">
        <w:rPr>
          <w:rFonts w:ascii="Arial" w:hAnsi="Arial"/>
          <w:sz w:val="24"/>
        </w:rPr>
        <w:t xml:space="preserve">C’è una differenza sostanziale, di natura, di essenza tra il cristiano e il non cristiano. </w:t>
      </w:r>
      <w:r w:rsidRPr="00673B45">
        <w:rPr>
          <w:rFonts w:ascii="Arial" w:hAnsi="Arial"/>
          <w:i/>
          <w:sz w:val="24"/>
        </w:rPr>
        <w:t>Il cristiano è stato immerso nella grazia e nella verità di Cristo Gesù, divenendo partecipe della divina natura.</w:t>
      </w:r>
      <w:r w:rsidRPr="00673B45">
        <w:rPr>
          <w:rFonts w:ascii="Arial" w:hAnsi="Arial"/>
          <w:sz w:val="24"/>
        </w:rPr>
        <w:t xml:space="preserve"> </w:t>
      </w:r>
      <w:r w:rsidRPr="00673B45">
        <w:rPr>
          <w:rFonts w:ascii="Arial" w:hAnsi="Arial"/>
          <w:i/>
          <w:sz w:val="24"/>
        </w:rPr>
        <w:t>Il cristiano è simile al ferro messo nel fuoco e trasformatosi in fuoco.</w:t>
      </w:r>
      <w:r w:rsidRPr="00673B45">
        <w:rPr>
          <w:rFonts w:ascii="Arial" w:hAnsi="Arial"/>
          <w:sz w:val="24"/>
        </w:rPr>
        <w:t xml:space="preserve"> </w:t>
      </w:r>
      <w:r w:rsidRPr="00673B45">
        <w:rPr>
          <w:rFonts w:ascii="Arial" w:hAnsi="Arial"/>
          <w:i/>
          <w:sz w:val="24"/>
        </w:rPr>
        <w:t xml:space="preserve">È vero: rimane fuoco, finché resta immerso nel </w:t>
      </w:r>
      <w:r w:rsidRPr="00673B45">
        <w:rPr>
          <w:rFonts w:ascii="Arial" w:hAnsi="Arial"/>
          <w:i/>
          <w:sz w:val="24"/>
        </w:rPr>
        <w:lastRenderedPageBreak/>
        <w:t>fuoco.</w:t>
      </w:r>
      <w:r w:rsidRPr="00673B45">
        <w:rPr>
          <w:rFonts w:ascii="Arial" w:hAnsi="Arial"/>
          <w:sz w:val="24"/>
        </w:rPr>
        <w:t xml:space="preserve"> Se esce dal fuoco, può immergersi di nuovo con la penitenza e la conversione. </w:t>
      </w:r>
      <w:r w:rsidRPr="00673B45">
        <w:rPr>
          <w:rFonts w:ascii="Arial" w:hAnsi="Arial"/>
          <w:i/>
          <w:sz w:val="24"/>
        </w:rPr>
        <w:t>Il non cristiano è ferro che non può immergersi nel fuoco, non può divenire cioè partecipe della divina natura a motivo della sua non conoscenza di Gesù Signore e della sua non avvenuta conversione.</w:t>
      </w:r>
      <w:r w:rsidRPr="00673B45">
        <w:rPr>
          <w:rFonts w:ascii="Arial" w:hAnsi="Arial"/>
          <w:sz w:val="24"/>
        </w:rPr>
        <w:t xml:space="preserve"> Lui ancora non crede al Vangelo, non si è convertito a Cristo Gesù, non è stato immerso nella sua grazia e nella sua verità, non è divenuto partecipe della divina natura. </w:t>
      </w:r>
      <w:r w:rsidRPr="00673B45">
        <w:rPr>
          <w:rFonts w:ascii="Arial" w:hAnsi="Arial"/>
          <w:i/>
          <w:sz w:val="24"/>
        </w:rPr>
        <w:t>Lui è semplicemente ferro, un duro ferro che attende di trovare la sua nuova essenza con la predicazione del Vangelo e con la fede ad esso.</w:t>
      </w:r>
      <w:r w:rsidRPr="00673B45">
        <w:rPr>
          <w:rFonts w:ascii="Arial" w:hAnsi="Arial"/>
          <w:sz w:val="24"/>
        </w:rPr>
        <w:t xml:space="preserve"> “Convertitevi e credete al Vangelo”. Questo è l’annunzio che lo salverà e lo trasformerà nella natura, perché con il battesimo anche la sua natura sarà resa partecipe della natura divina. </w:t>
      </w:r>
    </w:p>
    <w:p w14:paraId="1DA41875" w14:textId="77777777" w:rsidR="00673B45" w:rsidRPr="00673B45" w:rsidRDefault="00673B45" w:rsidP="00673B45">
      <w:pPr>
        <w:spacing w:after="120"/>
        <w:jc w:val="both"/>
        <w:rPr>
          <w:rFonts w:ascii="Arial" w:hAnsi="Arial"/>
          <w:sz w:val="24"/>
        </w:rPr>
      </w:pPr>
      <w:r w:rsidRPr="00673B45">
        <w:rPr>
          <w:rFonts w:ascii="Arial" w:hAnsi="Arial"/>
          <w:sz w:val="24"/>
        </w:rPr>
        <w:t xml:space="preserve">La partecipazione della divina natura inizia nel cristiano con il Santo Battesimo, si perfeziona e raggiunge il suo completamento quando anche la più piccola, insignificante, anodina azione rispecchia tutta la luce, la verità, la grazia che scaturiscono dal glorioso Vangelo di Cristo Gesù e dalla sua grazia divina. Questo cammino si compie attraverso l’acquisizione delle virtù. </w:t>
      </w:r>
      <w:r w:rsidRPr="00673B45">
        <w:rPr>
          <w:rFonts w:ascii="Arial" w:hAnsi="Arial"/>
          <w:i/>
          <w:sz w:val="24"/>
        </w:rPr>
        <w:t>Le virtù sono una particolare forza di Dio con la quale non solo vinciamo una nostra particolare attrazione verso il male, ma riusciamo a condurre la nostra vita in un bene sempre più grande.</w:t>
      </w:r>
      <w:r w:rsidRPr="00673B45">
        <w:rPr>
          <w:rFonts w:ascii="Arial" w:hAnsi="Arial"/>
          <w:sz w:val="24"/>
        </w:rPr>
        <w:t xml:space="preserve"> Le virtù sono il contrario, o la forza contraria alla concupiscenza. </w:t>
      </w:r>
      <w:r w:rsidRPr="00673B45">
        <w:rPr>
          <w:rFonts w:ascii="Arial" w:hAnsi="Arial"/>
          <w:i/>
          <w:sz w:val="24"/>
        </w:rPr>
        <w:t>Come la concupiscenza si dirama in una molteplicità di vizi, ognuno dei quali attrae l’uomo verso il peccato e lo incolla al male; così la grazia.</w:t>
      </w:r>
      <w:r w:rsidRPr="00673B45">
        <w:rPr>
          <w:rFonts w:ascii="Arial" w:hAnsi="Arial"/>
          <w:sz w:val="24"/>
        </w:rPr>
        <w:t xml:space="preserve"> </w:t>
      </w:r>
      <w:r w:rsidRPr="00673B45">
        <w:rPr>
          <w:rFonts w:ascii="Arial" w:hAnsi="Arial"/>
          <w:i/>
          <w:sz w:val="24"/>
        </w:rPr>
        <w:t>Essa si specifica come una molteplicità di forze particolari che attraggano l’uomo verso un bene particolare e lo incollano al Cielo, a Dio, alla Parola, alla verità, alla santità, alla vita eterna.</w:t>
      </w:r>
      <w:r w:rsidRPr="00673B45">
        <w:rPr>
          <w:rFonts w:ascii="Arial" w:hAnsi="Arial"/>
          <w:sz w:val="24"/>
        </w:rPr>
        <w:t xml:space="preserve"> Le virtù sono grazia di Dio. Come grazia bisogna impetrarle da Lui, pregandolo giorno e notte perché voglia concedercele dal Cielo al fine di sconfiggere la concupiscenza e di portare la nostra vita nell’attrazione di Cristo Gesù. </w:t>
      </w:r>
    </w:p>
    <w:p w14:paraId="3B4B02BE" w14:textId="77777777" w:rsidR="00673B45" w:rsidRPr="00673B45" w:rsidRDefault="00673B45" w:rsidP="00673B45">
      <w:pPr>
        <w:spacing w:after="120"/>
        <w:jc w:val="both"/>
        <w:rPr>
          <w:rFonts w:ascii="Arial" w:hAnsi="Arial"/>
          <w:sz w:val="24"/>
        </w:rPr>
      </w:pPr>
      <w:r w:rsidRPr="00673B45">
        <w:rPr>
          <w:rFonts w:ascii="Arial" w:hAnsi="Arial"/>
          <w:sz w:val="24"/>
        </w:rPr>
        <w:t xml:space="preserve">Fede, virtù, conoscenza, temperanza, pazienza, pietà, amore fraterno, carità:  con queste otto virtù, dono di Dio a colui che gliele chiede, il cristiano può sempre, in ogni circostanza rimanere nella verità e nella grazia, crescendo di verità in verità e di grazia in grazia. </w:t>
      </w:r>
    </w:p>
    <w:p w14:paraId="47B51362" w14:textId="77777777" w:rsidR="00673B45" w:rsidRPr="00673B45" w:rsidRDefault="00673B45" w:rsidP="00673B45">
      <w:pPr>
        <w:spacing w:after="120"/>
        <w:jc w:val="both"/>
        <w:rPr>
          <w:rFonts w:ascii="Arial" w:hAnsi="Arial"/>
          <w:sz w:val="24"/>
        </w:rPr>
      </w:pPr>
      <w:r w:rsidRPr="00673B45">
        <w:rPr>
          <w:rFonts w:ascii="Arial" w:hAnsi="Arial"/>
          <w:b/>
          <w:i/>
          <w:sz w:val="24"/>
        </w:rPr>
        <w:t>Con la fede</w:t>
      </w:r>
      <w:r w:rsidRPr="00673B45">
        <w:rPr>
          <w:rFonts w:ascii="Arial" w:hAnsi="Arial"/>
          <w:i/>
          <w:sz w:val="24"/>
        </w:rPr>
        <w:t xml:space="preserve"> </w:t>
      </w:r>
      <w:r w:rsidRPr="00673B45">
        <w:rPr>
          <w:rFonts w:ascii="Arial" w:hAnsi="Arial"/>
          <w:sz w:val="24"/>
        </w:rPr>
        <w:t xml:space="preserve">vedrà sempre la via da percorrere per raggiungere il cielo. </w:t>
      </w:r>
    </w:p>
    <w:p w14:paraId="08B560B6" w14:textId="77777777" w:rsidR="00673B45" w:rsidRPr="00673B45" w:rsidRDefault="00673B45" w:rsidP="00673B45">
      <w:pPr>
        <w:spacing w:after="120"/>
        <w:jc w:val="both"/>
        <w:rPr>
          <w:rFonts w:ascii="Arial" w:hAnsi="Arial"/>
          <w:sz w:val="24"/>
        </w:rPr>
      </w:pPr>
      <w:r w:rsidRPr="00673B45">
        <w:rPr>
          <w:rFonts w:ascii="Arial" w:hAnsi="Arial"/>
          <w:b/>
          <w:i/>
          <w:sz w:val="24"/>
        </w:rPr>
        <w:t>Con la virtù</w:t>
      </w:r>
      <w:r w:rsidRPr="00673B45">
        <w:rPr>
          <w:rFonts w:ascii="Arial" w:hAnsi="Arial"/>
          <w:sz w:val="24"/>
        </w:rPr>
        <w:t xml:space="preserve">, o forza soprannaturale, potrà sempre resistere alla tentazione, vincendola. </w:t>
      </w:r>
    </w:p>
    <w:p w14:paraId="314BCBE2" w14:textId="77777777" w:rsidR="00673B45" w:rsidRPr="00673B45" w:rsidRDefault="00673B45" w:rsidP="00673B45">
      <w:pPr>
        <w:spacing w:after="120"/>
        <w:jc w:val="both"/>
        <w:rPr>
          <w:rFonts w:ascii="Arial" w:hAnsi="Arial"/>
          <w:sz w:val="24"/>
        </w:rPr>
      </w:pPr>
      <w:r w:rsidRPr="00673B45">
        <w:rPr>
          <w:rFonts w:ascii="Arial" w:hAnsi="Arial"/>
          <w:b/>
          <w:i/>
          <w:sz w:val="24"/>
        </w:rPr>
        <w:t xml:space="preserve">Con la conoscenza </w:t>
      </w:r>
      <w:r w:rsidRPr="00673B45">
        <w:rPr>
          <w:rFonts w:ascii="Arial" w:hAnsi="Arial"/>
          <w:sz w:val="24"/>
        </w:rPr>
        <w:t xml:space="preserve">potrà sempre distinguere ciò che è da Dio e ciò che è dalla tentazione, dalla falsità, dal maligno, dal male, dalla terra.  </w:t>
      </w:r>
    </w:p>
    <w:p w14:paraId="43D9658F" w14:textId="77777777" w:rsidR="00673B45" w:rsidRPr="00673B45" w:rsidRDefault="00673B45" w:rsidP="00673B45">
      <w:pPr>
        <w:spacing w:after="120"/>
        <w:jc w:val="both"/>
        <w:rPr>
          <w:rFonts w:ascii="Arial" w:hAnsi="Arial"/>
          <w:sz w:val="24"/>
        </w:rPr>
      </w:pPr>
      <w:r w:rsidRPr="00673B45">
        <w:rPr>
          <w:rFonts w:ascii="Arial" w:hAnsi="Arial"/>
          <w:b/>
          <w:i/>
          <w:sz w:val="24"/>
        </w:rPr>
        <w:t xml:space="preserve">Con la temperanza </w:t>
      </w:r>
      <w:r w:rsidRPr="00673B45">
        <w:rPr>
          <w:rFonts w:ascii="Arial" w:hAnsi="Arial"/>
          <w:sz w:val="24"/>
        </w:rPr>
        <w:t xml:space="preserve">conserverà il suo corpo sempre in assetto di combattimento, sempre pronto, mai si lascerà sorprendere dal nemico dell’uomo. </w:t>
      </w:r>
    </w:p>
    <w:p w14:paraId="0619EB3B" w14:textId="77777777" w:rsidR="00673B45" w:rsidRPr="00673B45" w:rsidRDefault="00673B45" w:rsidP="00673B45">
      <w:pPr>
        <w:spacing w:after="120"/>
        <w:jc w:val="both"/>
        <w:rPr>
          <w:rFonts w:ascii="Arial" w:hAnsi="Arial"/>
          <w:sz w:val="24"/>
        </w:rPr>
      </w:pPr>
      <w:r w:rsidRPr="00673B45">
        <w:rPr>
          <w:rFonts w:ascii="Arial" w:hAnsi="Arial"/>
          <w:b/>
          <w:i/>
          <w:sz w:val="24"/>
        </w:rPr>
        <w:t xml:space="preserve">Con la pazienza </w:t>
      </w:r>
      <w:r w:rsidRPr="00673B45">
        <w:rPr>
          <w:rFonts w:ascii="Arial" w:hAnsi="Arial"/>
          <w:sz w:val="24"/>
        </w:rPr>
        <w:t>porterà ogni cosa nella carità di Cristo e secondo la carità crocifissa di Gesù si relazionerà con le persone e con gli eventi della vita.</w:t>
      </w:r>
    </w:p>
    <w:p w14:paraId="2B61E677" w14:textId="77777777" w:rsidR="00673B45" w:rsidRPr="00673B45" w:rsidRDefault="00673B45" w:rsidP="00673B45">
      <w:pPr>
        <w:spacing w:after="120"/>
        <w:jc w:val="both"/>
        <w:rPr>
          <w:rFonts w:ascii="Arial" w:hAnsi="Arial"/>
          <w:sz w:val="24"/>
        </w:rPr>
      </w:pPr>
      <w:r w:rsidRPr="00673B45">
        <w:rPr>
          <w:rFonts w:ascii="Arial" w:hAnsi="Arial"/>
          <w:b/>
          <w:i/>
          <w:sz w:val="24"/>
        </w:rPr>
        <w:t xml:space="preserve">Con la pietà </w:t>
      </w:r>
      <w:r w:rsidRPr="00673B45">
        <w:rPr>
          <w:rFonts w:ascii="Arial" w:hAnsi="Arial"/>
          <w:sz w:val="24"/>
        </w:rPr>
        <w:t xml:space="preserve">si comporterà con Dio sempre come un figlio devoto e obbediente. </w:t>
      </w:r>
    </w:p>
    <w:p w14:paraId="65D32743" w14:textId="77777777" w:rsidR="00673B45" w:rsidRPr="00673B45" w:rsidRDefault="00673B45" w:rsidP="00673B45">
      <w:pPr>
        <w:spacing w:after="120"/>
        <w:jc w:val="both"/>
        <w:rPr>
          <w:rFonts w:ascii="Arial" w:hAnsi="Arial"/>
          <w:sz w:val="24"/>
        </w:rPr>
      </w:pPr>
      <w:r w:rsidRPr="00673B45">
        <w:rPr>
          <w:rFonts w:ascii="Arial" w:hAnsi="Arial"/>
          <w:b/>
          <w:i/>
          <w:sz w:val="24"/>
        </w:rPr>
        <w:t xml:space="preserve">Con l’amore fraterno </w:t>
      </w:r>
      <w:r w:rsidRPr="00673B45">
        <w:rPr>
          <w:rFonts w:ascii="Arial" w:hAnsi="Arial"/>
          <w:sz w:val="24"/>
        </w:rPr>
        <w:t xml:space="preserve">vedrà l’altro come Cristo vede noi e cioè come fratelli cui donare la propria vita per la salvezza. </w:t>
      </w:r>
    </w:p>
    <w:p w14:paraId="709632D8" w14:textId="77777777" w:rsidR="00673B45" w:rsidRPr="00673B45" w:rsidRDefault="00673B45" w:rsidP="00673B45">
      <w:pPr>
        <w:spacing w:after="120"/>
        <w:jc w:val="both"/>
        <w:rPr>
          <w:rFonts w:ascii="Arial" w:hAnsi="Arial"/>
          <w:sz w:val="24"/>
        </w:rPr>
      </w:pPr>
      <w:r w:rsidRPr="00673B45">
        <w:rPr>
          <w:rFonts w:ascii="Arial" w:hAnsi="Arial"/>
          <w:b/>
          <w:i/>
          <w:sz w:val="24"/>
        </w:rPr>
        <w:lastRenderedPageBreak/>
        <w:t xml:space="preserve">Con la carità </w:t>
      </w:r>
      <w:r w:rsidRPr="00673B45">
        <w:rPr>
          <w:rFonts w:ascii="Arial" w:hAnsi="Arial"/>
          <w:sz w:val="24"/>
        </w:rPr>
        <w:t xml:space="preserve">si farà sacrificio di salvezza per il mondo intero. Diverrà carità nella carità di Cristo, dono di salvezza nel dono di Cristo, croce di vita eterna nella croce di Gesù Signore. </w:t>
      </w:r>
    </w:p>
    <w:p w14:paraId="4D296BD3" w14:textId="77777777" w:rsidR="00673B45" w:rsidRPr="00673B45" w:rsidRDefault="00673B45" w:rsidP="00673B45">
      <w:pPr>
        <w:spacing w:after="120"/>
        <w:jc w:val="both"/>
        <w:rPr>
          <w:rFonts w:ascii="Arial" w:hAnsi="Arial"/>
          <w:sz w:val="24"/>
        </w:rPr>
      </w:pPr>
      <w:r w:rsidRPr="00673B45">
        <w:rPr>
          <w:rFonts w:ascii="Arial" w:hAnsi="Arial"/>
          <w:sz w:val="24"/>
        </w:rPr>
        <w:t xml:space="preserve">Più il cristiano si lascia attrarre da Cristo, da Dio più diverrà luce della luce divina, carità della eterna carità, splendore del Signore nel mondo. </w:t>
      </w:r>
      <w:r w:rsidRPr="00673B45">
        <w:rPr>
          <w:rFonts w:ascii="Arial" w:hAnsi="Arial"/>
          <w:i/>
          <w:sz w:val="24"/>
        </w:rPr>
        <w:t>Tutto questo però avviene non restando fuori della Parola del Vangelo, ma vivendola in ogni sua parte.</w:t>
      </w:r>
      <w:r w:rsidRPr="00673B45">
        <w:rPr>
          <w:rFonts w:ascii="Arial" w:hAnsi="Arial"/>
          <w:sz w:val="24"/>
        </w:rPr>
        <w:t xml:space="preserve"> Con la Parola che diviene vita in lui, il cristiano si nutre di Dio. </w:t>
      </w:r>
      <w:r w:rsidRPr="00673B45">
        <w:rPr>
          <w:rFonts w:ascii="Arial" w:hAnsi="Arial"/>
          <w:i/>
          <w:sz w:val="24"/>
        </w:rPr>
        <w:t>Nutrendosi di Dio si trasforma in fuoco divino ed è questa trasformazione in fuoco che rende la sua vita brillante di luce eterna, di santità, di bontà, di misericordia, di ogni virtù.</w:t>
      </w:r>
      <w:r w:rsidRPr="00673B45">
        <w:rPr>
          <w:rFonts w:ascii="Arial" w:hAnsi="Arial"/>
          <w:sz w:val="24"/>
        </w:rPr>
        <w:t xml:space="preserve"> È in merito a questa trasformazione in luce che lui diviene credibile, può testimoniare Cristo, perché di Cristo è parte nella santità e nella giustizia vera. Di Cristo è parte perché in Cristo è divenuto luce di Cristo. </w:t>
      </w:r>
    </w:p>
    <w:p w14:paraId="491A5219" w14:textId="77777777" w:rsidR="00673B45" w:rsidRPr="00673B45" w:rsidRDefault="00673B45" w:rsidP="00673B45">
      <w:pPr>
        <w:spacing w:after="120"/>
        <w:jc w:val="both"/>
        <w:rPr>
          <w:rFonts w:ascii="Arial" w:hAnsi="Arial"/>
          <w:sz w:val="24"/>
        </w:rPr>
      </w:pPr>
      <w:r w:rsidRPr="00673B45">
        <w:rPr>
          <w:rFonts w:ascii="Arial" w:hAnsi="Arial"/>
          <w:sz w:val="24"/>
        </w:rPr>
        <w:t xml:space="preserve">La carità non ha delimitazione di legge, perché la carità è legge a se stessa. </w:t>
      </w:r>
      <w:r w:rsidRPr="00673B45">
        <w:rPr>
          <w:rFonts w:ascii="Arial" w:hAnsi="Arial"/>
          <w:i/>
          <w:sz w:val="24"/>
        </w:rPr>
        <w:t>Ogni legge è data per porre un limite al male, perché dal bene non si passi nel male, dalla virtù nel peccato e nell’abbandono di Dio.</w:t>
      </w:r>
      <w:r w:rsidRPr="00673B45">
        <w:rPr>
          <w:rFonts w:ascii="Arial" w:hAnsi="Arial"/>
          <w:sz w:val="24"/>
        </w:rPr>
        <w:t xml:space="preserve"> Nessuna legge può essere limitativa della carità, perché la carità è il fine della vita dell’uomo. </w:t>
      </w:r>
      <w:r w:rsidRPr="00673B45">
        <w:rPr>
          <w:rFonts w:ascii="Arial" w:hAnsi="Arial"/>
          <w:i/>
          <w:sz w:val="24"/>
        </w:rPr>
        <w:t>La carità è Dio e il limite della carità di Dio è Cristo Crocifisso per amore nostro.</w:t>
      </w:r>
      <w:r w:rsidRPr="00673B45">
        <w:rPr>
          <w:rFonts w:ascii="Arial" w:hAnsi="Arial"/>
          <w:sz w:val="24"/>
        </w:rPr>
        <w:t xml:space="preserve"> Ogni legge è per aiutarci a vivere la carità in modo sempre più grande. </w:t>
      </w:r>
      <w:r w:rsidRPr="00673B45">
        <w:rPr>
          <w:rFonts w:ascii="Arial" w:hAnsi="Arial"/>
          <w:i/>
          <w:sz w:val="24"/>
        </w:rPr>
        <w:t>Se la legge è finalizzata alla carità, nessuna legge può essere contro la carità.</w:t>
      </w:r>
      <w:r w:rsidRPr="00673B45">
        <w:rPr>
          <w:rFonts w:ascii="Arial" w:hAnsi="Arial"/>
          <w:sz w:val="24"/>
        </w:rPr>
        <w:t xml:space="preserve"> La legge della carità è la carità e la carità per noi è una sola: l’amore sino alla fine di tutto il nostro essere; l’amore fino all’annientamento di noi stessi. </w:t>
      </w:r>
    </w:p>
    <w:p w14:paraId="11CC57C3" w14:textId="77777777" w:rsidR="00673B45" w:rsidRPr="00673B45" w:rsidRDefault="00673B45" w:rsidP="00673B45">
      <w:pPr>
        <w:spacing w:after="120"/>
        <w:jc w:val="both"/>
        <w:rPr>
          <w:rFonts w:ascii="Arial" w:hAnsi="Arial"/>
          <w:sz w:val="24"/>
        </w:rPr>
      </w:pPr>
      <w:r w:rsidRPr="00673B45">
        <w:rPr>
          <w:rFonts w:ascii="Arial" w:hAnsi="Arial"/>
          <w:sz w:val="24"/>
        </w:rPr>
        <w:t xml:space="preserve">Chi vuole abbondare in ogni frutto spirituale deve porsi come impegno il conseguimento di ogni virtù. </w:t>
      </w:r>
      <w:r w:rsidRPr="00673B45">
        <w:rPr>
          <w:rFonts w:ascii="Arial" w:hAnsi="Arial"/>
          <w:i/>
          <w:sz w:val="24"/>
        </w:rPr>
        <w:t>Con le virtù acquisite non solo si vincono i vizi, quanto anche si è sempre attratti dalla Croce di Cristo Gesù e si fa della nostra vita un’offerta di salvezza per il mondo intero.</w:t>
      </w:r>
      <w:r w:rsidRPr="00673B45">
        <w:rPr>
          <w:rFonts w:ascii="Arial" w:hAnsi="Arial"/>
          <w:sz w:val="24"/>
        </w:rPr>
        <w:t xml:space="preserve"> Chi non conquista le virtù rimane in un ozio spirituale che conduce a poco a poco la sua stessa vita del corpo in vizi sempre più grandi. </w:t>
      </w:r>
      <w:r w:rsidRPr="00673B45">
        <w:rPr>
          <w:rFonts w:ascii="Arial" w:hAnsi="Arial"/>
          <w:i/>
          <w:sz w:val="24"/>
        </w:rPr>
        <w:t>Il nostro corpo infatti o è governato dalla verità e si tempra nella grazia e nella verità; oppure si lascia attrarre dai vizi che inesorabilmente lo rendono incapace di operare secondo la volontà di Dio.</w:t>
      </w:r>
      <w:r w:rsidRPr="00673B45">
        <w:rPr>
          <w:rFonts w:ascii="Arial" w:hAnsi="Arial"/>
          <w:sz w:val="24"/>
        </w:rPr>
        <w:t xml:space="preserve"> I vizi sono il padre dell’ozio spirituale. Quando un uomo non produce frutti spirituali, la causa è da cercare nei suoi vizi. </w:t>
      </w:r>
      <w:r w:rsidRPr="00673B45">
        <w:rPr>
          <w:rFonts w:ascii="Arial" w:hAnsi="Arial"/>
          <w:i/>
          <w:sz w:val="24"/>
        </w:rPr>
        <w:t>Chi estirpa i vizi con le virtù rientra nella giusta, santa, vera fruttificazione.</w:t>
      </w:r>
      <w:r w:rsidRPr="00673B45">
        <w:rPr>
          <w:rFonts w:ascii="Arial" w:hAnsi="Arial"/>
          <w:sz w:val="24"/>
        </w:rPr>
        <w:t xml:space="preserve"> Inoltre l’ozio è padre di ogni vizio, perché quando non si opera, non si tiene il corpo impegnato nel lavoro, esso si abbandona alla concupiscenza e questa lo attrae e lo seduce verso ogni peccato. Il peccato quando è ripetuto, si trasforma in vizio che a sua volta genera una infinità di altri peccati e di altri vizi. </w:t>
      </w:r>
    </w:p>
    <w:p w14:paraId="674F7CAC" w14:textId="77777777" w:rsidR="00673B45" w:rsidRPr="00673B45" w:rsidRDefault="00673B45" w:rsidP="00673B45">
      <w:pPr>
        <w:spacing w:after="120"/>
        <w:jc w:val="both"/>
        <w:rPr>
          <w:rFonts w:ascii="Arial" w:hAnsi="Arial"/>
          <w:sz w:val="24"/>
        </w:rPr>
      </w:pPr>
      <w:r w:rsidRPr="00673B45">
        <w:rPr>
          <w:rFonts w:ascii="Arial" w:hAnsi="Arial"/>
          <w:sz w:val="24"/>
        </w:rPr>
        <w:t xml:space="preserve">Tutto avviene in noi per la conoscenza del Signore nostro Gesù Cristo. </w:t>
      </w:r>
      <w:r w:rsidRPr="00673B45">
        <w:rPr>
          <w:rFonts w:ascii="Arial" w:hAnsi="Arial"/>
          <w:i/>
          <w:sz w:val="24"/>
        </w:rPr>
        <w:t>Senza conoscenza di Cristo, non c’è né pienezza di grazia, né di verità.</w:t>
      </w:r>
      <w:r w:rsidRPr="00673B45">
        <w:rPr>
          <w:rFonts w:ascii="Arial" w:hAnsi="Arial"/>
          <w:sz w:val="24"/>
        </w:rPr>
        <w:t xml:space="preserve"> Senza la pienezza di grazia e di verità l’uomo non può vincere la concupiscenza e questa inesorabilmente lo trascinerà di vizio in vizio e di peccato in peccato, fino alla sua rovina eterna. </w:t>
      </w:r>
      <w:r w:rsidRPr="00673B45">
        <w:rPr>
          <w:rFonts w:ascii="Arial" w:hAnsi="Arial"/>
          <w:i/>
          <w:sz w:val="24"/>
        </w:rPr>
        <w:t>È inconcepibile il solo pensare che si possa avere una vita santa senza la vera, piena, perfetta conoscenza di Cristo.</w:t>
      </w:r>
      <w:r w:rsidRPr="00673B45">
        <w:rPr>
          <w:rFonts w:ascii="Arial" w:hAnsi="Arial"/>
          <w:sz w:val="24"/>
        </w:rPr>
        <w:t xml:space="preserve"> Cristo si conosce divenendo partecipi della sua grazia e della sua verità. </w:t>
      </w:r>
    </w:p>
    <w:p w14:paraId="6F6ED276" w14:textId="77777777" w:rsidR="00673B45" w:rsidRPr="00673B45" w:rsidRDefault="00673B45" w:rsidP="00673B45">
      <w:pPr>
        <w:spacing w:after="120"/>
        <w:jc w:val="both"/>
        <w:rPr>
          <w:rFonts w:ascii="Arial" w:hAnsi="Arial"/>
          <w:sz w:val="24"/>
        </w:rPr>
      </w:pPr>
      <w:r w:rsidRPr="00673B45">
        <w:rPr>
          <w:rFonts w:ascii="Arial" w:hAnsi="Arial"/>
          <w:sz w:val="24"/>
        </w:rPr>
        <w:t xml:space="preserve">È Cristo Gesù, la sua Parola, la sua Grazia la verità di ogni virtù. Senza Cristo non c’è verità per l’uomo, perché Cristo è la verità. </w:t>
      </w:r>
      <w:r w:rsidRPr="00673B45">
        <w:rPr>
          <w:rFonts w:ascii="Arial" w:hAnsi="Arial"/>
          <w:i/>
          <w:sz w:val="24"/>
        </w:rPr>
        <w:t>Non è la verità di qualche cosa, è la verità di tutto.</w:t>
      </w:r>
      <w:r w:rsidRPr="00673B45">
        <w:rPr>
          <w:rFonts w:ascii="Arial" w:hAnsi="Arial"/>
          <w:sz w:val="24"/>
        </w:rPr>
        <w:t xml:space="preserve"> </w:t>
      </w:r>
      <w:r w:rsidRPr="00673B45">
        <w:rPr>
          <w:rFonts w:ascii="Arial" w:hAnsi="Arial"/>
          <w:i/>
          <w:sz w:val="24"/>
        </w:rPr>
        <w:t xml:space="preserve">Non c’è verità per l’uomo se non con Cristo, in Cristo, </w:t>
      </w:r>
      <w:r w:rsidRPr="00673B45">
        <w:rPr>
          <w:rFonts w:ascii="Arial" w:hAnsi="Arial"/>
          <w:i/>
          <w:sz w:val="24"/>
        </w:rPr>
        <w:lastRenderedPageBreak/>
        <w:t>per Cristo.</w:t>
      </w:r>
      <w:r w:rsidRPr="00673B45">
        <w:rPr>
          <w:rFonts w:ascii="Arial" w:hAnsi="Arial"/>
          <w:sz w:val="24"/>
        </w:rPr>
        <w:t xml:space="preserve"> Chi conosce Cristo e si inabissa in questa conoscenza, conosce la verità e la verità lo renderà libero. Chi non conosce Cristo e si pone fuori di Lui, perché lo rifiuta e lo combatte, costui è senza verità. La sua vita è solo tenebra. Senza virtù si è ciechi e miopi, perché significa che </w:t>
      </w:r>
      <w:r w:rsidRPr="00673B45">
        <w:rPr>
          <w:rFonts w:ascii="Arial" w:hAnsi="Arial"/>
          <w:i/>
          <w:sz w:val="24"/>
        </w:rPr>
        <w:t>viviamo fuori della grazia e della verità di Cristo Gesù, fuori della sua conoscenza, lontano dalla sua Parola, con la morte dell’anima, perché spoglia e priva della grazia santificante</w:t>
      </w:r>
      <w:r w:rsidRPr="00673B45">
        <w:rPr>
          <w:rFonts w:ascii="Arial" w:hAnsi="Arial"/>
          <w:sz w:val="24"/>
        </w:rPr>
        <w:t xml:space="preserve">. Si è ciechi e miopi perché senza virtù si è in balia della concupiscenza e questa è forza cieca, irresistibile, che attrae solo verso il male e il peccato. Per questo ognuno è chiamato a mettere ogni impegno a rivestire la propria anima di ogni virtù: perché solo con essa è possibile vincere ogni concupiscenza per lasciarci attrarre solo da Gesù Signore dall’alto della Sua Croce. </w:t>
      </w:r>
    </w:p>
    <w:p w14:paraId="098CDC00" w14:textId="77777777" w:rsidR="00673B45" w:rsidRPr="00673B45" w:rsidRDefault="00673B45" w:rsidP="00673B45">
      <w:pPr>
        <w:spacing w:after="120"/>
        <w:jc w:val="both"/>
        <w:rPr>
          <w:rFonts w:ascii="Arial" w:hAnsi="Arial"/>
          <w:sz w:val="24"/>
        </w:rPr>
      </w:pPr>
      <w:r w:rsidRPr="00673B45">
        <w:rPr>
          <w:rFonts w:ascii="Arial" w:hAnsi="Arial"/>
          <w:sz w:val="24"/>
        </w:rPr>
        <w:t xml:space="preserve">Con la conversione, la fede al Vangelo, la rinascita da acqua e da Spirito Santo siamo stati purificati dagli antichi peccati, divenendo nuove creature. </w:t>
      </w:r>
      <w:r w:rsidRPr="00673B45">
        <w:rPr>
          <w:rFonts w:ascii="Arial" w:hAnsi="Arial"/>
          <w:i/>
          <w:sz w:val="24"/>
        </w:rPr>
        <w:t>Questa verità il cristiano non la deve mai dimenticare: lui è ormai un uomo che ha rotto con il peccato, che dal peccato è stato purificato.</w:t>
      </w:r>
      <w:r w:rsidRPr="00673B45">
        <w:rPr>
          <w:rFonts w:ascii="Arial" w:hAnsi="Arial"/>
          <w:sz w:val="24"/>
        </w:rPr>
        <w:t xml:space="preserve"> Lui non dovrà mai più appartenere al peccato, perché è stato inserito in Cristo che è colui che toglie il peccato, lo vince, lo uccide. </w:t>
      </w:r>
      <w:r w:rsidRPr="00673B45">
        <w:rPr>
          <w:rFonts w:ascii="Arial" w:hAnsi="Arial"/>
          <w:i/>
          <w:sz w:val="24"/>
        </w:rPr>
        <w:t>Chi ritorna nel peccato, chi si lascia nuovamente governare dalla concupiscenza è come se dimenticasse cosa Cristo ha operato in lui, cosa lui è divenuto in Cristo Gesù.</w:t>
      </w:r>
      <w:r w:rsidRPr="00673B45">
        <w:rPr>
          <w:rFonts w:ascii="Arial" w:hAnsi="Arial"/>
          <w:sz w:val="24"/>
        </w:rPr>
        <w:t xml:space="preserve"> Il peccato, oltre al resto, è dimenticanza di Cristo, perché in qualche modo è sconfessione della nuova dignità che Cristo ha conferito al cristiano. </w:t>
      </w:r>
    </w:p>
    <w:p w14:paraId="7BE0AB76" w14:textId="77777777" w:rsidR="00673B45" w:rsidRPr="00673B45" w:rsidRDefault="00673B45" w:rsidP="00673B45">
      <w:pPr>
        <w:spacing w:after="120"/>
        <w:jc w:val="both"/>
        <w:rPr>
          <w:rFonts w:ascii="Arial" w:hAnsi="Arial"/>
          <w:sz w:val="24"/>
        </w:rPr>
      </w:pPr>
      <w:r w:rsidRPr="00673B45">
        <w:rPr>
          <w:rFonts w:ascii="Arial" w:hAnsi="Arial"/>
          <w:sz w:val="24"/>
        </w:rPr>
        <w:t xml:space="preserve">Chi vuole possedere una sana, vera, retta conoscenza di se stesso deve leggere ogni cosa con gli occhi di Cristo Gesù. </w:t>
      </w:r>
      <w:r w:rsidRPr="00673B45">
        <w:rPr>
          <w:rFonts w:ascii="Arial" w:hAnsi="Arial"/>
          <w:i/>
          <w:sz w:val="24"/>
        </w:rPr>
        <w:t>Gli occhi di Cristo vedono una cosa sola</w:t>
      </w:r>
      <w:r w:rsidRPr="00673B45">
        <w:rPr>
          <w:rFonts w:ascii="Arial" w:hAnsi="Arial"/>
          <w:sz w:val="24"/>
        </w:rPr>
        <w:t xml:space="preserve">: la volontà del Padre. </w:t>
      </w:r>
      <w:r w:rsidRPr="00673B45">
        <w:rPr>
          <w:rFonts w:ascii="Arial" w:hAnsi="Arial"/>
          <w:i/>
          <w:sz w:val="24"/>
        </w:rPr>
        <w:t>Gli occhi di Cristo sono attratti da una cosa sola</w:t>
      </w:r>
      <w:r w:rsidRPr="00673B45">
        <w:rPr>
          <w:rFonts w:ascii="Arial" w:hAnsi="Arial"/>
          <w:sz w:val="24"/>
        </w:rPr>
        <w:t xml:space="preserve">: la volontà del Padre. </w:t>
      </w:r>
      <w:r w:rsidRPr="00673B45">
        <w:rPr>
          <w:rFonts w:ascii="Arial" w:hAnsi="Arial"/>
          <w:i/>
          <w:sz w:val="24"/>
        </w:rPr>
        <w:t>Gli occhi di Cristo dirigono i passi di Cristo verso una cosa sola</w:t>
      </w:r>
      <w:r w:rsidRPr="00673B45">
        <w:rPr>
          <w:rFonts w:ascii="Arial" w:hAnsi="Arial"/>
          <w:sz w:val="24"/>
        </w:rPr>
        <w:t xml:space="preserve">: la volontà del Padre. </w:t>
      </w:r>
      <w:r w:rsidRPr="00673B45">
        <w:rPr>
          <w:rFonts w:ascii="Arial" w:hAnsi="Arial"/>
          <w:i/>
          <w:sz w:val="24"/>
        </w:rPr>
        <w:t xml:space="preserve">Gli occhi di Cristo vedono ogni uomo secondo la volontà del Padre e secondo questa volontà si relazionano con lui. </w:t>
      </w:r>
      <w:r w:rsidRPr="00673B45">
        <w:rPr>
          <w:rFonts w:ascii="Arial" w:hAnsi="Arial"/>
          <w:sz w:val="24"/>
        </w:rPr>
        <w:t xml:space="preserve">Cristo non vede mai l’uomo direttamente, lo vede sempre nella volontà del Padre per condurlo nella volontà del Padre, servendolo secondo la volontà del Padre. </w:t>
      </w:r>
    </w:p>
    <w:p w14:paraId="751EC84C" w14:textId="77777777" w:rsidR="00673B45" w:rsidRPr="00673B45" w:rsidRDefault="00673B45" w:rsidP="00673B45">
      <w:pPr>
        <w:spacing w:after="120"/>
        <w:jc w:val="both"/>
        <w:rPr>
          <w:rFonts w:ascii="Arial" w:hAnsi="Arial"/>
          <w:sz w:val="24"/>
        </w:rPr>
      </w:pPr>
      <w:r w:rsidRPr="00673B45">
        <w:rPr>
          <w:rFonts w:ascii="Arial" w:hAnsi="Arial"/>
          <w:sz w:val="24"/>
        </w:rPr>
        <w:t xml:space="preserve">Chi non vede con gli occhi di Cristo Gesù è cieco e miope. Tutto ciò che farà, lo farà da cieco. Da cieco agirà perché ciechi sono i suoi occhi. </w:t>
      </w:r>
      <w:r w:rsidRPr="00673B45">
        <w:rPr>
          <w:rFonts w:ascii="Arial" w:hAnsi="Arial"/>
          <w:i/>
          <w:sz w:val="24"/>
        </w:rPr>
        <w:t>Anche la pastorale, se è fatta da un cieco, è una pastorale da ciechi, è cioè una pastorale che non genera vita eterna, non partorisce figli a Dio, non prepara uomini e donne per il Paradiso.</w:t>
      </w:r>
      <w:r w:rsidRPr="00673B45">
        <w:rPr>
          <w:rFonts w:ascii="Arial" w:hAnsi="Arial"/>
          <w:sz w:val="24"/>
        </w:rPr>
        <w:t xml:space="preserve"> Una pastorale da ciechi è una sciagura per tutto il popolo di Dio. </w:t>
      </w:r>
    </w:p>
    <w:p w14:paraId="38F70452" w14:textId="77777777" w:rsidR="00673B45" w:rsidRPr="00673B45" w:rsidRDefault="00673B45" w:rsidP="00673B45">
      <w:pPr>
        <w:spacing w:after="120"/>
        <w:jc w:val="both"/>
        <w:rPr>
          <w:rFonts w:ascii="Arial" w:hAnsi="Arial"/>
          <w:sz w:val="24"/>
        </w:rPr>
      </w:pPr>
      <w:r w:rsidRPr="00673B45">
        <w:rPr>
          <w:rFonts w:ascii="Arial" w:hAnsi="Arial"/>
          <w:sz w:val="24"/>
        </w:rPr>
        <w:t xml:space="preserve">Il cristiano è stato eletto da Dio, chiamato da lui per essere partecipe della divina natura. </w:t>
      </w:r>
      <w:r w:rsidRPr="00673B45">
        <w:rPr>
          <w:rFonts w:ascii="Arial" w:hAnsi="Arial"/>
          <w:i/>
          <w:sz w:val="24"/>
        </w:rPr>
        <w:t>Questa elezione che è grazia è simile ad una pianticella che il contadino affida alla terra.</w:t>
      </w:r>
      <w:r w:rsidRPr="00673B45">
        <w:rPr>
          <w:rFonts w:ascii="Arial" w:hAnsi="Arial"/>
          <w:sz w:val="24"/>
        </w:rPr>
        <w:t xml:space="preserve"> Se non viene coltivata, la pianticella secca. Così è la nostra elezione. </w:t>
      </w:r>
      <w:r w:rsidRPr="00673B45">
        <w:rPr>
          <w:rFonts w:ascii="Arial" w:hAnsi="Arial"/>
          <w:i/>
          <w:sz w:val="24"/>
        </w:rPr>
        <w:t>È stata affidata alla nostra volontà, al nostro cuore, alla nostra mente, al nostro spirito, alla nostra anima.</w:t>
      </w:r>
      <w:r w:rsidRPr="00673B45">
        <w:rPr>
          <w:rFonts w:ascii="Arial" w:hAnsi="Arial"/>
          <w:sz w:val="24"/>
        </w:rPr>
        <w:t xml:space="preserve"> Se non la curiamo, crescendo in ogni virtù, in ogni opera buona, in ogni conoscenza, essa a poco a poco si indebolisce fino a morire. Il sole cocente del peccato la secca ed essa muore. </w:t>
      </w:r>
    </w:p>
    <w:p w14:paraId="776D893D" w14:textId="77777777" w:rsidR="00673B45" w:rsidRPr="00673B45" w:rsidRDefault="00673B45" w:rsidP="00673B45">
      <w:pPr>
        <w:spacing w:after="120"/>
        <w:jc w:val="both"/>
        <w:rPr>
          <w:rFonts w:ascii="Arial" w:hAnsi="Arial"/>
          <w:sz w:val="24"/>
        </w:rPr>
      </w:pPr>
      <w:r w:rsidRPr="00673B45">
        <w:rPr>
          <w:rFonts w:ascii="Arial" w:hAnsi="Arial"/>
          <w:sz w:val="24"/>
        </w:rPr>
        <w:t xml:space="preserve">Anche la vocazione deve crescere in noi per rivestirsi di sicurezza, di stabilità, di indefettibilità, di amore sempre più grande, di verità sempre più tenace. </w:t>
      </w:r>
      <w:r w:rsidRPr="00673B45">
        <w:rPr>
          <w:rFonts w:ascii="Arial" w:hAnsi="Arial"/>
          <w:i/>
          <w:sz w:val="24"/>
        </w:rPr>
        <w:t>La coltivazione della vocazione non può, non deve finire mai.</w:t>
      </w:r>
      <w:r w:rsidRPr="00673B45">
        <w:rPr>
          <w:rFonts w:ascii="Arial" w:hAnsi="Arial"/>
          <w:sz w:val="24"/>
        </w:rPr>
        <w:t xml:space="preserve"> Ogni giorno essa va nutrita, fortificata, corroborata, santificata, portata nello splendore della grazia e della verità di Cristo Gesù. </w:t>
      </w:r>
      <w:r w:rsidRPr="00673B45">
        <w:rPr>
          <w:rFonts w:ascii="Arial" w:hAnsi="Arial"/>
          <w:i/>
          <w:sz w:val="24"/>
        </w:rPr>
        <w:t xml:space="preserve">Per questo è giusto dedicare un tempo necessario </w:t>
      </w:r>
      <w:r w:rsidRPr="00673B45">
        <w:rPr>
          <w:rFonts w:ascii="Arial" w:hAnsi="Arial"/>
          <w:i/>
          <w:sz w:val="24"/>
        </w:rPr>
        <w:lastRenderedPageBreak/>
        <w:t>alla vita dello spirito: preghiera, sacramenti, conoscenza.</w:t>
      </w:r>
      <w:r w:rsidRPr="00673B45">
        <w:rPr>
          <w:rFonts w:ascii="Arial" w:hAnsi="Arial"/>
          <w:sz w:val="24"/>
        </w:rPr>
        <w:t xml:space="preserve"> Chi non fa questo espone la sua vocazione a sicura morte spirituale. Se la vocazione muore, muore tutto ciò che con essa è stato posto in essere. </w:t>
      </w:r>
      <w:r w:rsidRPr="00673B45">
        <w:rPr>
          <w:rFonts w:ascii="Arial" w:hAnsi="Arial"/>
          <w:i/>
          <w:sz w:val="24"/>
        </w:rPr>
        <w:t>Un solo esempio è sufficiente: la vocazione al sacerdozio è sempre da coltivare, da nutrire.</w:t>
      </w:r>
      <w:r w:rsidRPr="00673B45">
        <w:rPr>
          <w:rFonts w:ascii="Arial" w:hAnsi="Arial"/>
          <w:sz w:val="24"/>
        </w:rPr>
        <w:t xml:space="preserve"> Se non la si coltiva e non la si nutre, alla fine essa muore e se muore tutto muore con essa, anche il ministero, sovente trascurato, abbandonato, lasciato del tutto. </w:t>
      </w:r>
    </w:p>
    <w:p w14:paraId="4036E5FE" w14:textId="77777777" w:rsidR="00673B45" w:rsidRPr="00673B45" w:rsidRDefault="00673B45" w:rsidP="00673B45">
      <w:pPr>
        <w:spacing w:after="120"/>
        <w:jc w:val="both"/>
        <w:rPr>
          <w:rFonts w:ascii="Arial" w:hAnsi="Arial"/>
          <w:sz w:val="24"/>
        </w:rPr>
      </w:pPr>
      <w:r w:rsidRPr="00673B45">
        <w:rPr>
          <w:rFonts w:ascii="Arial" w:hAnsi="Arial"/>
          <w:sz w:val="24"/>
        </w:rPr>
        <w:t xml:space="preserve">La tentazione ha come fine quello di arrestare la nostra crescita cristiana, riportandoci nel male, nel peccato. </w:t>
      </w:r>
      <w:r w:rsidRPr="00673B45">
        <w:rPr>
          <w:rFonts w:ascii="Arial" w:hAnsi="Arial"/>
          <w:i/>
          <w:sz w:val="24"/>
        </w:rPr>
        <w:t>Se vinciamo la tentazione, ciò che serviva per arrestare, o fermare la nostra crescita spirituale, si trasforma in momento di forte crescita.</w:t>
      </w:r>
      <w:r w:rsidRPr="00673B45">
        <w:rPr>
          <w:rFonts w:ascii="Arial" w:hAnsi="Arial"/>
          <w:sz w:val="24"/>
        </w:rPr>
        <w:t xml:space="preserve"> Cristo Gesù fu tentato per non andare in Croce. La tentazione avrebbe voluto impedirgli il compimento della salvezza. </w:t>
      </w:r>
      <w:r w:rsidRPr="00673B45">
        <w:rPr>
          <w:rFonts w:ascii="Arial" w:hAnsi="Arial"/>
          <w:i/>
          <w:sz w:val="24"/>
        </w:rPr>
        <w:t>Lui superò la tentazione e ciò che serviva per la distruzione di Cristo è divenuto mezzo e via per la distruzione di satana.</w:t>
      </w:r>
      <w:r w:rsidRPr="00673B45">
        <w:rPr>
          <w:rFonts w:ascii="Arial" w:hAnsi="Arial"/>
          <w:sz w:val="24"/>
        </w:rPr>
        <w:t xml:space="preserve"> Il cristiano che sa questo, mette ogni impegno per vincere la tentazione e così vince Satana e lo priva di potestà su di lui. </w:t>
      </w:r>
    </w:p>
    <w:p w14:paraId="15220C6E" w14:textId="77777777" w:rsidR="00673B45" w:rsidRPr="00673B45" w:rsidRDefault="00673B45" w:rsidP="00673B45">
      <w:pPr>
        <w:spacing w:after="120"/>
        <w:jc w:val="both"/>
        <w:rPr>
          <w:rFonts w:ascii="Arial" w:hAnsi="Arial"/>
          <w:sz w:val="24"/>
        </w:rPr>
      </w:pPr>
      <w:r w:rsidRPr="00673B45">
        <w:rPr>
          <w:rFonts w:ascii="Arial" w:hAnsi="Arial"/>
          <w:sz w:val="24"/>
        </w:rPr>
        <w:t xml:space="preserve">La propria elezione e la propria vocazione si rendono più sicure crescendo ogni giorno in grazia e in verità, compiendo l’opera della carità che esse comportano in sé. </w:t>
      </w:r>
      <w:r w:rsidRPr="00673B45">
        <w:rPr>
          <w:rFonts w:ascii="Arial" w:hAnsi="Arial"/>
          <w:i/>
          <w:sz w:val="24"/>
        </w:rPr>
        <w:t>Chi fa questo, si irrobustisce nella vita spirituale, cresce e diviene impeccabile.</w:t>
      </w:r>
      <w:r w:rsidRPr="00673B45">
        <w:rPr>
          <w:rFonts w:ascii="Arial" w:hAnsi="Arial"/>
          <w:sz w:val="24"/>
        </w:rPr>
        <w:t xml:space="preserve"> Più grazia di Dio è nella nostra anima e più difficile diviene per noi cadere nel peccato. Per questo la parola di Pietro non è né promessa e né profezia. </w:t>
      </w:r>
      <w:r w:rsidRPr="00673B45">
        <w:rPr>
          <w:rFonts w:ascii="Arial" w:hAnsi="Arial"/>
          <w:i/>
          <w:sz w:val="24"/>
        </w:rPr>
        <w:t>È semplicemente verità della nostra fede.</w:t>
      </w:r>
      <w:r w:rsidRPr="00673B45">
        <w:rPr>
          <w:rFonts w:ascii="Arial" w:hAnsi="Arial"/>
          <w:sz w:val="24"/>
        </w:rPr>
        <w:t xml:space="preserve"> </w:t>
      </w:r>
      <w:r w:rsidRPr="00673B45">
        <w:rPr>
          <w:rFonts w:ascii="Arial" w:hAnsi="Arial"/>
          <w:i/>
          <w:sz w:val="24"/>
        </w:rPr>
        <w:t>È la verità più grande sulla potenza della grazia, che una volta divenuta adulta in noi e crescendo noi sempre in essa, ci rende vittoriosi contro ogni peccato.</w:t>
      </w:r>
      <w:r w:rsidRPr="00673B45">
        <w:rPr>
          <w:rFonts w:ascii="Arial" w:hAnsi="Arial"/>
          <w:sz w:val="24"/>
        </w:rPr>
        <w:t xml:space="preserve"> Nella grazia e nella sua potenza che vince ogni peccato dobbiamo credere con fede più ferma, più convinta, più santa. </w:t>
      </w:r>
    </w:p>
    <w:p w14:paraId="5643928E" w14:textId="77777777" w:rsidR="00673B45" w:rsidRPr="00673B45" w:rsidRDefault="00673B45" w:rsidP="00673B45">
      <w:pPr>
        <w:spacing w:after="120"/>
        <w:jc w:val="both"/>
        <w:rPr>
          <w:rFonts w:ascii="Arial" w:hAnsi="Arial"/>
          <w:sz w:val="24"/>
        </w:rPr>
      </w:pPr>
      <w:r w:rsidRPr="00673B45">
        <w:rPr>
          <w:rFonts w:ascii="Arial" w:hAnsi="Arial"/>
          <w:sz w:val="24"/>
        </w:rPr>
        <w:t xml:space="preserve">L’ingresso nel regno eterno del Signore, è ampiamente aperto perché con la forza della grazia ogni peccato </w:t>
      </w:r>
      <w:r w:rsidRPr="00673B45">
        <w:rPr>
          <w:rFonts w:ascii="Arial" w:hAnsi="Arial"/>
          <w:i/>
          <w:sz w:val="24"/>
        </w:rPr>
        <w:t xml:space="preserve">può essere vinto, superato, estirpato. </w:t>
      </w:r>
      <w:r w:rsidRPr="00673B45">
        <w:rPr>
          <w:rFonts w:ascii="Arial" w:hAnsi="Arial"/>
          <w:sz w:val="24"/>
        </w:rPr>
        <w:t xml:space="preserve">L’impedimento verso il regno eterno di Dio è solo il peccato. Chi vince il peccato è senza alcun impedimento. Egli progredisce speditamente verso il Cielo. </w:t>
      </w:r>
    </w:p>
    <w:p w14:paraId="795A2D12" w14:textId="77777777" w:rsidR="00673B45" w:rsidRPr="00673B45" w:rsidRDefault="00673B45" w:rsidP="00673B45">
      <w:pPr>
        <w:spacing w:after="120"/>
        <w:jc w:val="both"/>
        <w:rPr>
          <w:rFonts w:ascii="Arial" w:hAnsi="Arial"/>
          <w:bCs/>
          <w:iCs/>
          <w:sz w:val="24"/>
        </w:rPr>
      </w:pPr>
      <w:r w:rsidRPr="00673B45">
        <w:rPr>
          <w:rFonts w:ascii="Arial" w:hAnsi="Arial"/>
          <w:sz w:val="24"/>
        </w:rPr>
        <w:t xml:space="preserve">Non è il Vangelo in sé che è esposto alla dimenticanza e alla corruzione. È il Vangelo in noi. È la verità in noi. È la grazia in noi. Se si corrompe in noi, per noi può corrompersi anche negli altri. </w:t>
      </w:r>
      <w:r w:rsidRPr="00673B45">
        <w:rPr>
          <w:rFonts w:ascii="Arial" w:hAnsi="Arial"/>
          <w:i/>
          <w:sz w:val="24"/>
        </w:rPr>
        <w:t>Chi sa questo, evita ogni falsa sicurezza e ogni giorno ravviva in lui la verità del Vangelo, confrontandosi con esso, leggendolo, meditandolo, pregando perché il Signore lo scriva nel suo cuore come ha scritto sulla pietra la Legge della prima alleanza.</w:t>
      </w:r>
      <w:r w:rsidRPr="00673B45">
        <w:rPr>
          <w:rFonts w:ascii="Arial" w:hAnsi="Arial"/>
          <w:sz w:val="24"/>
        </w:rPr>
        <w:t xml:space="preserve"> Chi sa questo, mette ogni impegno a trasformare in vita ogni parola di Vangelo, perché solo trasformandolo in vita e perennemente in nostra carne e in nostro sangue il Vangelo sarà protetto e conservato nella sua divina e celeste integrità, anzi lo si farà crescere in noi secondo la pienezza di verità cui sempre lo conduce lo Spirito del Signore. </w:t>
      </w:r>
      <w:r w:rsidRPr="00673B45">
        <w:rPr>
          <w:rFonts w:ascii="Arial" w:hAnsi="Arial"/>
          <w:i/>
          <w:sz w:val="24"/>
        </w:rPr>
        <w:t>Quando questo non avviene, avviene invece che il Vangelo si corrompe dentro di noi e corrotto in noi, diviene causa di corruzione anche negli altri.</w:t>
      </w:r>
      <w:r w:rsidRPr="00673B45">
        <w:rPr>
          <w:rFonts w:ascii="Arial" w:hAnsi="Arial"/>
          <w:sz w:val="24"/>
        </w:rPr>
        <w:t xml:space="preserve"> Di questa corruzione il cristiano è responsabile dinanzi a Dio. È responsabile anche di ogni fratello che si perde a causa della corruzione del Vangelo nel suo cuore. </w:t>
      </w:r>
    </w:p>
    <w:p w14:paraId="1380036D" w14:textId="77777777" w:rsidR="00673B45" w:rsidRPr="00673B45" w:rsidRDefault="00673B45" w:rsidP="00673B45">
      <w:pPr>
        <w:spacing w:after="120"/>
        <w:jc w:val="both"/>
        <w:rPr>
          <w:rFonts w:ascii="Arial" w:hAnsi="Arial"/>
          <w:sz w:val="24"/>
        </w:rPr>
        <w:sectPr w:rsidR="00673B45" w:rsidRPr="00673B45" w:rsidSect="00321B17">
          <w:footerReference w:type="default" r:id="rId7"/>
          <w:pgSz w:w="11909" w:h="16834" w:code="9"/>
          <w:pgMar w:top="1701" w:right="1701" w:bottom="1701" w:left="1701" w:header="720" w:footer="720" w:gutter="0"/>
          <w:cols w:space="720"/>
          <w:titlePg/>
        </w:sectPr>
      </w:pPr>
    </w:p>
    <w:p w14:paraId="3110380D" w14:textId="77777777" w:rsidR="00673B45" w:rsidRPr="00673B45" w:rsidRDefault="00673B45" w:rsidP="00673B45">
      <w:pPr>
        <w:keepNext/>
        <w:spacing w:before="240" w:after="60"/>
        <w:jc w:val="center"/>
        <w:outlineLvl w:val="0"/>
        <w:rPr>
          <w:rFonts w:ascii="Arial" w:hAnsi="Arial" w:cs="Arial"/>
          <w:b/>
          <w:bCs/>
          <w:kern w:val="32"/>
          <w:sz w:val="32"/>
          <w:szCs w:val="32"/>
        </w:rPr>
      </w:pPr>
      <w:bookmarkStart w:id="578" w:name="_Toc165568000"/>
      <w:r w:rsidRPr="00673B45">
        <w:rPr>
          <w:rFonts w:ascii="Arial" w:hAnsi="Arial" w:cs="Arial"/>
          <w:b/>
          <w:bCs/>
          <w:kern w:val="32"/>
          <w:sz w:val="32"/>
          <w:szCs w:val="32"/>
        </w:rPr>
        <w:lastRenderedPageBreak/>
        <w:t>INDICE</w:t>
      </w:r>
      <w:bookmarkEnd w:id="578"/>
      <w:r w:rsidRPr="00673B45">
        <w:rPr>
          <w:rFonts w:ascii="Arial" w:hAnsi="Arial" w:cs="Arial"/>
          <w:b/>
          <w:bCs/>
          <w:kern w:val="32"/>
          <w:sz w:val="32"/>
          <w:szCs w:val="32"/>
        </w:rPr>
        <w:t xml:space="preserve"> </w:t>
      </w:r>
    </w:p>
    <w:p w14:paraId="56432130" w14:textId="77777777" w:rsidR="00673B45" w:rsidRPr="00673B45" w:rsidRDefault="00673B45" w:rsidP="00673B45">
      <w:pPr>
        <w:tabs>
          <w:tab w:val="right" w:leader="dot" w:pos="8494"/>
        </w:tabs>
        <w:rPr>
          <w:rFonts w:ascii="Arial" w:hAnsi="Arial" w:cs="Arial"/>
          <w:sz w:val="24"/>
          <w:szCs w:val="24"/>
        </w:rPr>
      </w:pPr>
    </w:p>
    <w:p w14:paraId="5CF046C4" w14:textId="70957329" w:rsidR="000719A8" w:rsidRDefault="00673B45">
      <w:pPr>
        <w:pStyle w:val="Sommario1"/>
        <w:rPr>
          <w:rFonts w:asciiTheme="minorHAnsi" w:eastAsiaTheme="minorEastAsia" w:hAnsiTheme="minorHAnsi" w:cstheme="minorBidi"/>
          <w:b w:val="0"/>
          <w:caps w:val="0"/>
          <w:kern w:val="2"/>
          <w:sz w:val="22"/>
          <w:szCs w:val="22"/>
          <w14:ligatures w14:val="standardContextual"/>
        </w:rPr>
      </w:pPr>
      <w:r w:rsidRPr="00673B45">
        <w:rPr>
          <w:rFonts w:ascii="Calibri" w:eastAsia="Calibri" w:hAnsi="Calibri" w:cs="Calibri"/>
          <w:bCs/>
          <w:smallCaps/>
          <w:lang w:eastAsia="en-US"/>
        </w:rPr>
        <w:fldChar w:fldCharType="begin"/>
      </w:r>
      <w:r w:rsidRPr="00673B45">
        <w:rPr>
          <w:rFonts w:ascii="Calibri" w:eastAsia="Calibri" w:hAnsi="Calibri" w:cs="Calibri"/>
          <w:bCs/>
          <w:smallCaps/>
          <w:lang w:eastAsia="en-US"/>
        </w:rPr>
        <w:instrText xml:space="preserve"> TOC \o "1-3" \h \z \u </w:instrText>
      </w:r>
      <w:r w:rsidRPr="00673B45">
        <w:rPr>
          <w:rFonts w:ascii="Calibri" w:eastAsia="Calibri" w:hAnsi="Calibri" w:cs="Calibri"/>
          <w:bCs/>
          <w:smallCaps/>
          <w:lang w:eastAsia="en-US"/>
        </w:rPr>
        <w:fldChar w:fldCharType="separate"/>
      </w:r>
      <w:hyperlink w:anchor="_Toc165567968" w:history="1">
        <w:r w:rsidR="000719A8" w:rsidRPr="00652EDF">
          <w:rPr>
            <w:rStyle w:val="Collegamentoipertestuale"/>
          </w:rPr>
          <w:t>LA MORALE NELLA SECONDA LETTERA DI PIETRO</w:t>
        </w:r>
        <w:r w:rsidR="000719A8">
          <w:rPr>
            <w:webHidden/>
          </w:rPr>
          <w:tab/>
        </w:r>
        <w:r w:rsidR="000719A8">
          <w:rPr>
            <w:webHidden/>
          </w:rPr>
          <w:fldChar w:fldCharType="begin"/>
        </w:r>
        <w:r w:rsidR="000719A8">
          <w:rPr>
            <w:webHidden/>
          </w:rPr>
          <w:instrText xml:space="preserve"> PAGEREF _Toc165567968 \h </w:instrText>
        </w:r>
        <w:r w:rsidR="000719A8">
          <w:rPr>
            <w:webHidden/>
          </w:rPr>
        </w:r>
        <w:r w:rsidR="000719A8">
          <w:rPr>
            <w:webHidden/>
          </w:rPr>
          <w:fldChar w:fldCharType="separate"/>
        </w:r>
        <w:r w:rsidR="000719A8">
          <w:rPr>
            <w:webHidden/>
          </w:rPr>
          <w:t>1</w:t>
        </w:r>
        <w:r w:rsidR="000719A8">
          <w:rPr>
            <w:webHidden/>
          </w:rPr>
          <w:fldChar w:fldCharType="end"/>
        </w:r>
      </w:hyperlink>
    </w:p>
    <w:p w14:paraId="08D7C59E" w14:textId="507F8D88" w:rsidR="000719A8" w:rsidRDefault="000719A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67969" w:history="1">
        <w:r w:rsidRPr="00652EDF">
          <w:rPr>
            <w:rStyle w:val="Collegamentoipertestuale"/>
            <w:rFonts w:ascii="Arial" w:hAnsi="Arial"/>
            <w:b/>
            <w:noProof/>
          </w:rPr>
          <w:t>MEDIANTE LA CONOSCENZA DI DIO E DI GESÙ SIGNORE NOSTRO</w:t>
        </w:r>
        <w:r>
          <w:rPr>
            <w:noProof/>
            <w:webHidden/>
          </w:rPr>
          <w:tab/>
        </w:r>
        <w:r>
          <w:rPr>
            <w:noProof/>
            <w:webHidden/>
          </w:rPr>
          <w:fldChar w:fldCharType="begin"/>
        </w:r>
        <w:r>
          <w:rPr>
            <w:noProof/>
            <w:webHidden/>
          </w:rPr>
          <w:instrText xml:space="preserve"> PAGEREF _Toc165567969 \h </w:instrText>
        </w:r>
        <w:r>
          <w:rPr>
            <w:noProof/>
            <w:webHidden/>
          </w:rPr>
        </w:r>
        <w:r>
          <w:rPr>
            <w:noProof/>
            <w:webHidden/>
          </w:rPr>
          <w:fldChar w:fldCharType="separate"/>
        </w:r>
        <w:r>
          <w:rPr>
            <w:noProof/>
            <w:webHidden/>
          </w:rPr>
          <w:t>1</w:t>
        </w:r>
        <w:r>
          <w:rPr>
            <w:noProof/>
            <w:webHidden/>
          </w:rPr>
          <w:fldChar w:fldCharType="end"/>
        </w:r>
      </w:hyperlink>
    </w:p>
    <w:p w14:paraId="58C4EDE7" w14:textId="6EF52DCD" w:rsidR="000719A8" w:rsidRDefault="000719A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67970" w:history="1">
        <w:r w:rsidRPr="00652EDF">
          <w:rPr>
            <w:rStyle w:val="Collegamentoipertestuale"/>
            <w:rFonts w:ascii="Arial" w:hAnsi="Arial"/>
            <w:b/>
            <w:noProof/>
          </w:rPr>
          <w:t>RINNEGANDO IL SIGNORE CHE LI HA RISCATTATI</w:t>
        </w:r>
        <w:r>
          <w:rPr>
            <w:noProof/>
            <w:webHidden/>
          </w:rPr>
          <w:tab/>
        </w:r>
        <w:r>
          <w:rPr>
            <w:noProof/>
            <w:webHidden/>
          </w:rPr>
          <w:fldChar w:fldCharType="begin"/>
        </w:r>
        <w:r>
          <w:rPr>
            <w:noProof/>
            <w:webHidden/>
          </w:rPr>
          <w:instrText xml:space="preserve"> PAGEREF _Toc165567970 \h </w:instrText>
        </w:r>
        <w:r>
          <w:rPr>
            <w:noProof/>
            <w:webHidden/>
          </w:rPr>
        </w:r>
        <w:r>
          <w:rPr>
            <w:noProof/>
            <w:webHidden/>
          </w:rPr>
          <w:fldChar w:fldCharType="separate"/>
        </w:r>
        <w:r>
          <w:rPr>
            <w:noProof/>
            <w:webHidden/>
          </w:rPr>
          <w:t>190</w:t>
        </w:r>
        <w:r>
          <w:rPr>
            <w:noProof/>
            <w:webHidden/>
          </w:rPr>
          <w:fldChar w:fldCharType="end"/>
        </w:r>
      </w:hyperlink>
    </w:p>
    <w:p w14:paraId="15E796E7" w14:textId="173855C2" w:rsidR="000719A8" w:rsidRDefault="000719A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67971" w:history="1">
        <w:r w:rsidRPr="00652EDF">
          <w:rPr>
            <w:rStyle w:val="Collegamentoipertestuale"/>
            <w:rFonts w:ascii="Arial" w:hAnsi="Arial"/>
            <w:b/>
            <w:noProof/>
          </w:rPr>
          <w:t>NELLA GRAZIA E NELLA CONOSCENZA DEL SIGNORE NOSTRO E SALVATORE GESÙ CRISTO</w:t>
        </w:r>
        <w:r>
          <w:rPr>
            <w:noProof/>
            <w:webHidden/>
          </w:rPr>
          <w:tab/>
        </w:r>
        <w:r>
          <w:rPr>
            <w:noProof/>
            <w:webHidden/>
          </w:rPr>
          <w:fldChar w:fldCharType="begin"/>
        </w:r>
        <w:r>
          <w:rPr>
            <w:noProof/>
            <w:webHidden/>
          </w:rPr>
          <w:instrText xml:space="preserve"> PAGEREF _Toc165567971 \h </w:instrText>
        </w:r>
        <w:r>
          <w:rPr>
            <w:noProof/>
            <w:webHidden/>
          </w:rPr>
        </w:r>
        <w:r>
          <w:rPr>
            <w:noProof/>
            <w:webHidden/>
          </w:rPr>
          <w:fldChar w:fldCharType="separate"/>
        </w:r>
        <w:r>
          <w:rPr>
            <w:noProof/>
            <w:webHidden/>
          </w:rPr>
          <w:t>293</w:t>
        </w:r>
        <w:r>
          <w:rPr>
            <w:noProof/>
            <w:webHidden/>
          </w:rPr>
          <w:fldChar w:fldCharType="end"/>
        </w:r>
      </w:hyperlink>
    </w:p>
    <w:p w14:paraId="7094E98B" w14:textId="107DCD5F" w:rsidR="000719A8" w:rsidRDefault="000719A8">
      <w:pPr>
        <w:pStyle w:val="Sommario1"/>
        <w:rPr>
          <w:rFonts w:asciiTheme="minorHAnsi" w:eastAsiaTheme="minorEastAsia" w:hAnsiTheme="minorHAnsi" w:cstheme="minorBidi"/>
          <w:b w:val="0"/>
          <w:caps w:val="0"/>
          <w:kern w:val="2"/>
          <w:sz w:val="22"/>
          <w:szCs w:val="22"/>
          <w14:ligatures w14:val="standardContextual"/>
        </w:rPr>
      </w:pPr>
      <w:hyperlink w:anchor="_Toc165567972" w:history="1">
        <w:r w:rsidRPr="00652EDF">
          <w:rPr>
            <w:rStyle w:val="Collegamentoipertestuale"/>
          </w:rPr>
          <w:t>APPENDICE PRIMA</w:t>
        </w:r>
        <w:r>
          <w:rPr>
            <w:webHidden/>
          </w:rPr>
          <w:tab/>
        </w:r>
        <w:r>
          <w:rPr>
            <w:webHidden/>
          </w:rPr>
          <w:fldChar w:fldCharType="begin"/>
        </w:r>
        <w:r>
          <w:rPr>
            <w:webHidden/>
          </w:rPr>
          <w:instrText xml:space="preserve"> PAGEREF _Toc165567972 \h </w:instrText>
        </w:r>
        <w:r>
          <w:rPr>
            <w:webHidden/>
          </w:rPr>
        </w:r>
        <w:r>
          <w:rPr>
            <w:webHidden/>
          </w:rPr>
          <w:fldChar w:fldCharType="separate"/>
        </w:r>
        <w:r>
          <w:rPr>
            <w:webHidden/>
          </w:rPr>
          <w:t>305</w:t>
        </w:r>
        <w:r>
          <w:rPr>
            <w:webHidden/>
          </w:rPr>
          <w:fldChar w:fldCharType="end"/>
        </w:r>
      </w:hyperlink>
    </w:p>
    <w:p w14:paraId="1BD05A3B" w14:textId="0B57A3E7" w:rsidR="000719A8" w:rsidRDefault="000719A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567973" w:history="1">
        <w:r w:rsidRPr="00652EDF">
          <w:rPr>
            <w:rStyle w:val="Collegamentoipertestuale"/>
            <w:rFonts w:ascii="Arial" w:hAnsi="Arial"/>
            <w:b/>
            <w:noProof/>
          </w:rPr>
          <w:t>Prima riflessione</w:t>
        </w:r>
        <w:r>
          <w:rPr>
            <w:noProof/>
            <w:webHidden/>
          </w:rPr>
          <w:tab/>
        </w:r>
        <w:r>
          <w:rPr>
            <w:noProof/>
            <w:webHidden/>
          </w:rPr>
          <w:fldChar w:fldCharType="begin"/>
        </w:r>
        <w:r>
          <w:rPr>
            <w:noProof/>
            <w:webHidden/>
          </w:rPr>
          <w:instrText xml:space="preserve"> PAGEREF _Toc165567973 \h </w:instrText>
        </w:r>
        <w:r>
          <w:rPr>
            <w:noProof/>
            <w:webHidden/>
          </w:rPr>
        </w:r>
        <w:r>
          <w:rPr>
            <w:noProof/>
            <w:webHidden/>
          </w:rPr>
          <w:fldChar w:fldCharType="separate"/>
        </w:r>
        <w:r>
          <w:rPr>
            <w:noProof/>
            <w:webHidden/>
          </w:rPr>
          <w:t>305</w:t>
        </w:r>
        <w:r>
          <w:rPr>
            <w:noProof/>
            <w:webHidden/>
          </w:rPr>
          <w:fldChar w:fldCharType="end"/>
        </w:r>
      </w:hyperlink>
    </w:p>
    <w:p w14:paraId="23225018" w14:textId="6910AD01" w:rsidR="000719A8" w:rsidRDefault="000719A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567974" w:history="1">
        <w:r w:rsidRPr="00652EDF">
          <w:rPr>
            <w:rStyle w:val="Collegamentoipertestuale"/>
            <w:rFonts w:ascii="Arial" w:hAnsi="Arial"/>
            <w:b/>
            <w:noProof/>
          </w:rPr>
          <w:t>Seconda riflessione</w:t>
        </w:r>
        <w:r>
          <w:rPr>
            <w:noProof/>
            <w:webHidden/>
          </w:rPr>
          <w:tab/>
        </w:r>
        <w:r>
          <w:rPr>
            <w:noProof/>
            <w:webHidden/>
          </w:rPr>
          <w:fldChar w:fldCharType="begin"/>
        </w:r>
        <w:r>
          <w:rPr>
            <w:noProof/>
            <w:webHidden/>
          </w:rPr>
          <w:instrText xml:space="preserve"> PAGEREF _Toc165567974 \h </w:instrText>
        </w:r>
        <w:r>
          <w:rPr>
            <w:noProof/>
            <w:webHidden/>
          </w:rPr>
        </w:r>
        <w:r>
          <w:rPr>
            <w:noProof/>
            <w:webHidden/>
          </w:rPr>
          <w:fldChar w:fldCharType="separate"/>
        </w:r>
        <w:r>
          <w:rPr>
            <w:noProof/>
            <w:webHidden/>
          </w:rPr>
          <w:t>307</w:t>
        </w:r>
        <w:r>
          <w:rPr>
            <w:noProof/>
            <w:webHidden/>
          </w:rPr>
          <w:fldChar w:fldCharType="end"/>
        </w:r>
      </w:hyperlink>
    </w:p>
    <w:p w14:paraId="76676735" w14:textId="0BBBB4D0" w:rsidR="000719A8" w:rsidRDefault="000719A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567975" w:history="1">
        <w:r w:rsidRPr="00652EDF">
          <w:rPr>
            <w:rStyle w:val="Collegamentoipertestuale"/>
            <w:rFonts w:ascii="Arial" w:hAnsi="Arial"/>
            <w:b/>
            <w:noProof/>
          </w:rPr>
          <w:t>Terza riflessione</w:t>
        </w:r>
        <w:r>
          <w:rPr>
            <w:noProof/>
            <w:webHidden/>
          </w:rPr>
          <w:tab/>
        </w:r>
        <w:r>
          <w:rPr>
            <w:noProof/>
            <w:webHidden/>
          </w:rPr>
          <w:fldChar w:fldCharType="begin"/>
        </w:r>
        <w:r>
          <w:rPr>
            <w:noProof/>
            <w:webHidden/>
          </w:rPr>
          <w:instrText xml:space="preserve"> PAGEREF _Toc165567975 \h </w:instrText>
        </w:r>
        <w:r>
          <w:rPr>
            <w:noProof/>
            <w:webHidden/>
          </w:rPr>
        </w:r>
        <w:r>
          <w:rPr>
            <w:noProof/>
            <w:webHidden/>
          </w:rPr>
          <w:fldChar w:fldCharType="separate"/>
        </w:r>
        <w:r>
          <w:rPr>
            <w:noProof/>
            <w:webHidden/>
          </w:rPr>
          <w:t>312</w:t>
        </w:r>
        <w:r>
          <w:rPr>
            <w:noProof/>
            <w:webHidden/>
          </w:rPr>
          <w:fldChar w:fldCharType="end"/>
        </w:r>
      </w:hyperlink>
    </w:p>
    <w:p w14:paraId="77EF48D2" w14:textId="27E93F25" w:rsidR="000719A8" w:rsidRDefault="000719A8">
      <w:pPr>
        <w:pStyle w:val="Sommario1"/>
        <w:rPr>
          <w:rFonts w:asciiTheme="minorHAnsi" w:eastAsiaTheme="minorEastAsia" w:hAnsiTheme="minorHAnsi" w:cstheme="minorBidi"/>
          <w:b w:val="0"/>
          <w:caps w:val="0"/>
          <w:kern w:val="2"/>
          <w:sz w:val="22"/>
          <w:szCs w:val="22"/>
          <w14:ligatures w14:val="standardContextual"/>
        </w:rPr>
      </w:pPr>
      <w:hyperlink w:anchor="_Toc165567976" w:history="1">
        <w:r w:rsidRPr="00652EDF">
          <w:rPr>
            <w:rStyle w:val="Collegamentoipertestuale"/>
          </w:rPr>
          <w:t>APPENDICE SECONDA</w:t>
        </w:r>
        <w:r>
          <w:rPr>
            <w:webHidden/>
          </w:rPr>
          <w:tab/>
        </w:r>
        <w:r>
          <w:rPr>
            <w:webHidden/>
          </w:rPr>
          <w:fldChar w:fldCharType="begin"/>
        </w:r>
        <w:r>
          <w:rPr>
            <w:webHidden/>
          </w:rPr>
          <w:instrText xml:space="preserve"> PAGEREF _Toc165567976 \h </w:instrText>
        </w:r>
        <w:r>
          <w:rPr>
            <w:webHidden/>
          </w:rPr>
        </w:r>
        <w:r>
          <w:rPr>
            <w:webHidden/>
          </w:rPr>
          <w:fldChar w:fldCharType="separate"/>
        </w:r>
        <w:r>
          <w:rPr>
            <w:webHidden/>
          </w:rPr>
          <w:t>318</w:t>
        </w:r>
        <w:r>
          <w:rPr>
            <w:webHidden/>
          </w:rPr>
          <w:fldChar w:fldCharType="end"/>
        </w:r>
      </w:hyperlink>
    </w:p>
    <w:p w14:paraId="31C9A823" w14:textId="2AD28375" w:rsidR="000719A8" w:rsidRDefault="000719A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67977" w:history="1">
        <w:r w:rsidRPr="00652EDF">
          <w:rPr>
            <w:rStyle w:val="Collegamentoipertestuale"/>
            <w:rFonts w:ascii="Arial" w:hAnsi="Arial"/>
            <w:b/>
            <w:noProof/>
            <w:lang w:val="la-Latn"/>
          </w:rPr>
          <w:t>Ut per haec efficiamini divinae consortes naturae</w:t>
        </w:r>
        <w:r>
          <w:rPr>
            <w:noProof/>
            <w:webHidden/>
          </w:rPr>
          <w:tab/>
        </w:r>
        <w:r>
          <w:rPr>
            <w:noProof/>
            <w:webHidden/>
          </w:rPr>
          <w:fldChar w:fldCharType="begin"/>
        </w:r>
        <w:r>
          <w:rPr>
            <w:noProof/>
            <w:webHidden/>
          </w:rPr>
          <w:instrText xml:space="preserve"> PAGEREF _Toc165567977 \h </w:instrText>
        </w:r>
        <w:r>
          <w:rPr>
            <w:noProof/>
            <w:webHidden/>
          </w:rPr>
        </w:r>
        <w:r>
          <w:rPr>
            <w:noProof/>
            <w:webHidden/>
          </w:rPr>
          <w:fldChar w:fldCharType="separate"/>
        </w:r>
        <w:r>
          <w:rPr>
            <w:noProof/>
            <w:webHidden/>
          </w:rPr>
          <w:t>318</w:t>
        </w:r>
        <w:r>
          <w:rPr>
            <w:noProof/>
            <w:webHidden/>
          </w:rPr>
          <w:fldChar w:fldCharType="end"/>
        </w:r>
      </w:hyperlink>
    </w:p>
    <w:p w14:paraId="20440655" w14:textId="47A8CC38" w:rsidR="000719A8" w:rsidRDefault="000719A8">
      <w:pPr>
        <w:pStyle w:val="Sommario1"/>
        <w:rPr>
          <w:rFonts w:asciiTheme="minorHAnsi" w:eastAsiaTheme="minorEastAsia" w:hAnsiTheme="minorHAnsi" w:cstheme="minorBidi"/>
          <w:b w:val="0"/>
          <w:caps w:val="0"/>
          <w:kern w:val="2"/>
          <w:sz w:val="22"/>
          <w:szCs w:val="22"/>
          <w14:ligatures w14:val="standardContextual"/>
        </w:rPr>
      </w:pPr>
      <w:hyperlink w:anchor="_Toc165567978" w:history="1">
        <w:r w:rsidRPr="00652EDF">
          <w:rPr>
            <w:rStyle w:val="Collegamentoipertestuale"/>
            <w:lang w:val="fr-FR"/>
          </w:rPr>
          <w:t>APPENDICE TERZA</w:t>
        </w:r>
        <w:r>
          <w:rPr>
            <w:webHidden/>
          </w:rPr>
          <w:tab/>
        </w:r>
        <w:r>
          <w:rPr>
            <w:webHidden/>
          </w:rPr>
          <w:fldChar w:fldCharType="begin"/>
        </w:r>
        <w:r>
          <w:rPr>
            <w:webHidden/>
          </w:rPr>
          <w:instrText xml:space="preserve"> PAGEREF _Toc165567978 \h </w:instrText>
        </w:r>
        <w:r>
          <w:rPr>
            <w:webHidden/>
          </w:rPr>
        </w:r>
        <w:r>
          <w:rPr>
            <w:webHidden/>
          </w:rPr>
          <w:fldChar w:fldCharType="separate"/>
        </w:r>
        <w:r>
          <w:rPr>
            <w:webHidden/>
          </w:rPr>
          <w:t>356</w:t>
        </w:r>
        <w:r>
          <w:rPr>
            <w:webHidden/>
          </w:rPr>
          <w:fldChar w:fldCharType="end"/>
        </w:r>
      </w:hyperlink>
    </w:p>
    <w:p w14:paraId="6CB3A685" w14:textId="391C9810" w:rsidR="000719A8" w:rsidRDefault="000719A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67979" w:history="1">
        <w:r w:rsidRPr="00652EDF">
          <w:rPr>
            <w:rStyle w:val="Collegamentoipertestuale"/>
            <w:rFonts w:ascii="Arial" w:hAnsi="Arial"/>
            <w:b/>
            <w:noProof/>
            <w:lang w:val="la-Latn"/>
          </w:rPr>
          <w:t>Iesus Christus heri et hodie ipse et in saecula</w:t>
        </w:r>
        <w:r w:rsidRPr="00652EDF">
          <w:rPr>
            <w:rStyle w:val="Collegamentoipertestuale"/>
            <w:rFonts w:ascii="Arial" w:hAnsi="Arial"/>
            <w:b/>
            <w:noProof/>
            <w:lang w:val="fr-FR"/>
          </w:rPr>
          <w:t xml:space="preserve"> (Eb 13,8)</w:t>
        </w:r>
        <w:r>
          <w:rPr>
            <w:noProof/>
            <w:webHidden/>
          </w:rPr>
          <w:tab/>
        </w:r>
        <w:r>
          <w:rPr>
            <w:noProof/>
            <w:webHidden/>
          </w:rPr>
          <w:fldChar w:fldCharType="begin"/>
        </w:r>
        <w:r>
          <w:rPr>
            <w:noProof/>
            <w:webHidden/>
          </w:rPr>
          <w:instrText xml:space="preserve"> PAGEREF _Toc165567979 \h </w:instrText>
        </w:r>
        <w:r>
          <w:rPr>
            <w:noProof/>
            <w:webHidden/>
          </w:rPr>
        </w:r>
        <w:r>
          <w:rPr>
            <w:noProof/>
            <w:webHidden/>
          </w:rPr>
          <w:fldChar w:fldCharType="separate"/>
        </w:r>
        <w:r>
          <w:rPr>
            <w:noProof/>
            <w:webHidden/>
          </w:rPr>
          <w:t>356</w:t>
        </w:r>
        <w:r>
          <w:rPr>
            <w:noProof/>
            <w:webHidden/>
          </w:rPr>
          <w:fldChar w:fldCharType="end"/>
        </w:r>
      </w:hyperlink>
    </w:p>
    <w:p w14:paraId="43082CA2" w14:textId="1504935A" w:rsidR="000719A8" w:rsidRDefault="000719A8">
      <w:pPr>
        <w:pStyle w:val="Sommario1"/>
        <w:rPr>
          <w:rFonts w:asciiTheme="minorHAnsi" w:eastAsiaTheme="minorEastAsia" w:hAnsiTheme="minorHAnsi" w:cstheme="minorBidi"/>
          <w:b w:val="0"/>
          <w:caps w:val="0"/>
          <w:kern w:val="2"/>
          <w:sz w:val="22"/>
          <w:szCs w:val="22"/>
          <w14:ligatures w14:val="standardContextual"/>
        </w:rPr>
      </w:pPr>
      <w:hyperlink w:anchor="_Toc165567980" w:history="1">
        <w:r w:rsidRPr="00652EDF">
          <w:rPr>
            <w:rStyle w:val="Collegamentoipertestuale"/>
          </w:rPr>
          <w:t>APPENDICE QUARTA</w:t>
        </w:r>
        <w:r>
          <w:rPr>
            <w:webHidden/>
          </w:rPr>
          <w:tab/>
        </w:r>
        <w:r>
          <w:rPr>
            <w:webHidden/>
          </w:rPr>
          <w:fldChar w:fldCharType="begin"/>
        </w:r>
        <w:r>
          <w:rPr>
            <w:webHidden/>
          </w:rPr>
          <w:instrText xml:space="preserve"> PAGEREF _Toc165567980 \h </w:instrText>
        </w:r>
        <w:r>
          <w:rPr>
            <w:webHidden/>
          </w:rPr>
        </w:r>
        <w:r>
          <w:rPr>
            <w:webHidden/>
          </w:rPr>
          <w:fldChar w:fldCharType="separate"/>
        </w:r>
        <w:r>
          <w:rPr>
            <w:webHidden/>
          </w:rPr>
          <w:t>367</w:t>
        </w:r>
        <w:r>
          <w:rPr>
            <w:webHidden/>
          </w:rPr>
          <w:fldChar w:fldCharType="end"/>
        </w:r>
      </w:hyperlink>
    </w:p>
    <w:p w14:paraId="2BA5277B" w14:textId="00511C53" w:rsidR="000719A8" w:rsidRDefault="000719A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67981" w:history="1">
        <w:r w:rsidRPr="00652EDF">
          <w:rPr>
            <w:rStyle w:val="Collegamentoipertestuale"/>
            <w:rFonts w:ascii="Arial" w:hAnsi="Arial"/>
            <w:b/>
            <w:noProof/>
          </w:rPr>
          <w:t>Chi il vero Cristo, il Cristo di Dio</w:t>
        </w:r>
        <w:r>
          <w:rPr>
            <w:noProof/>
            <w:webHidden/>
          </w:rPr>
          <w:tab/>
        </w:r>
        <w:r>
          <w:rPr>
            <w:noProof/>
            <w:webHidden/>
          </w:rPr>
          <w:fldChar w:fldCharType="begin"/>
        </w:r>
        <w:r>
          <w:rPr>
            <w:noProof/>
            <w:webHidden/>
          </w:rPr>
          <w:instrText xml:space="preserve"> PAGEREF _Toc165567981 \h </w:instrText>
        </w:r>
        <w:r>
          <w:rPr>
            <w:noProof/>
            <w:webHidden/>
          </w:rPr>
        </w:r>
        <w:r>
          <w:rPr>
            <w:noProof/>
            <w:webHidden/>
          </w:rPr>
          <w:fldChar w:fldCharType="separate"/>
        </w:r>
        <w:r>
          <w:rPr>
            <w:noProof/>
            <w:webHidden/>
          </w:rPr>
          <w:t>367</w:t>
        </w:r>
        <w:r>
          <w:rPr>
            <w:noProof/>
            <w:webHidden/>
          </w:rPr>
          <w:fldChar w:fldCharType="end"/>
        </w:r>
      </w:hyperlink>
    </w:p>
    <w:p w14:paraId="79E87159" w14:textId="3DF9B907" w:rsidR="000719A8" w:rsidRDefault="000719A8">
      <w:pPr>
        <w:pStyle w:val="Sommario1"/>
        <w:rPr>
          <w:rFonts w:asciiTheme="minorHAnsi" w:eastAsiaTheme="minorEastAsia" w:hAnsiTheme="minorHAnsi" w:cstheme="minorBidi"/>
          <w:b w:val="0"/>
          <w:caps w:val="0"/>
          <w:kern w:val="2"/>
          <w:sz w:val="22"/>
          <w:szCs w:val="22"/>
          <w14:ligatures w14:val="standardContextual"/>
        </w:rPr>
      </w:pPr>
      <w:hyperlink w:anchor="_Toc165567982" w:history="1">
        <w:r w:rsidRPr="00652EDF">
          <w:rPr>
            <w:rStyle w:val="Collegamentoipertestuale"/>
            <w:rFonts w:eastAsia="Calibri"/>
            <w:lang w:eastAsia="en-US"/>
          </w:rPr>
          <w:t>APPENDICE QUINTA</w:t>
        </w:r>
        <w:r>
          <w:rPr>
            <w:webHidden/>
          </w:rPr>
          <w:tab/>
        </w:r>
        <w:r>
          <w:rPr>
            <w:webHidden/>
          </w:rPr>
          <w:fldChar w:fldCharType="begin"/>
        </w:r>
        <w:r>
          <w:rPr>
            <w:webHidden/>
          </w:rPr>
          <w:instrText xml:space="preserve"> PAGEREF _Toc165567982 \h </w:instrText>
        </w:r>
        <w:r>
          <w:rPr>
            <w:webHidden/>
          </w:rPr>
        </w:r>
        <w:r>
          <w:rPr>
            <w:webHidden/>
          </w:rPr>
          <w:fldChar w:fldCharType="separate"/>
        </w:r>
        <w:r>
          <w:rPr>
            <w:webHidden/>
          </w:rPr>
          <w:t>382</w:t>
        </w:r>
        <w:r>
          <w:rPr>
            <w:webHidden/>
          </w:rPr>
          <w:fldChar w:fldCharType="end"/>
        </w:r>
      </w:hyperlink>
    </w:p>
    <w:p w14:paraId="6551511A" w14:textId="1A8F4193" w:rsidR="000719A8" w:rsidRDefault="000719A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67983" w:history="1">
        <w:r w:rsidRPr="00652EDF">
          <w:rPr>
            <w:rStyle w:val="Collegamentoipertestuale"/>
            <w:rFonts w:ascii="Arial" w:eastAsia="Calibri" w:hAnsi="Arial"/>
            <w:b/>
            <w:noProof/>
            <w:lang w:eastAsia="en-US"/>
          </w:rPr>
          <w:t>Chi è lo Spirito Santo, lo Spirito Santo che sgorga dal corpo di Cristo</w:t>
        </w:r>
        <w:r>
          <w:rPr>
            <w:noProof/>
            <w:webHidden/>
          </w:rPr>
          <w:tab/>
        </w:r>
        <w:r>
          <w:rPr>
            <w:noProof/>
            <w:webHidden/>
          </w:rPr>
          <w:fldChar w:fldCharType="begin"/>
        </w:r>
        <w:r>
          <w:rPr>
            <w:noProof/>
            <w:webHidden/>
          </w:rPr>
          <w:instrText xml:space="preserve"> PAGEREF _Toc165567983 \h </w:instrText>
        </w:r>
        <w:r>
          <w:rPr>
            <w:noProof/>
            <w:webHidden/>
          </w:rPr>
        </w:r>
        <w:r>
          <w:rPr>
            <w:noProof/>
            <w:webHidden/>
          </w:rPr>
          <w:fldChar w:fldCharType="separate"/>
        </w:r>
        <w:r>
          <w:rPr>
            <w:noProof/>
            <w:webHidden/>
          </w:rPr>
          <w:t>382</w:t>
        </w:r>
        <w:r>
          <w:rPr>
            <w:noProof/>
            <w:webHidden/>
          </w:rPr>
          <w:fldChar w:fldCharType="end"/>
        </w:r>
      </w:hyperlink>
    </w:p>
    <w:p w14:paraId="7BA13054" w14:textId="3AE5D23E" w:rsidR="000719A8" w:rsidRDefault="000719A8">
      <w:pPr>
        <w:pStyle w:val="Sommario1"/>
        <w:rPr>
          <w:rFonts w:asciiTheme="minorHAnsi" w:eastAsiaTheme="minorEastAsia" w:hAnsiTheme="minorHAnsi" w:cstheme="minorBidi"/>
          <w:b w:val="0"/>
          <w:caps w:val="0"/>
          <w:kern w:val="2"/>
          <w:sz w:val="22"/>
          <w:szCs w:val="22"/>
          <w14:ligatures w14:val="standardContextual"/>
        </w:rPr>
      </w:pPr>
      <w:hyperlink w:anchor="_Toc165567984" w:history="1">
        <w:r w:rsidRPr="00652EDF">
          <w:rPr>
            <w:rStyle w:val="Collegamentoipertestuale"/>
          </w:rPr>
          <w:t>APPENDICE SESTA</w:t>
        </w:r>
        <w:r>
          <w:rPr>
            <w:webHidden/>
          </w:rPr>
          <w:tab/>
        </w:r>
        <w:r>
          <w:rPr>
            <w:webHidden/>
          </w:rPr>
          <w:fldChar w:fldCharType="begin"/>
        </w:r>
        <w:r>
          <w:rPr>
            <w:webHidden/>
          </w:rPr>
          <w:instrText xml:space="preserve"> PAGEREF _Toc165567984 \h </w:instrText>
        </w:r>
        <w:r>
          <w:rPr>
            <w:webHidden/>
          </w:rPr>
        </w:r>
        <w:r>
          <w:rPr>
            <w:webHidden/>
          </w:rPr>
          <w:fldChar w:fldCharType="separate"/>
        </w:r>
        <w:r>
          <w:rPr>
            <w:webHidden/>
          </w:rPr>
          <w:t>412</w:t>
        </w:r>
        <w:r>
          <w:rPr>
            <w:webHidden/>
          </w:rPr>
          <w:fldChar w:fldCharType="end"/>
        </w:r>
      </w:hyperlink>
    </w:p>
    <w:p w14:paraId="71C7F734" w14:textId="6F6FC35A" w:rsidR="000719A8" w:rsidRDefault="000719A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67985" w:history="1">
        <w:r w:rsidRPr="00652EDF">
          <w:rPr>
            <w:rStyle w:val="Collegamentoipertestuale"/>
            <w:rFonts w:ascii="Arial" w:hAnsi="Arial"/>
            <w:b/>
            <w:noProof/>
          </w:rPr>
          <w:t>Verità divine oggettive universali create: non immortali e immortali</w:t>
        </w:r>
        <w:r>
          <w:rPr>
            <w:noProof/>
            <w:webHidden/>
          </w:rPr>
          <w:tab/>
        </w:r>
        <w:r>
          <w:rPr>
            <w:noProof/>
            <w:webHidden/>
          </w:rPr>
          <w:fldChar w:fldCharType="begin"/>
        </w:r>
        <w:r>
          <w:rPr>
            <w:noProof/>
            <w:webHidden/>
          </w:rPr>
          <w:instrText xml:space="preserve"> PAGEREF _Toc165567985 \h </w:instrText>
        </w:r>
        <w:r>
          <w:rPr>
            <w:noProof/>
            <w:webHidden/>
          </w:rPr>
        </w:r>
        <w:r>
          <w:rPr>
            <w:noProof/>
            <w:webHidden/>
          </w:rPr>
          <w:fldChar w:fldCharType="separate"/>
        </w:r>
        <w:r>
          <w:rPr>
            <w:noProof/>
            <w:webHidden/>
          </w:rPr>
          <w:t>412</w:t>
        </w:r>
        <w:r>
          <w:rPr>
            <w:noProof/>
            <w:webHidden/>
          </w:rPr>
          <w:fldChar w:fldCharType="end"/>
        </w:r>
      </w:hyperlink>
    </w:p>
    <w:p w14:paraId="1F638D4A" w14:textId="2C31ED7D" w:rsidR="000719A8" w:rsidRDefault="000719A8">
      <w:pPr>
        <w:pStyle w:val="Sommario1"/>
        <w:rPr>
          <w:rFonts w:asciiTheme="minorHAnsi" w:eastAsiaTheme="minorEastAsia" w:hAnsiTheme="minorHAnsi" w:cstheme="minorBidi"/>
          <w:b w:val="0"/>
          <w:caps w:val="0"/>
          <w:kern w:val="2"/>
          <w:sz w:val="22"/>
          <w:szCs w:val="22"/>
          <w14:ligatures w14:val="standardContextual"/>
        </w:rPr>
      </w:pPr>
      <w:hyperlink w:anchor="_Toc165567986" w:history="1">
        <w:r w:rsidRPr="00652EDF">
          <w:rPr>
            <w:rStyle w:val="Collegamentoipertestuale"/>
          </w:rPr>
          <w:t>APPENDICE SETTIMA</w:t>
        </w:r>
        <w:r>
          <w:rPr>
            <w:webHidden/>
          </w:rPr>
          <w:tab/>
        </w:r>
        <w:r>
          <w:rPr>
            <w:webHidden/>
          </w:rPr>
          <w:fldChar w:fldCharType="begin"/>
        </w:r>
        <w:r>
          <w:rPr>
            <w:webHidden/>
          </w:rPr>
          <w:instrText xml:space="preserve"> PAGEREF _Toc165567986 \h </w:instrText>
        </w:r>
        <w:r>
          <w:rPr>
            <w:webHidden/>
          </w:rPr>
        </w:r>
        <w:r>
          <w:rPr>
            <w:webHidden/>
          </w:rPr>
          <w:fldChar w:fldCharType="separate"/>
        </w:r>
        <w:r>
          <w:rPr>
            <w:webHidden/>
          </w:rPr>
          <w:t>460</w:t>
        </w:r>
        <w:r>
          <w:rPr>
            <w:webHidden/>
          </w:rPr>
          <w:fldChar w:fldCharType="end"/>
        </w:r>
      </w:hyperlink>
    </w:p>
    <w:p w14:paraId="49300C0D" w14:textId="4F531893" w:rsidR="000719A8" w:rsidRDefault="000719A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67987" w:history="1">
        <w:r w:rsidRPr="00652EDF">
          <w:rPr>
            <w:rStyle w:val="Collegamentoipertestuale"/>
            <w:rFonts w:ascii="Arial" w:eastAsia="Calibri" w:hAnsi="Arial"/>
            <w:b/>
            <w:noProof/>
            <w:lang w:eastAsia="en-US"/>
          </w:rPr>
          <w:t>La verità della Vergine Maria.</w:t>
        </w:r>
        <w:r>
          <w:rPr>
            <w:noProof/>
            <w:webHidden/>
          </w:rPr>
          <w:tab/>
        </w:r>
        <w:r>
          <w:rPr>
            <w:noProof/>
            <w:webHidden/>
          </w:rPr>
          <w:fldChar w:fldCharType="begin"/>
        </w:r>
        <w:r>
          <w:rPr>
            <w:noProof/>
            <w:webHidden/>
          </w:rPr>
          <w:instrText xml:space="preserve"> PAGEREF _Toc165567987 \h </w:instrText>
        </w:r>
        <w:r>
          <w:rPr>
            <w:noProof/>
            <w:webHidden/>
          </w:rPr>
        </w:r>
        <w:r>
          <w:rPr>
            <w:noProof/>
            <w:webHidden/>
          </w:rPr>
          <w:fldChar w:fldCharType="separate"/>
        </w:r>
        <w:r>
          <w:rPr>
            <w:noProof/>
            <w:webHidden/>
          </w:rPr>
          <w:t>460</w:t>
        </w:r>
        <w:r>
          <w:rPr>
            <w:noProof/>
            <w:webHidden/>
          </w:rPr>
          <w:fldChar w:fldCharType="end"/>
        </w:r>
      </w:hyperlink>
    </w:p>
    <w:p w14:paraId="534B2317" w14:textId="25395129" w:rsidR="000719A8" w:rsidRDefault="000719A8">
      <w:pPr>
        <w:pStyle w:val="Sommario1"/>
        <w:rPr>
          <w:rFonts w:asciiTheme="minorHAnsi" w:eastAsiaTheme="minorEastAsia" w:hAnsiTheme="minorHAnsi" w:cstheme="minorBidi"/>
          <w:b w:val="0"/>
          <w:caps w:val="0"/>
          <w:kern w:val="2"/>
          <w:sz w:val="22"/>
          <w:szCs w:val="22"/>
          <w14:ligatures w14:val="standardContextual"/>
        </w:rPr>
      </w:pPr>
      <w:hyperlink w:anchor="_Toc165567988" w:history="1">
        <w:r w:rsidRPr="00652EDF">
          <w:rPr>
            <w:rStyle w:val="Collegamentoipertestuale"/>
            <w:rFonts w:eastAsia="Calibri"/>
            <w:lang w:eastAsia="en-US"/>
          </w:rPr>
          <w:t>Appendice ottava</w:t>
        </w:r>
        <w:r>
          <w:rPr>
            <w:webHidden/>
          </w:rPr>
          <w:tab/>
        </w:r>
        <w:r>
          <w:rPr>
            <w:webHidden/>
          </w:rPr>
          <w:fldChar w:fldCharType="begin"/>
        </w:r>
        <w:r>
          <w:rPr>
            <w:webHidden/>
          </w:rPr>
          <w:instrText xml:space="preserve"> PAGEREF _Toc165567988 \h </w:instrText>
        </w:r>
        <w:r>
          <w:rPr>
            <w:webHidden/>
          </w:rPr>
        </w:r>
        <w:r>
          <w:rPr>
            <w:webHidden/>
          </w:rPr>
          <w:fldChar w:fldCharType="separate"/>
        </w:r>
        <w:r>
          <w:rPr>
            <w:webHidden/>
          </w:rPr>
          <w:t>469</w:t>
        </w:r>
        <w:r>
          <w:rPr>
            <w:webHidden/>
          </w:rPr>
          <w:fldChar w:fldCharType="end"/>
        </w:r>
      </w:hyperlink>
    </w:p>
    <w:p w14:paraId="048E176E" w14:textId="13930CB4" w:rsidR="000719A8" w:rsidRDefault="000719A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67989" w:history="1">
        <w:r w:rsidRPr="00652EDF">
          <w:rPr>
            <w:rStyle w:val="Collegamentoipertestuale"/>
            <w:rFonts w:ascii="Arial" w:eastAsia="Calibri" w:hAnsi="Arial"/>
            <w:b/>
            <w:noProof/>
            <w:lang w:eastAsia="en-US"/>
          </w:rPr>
          <w:t>La verità dei Santi</w:t>
        </w:r>
        <w:r>
          <w:rPr>
            <w:noProof/>
            <w:webHidden/>
          </w:rPr>
          <w:tab/>
        </w:r>
        <w:r>
          <w:rPr>
            <w:noProof/>
            <w:webHidden/>
          </w:rPr>
          <w:fldChar w:fldCharType="begin"/>
        </w:r>
        <w:r>
          <w:rPr>
            <w:noProof/>
            <w:webHidden/>
          </w:rPr>
          <w:instrText xml:space="preserve"> PAGEREF _Toc165567989 \h </w:instrText>
        </w:r>
        <w:r>
          <w:rPr>
            <w:noProof/>
            <w:webHidden/>
          </w:rPr>
        </w:r>
        <w:r>
          <w:rPr>
            <w:noProof/>
            <w:webHidden/>
          </w:rPr>
          <w:fldChar w:fldCharType="separate"/>
        </w:r>
        <w:r>
          <w:rPr>
            <w:noProof/>
            <w:webHidden/>
          </w:rPr>
          <w:t>469</w:t>
        </w:r>
        <w:r>
          <w:rPr>
            <w:noProof/>
            <w:webHidden/>
          </w:rPr>
          <w:fldChar w:fldCharType="end"/>
        </w:r>
      </w:hyperlink>
    </w:p>
    <w:p w14:paraId="5A2583EB" w14:textId="387AC64D" w:rsidR="000719A8" w:rsidRDefault="000719A8">
      <w:pPr>
        <w:pStyle w:val="Sommario1"/>
        <w:rPr>
          <w:rFonts w:asciiTheme="minorHAnsi" w:eastAsiaTheme="minorEastAsia" w:hAnsiTheme="minorHAnsi" w:cstheme="minorBidi"/>
          <w:b w:val="0"/>
          <w:caps w:val="0"/>
          <w:kern w:val="2"/>
          <w:sz w:val="22"/>
          <w:szCs w:val="22"/>
          <w14:ligatures w14:val="standardContextual"/>
        </w:rPr>
      </w:pPr>
      <w:hyperlink w:anchor="_Toc165567990" w:history="1">
        <w:r w:rsidRPr="00652EDF">
          <w:rPr>
            <w:rStyle w:val="Collegamentoipertestuale"/>
            <w:rFonts w:eastAsia="Calibri"/>
            <w:lang w:eastAsia="en-US"/>
          </w:rPr>
          <w:t>APPENDICE NONA</w:t>
        </w:r>
        <w:r>
          <w:rPr>
            <w:webHidden/>
          </w:rPr>
          <w:tab/>
        </w:r>
        <w:r>
          <w:rPr>
            <w:webHidden/>
          </w:rPr>
          <w:fldChar w:fldCharType="begin"/>
        </w:r>
        <w:r>
          <w:rPr>
            <w:webHidden/>
          </w:rPr>
          <w:instrText xml:space="preserve"> PAGEREF _Toc165567990 \h </w:instrText>
        </w:r>
        <w:r>
          <w:rPr>
            <w:webHidden/>
          </w:rPr>
        </w:r>
        <w:r>
          <w:rPr>
            <w:webHidden/>
          </w:rPr>
          <w:fldChar w:fldCharType="separate"/>
        </w:r>
        <w:r>
          <w:rPr>
            <w:webHidden/>
          </w:rPr>
          <w:t>475</w:t>
        </w:r>
        <w:r>
          <w:rPr>
            <w:webHidden/>
          </w:rPr>
          <w:fldChar w:fldCharType="end"/>
        </w:r>
      </w:hyperlink>
    </w:p>
    <w:p w14:paraId="6C42A79C" w14:textId="301AD5C2" w:rsidR="000719A8" w:rsidRDefault="000719A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67991" w:history="1">
        <w:r w:rsidRPr="00652EDF">
          <w:rPr>
            <w:rStyle w:val="Collegamentoipertestuale"/>
            <w:rFonts w:ascii="Arial" w:hAnsi="Arial"/>
            <w:b/>
            <w:noProof/>
          </w:rPr>
          <w:t>Verità divina, eterna, oggettiva, universale increata, creata, immortale, mortale</w:t>
        </w:r>
        <w:r>
          <w:rPr>
            <w:noProof/>
            <w:webHidden/>
          </w:rPr>
          <w:tab/>
        </w:r>
        <w:r>
          <w:rPr>
            <w:noProof/>
            <w:webHidden/>
          </w:rPr>
          <w:fldChar w:fldCharType="begin"/>
        </w:r>
        <w:r>
          <w:rPr>
            <w:noProof/>
            <w:webHidden/>
          </w:rPr>
          <w:instrText xml:space="preserve"> PAGEREF _Toc165567991 \h </w:instrText>
        </w:r>
        <w:r>
          <w:rPr>
            <w:noProof/>
            <w:webHidden/>
          </w:rPr>
        </w:r>
        <w:r>
          <w:rPr>
            <w:noProof/>
            <w:webHidden/>
          </w:rPr>
          <w:fldChar w:fldCharType="separate"/>
        </w:r>
        <w:r>
          <w:rPr>
            <w:noProof/>
            <w:webHidden/>
          </w:rPr>
          <w:t>475</w:t>
        </w:r>
        <w:r>
          <w:rPr>
            <w:noProof/>
            <w:webHidden/>
          </w:rPr>
          <w:fldChar w:fldCharType="end"/>
        </w:r>
      </w:hyperlink>
    </w:p>
    <w:p w14:paraId="5424F253" w14:textId="6D68F04D" w:rsidR="000719A8" w:rsidRDefault="000719A8">
      <w:pPr>
        <w:pStyle w:val="Sommario1"/>
        <w:rPr>
          <w:rFonts w:asciiTheme="minorHAnsi" w:eastAsiaTheme="minorEastAsia" w:hAnsiTheme="minorHAnsi" w:cstheme="minorBidi"/>
          <w:b w:val="0"/>
          <w:caps w:val="0"/>
          <w:kern w:val="2"/>
          <w:sz w:val="22"/>
          <w:szCs w:val="22"/>
          <w14:ligatures w14:val="standardContextual"/>
        </w:rPr>
      </w:pPr>
      <w:hyperlink w:anchor="_Toc165567992" w:history="1">
        <w:r w:rsidRPr="00652EDF">
          <w:rPr>
            <w:rStyle w:val="Collegamentoipertestuale"/>
          </w:rPr>
          <w:t>APPENDICE DECIMA</w:t>
        </w:r>
        <w:r>
          <w:rPr>
            <w:webHidden/>
          </w:rPr>
          <w:tab/>
        </w:r>
        <w:r>
          <w:rPr>
            <w:webHidden/>
          </w:rPr>
          <w:fldChar w:fldCharType="begin"/>
        </w:r>
        <w:r>
          <w:rPr>
            <w:webHidden/>
          </w:rPr>
          <w:instrText xml:space="preserve"> PAGEREF _Toc165567992 \h </w:instrText>
        </w:r>
        <w:r>
          <w:rPr>
            <w:webHidden/>
          </w:rPr>
        </w:r>
        <w:r>
          <w:rPr>
            <w:webHidden/>
          </w:rPr>
          <w:fldChar w:fldCharType="separate"/>
        </w:r>
        <w:r>
          <w:rPr>
            <w:webHidden/>
          </w:rPr>
          <w:t>489</w:t>
        </w:r>
        <w:r>
          <w:rPr>
            <w:webHidden/>
          </w:rPr>
          <w:fldChar w:fldCharType="end"/>
        </w:r>
      </w:hyperlink>
    </w:p>
    <w:p w14:paraId="28712E4C" w14:textId="4B43572E" w:rsidR="000719A8" w:rsidRDefault="000719A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67993" w:history="1">
        <w:r w:rsidRPr="00652EDF">
          <w:rPr>
            <w:rStyle w:val="Collegamentoipertestuale"/>
            <w:rFonts w:ascii="Arial" w:hAnsi="Arial"/>
            <w:b/>
            <w:noProof/>
            <w:lang w:val="la-Latn"/>
          </w:rPr>
          <w:t>Ut per haec efficiamini divinae consortes naturae</w:t>
        </w:r>
        <w:r>
          <w:rPr>
            <w:noProof/>
            <w:webHidden/>
          </w:rPr>
          <w:tab/>
        </w:r>
        <w:r>
          <w:rPr>
            <w:noProof/>
            <w:webHidden/>
          </w:rPr>
          <w:fldChar w:fldCharType="begin"/>
        </w:r>
        <w:r>
          <w:rPr>
            <w:noProof/>
            <w:webHidden/>
          </w:rPr>
          <w:instrText xml:space="preserve"> PAGEREF _Toc165567993 \h </w:instrText>
        </w:r>
        <w:r>
          <w:rPr>
            <w:noProof/>
            <w:webHidden/>
          </w:rPr>
        </w:r>
        <w:r>
          <w:rPr>
            <w:noProof/>
            <w:webHidden/>
          </w:rPr>
          <w:fldChar w:fldCharType="separate"/>
        </w:r>
        <w:r>
          <w:rPr>
            <w:noProof/>
            <w:webHidden/>
          </w:rPr>
          <w:t>489</w:t>
        </w:r>
        <w:r>
          <w:rPr>
            <w:noProof/>
            <w:webHidden/>
          </w:rPr>
          <w:fldChar w:fldCharType="end"/>
        </w:r>
      </w:hyperlink>
    </w:p>
    <w:p w14:paraId="1909F2C7" w14:textId="4F872555" w:rsidR="000719A8" w:rsidRDefault="000719A8">
      <w:pPr>
        <w:pStyle w:val="Sommario1"/>
        <w:rPr>
          <w:rFonts w:asciiTheme="minorHAnsi" w:eastAsiaTheme="minorEastAsia" w:hAnsiTheme="minorHAnsi" w:cstheme="minorBidi"/>
          <w:b w:val="0"/>
          <w:caps w:val="0"/>
          <w:kern w:val="2"/>
          <w:sz w:val="22"/>
          <w:szCs w:val="22"/>
          <w14:ligatures w14:val="standardContextual"/>
        </w:rPr>
      </w:pPr>
      <w:hyperlink w:anchor="_Toc165567994" w:history="1">
        <w:r w:rsidRPr="00652EDF">
          <w:rPr>
            <w:rStyle w:val="Collegamentoipertestuale"/>
          </w:rPr>
          <w:t>APPENDICE UNDICESIMA</w:t>
        </w:r>
        <w:r>
          <w:rPr>
            <w:webHidden/>
          </w:rPr>
          <w:tab/>
        </w:r>
        <w:r>
          <w:rPr>
            <w:webHidden/>
          </w:rPr>
          <w:fldChar w:fldCharType="begin"/>
        </w:r>
        <w:r>
          <w:rPr>
            <w:webHidden/>
          </w:rPr>
          <w:instrText xml:space="preserve"> PAGEREF _Toc165567994 \h </w:instrText>
        </w:r>
        <w:r>
          <w:rPr>
            <w:webHidden/>
          </w:rPr>
        </w:r>
        <w:r>
          <w:rPr>
            <w:webHidden/>
          </w:rPr>
          <w:fldChar w:fldCharType="separate"/>
        </w:r>
        <w:r>
          <w:rPr>
            <w:webHidden/>
          </w:rPr>
          <w:t>555</w:t>
        </w:r>
        <w:r>
          <w:rPr>
            <w:webHidden/>
          </w:rPr>
          <w:fldChar w:fldCharType="end"/>
        </w:r>
      </w:hyperlink>
    </w:p>
    <w:p w14:paraId="2DB3759D" w14:textId="124CF57D" w:rsidR="000719A8" w:rsidRDefault="000719A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67995" w:history="1">
        <w:r w:rsidRPr="00652EDF">
          <w:rPr>
            <w:rStyle w:val="Collegamentoipertestuale"/>
            <w:rFonts w:ascii="Arial" w:hAnsi="Arial"/>
            <w:b/>
            <w:noProof/>
            <w:lang w:val="la-Latn"/>
          </w:rPr>
          <w:t>CERTAM VESTRAM VOCATIONEM ET ELECTIONEM FACIATIS</w:t>
        </w:r>
        <w:r>
          <w:rPr>
            <w:noProof/>
            <w:webHidden/>
          </w:rPr>
          <w:tab/>
        </w:r>
        <w:r>
          <w:rPr>
            <w:noProof/>
            <w:webHidden/>
          </w:rPr>
          <w:fldChar w:fldCharType="begin"/>
        </w:r>
        <w:r>
          <w:rPr>
            <w:noProof/>
            <w:webHidden/>
          </w:rPr>
          <w:instrText xml:space="preserve"> PAGEREF _Toc165567995 \h </w:instrText>
        </w:r>
        <w:r>
          <w:rPr>
            <w:noProof/>
            <w:webHidden/>
          </w:rPr>
        </w:r>
        <w:r>
          <w:rPr>
            <w:noProof/>
            <w:webHidden/>
          </w:rPr>
          <w:fldChar w:fldCharType="separate"/>
        </w:r>
        <w:r>
          <w:rPr>
            <w:noProof/>
            <w:webHidden/>
          </w:rPr>
          <w:t>555</w:t>
        </w:r>
        <w:r>
          <w:rPr>
            <w:noProof/>
            <w:webHidden/>
          </w:rPr>
          <w:fldChar w:fldCharType="end"/>
        </w:r>
      </w:hyperlink>
    </w:p>
    <w:p w14:paraId="58B3E026" w14:textId="1B6965C6" w:rsidR="000719A8" w:rsidRDefault="000719A8">
      <w:pPr>
        <w:pStyle w:val="Sommario1"/>
        <w:rPr>
          <w:rFonts w:asciiTheme="minorHAnsi" w:eastAsiaTheme="minorEastAsia" w:hAnsiTheme="minorHAnsi" w:cstheme="minorBidi"/>
          <w:b w:val="0"/>
          <w:caps w:val="0"/>
          <w:kern w:val="2"/>
          <w:sz w:val="22"/>
          <w:szCs w:val="22"/>
          <w14:ligatures w14:val="standardContextual"/>
        </w:rPr>
      </w:pPr>
      <w:hyperlink w:anchor="_Toc165567996" w:history="1">
        <w:r w:rsidRPr="00652EDF">
          <w:rPr>
            <w:rStyle w:val="Collegamentoipertestuale"/>
          </w:rPr>
          <w:t>APPENDICE DODICESIMA</w:t>
        </w:r>
        <w:r>
          <w:rPr>
            <w:webHidden/>
          </w:rPr>
          <w:tab/>
        </w:r>
        <w:r>
          <w:rPr>
            <w:webHidden/>
          </w:rPr>
          <w:fldChar w:fldCharType="begin"/>
        </w:r>
        <w:r>
          <w:rPr>
            <w:webHidden/>
          </w:rPr>
          <w:instrText xml:space="preserve"> PAGEREF _Toc165567996 \h </w:instrText>
        </w:r>
        <w:r>
          <w:rPr>
            <w:webHidden/>
          </w:rPr>
        </w:r>
        <w:r>
          <w:rPr>
            <w:webHidden/>
          </w:rPr>
          <w:fldChar w:fldCharType="separate"/>
        </w:r>
        <w:r>
          <w:rPr>
            <w:webHidden/>
          </w:rPr>
          <w:t>631</w:t>
        </w:r>
        <w:r>
          <w:rPr>
            <w:webHidden/>
          </w:rPr>
          <w:fldChar w:fldCharType="end"/>
        </w:r>
      </w:hyperlink>
    </w:p>
    <w:p w14:paraId="07AB0306" w14:textId="5D9F94C4" w:rsidR="000719A8" w:rsidRDefault="000719A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67997" w:history="1">
        <w:r w:rsidRPr="00652EDF">
          <w:rPr>
            <w:rStyle w:val="Collegamentoipertestuale"/>
            <w:rFonts w:ascii="Arial" w:hAnsi="Arial"/>
            <w:b/>
            <w:noProof/>
          </w:rPr>
          <w:t>METTETE OGNI IMPEGNO PER AGGIUNGERE</w:t>
        </w:r>
        <w:r>
          <w:rPr>
            <w:noProof/>
            <w:webHidden/>
          </w:rPr>
          <w:tab/>
        </w:r>
        <w:r>
          <w:rPr>
            <w:noProof/>
            <w:webHidden/>
          </w:rPr>
          <w:fldChar w:fldCharType="begin"/>
        </w:r>
        <w:r>
          <w:rPr>
            <w:noProof/>
            <w:webHidden/>
          </w:rPr>
          <w:instrText xml:space="preserve"> PAGEREF _Toc165567997 \h </w:instrText>
        </w:r>
        <w:r>
          <w:rPr>
            <w:noProof/>
            <w:webHidden/>
          </w:rPr>
        </w:r>
        <w:r>
          <w:rPr>
            <w:noProof/>
            <w:webHidden/>
          </w:rPr>
          <w:fldChar w:fldCharType="separate"/>
        </w:r>
        <w:r>
          <w:rPr>
            <w:noProof/>
            <w:webHidden/>
          </w:rPr>
          <w:t>631</w:t>
        </w:r>
        <w:r>
          <w:rPr>
            <w:noProof/>
            <w:webHidden/>
          </w:rPr>
          <w:fldChar w:fldCharType="end"/>
        </w:r>
      </w:hyperlink>
    </w:p>
    <w:p w14:paraId="469FC243" w14:textId="3F0E13A5" w:rsidR="000719A8" w:rsidRDefault="000719A8">
      <w:pPr>
        <w:pStyle w:val="Sommario1"/>
        <w:rPr>
          <w:rFonts w:asciiTheme="minorHAnsi" w:eastAsiaTheme="minorEastAsia" w:hAnsiTheme="minorHAnsi" w:cstheme="minorBidi"/>
          <w:b w:val="0"/>
          <w:caps w:val="0"/>
          <w:kern w:val="2"/>
          <w:sz w:val="22"/>
          <w:szCs w:val="22"/>
          <w14:ligatures w14:val="standardContextual"/>
        </w:rPr>
      </w:pPr>
      <w:hyperlink w:anchor="_Toc165567998" w:history="1">
        <w:r w:rsidRPr="00652EDF">
          <w:rPr>
            <w:rStyle w:val="Collegamentoipertestuale"/>
          </w:rPr>
          <w:t>APPENDICE TREDICESIMA</w:t>
        </w:r>
        <w:r>
          <w:rPr>
            <w:webHidden/>
          </w:rPr>
          <w:tab/>
        </w:r>
        <w:r>
          <w:rPr>
            <w:webHidden/>
          </w:rPr>
          <w:fldChar w:fldCharType="begin"/>
        </w:r>
        <w:r>
          <w:rPr>
            <w:webHidden/>
          </w:rPr>
          <w:instrText xml:space="preserve"> PAGEREF _Toc165567998 \h </w:instrText>
        </w:r>
        <w:r>
          <w:rPr>
            <w:webHidden/>
          </w:rPr>
        </w:r>
        <w:r>
          <w:rPr>
            <w:webHidden/>
          </w:rPr>
          <w:fldChar w:fldCharType="separate"/>
        </w:r>
        <w:r>
          <w:rPr>
            <w:webHidden/>
          </w:rPr>
          <w:t>651</w:t>
        </w:r>
        <w:r>
          <w:rPr>
            <w:webHidden/>
          </w:rPr>
          <w:fldChar w:fldCharType="end"/>
        </w:r>
      </w:hyperlink>
    </w:p>
    <w:p w14:paraId="79EC704F" w14:textId="44D0FB5E" w:rsidR="000719A8" w:rsidRDefault="000719A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67999" w:history="1">
        <w:r w:rsidRPr="00652EDF">
          <w:rPr>
            <w:rStyle w:val="Collegamentoipertestuale"/>
            <w:rFonts w:ascii="Arial" w:hAnsi="Arial"/>
            <w:b/>
            <w:noProof/>
          </w:rPr>
          <w:t>L’obbedienza a Dio e a Cristo Signore è obbedienza alla loro Parola</w:t>
        </w:r>
        <w:r>
          <w:rPr>
            <w:noProof/>
            <w:webHidden/>
          </w:rPr>
          <w:tab/>
        </w:r>
        <w:r>
          <w:rPr>
            <w:noProof/>
            <w:webHidden/>
          </w:rPr>
          <w:fldChar w:fldCharType="begin"/>
        </w:r>
        <w:r>
          <w:rPr>
            <w:noProof/>
            <w:webHidden/>
          </w:rPr>
          <w:instrText xml:space="preserve"> PAGEREF _Toc165567999 \h </w:instrText>
        </w:r>
        <w:r>
          <w:rPr>
            <w:noProof/>
            <w:webHidden/>
          </w:rPr>
        </w:r>
        <w:r>
          <w:rPr>
            <w:noProof/>
            <w:webHidden/>
          </w:rPr>
          <w:fldChar w:fldCharType="separate"/>
        </w:r>
        <w:r>
          <w:rPr>
            <w:noProof/>
            <w:webHidden/>
          </w:rPr>
          <w:t>651</w:t>
        </w:r>
        <w:r>
          <w:rPr>
            <w:noProof/>
            <w:webHidden/>
          </w:rPr>
          <w:fldChar w:fldCharType="end"/>
        </w:r>
      </w:hyperlink>
    </w:p>
    <w:p w14:paraId="7E9D7D15" w14:textId="7151FAD0" w:rsidR="000719A8" w:rsidRDefault="000719A8">
      <w:pPr>
        <w:pStyle w:val="Sommario1"/>
        <w:rPr>
          <w:rFonts w:asciiTheme="minorHAnsi" w:eastAsiaTheme="minorEastAsia" w:hAnsiTheme="minorHAnsi" w:cstheme="minorBidi"/>
          <w:b w:val="0"/>
          <w:caps w:val="0"/>
          <w:kern w:val="2"/>
          <w:sz w:val="22"/>
          <w:szCs w:val="22"/>
          <w14:ligatures w14:val="standardContextual"/>
        </w:rPr>
      </w:pPr>
      <w:hyperlink w:anchor="_Toc165568000" w:history="1">
        <w:r w:rsidRPr="00652EDF">
          <w:rPr>
            <w:rStyle w:val="Collegamentoipertestuale"/>
            <w:bCs/>
            <w:kern w:val="32"/>
          </w:rPr>
          <w:t>INDICE</w:t>
        </w:r>
        <w:r>
          <w:rPr>
            <w:webHidden/>
          </w:rPr>
          <w:tab/>
        </w:r>
        <w:r>
          <w:rPr>
            <w:webHidden/>
          </w:rPr>
          <w:fldChar w:fldCharType="begin"/>
        </w:r>
        <w:r>
          <w:rPr>
            <w:webHidden/>
          </w:rPr>
          <w:instrText xml:space="preserve"> PAGEREF _Toc165568000 \h </w:instrText>
        </w:r>
        <w:r>
          <w:rPr>
            <w:webHidden/>
          </w:rPr>
        </w:r>
        <w:r>
          <w:rPr>
            <w:webHidden/>
          </w:rPr>
          <w:fldChar w:fldCharType="separate"/>
        </w:r>
        <w:r>
          <w:rPr>
            <w:webHidden/>
          </w:rPr>
          <w:t>658</w:t>
        </w:r>
        <w:r>
          <w:rPr>
            <w:webHidden/>
          </w:rPr>
          <w:fldChar w:fldCharType="end"/>
        </w:r>
      </w:hyperlink>
    </w:p>
    <w:p w14:paraId="7241D720" w14:textId="7AD48E87" w:rsidR="00673B45" w:rsidRPr="00673B45" w:rsidRDefault="00673B45" w:rsidP="00673B45">
      <w:pPr>
        <w:tabs>
          <w:tab w:val="right" w:leader="dot" w:pos="8494"/>
        </w:tabs>
        <w:spacing w:before="120" w:after="120"/>
        <w:rPr>
          <w:b/>
          <w:caps/>
        </w:rPr>
      </w:pPr>
      <w:r w:rsidRPr="00673B45">
        <w:rPr>
          <w:rFonts w:ascii="Calibri" w:eastAsia="Calibri" w:hAnsi="Calibri" w:cs="Calibri"/>
          <w:b/>
          <w:caps/>
          <w:smallCaps/>
          <w:lang w:eastAsia="en-US"/>
        </w:rPr>
        <w:fldChar w:fldCharType="end"/>
      </w:r>
      <w:bookmarkEnd w:id="12"/>
      <w:bookmarkEnd w:id="13"/>
      <w:bookmarkEnd w:id="14"/>
    </w:p>
    <w:sectPr w:rsidR="00673B45" w:rsidRPr="00673B45">
      <w:footerReference w:type="even" r:id="rId8"/>
      <w:footerReference w:type="default" r:id="rId9"/>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313A8" w14:textId="77777777" w:rsidR="00321B17" w:rsidRDefault="00321B17">
      <w:r>
        <w:separator/>
      </w:r>
    </w:p>
  </w:endnote>
  <w:endnote w:type="continuationSeparator" w:id="0">
    <w:p w14:paraId="0037CBCD" w14:textId="77777777" w:rsidR="00321B17" w:rsidRDefault="0032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497565"/>
      <w:docPartObj>
        <w:docPartGallery w:val="Page Numbers (Bottom of Page)"/>
        <w:docPartUnique/>
      </w:docPartObj>
    </w:sdtPr>
    <w:sdtContent>
      <w:p w14:paraId="62E6EB9F" w14:textId="77777777" w:rsidR="00673B45" w:rsidRDefault="00673B45">
        <w:pPr>
          <w:pStyle w:val="Pidipagina"/>
          <w:jc w:val="right"/>
        </w:pPr>
        <w:r>
          <w:fldChar w:fldCharType="begin"/>
        </w:r>
        <w:r>
          <w:instrText>PAGE   \* MERGEFORMAT</w:instrText>
        </w:r>
        <w:r>
          <w:fldChar w:fldCharType="separate"/>
        </w:r>
        <w:r>
          <w:t>2</w:t>
        </w:r>
        <w:r>
          <w:fldChar w:fldCharType="end"/>
        </w:r>
      </w:p>
    </w:sdtContent>
  </w:sdt>
  <w:p w14:paraId="4FEA1C7C" w14:textId="77777777" w:rsidR="00673B45" w:rsidRDefault="00673B4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5682"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4A17A9EB" w14:textId="77777777" w:rsidR="00D3581F" w:rsidRDefault="00D3581F">
    <w:pPr>
      <w:pStyle w:val="Pidipagina"/>
      <w:ind w:right="360"/>
    </w:pPr>
  </w:p>
  <w:p w14:paraId="08DE7D68" w14:textId="77777777" w:rsidR="00D3581F" w:rsidRDefault="00D358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084138"/>
      <w:docPartObj>
        <w:docPartGallery w:val="Page Numbers (Bottom of Page)"/>
        <w:docPartUnique/>
      </w:docPartObj>
    </w:sdtPr>
    <w:sdtContent>
      <w:p w14:paraId="67B4AEE3" w14:textId="2933E2A8" w:rsidR="005B6A82" w:rsidRDefault="005B6A82">
        <w:pPr>
          <w:pStyle w:val="Pidipagina"/>
          <w:jc w:val="right"/>
        </w:pPr>
        <w:r>
          <w:fldChar w:fldCharType="begin"/>
        </w:r>
        <w:r>
          <w:instrText>PAGE   \* MERGEFORMAT</w:instrText>
        </w:r>
        <w:r>
          <w:fldChar w:fldCharType="separate"/>
        </w:r>
        <w:r>
          <w:t>2</w:t>
        </w:r>
        <w:r>
          <w:fldChar w:fldCharType="end"/>
        </w:r>
      </w:p>
    </w:sdtContent>
  </w:sdt>
  <w:p w14:paraId="4D934E35"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15E2D" w14:textId="77777777" w:rsidR="00321B17" w:rsidRDefault="00321B17">
      <w:r>
        <w:separator/>
      </w:r>
    </w:p>
  </w:footnote>
  <w:footnote w:type="continuationSeparator" w:id="0">
    <w:p w14:paraId="5E253D24" w14:textId="77777777" w:rsidR="00321B17" w:rsidRDefault="00321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2"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3"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4"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6" w15:restartNumberingAfterBreak="0">
    <w:nsid w:val="012C2D0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9"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5"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09454283"/>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0C530B61"/>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7"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5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6" w15:restartNumberingAfterBreak="0">
    <w:nsid w:val="18B761A2"/>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1CAC1EAD"/>
    <w:multiLevelType w:val="hybridMultilevel"/>
    <w:tmpl w:val="A766A400"/>
    <w:lvl w:ilvl="0" w:tplc="D340BDB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1"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1E5B41F4"/>
    <w:multiLevelType w:val="hybridMultilevel"/>
    <w:tmpl w:val="67128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9"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1"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74"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80" w15:restartNumberingAfterBreak="0">
    <w:nsid w:val="28D52AFB"/>
    <w:multiLevelType w:val="hybridMultilevel"/>
    <w:tmpl w:val="38881B20"/>
    <w:lvl w:ilvl="0" w:tplc="A4AE52E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2"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6"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8"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9"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3"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95"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7"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308E71AE"/>
    <w:multiLevelType w:val="hybridMultilevel"/>
    <w:tmpl w:val="023E3C44"/>
    <w:lvl w:ilvl="0" w:tplc="136A46C2">
      <w:start w:val="8"/>
      <w:numFmt w:val="bullet"/>
      <w:lvlText w:val="-"/>
      <w:lvlJc w:val="left"/>
      <w:pPr>
        <w:ind w:left="454" w:hanging="360"/>
      </w:pPr>
      <w:rPr>
        <w:rFonts w:ascii="Greek" w:eastAsia="Times New Roman" w:hAnsi="Greek" w:cs="Greek" w:hint="default"/>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99"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1"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3"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4"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11"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12" w15:restartNumberingAfterBreak="0">
    <w:nsid w:val="364E7BB9"/>
    <w:multiLevelType w:val="hybridMultilevel"/>
    <w:tmpl w:val="72AEF5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6"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7"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9"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20"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3"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24"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5" w15:restartNumberingAfterBreak="0">
    <w:nsid w:val="3BCB24FD"/>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6"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27" w15:restartNumberingAfterBreak="0">
    <w:nsid w:val="3D360997"/>
    <w:multiLevelType w:val="hybridMultilevel"/>
    <w:tmpl w:val="C3B80C20"/>
    <w:lvl w:ilvl="0" w:tplc="E880F2C2">
      <w:start w:val="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8" w15:restartNumberingAfterBreak="0">
    <w:nsid w:val="3D407650"/>
    <w:multiLevelType w:val="hybridMultilevel"/>
    <w:tmpl w:val="74568A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33"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4"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5"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36"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7"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38"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39"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0"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1"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43"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4"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45"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6"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8"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49"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0" w15:restartNumberingAfterBreak="0">
    <w:nsid w:val="45871D7E"/>
    <w:multiLevelType w:val="hybridMultilevel"/>
    <w:tmpl w:val="3B8E1B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53" w15:restartNumberingAfterBreak="0">
    <w:nsid w:val="46E75D63"/>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54"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5"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6"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7"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8"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9"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0"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1"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3"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5"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7"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8"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0"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71"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2"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4"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5"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6"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79"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1"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2"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3"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4"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5"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86"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87"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8"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9"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0"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1"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2"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3"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4"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8"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9"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00"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01"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202"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203"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5"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6"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7"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8"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9"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1"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2"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3"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4"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5"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6"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7"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9" w15:restartNumberingAfterBreak="0">
    <w:nsid w:val="6F833275"/>
    <w:multiLevelType w:val="hybridMultilevel"/>
    <w:tmpl w:val="F080E2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0"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1" w15:restartNumberingAfterBreak="0">
    <w:nsid w:val="70984C7D"/>
    <w:multiLevelType w:val="hybridMultilevel"/>
    <w:tmpl w:val="47BED9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2"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3"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24"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5"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6"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27"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28"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29"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0"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1"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2" w15:restartNumberingAfterBreak="0">
    <w:nsid w:val="74D43CA2"/>
    <w:multiLevelType w:val="hybridMultilevel"/>
    <w:tmpl w:val="EEBA1E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3"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4"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5"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36"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37"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38"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1"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42"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3"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44" w15:restartNumberingAfterBreak="0">
    <w:nsid w:val="7B540A98"/>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5"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6"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47"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8"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9"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0" w15:restartNumberingAfterBreak="0">
    <w:nsid w:val="7EC40688"/>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1" w15:restartNumberingAfterBreak="0">
    <w:nsid w:val="7F2F729A"/>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2"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3"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4"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82817258">
    <w:abstractNumId w:val="185"/>
  </w:num>
  <w:num w:numId="2" w16cid:durableId="2085956309">
    <w:abstractNumId w:val="243"/>
  </w:num>
  <w:num w:numId="3" w16cid:durableId="1512524701">
    <w:abstractNumId w:val="199"/>
  </w:num>
  <w:num w:numId="4" w16cid:durableId="96874642">
    <w:abstractNumId w:val="87"/>
  </w:num>
  <w:num w:numId="5" w16cid:durableId="643395427">
    <w:abstractNumId w:val="58"/>
  </w:num>
  <w:num w:numId="6" w16cid:durableId="1724865209">
    <w:abstractNumId w:val="110"/>
  </w:num>
  <w:num w:numId="7" w16cid:durableId="1450247791">
    <w:abstractNumId w:val="126"/>
  </w:num>
  <w:num w:numId="8" w16cid:durableId="906456028">
    <w:abstractNumId w:val="152"/>
  </w:num>
  <w:num w:numId="9" w16cid:durableId="220949339">
    <w:abstractNumId w:val="40"/>
  </w:num>
  <w:num w:numId="10" w16cid:durableId="1929191242">
    <w:abstractNumId w:val="20"/>
  </w:num>
  <w:num w:numId="11" w16cid:durableId="1344437404">
    <w:abstractNumId w:val="246"/>
  </w:num>
  <w:num w:numId="12" w16cid:durableId="444889202">
    <w:abstractNumId w:val="200"/>
  </w:num>
  <w:num w:numId="13" w16cid:durableId="983267959">
    <w:abstractNumId w:val="173"/>
  </w:num>
  <w:num w:numId="14" w16cid:durableId="1227301681">
    <w:abstractNumId w:val="50"/>
  </w:num>
  <w:num w:numId="15" w16cid:durableId="1900552161">
    <w:abstractNumId w:val="240"/>
  </w:num>
  <w:num w:numId="16" w16cid:durableId="561134985">
    <w:abstractNumId w:val="132"/>
  </w:num>
  <w:num w:numId="17" w16cid:durableId="166555872">
    <w:abstractNumId w:val="85"/>
  </w:num>
  <w:num w:numId="18" w16cid:durableId="174854239">
    <w:abstractNumId w:val="180"/>
  </w:num>
  <w:num w:numId="19" w16cid:durableId="486289037">
    <w:abstractNumId w:val="239"/>
  </w:num>
  <w:num w:numId="20" w16cid:durableId="110172137">
    <w:abstractNumId w:val="28"/>
  </w:num>
  <w:num w:numId="21" w16cid:durableId="1672295286">
    <w:abstractNumId w:val="214"/>
  </w:num>
  <w:num w:numId="22" w16cid:durableId="652948280">
    <w:abstractNumId w:val="204"/>
  </w:num>
  <w:num w:numId="23" w16cid:durableId="2087023521">
    <w:abstractNumId w:val="38"/>
  </w:num>
  <w:num w:numId="24" w16cid:durableId="1640763212">
    <w:abstractNumId w:val="68"/>
  </w:num>
  <w:num w:numId="25" w16cid:durableId="926616673">
    <w:abstractNumId w:val="137"/>
  </w:num>
  <w:num w:numId="26" w16cid:durableId="1476682575">
    <w:abstractNumId w:val="190"/>
  </w:num>
  <w:num w:numId="27" w16cid:durableId="1403599348">
    <w:abstractNumId w:val="54"/>
  </w:num>
  <w:num w:numId="28" w16cid:durableId="951210881">
    <w:abstractNumId w:val="81"/>
  </w:num>
  <w:num w:numId="29" w16cid:durableId="845754636">
    <w:abstractNumId w:val="211"/>
  </w:num>
  <w:num w:numId="30" w16cid:durableId="1925794184">
    <w:abstractNumId w:val="45"/>
  </w:num>
  <w:num w:numId="31" w16cid:durableId="1125465294">
    <w:abstractNumId w:val="169"/>
  </w:num>
  <w:num w:numId="32" w16cid:durableId="1108770369">
    <w:abstractNumId w:val="220"/>
  </w:num>
  <w:num w:numId="33" w16cid:durableId="507526181">
    <w:abstractNumId w:val="147"/>
  </w:num>
  <w:num w:numId="34" w16cid:durableId="1407798205">
    <w:abstractNumId w:val="97"/>
  </w:num>
  <w:num w:numId="35" w16cid:durableId="1428960004">
    <w:abstractNumId w:val="91"/>
  </w:num>
  <w:num w:numId="36" w16cid:durableId="1310091637">
    <w:abstractNumId w:val="213"/>
  </w:num>
  <w:num w:numId="37" w16cid:durableId="1815638703">
    <w:abstractNumId w:val="23"/>
  </w:num>
  <w:num w:numId="38" w16cid:durableId="1959988027">
    <w:abstractNumId w:val="146"/>
  </w:num>
  <w:num w:numId="39" w16cid:durableId="161747545">
    <w:abstractNumId w:val="114"/>
  </w:num>
  <w:num w:numId="40" w16cid:durableId="518276432">
    <w:abstractNumId w:val="143"/>
  </w:num>
  <w:num w:numId="41" w16cid:durableId="1443380311">
    <w:abstractNumId w:val="159"/>
  </w:num>
  <w:num w:numId="42" w16cid:durableId="364142921">
    <w:abstractNumId w:val="108"/>
  </w:num>
  <w:num w:numId="43" w16cid:durableId="1732734541">
    <w:abstractNumId w:val="107"/>
  </w:num>
  <w:num w:numId="44" w16cid:durableId="461655715">
    <w:abstractNumId w:val="72"/>
  </w:num>
  <w:num w:numId="45" w16cid:durableId="35398099">
    <w:abstractNumId w:val="65"/>
  </w:num>
  <w:num w:numId="46" w16cid:durableId="2030180362">
    <w:abstractNumId w:val="67"/>
  </w:num>
  <w:num w:numId="47" w16cid:durableId="1634553770">
    <w:abstractNumId w:val="140"/>
  </w:num>
  <w:num w:numId="48" w16cid:durableId="1646737231">
    <w:abstractNumId w:val="34"/>
  </w:num>
  <w:num w:numId="49" w16cid:durableId="774521849">
    <w:abstractNumId w:val="26"/>
  </w:num>
  <w:num w:numId="50" w16cid:durableId="1097143028">
    <w:abstractNumId w:val="253"/>
  </w:num>
  <w:num w:numId="51" w16cid:durableId="2068189155">
    <w:abstractNumId w:val="84"/>
  </w:num>
  <w:num w:numId="52" w16cid:durableId="248079126">
    <w:abstractNumId w:val="129"/>
  </w:num>
  <w:num w:numId="53" w16cid:durableId="1404140881">
    <w:abstractNumId w:val="121"/>
  </w:num>
  <w:num w:numId="54" w16cid:durableId="1827554632">
    <w:abstractNumId w:val="41"/>
  </w:num>
  <w:num w:numId="55" w16cid:durableId="395326246">
    <w:abstractNumId w:val="254"/>
  </w:num>
  <w:num w:numId="56" w16cid:durableId="39281675">
    <w:abstractNumId w:val="21"/>
  </w:num>
  <w:num w:numId="57" w16cid:durableId="472140878">
    <w:abstractNumId w:val="92"/>
  </w:num>
  <w:num w:numId="58" w16cid:durableId="440684802">
    <w:abstractNumId w:val="43"/>
  </w:num>
  <w:num w:numId="59" w16cid:durableId="579220178">
    <w:abstractNumId w:val="32"/>
  </w:num>
  <w:num w:numId="60" w16cid:durableId="91248618">
    <w:abstractNumId w:val="237"/>
  </w:num>
  <w:num w:numId="61" w16cid:durableId="899249206">
    <w:abstractNumId w:val="46"/>
  </w:num>
  <w:num w:numId="62" w16cid:durableId="1462841279">
    <w:abstractNumId w:val="192"/>
  </w:num>
  <w:num w:numId="63" w16cid:durableId="1980182113">
    <w:abstractNumId w:val="92"/>
    <w:lvlOverride w:ilvl="0">
      <w:startOverride w:val="1"/>
    </w:lvlOverride>
  </w:num>
  <w:num w:numId="64" w16cid:durableId="1122070781">
    <w:abstractNumId w:val="92"/>
    <w:lvlOverride w:ilvl="0">
      <w:startOverride w:val="1"/>
    </w:lvlOverride>
  </w:num>
  <w:num w:numId="65" w16cid:durableId="1860578212">
    <w:abstractNumId w:val="194"/>
  </w:num>
  <w:num w:numId="66" w16cid:durableId="646594711">
    <w:abstractNumId w:val="163"/>
  </w:num>
  <w:num w:numId="67" w16cid:durableId="1252813331">
    <w:abstractNumId w:val="207"/>
  </w:num>
  <w:num w:numId="68" w16cid:durableId="2113429697">
    <w:abstractNumId w:val="222"/>
  </w:num>
  <w:num w:numId="69" w16cid:durableId="2076971945">
    <w:abstractNumId w:val="139"/>
  </w:num>
  <w:num w:numId="70" w16cid:durableId="874124801">
    <w:abstractNumId w:val="100"/>
  </w:num>
  <w:num w:numId="71" w16cid:durableId="813718631">
    <w:abstractNumId w:val="134"/>
  </w:num>
  <w:num w:numId="72" w16cid:durableId="892042277">
    <w:abstractNumId w:val="102"/>
  </w:num>
  <w:num w:numId="73" w16cid:durableId="1184174357">
    <w:abstractNumId w:val="171"/>
  </w:num>
  <w:num w:numId="74" w16cid:durableId="272055441">
    <w:abstractNumId w:val="93"/>
  </w:num>
  <w:num w:numId="75" w16cid:durableId="941844362">
    <w:abstractNumId w:val="104"/>
  </w:num>
  <w:num w:numId="76" w16cid:durableId="1701322516">
    <w:abstractNumId w:val="209"/>
  </w:num>
  <w:num w:numId="77" w16cid:durableId="1865047283">
    <w:abstractNumId w:val="44"/>
  </w:num>
  <w:num w:numId="78" w16cid:durableId="758867411">
    <w:abstractNumId w:val="74"/>
  </w:num>
  <w:num w:numId="79" w16cid:durableId="633483155">
    <w:abstractNumId w:val="249"/>
  </w:num>
  <w:num w:numId="80" w16cid:durableId="1122698222">
    <w:abstractNumId w:val="42"/>
  </w:num>
  <w:num w:numId="81" w16cid:durableId="1379160116">
    <w:abstractNumId w:val="62"/>
  </w:num>
  <w:num w:numId="82" w16cid:durableId="1454249914">
    <w:abstractNumId w:val="187"/>
  </w:num>
  <w:num w:numId="83" w16cid:durableId="1506477781">
    <w:abstractNumId w:val="118"/>
  </w:num>
  <w:num w:numId="84" w16cid:durableId="444422764">
    <w:abstractNumId w:val="160"/>
  </w:num>
  <w:num w:numId="85" w16cid:durableId="605311642">
    <w:abstractNumId w:val="99"/>
  </w:num>
  <w:num w:numId="86" w16cid:durableId="616761699">
    <w:abstractNumId w:val="230"/>
  </w:num>
  <w:num w:numId="87" w16cid:durableId="1343388553">
    <w:abstractNumId w:val="71"/>
  </w:num>
  <w:num w:numId="88" w16cid:durableId="30809066">
    <w:abstractNumId w:val="17"/>
  </w:num>
  <w:num w:numId="89" w16cid:durableId="553352996">
    <w:abstractNumId w:val="175"/>
  </w:num>
  <w:num w:numId="90" w16cid:durableId="1628467012">
    <w:abstractNumId w:val="193"/>
  </w:num>
  <w:num w:numId="91" w16cid:durableId="1310550275">
    <w:abstractNumId w:val="245"/>
  </w:num>
  <w:num w:numId="92" w16cid:durableId="1409690529">
    <w:abstractNumId w:val="225"/>
  </w:num>
  <w:num w:numId="93" w16cid:durableId="1893270199">
    <w:abstractNumId w:val="130"/>
  </w:num>
  <w:num w:numId="94" w16cid:durableId="1126197846">
    <w:abstractNumId w:val="77"/>
  </w:num>
  <w:num w:numId="95" w16cid:durableId="1726638683">
    <w:abstractNumId w:val="165"/>
  </w:num>
  <w:num w:numId="96" w16cid:durableId="95643244">
    <w:abstractNumId w:val="178"/>
  </w:num>
  <w:num w:numId="97" w16cid:durableId="370501930">
    <w:abstractNumId w:val="12"/>
  </w:num>
  <w:num w:numId="98" w16cid:durableId="1206796016">
    <w:abstractNumId w:val="11"/>
  </w:num>
  <w:num w:numId="99" w16cid:durableId="842819783">
    <w:abstractNumId w:val="111"/>
  </w:num>
  <w:num w:numId="100" w16cid:durableId="1559394229">
    <w:abstractNumId w:val="18"/>
  </w:num>
  <w:num w:numId="101" w16cid:durableId="1009336712">
    <w:abstractNumId w:val="235"/>
  </w:num>
  <w:num w:numId="102" w16cid:durableId="1344667964">
    <w:abstractNumId w:val="13"/>
  </w:num>
  <w:num w:numId="103" w16cid:durableId="435056491">
    <w:abstractNumId w:val="226"/>
  </w:num>
  <w:num w:numId="104" w16cid:durableId="509566565">
    <w:abstractNumId w:val="89"/>
  </w:num>
  <w:num w:numId="105" w16cid:durableId="6442460">
    <w:abstractNumId w:val="138"/>
  </w:num>
  <w:num w:numId="106" w16cid:durableId="745224027">
    <w:abstractNumId w:val="201"/>
  </w:num>
  <w:num w:numId="107" w16cid:durableId="1358778401">
    <w:abstractNumId w:val="186"/>
  </w:num>
  <w:num w:numId="108" w16cid:durableId="1012604752">
    <w:abstractNumId w:val="83"/>
  </w:num>
  <w:num w:numId="109" w16cid:durableId="11424632">
    <w:abstractNumId w:val="236"/>
  </w:num>
  <w:num w:numId="110" w16cid:durableId="1945962468">
    <w:abstractNumId w:val="14"/>
  </w:num>
  <w:num w:numId="111" w16cid:durableId="2025788566">
    <w:abstractNumId w:val="15"/>
  </w:num>
  <w:num w:numId="112" w16cid:durableId="81069416">
    <w:abstractNumId w:val="170"/>
  </w:num>
  <w:num w:numId="113" w16cid:durableId="120151105">
    <w:abstractNumId w:val="94"/>
  </w:num>
  <w:num w:numId="114" w16cid:durableId="1683819510">
    <w:abstractNumId w:val="241"/>
  </w:num>
  <w:num w:numId="115" w16cid:durableId="2087530259">
    <w:abstractNumId w:val="202"/>
  </w:num>
  <w:num w:numId="116" w16cid:durableId="353576787">
    <w:abstractNumId w:val="79"/>
  </w:num>
  <w:num w:numId="117" w16cid:durableId="1432699974">
    <w:abstractNumId w:val="228"/>
  </w:num>
  <w:num w:numId="118" w16cid:durableId="1992053833">
    <w:abstractNumId w:val="227"/>
  </w:num>
  <w:num w:numId="119" w16cid:durableId="1168404331">
    <w:abstractNumId w:val="123"/>
  </w:num>
  <w:num w:numId="120" w16cid:durableId="964580598">
    <w:abstractNumId w:val="53"/>
  </w:num>
  <w:num w:numId="121" w16cid:durableId="499852353">
    <w:abstractNumId w:val="223"/>
  </w:num>
  <w:num w:numId="122" w16cid:durableId="424308706">
    <w:abstractNumId w:val="135"/>
  </w:num>
  <w:num w:numId="123" w16cid:durableId="2001539679">
    <w:abstractNumId w:val="189"/>
  </w:num>
  <w:num w:numId="124" w16cid:durableId="2121219608">
    <w:abstractNumId w:val="105"/>
  </w:num>
  <w:num w:numId="125" w16cid:durableId="2042631039">
    <w:abstractNumId w:val="252"/>
  </w:num>
  <w:num w:numId="126" w16cid:durableId="851647560">
    <w:abstractNumId w:val="136"/>
  </w:num>
  <w:num w:numId="127" w16cid:durableId="824204356">
    <w:abstractNumId w:val="151"/>
  </w:num>
  <w:num w:numId="128" w16cid:durableId="699088611">
    <w:abstractNumId w:val="55"/>
  </w:num>
  <w:num w:numId="129" w16cid:durableId="700397122">
    <w:abstractNumId w:val="218"/>
  </w:num>
  <w:num w:numId="130" w16cid:durableId="1761413518">
    <w:abstractNumId w:val="64"/>
  </w:num>
  <w:num w:numId="131" w16cid:durableId="1202401936">
    <w:abstractNumId w:val="231"/>
  </w:num>
  <w:num w:numId="132" w16cid:durableId="126630842">
    <w:abstractNumId w:val="90"/>
  </w:num>
  <w:num w:numId="133" w16cid:durableId="566427903">
    <w:abstractNumId w:val="51"/>
  </w:num>
  <w:num w:numId="134" w16cid:durableId="1816951364">
    <w:abstractNumId w:val="229"/>
  </w:num>
  <w:num w:numId="135" w16cid:durableId="1317144428">
    <w:abstractNumId w:val="9"/>
  </w:num>
  <w:num w:numId="136" w16cid:durableId="1909803169">
    <w:abstractNumId w:val="24"/>
  </w:num>
  <w:num w:numId="137" w16cid:durableId="260145125">
    <w:abstractNumId w:val="198"/>
  </w:num>
  <w:num w:numId="138" w16cid:durableId="1420785775">
    <w:abstractNumId w:val="73"/>
  </w:num>
  <w:num w:numId="139" w16cid:durableId="114104548">
    <w:abstractNumId w:val="142"/>
  </w:num>
  <w:num w:numId="140" w16cid:durableId="716247321">
    <w:abstractNumId w:val="66"/>
  </w:num>
  <w:num w:numId="141" w16cid:durableId="802696971">
    <w:abstractNumId w:val="247"/>
  </w:num>
  <w:num w:numId="142" w16cid:durableId="1803497637">
    <w:abstractNumId w:val="148"/>
  </w:num>
  <w:num w:numId="143" w16cid:durableId="1799567689">
    <w:abstractNumId w:val="141"/>
  </w:num>
  <w:num w:numId="144" w16cid:durableId="1666933737">
    <w:abstractNumId w:val="177"/>
  </w:num>
  <w:num w:numId="145" w16cid:durableId="922026485">
    <w:abstractNumId w:val="101"/>
  </w:num>
  <w:num w:numId="146" w16cid:durableId="1006444753">
    <w:abstractNumId w:val="176"/>
  </w:num>
  <w:num w:numId="147" w16cid:durableId="426388486">
    <w:abstractNumId w:val="217"/>
  </w:num>
  <w:num w:numId="148" w16cid:durableId="451051242">
    <w:abstractNumId w:val="48"/>
  </w:num>
  <w:num w:numId="149" w16cid:durableId="614413266">
    <w:abstractNumId w:val="166"/>
  </w:num>
  <w:num w:numId="150" w16cid:durableId="763381143">
    <w:abstractNumId w:val="156"/>
  </w:num>
  <w:num w:numId="151" w16cid:durableId="1059670245">
    <w:abstractNumId w:val="234"/>
  </w:num>
  <w:num w:numId="152" w16cid:durableId="393354694">
    <w:abstractNumId w:val="205"/>
  </w:num>
  <w:num w:numId="153" w16cid:durableId="1867786057">
    <w:abstractNumId w:val="155"/>
  </w:num>
  <w:num w:numId="154" w16cid:durableId="971449186">
    <w:abstractNumId w:val="120"/>
  </w:num>
  <w:num w:numId="155" w16cid:durableId="821239910">
    <w:abstractNumId w:val="57"/>
  </w:num>
  <w:num w:numId="156" w16cid:durableId="1424187352">
    <w:abstractNumId w:val="49"/>
  </w:num>
  <w:num w:numId="157" w16cid:durableId="2089499774">
    <w:abstractNumId w:val="96"/>
  </w:num>
  <w:num w:numId="158" w16cid:durableId="1950433332">
    <w:abstractNumId w:val="122"/>
  </w:num>
  <w:num w:numId="159" w16cid:durableId="2020236384">
    <w:abstractNumId w:val="238"/>
  </w:num>
  <w:num w:numId="160" w16cid:durableId="2103183747">
    <w:abstractNumId w:val="149"/>
  </w:num>
  <w:num w:numId="161" w16cid:durableId="656375467">
    <w:abstractNumId w:val="191"/>
  </w:num>
  <w:num w:numId="162" w16cid:durableId="1527137622">
    <w:abstractNumId w:val="106"/>
  </w:num>
  <w:num w:numId="163" w16cid:durableId="722562640">
    <w:abstractNumId w:val="167"/>
  </w:num>
  <w:num w:numId="164" w16cid:durableId="1273702789">
    <w:abstractNumId w:val="109"/>
  </w:num>
  <w:num w:numId="165" w16cid:durableId="1621645192">
    <w:abstractNumId w:val="78"/>
  </w:num>
  <w:num w:numId="166" w16cid:durableId="605113317">
    <w:abstractNumId w:val="59"/>
  </w:num>
  <w:num w:numId="167" w16cid:durableId="1963462595">
    <w:abstractNumId w:val="195"/>
  </w:num>
  <w:num w:numId="168" w16cid:durableId="2040423045">
    <w:abstractNumId w:val="233"/>
  </w:num>
  <w:num w:numId="169" w16cid:durableId="1881740524">
    <w:abstractNumId w:val="115"/>
  </w:num>
  <w:num w:numId="170" w16cid:durableId="2114204514">
    <w:abstractNumId w:val="47"/>
  </w:num>
  <w:num w:numId="171" w16cid:durableId="125199456">
    <w:abstractNumId w:val="33"/>
  </w:num>
  <w:num w:numId="172" w16cid:durableId="34825896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57"/>
  </w:num>
  <w:num w:numId="176" w16cid:durableId="975063399">
    <w:abstractNumId w:val="208"/>
  </w:num>
  <w:num w:numId="177" w16cid:durableId="733820512">
    <w:abstractNumId w:val="31"/>
  </w:num>
  <w:num w:numId="178" w16cid:durableId="1166895862">
    <w:abstractNumId w:val="164"/>
  </w:num>
  <w:num w:numId="179" w16cid:durableId="676007846">
    <w:abstractNumId w:val="75"/>
  </w:num>
  <w:num w:numId="180" w16cid:durableId="2024165900">
    <w:abstractNumId w:val="181"/>
  </w:num>
  <w:num w:numId="181" w16cid:durableId="1742484539">
    <w:abstractNumId w:val="188"/>
  </w:num>
  <w:num w:numId="182" w16cid:durableId="1948385482">
    <w:abstractNumId w:val="117"/>
  </w:num>
  <w:num w:numId="183" w16cid:durableId="1905067174">
    <w:abstractNumId w:val="161"/>
  </w:num>
  <w:num w:numId="184" w16cid:durableId="1951891327">
    <w:abstractNumId w:val="216"/>
  </w:num>
  <w:num w:numId="185" w16cid:durableId="172652405">
    <w:abstractNumId w:val="203"/>
  </w:num>
  <w:num w:numId="186" w16cid:durableId="412242642">
    <w:abstractNumId w:val="154"/>
  </w:num>
  <w:num w:numId="187" w16cid:durableId="302346704">
    <w:abstractNumId w:val="215"/>
  </w:num>
  <w:num w:numId="188" w16cid:durableId="145051970">
    <w:abstractNumId w:val="144"/>
  </w:num>
  <w:num w:numId="189" w16cid:durableId="606812308">
    <w:abstractNumId w:val="119"/>
  </w:num>
  <w:num w:numId="190" w16cid:durableId="1295450854">
    <w:abstractNumId w:val="113"/>
  </w:num>
  <w:num w:numId="191" w16cid:durableId="39525008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96"/>
  </w:num>
  <w:num w:numId="203" w16cid:durableId="759256467">
    <w:abstractNumId w:val="168"/>
  </w:num>
  <w:num w:numId="204" w16cid:durableId="1821773412">
    <w:abstractNumId w:val="29"/>
  </w:num>
  <w:num w:numId="205" w16cid:durableId="1467895069">
    <w:abstractNumId w:val="69"/>
  </w:num>
  <w:num w:numId="206" w16cid:durableId="484979471">
    <w:abstractNumId w:val="197"/>
  </w:num>
  <w:num w:numId="207" w16cid:durableId="140468429">
    <w:abstractNumId w:val="131"/>
  </w:num>
  <w:num w:numId="208" w16cid:durableId="1661077824">
    <w:abstractNumId w:val="184"/>
  </w:num>
  <w:num w:numId="209" w16cid:durableId="338580657">
    <w:abstractNumId w:val="182"/>
  </w:num>
  <w:num w:numId="210" w16cid:durableId="1635522071">
    <w:abstractNumId w:val="224"/>
  </w:num>
  <w:num w:numId="211" w16cid:durableId="543174443">
    <w:abstractNumId w:val="174"/>
  </w:num>
  <w:num w:numId="212" w16cid:durableId="126295339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206"/>
  </w:num>
  <w:num w:numId="214" w16cid:durableId="547956061">
    <w:abstractNumId w:val="179"/>
  </w:num>
  <w:num w:numId="215" w16cid:durableId="88822961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45"/>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42"/>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7"/>
  </w:num>
  <w:num w:numId="225" w16cid:durableId="1387335293">
    <w:abstractNumId w:val="22"/>
  </w:num>
  <w:num w:numId="226" w16cid:durableId="80567532">
    <w:abstractNumId w:val="172"/>
  </w:num>
  <w:num w:numId="227" w16cid:durableId="294455255">
    <w:abstractNumId w:val="82"/>
  </w:num>
  <w:num w:numId="228" w16cid:durableId="160202124">
    <w:abstractNumId w:val="95"/>
  </w:num>
  <w:num w:numId="229" w16cid:durableId="1133871008">
    <w:abstractNumId w:val="162"/>
  </w:num>
  <w:num w:numId="230" w16cid:durableId="1927614249">
    <w:abstractNumId w:val="36"/>
  </w:num>
  <w:num w:numId="231" w16cid:durableId="1186822215">
    <w:abstractNumId w:val="25"/>
  </w:num>
  <w:num w:numId="232" w16cid:durableId="409473645">
    <w:abstractNumId w:val="212"/>
  </w:num>
  <w:num w:numId="233" w16cid:durableId="158890559">
    <w:abstractNumId w:val="52"/>
  </w:num>
  <w:num w:numId="234" w16cid:durableId="512761666">
    <w:abstractNumId w:val="158"/>
  </w:num>
  <w:num w:numId="235" w16cid:durableId="403339184">
    <w:abstractNumId w:val="133"/>
  </w:num>
  <w:num w:numId="236" w16cid:durableId="1373579451">
    <w:abstractNumId w:val="19"/>
  </w:num>
  <w:num w:numId="237" w16cid:durableId="1276329560">
    <w:abstractNumId w:val="86"/>
  </w:num>
  <w:num w:numId="238" w16cid:durableId="1783836886">
    <w:abstractNumId w:val="248"/>
  </w:num>
  <w:num w:numId="239" w16cid:durableId="129829825">
    <w:abstractNumId w:val="153"/>
  </w:num>
  <w:num w:numId="240" w16cid:durableId="638530743">
    <w:abstractNumId w:val="76"/>
  </w:num>
  <w:num w:numId="241" w16cid:durableId="299194356">
    <w:abstractNumId w:val="61"/>
  </w:num>
  <w:num w:numId="242" w16cid:durableId="2125876970">
    <w:abstractNumId w:val="183"/>
  </w:num>
  <w:num w:numId="243" w16cid:durableId="646397878">
    <w:abstractNumId w:val="35"/>
  </w:num>
  <w:num w:numId="244" w16cid:durableId="1907714571">
    <w:abstractNumId w:val="242"/>
  </w:num>
  <w:num w:numId="245" w16cid:durableId="293755954">
    <w:abstractNumId w:val="39"/>
  </w:num>
  <w:num w:numId="246" w16cid:durableId="684986906">
    <w:abstractNumId w:val="80"/>
  </w:num>
  <w:num w:numId="247" w16cid:durableId="1727223018">
    <w:abstractNumId w:val="150"/>
  </w:num>
  <w:num w:numId="248" w16cid:durableId="1959220998">
    <w:abstractNumId w:val="128"/>
  </w:num>
  <w:num w:numId="249" w16cid:durableId="838926726">
    <w:abstractNumId w:val="112"/>
  </w:num>
  <w:num w:numId="250" w16cid:durableId="849223444">
    <w:abstractNumId w:val="63"/>
  </w:num>
  <w:num w:numId="251" w16cid:durableId="1133250409">
    <w:abstractNumId w:val="219"/>
  </w:num>
  <w:num w:numId="252" w16cid:durableId="736241584">
    <w:abstractNumId w:val="221"/>
  </w:num>
  <w:num w:numId="253" w16cid:durableId="1718813629">
    <w:abstractNumId w:val="145"/>
  </w:num>
  <w:num w:numId="254" w16cid:durableId="670375191">
    <w:abstractNumId w:val="60"/>
  </w:num>
  <w:num w:numId="255" w16cid:durableId="1839999437">
    <w:abstractNumId w:val="232"/>
  </w:num>
  <w:num w:numId="256" w16cid:durableId="39676601">
    <w:abstractNumId w:val="124"/>
  </w:num>
  <w:num w:numId="257" w16cid:durableId="821434915">
    <w:abstractNumId w:val="16"/>
  </w:num>
  <w:num w:numId="258" w16cid:durableId="1284920787">
    <w:abstractNumId w:val="250"/>
  </w:num>
  <w:num w:numId="259" w16cid:durableId="1402563660">
    <w:abstractNumId w:val="30"/>
  </w:num>
  <w:num w:numId="260" w16cid:durableId="1582327599">
    <w:abstractNumId w:val="56"/>
  </w:num>
  <w:num w:numId="261" w16cid:durableId="327681951">
    <w:abstractNumId w:val="244"/>
  </w:num>
  <w:num w:numId="262" w16cid:durableId="1100100213">
    <w:abstractNumId w:val="125"/>
  </w:num>
  <w:num w:numId="263" w16cid:durableId="1103185692">
    <w:abstractNumId w:val="251"/>
  </w:num>
  <w:num w:numId="264" w16cid:durableId="790444806">
    <w:abstractNumId w:val="127"/>
  </w:num>
  <w:num w:numId="265" w16cid:durableId="526063911">
    <w:abstractNumId w:val="98"/>
  </w:num>
  <w:num w:numId="266" w16cid:durableId="39474570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2A21"/>
    <w:rsid w:val="0000558A"/>
    <w:rsid w:val="00006330"/>
    <w:rsid w:val="0000782E"/>
    <w:rsid w:val="00007994"/>
    <w:rsid w:val="00007BE3"/>
    <w:rsid w:val="000118FD"/>
    <w:rsid w:val="0001221E"/>
    <w:rsid w:val="00012631"/>
    <w:rsid w:val="000137E1"/>
    <w:rsid w:val="00013AC2"/>
    <w:rsid w:val="00015E34"/>
    <w:rsid w:val="00016BF5"/>
    <w:rsid w:val="000221B3"/>
    <w:rsid w:val="000242A2"/>
    <w:rsid w:val="00030505"/>
    <w:rsid w:val="00033ABA"/>
    <w:rsid w:val="00037921"/>
    <w:rsid w:val="00037FFE"/>
    <w:rsid w:val="000446B3"/>
    <w:rsid w:val="0004677A"/>
    <w:rsid w:val="00046C67"/>
    <w:rsid w:val="00056B76"/>
    <w:rsid w:val="00060638"/>
    <w:rsid w:val="00064234"/>
    <w:rsid w:val="000642C6"/>
    <w:rsid w:val="00064DA8"/>
    <w:rsid w:val="00065B5E"/>
    <w:rsid w:val="000719A8"/>
    <w:rsid w:val="00071B50"/>
    <w:rsid w:val="00074297"/>
    <w:rsid w:val="000744E5"/>
    <w:rsid w:val="000814DE"/>
    <w:rsid w:val="00082288"/>
    <w:rsid w:val="00082629"/>
    <w:rsid w:val="00082729"/>
    <w:rsid w:val="00082AF8"/>
    <w:rsid w:val="00083612"/>
    <w:rsid w:val="000839DE"/>
    <w:rsid w:val="000847F6"/>
    <w:rsid w:val="0008485D"/>
    <w:rsid w:val="000A084C"/>
    <w:rsid w:val="000A3B8A"/>
    <w:rsid w:val="000A4E1C"/>
    <w:rsid w:val="000A5092"/>
    <w:rsid w:val="000A55E9"/>
    <w:rsid w:val="000A6F1E"/>
    <w:rsid w:val="000A7E70"/>
    <w:rsid w:val="000A7F03"/>
    <w:rsid w:val="000B18A8"/>
    <w:rsid w:val="000B244D"/>
    <w:rsid w:val="000B2550"/>
    <w:rsid w:val="000B27A2"/>
    <w:rsid w:val="000B7F28"/>
    <w:rsid w:val="000C2A28"/>
    <w:rsid w:val="000C2EA2"/>
    <w:rsid w:val="000C5AE1"/>
    <w:rsid w:val="000D3BE8"/>
    <w:rsid w:val="000E02C5"/>
    <w:rsid w:val="000E73BE"/>
    <w:rsid w:val="000E7E36"/>
    <w:rsid w:val="000F016F"/>
    <w:rsid w:val="000F0426"/>
    <w:rsid w:val="000F4AD9"/>
    <w:rsid w:val="000F55D5"/>
    <w:rsid w:val="000F55E7"/>
    <w:rsid w:val="00100061"/>
    <w:rsid w:val="00101BFC"/>
    <w:rsid w:val="00102DC0"/>
    <w:rsid w:val="00103A25"/>
    <w:rsid w:val="00105117"/>
    <w:rsid w:val="001060B9"/>
    <w:rsid w:val="00106268"/>
    <w:rsid w:val="0011081F"/>
    <w:rsid w:val="00114A04"/>
    <w:rsid w:val="00114BCC"/>
    <w:rsid w:val="00120EE4"/>
    <w:rsid w:val="00121CC9"/>
    <w:rsid w:val="0012278A"/>
    <w:rsid w:val="00123F37"/>
    <w:rsid w:val="00124D6D"/>
    <w:rsid w:val="00125ACB"/>
    <w:rsid w:val="0013289B"/>
    <w:rsid w:val="00144B10"/>
    <w:rsid w:val="001468D4"/>
    <w:rsid w:val="0015032A"/>
    <w:rsid w:val="001505DE"/>
    <w:rsid w:val="001515BD"/>
    <w:rsid w:val="00154CC2"/>
    <w:rsid w:val="0015721D"/>
    <w:rsid w:val="001606DB"/>
    <w:rsid w:val="00161608"/>
    <w:rsid w:val="00161A82"/>
    <w:rsid w:val="00162778"/>
    <w:rsid w:val="00166AD6"/>
    <w:rsid w:val="00167DCF"/>
    <w:rsid w:val="001713A9"/>
    <w:rsid w:val="00171DD1"/>
    <w:rsid w:val="00175E39"/>
    <w:rsid w:val="00177B00"/>
    <w:rsid w:val="00187298"/>
    <w:rsid w:val="00190366"/>
    <w:rsid w:val="00193EB7"/>
    <w:rsid w:val="0019595F"/>
    <w:rsid w:val="001976C7"/>
    <w:rsid w:val="001A0F2B"/>
    <w:rsid w:val="001A1B9C"/>
    <w:rsid w:val="001A2573"/>
    <w:rsid w:val="001A5E86"/>
    <w:rsid w:val="001B32B8"/>
    <w:rsid w:val="001B447E"/>
    <w:rsid w:val="001B59B0"/>
    <w:rsid w:val="001B6441"/>
    <w:rsid w:val="001B76C5"/>
    <w:rsid w:val="001B7AF1"/>
    <w:rsid w:val="001B7C2E"/>
    <w:rsid w:val="001C0F1C"/>
    <w:rsid w:val="001C415D"/>
    <w:rsid w:val="001C53CC"/>
    <w:rsid w:val="001C6F1B"/>
    <w:rsid w:val="001D1ACF"/>
    <w:rsid w:val="001E1C0F"/>
    <w:rsid w:val="001E2855"/>
    <w:rsid w:val="001E363A"/>
    <w:rsid w:val="001E406F"/>
    <w:rsid w:val="001F5B18"/>
    <w:rsid w:val="00200455"/>
    <w:rsid w:val="0020596E"/>
    <w:rsid w:val="00206D74"/>
    <w:rsid w:val="00215572"/>
    <w:rsid w:val="002243E8"/>
    <w:rsid w:val="002313A5"/>
    <w:rsid w:val="002315E8"/>
    <w:rsid w:val="0023618C"/>
    <w:rsid w:val="00236816"/>
    <w:rsid w:val="00240FC4"/>
    <w:rsid w:val="0024784C"/>
    <w:rsid w:val="00253839"/>
    <w:rsid w:val="00253C57"/>
    <w:rsid w:val="00257AD9"/>
    <w:rsid w:val="00261672"/>
    <w:rsid w:val="002644A0"/>
    <w:rsid w:val="002661D5"/>
    <w:rsid w:val="002706B0"/>
    <w:rsid w:val="002747AB"/>
    <w:rsid w:val="002762A0"/>
    <w:rsid w:val="00277DF6"/>
    <w:rsid w:val="002810CB"/>
    <w:rsid w:val="00283436"/>
    <w:rsid w:val="002866FA"/>
    <w:rsid w:val="00287204"/>
    <w:rsid w:val="00287BC7"/>
    <w:rsid w:val="00292080"/>
    <w:rsid w:val="00294F4D"/>
    <w:rsid w:val="002A1742"/>
    <w:rsid w:val="002A2E5D"/>
    <w:rsid w:val="002A64B8"/>
    <w:rsid w:val="002A7CCC"/>
    <w:rsid w:val="002B0336"/>
    <w:rsid w:val="002B26D3"/>
    <w:rsid w:val="002B5633"/>
    <w:rsid w:val="002B7046"/>
    <w:rsid w:val="002C12AA"/>
    <w:rsid w:val="002C2F32"/>
    <w:rsid w:val="002C6E59"/>
    <w:rsid w:val="002D0D68"/>
    <w:rsid w:val="002D3BE8"/>
    <w:rsid w:val="002D4200"/>
    <w:rsid w:val="002D4F13"/>
    <w:rsid w:val="002D6A7B"/>
    <w:rsid w:val="002E0E34"/>
    <w:rsid w:val="002E5186"/>
    <w:rsid w:val="002F064E"/>
    <w:rsid w:val="002F1A03"/>
    <w:rsid w:val="002F67F8"/>
    <w:rsid w:val="00302F88"/>
    <w:rsid w:val="00302FC9"/>
    <w:rsid w:val="00306422"/>
    <w:rsid w:val="003138E5"/>
    <w:rsid w:val="00315908"/>
    <w:rsid w:val="00316526"/>
    <w:rsid w:val="0031793E"/>
    <w:rsid w:val="00321179"/>
    <w:rsid w:val="00321B17"/>
    <w:rsid w:val="00321C4F"/>
    <w:rsid w:val="00323560"/>
    <w:rsid w:val="00323DAB"/>
    <w:rsid w:val="00324ABF"/>
    <w:rsid w:val="003263E9"/>
    <w:rsid w:val="00327186"/>
    <w:rsid w:val="003276D9"/>
    <w:rsid w:val="00330402"/>
    <w:rsid w:val="00330B9A"/>
    <w:rsid w:val="00333143"/>
    <w:rsid w:val="003336C6"/>
    <w:rsid w:val="003340FE"/>
    <w:rsid w:val="003403E5"/>
    <w:rsid w:val="003416BE"/>
    <w:rsid w:val="00344C38"/>
    <w:rsid w:val="003450FC"/>
    <w:rsid w:val="00351AEB"/>
    <w:rsid w:val="003652E2"/>
    <w:rsid w:val="00367559"/>
    <w:rsid w:val="0037169A"/>
    <w:rsid w:val="003729F1"/>
    <w:rsid w:val="00373E70"/>
    <w:rsid w:val="003744CB"/>
    <w:rsid w:val="00376C89"/>
    <w:rsid w:val="00377D9B"/>
    <w:rsid w:val="00381B4E"/>
    <w:rsid w:val="00385A33"/>
    <w:rsid w:val="00386BD5"/>
    <w:rsid w:val="00391364"/>
    <w:rsid w:val="00394136"/>
    <w:rsid w:val="003942C1"/>
    <w:rsid w:val="003953D1"/>
    <w:rsid w:val="00396CB0"/>
    <w:rsid w:val="003A0489"/>
    <w:rsid w:val="003A3346"/>
    <w:rsid w:val="003A6F22"/>
    <w:rsid w:val="003A73BE"/>
    <w:rsid w:val="003A7A5C"/>
    <w:rsid w:val="003B22F6"/>
    <w:rsid w:val="003B34AA"/>
    <w:rsid w:val="003B58A6"/>
    <w:rsid w:val="003C02B6"/>
    <w:rsid w:val="003C5B29"/>
    <w:rsid w:val="003C7E31"/>
    <w:rsid w:val="003D2AAF"/>
    <w:rsid w:val="003D4A9D"/>
    <w:rsid w:val="003D6694"/>
    <w:rsid w:val="003F24D2"/>
    <w:rsid w:val="003F3F5D"/>
    <w:rsid w:val="003F4496"/>
    <w:rsid w:val="003F45B8"/>
    <w:rsid w:val="003F629A"/>
    <w:rsid w:val="00402547"/>
    <w:rsid w:val="00405258"/>
    <w:rsid w:val="00407A58"/>
    <w:rsid w:val="00411F79"/>
    <w:rsid w:val="00413C71"/>
    <w:rsid w:val="004154BB"/>
    <w:rsid w:val="00416ED0"/>
    <w:rsid w:val="00417147"/>
    <w:rsid w:val="0042287F"/>
    <w:rsid w:val="00423EC9"/>
    <w:rsid w:val="00427C21"/>
    <w:rsid w:val="0043296B"/>
    <w:rsid w:val="00433B06"/>
    <w:rsid w:val="00434DE9"/>
    <w:rsid w:val="00437BD3"/>
    <w:rsid w:val="00440F72"/>
    <w:rsid w:val="00443942"/>
    <w:rsid w:val="00445B10"/>
    <w:rsid w:val="00445B78"/>
    <w:rsid w:val="00447646"/>
    <w:rsid w:val="00453F66"/>
    <w:rsid w:val="0045471D"/>
    <w:rsid w:val="0045752A"/>
    <w:rsid w:val="0046007E"/>
    <w:rsid w:val="00460B57"/>
    <w:rsid w:val="00466FCB"/>
    <w:rsid w:val="00467738"/>
    <w:rsid w:val="004705B5"/>
    <w:rsid w:val="0047383D"/>
    <w:rsid w:val="00474089"/>
    <w:rsid w:val="00474531"/>
    <w:rsid w:val="00474545"/>
    <w:rsid w:val="004750D6"/>
    <w:rsid w:val="004777C4"/>
    <w:rsid w:val="004779C9"/>
    <w:rsid w:val="0048118E"/>
    <w:rsid w:val="00481E86"/>
    <w:rsid w:val="004864A0"/>
    <w:rsid w:val="00486A58"/>
    <w:rsid w:val="00490088"/>
    <w:rsid w:val="00494447"/>
    <w:rsid w:val="00496F1A"/>
    <w:rsid w:val="004A0634"/>
    <w:rsid w:val="004A4816"/>
    <w:rsid w:val="004A4E41"/>
    <w:rsid w:val="004A567C"/>
    <w:rsid w:val="004B0BBF"/>
    <w:rsid w:val="004B1B88"/>
    <w:rsid w:val="004C0447"/>
    <w:rsid w:val="004C454E"/>
    <w:rsid w:val="004D4512"/>
    <w:rsid w:val="004D50E3"/>
    <w:rsid w:val="004D57D3"/>
    <w:rsid w:val="004D5C72"/>
    <w:rsid w:val="004D6C0D"/>
    <w:rsid w:val="004D735B"/>
    <w:rsid w:val="004E1460"/>
    <w:rsid w:val="004E4D8D"/>
    <w:rsid w:val="004E753B"/>
    <w:rsid w:val="004F186E"/>
    <w:rsid w:val="004F495A"/>
    <w:rsid w:val="004F634E"/>
    <w:rsid w:val="004F7827"/>
    <w:rsid w:val="004F7FF3"/>
    <w:rsid w:val="00502419"/>
    <w:rsid w:val="0050475E"/>
    <w:rsid w:val="00505696"/>
    <w:rsid w:val="00510917"/>
    <w:rsid w:val="00511EBF"/>
    <w:rsid w:val="00514D41"/>
    <w:rsid w:val="005172A0"/>
    <w:rsid w:val="0052256D"/>
    <w:rsid w:val="00523416"/>
    <w:rsid w:val="00532AD5"/>
    <w:rsid w:val="005330F5"/>
    <w:rsid w:val="00535D98"/>
    <w:rsid w:val="00535FB7"/>
    <w:rsid w:val="00543442"/>
    <w:rsid w:val="00544631"/>
    <w:rsid w:val="00545946"/>
    <w:rsid w:val="005522F3"/>
    <w:rsid w:val="0055251A"/>
    <w:rsid w:val="0055283B"/>
    <w:rsid w:val="005532C8"/>
    <w:rsid w:val="00553D6D"/>
    <w:rsid w:val="005673EF"/>
    <w:rsid w:val="00567C38"/>
    <w:rsid w:val="00567D36"/>
    <w:rsid w:val="00570A3F"/>
    <w:rsid w:val="00571923"/>
    <w:rsid w:val="00572C8D"/>
    <w:rsid w:val="00572F4E"/>
    <w:rsid w:val="005808CD"/>
    <w:rsid w:val="00592E75"/>
    <w:rsid w:val="00593101"/>
    <w:rsid w:val="0059543E"/>
    <w:rsid w:val="005956CE"/>
    <w:rsid w:val="00595E75"/>
    <w:rsid w:val="005A1781"/>
    <w:rsid w:val="005A1CC9"/>
    <w:rsid w:val="005A2705"/>
    <w:rsid w:val="005A2C33"/>
    <w:rsid w:val="005A485B"/>
    <w:rsid w:val="005A48C8"/>
    <w:rsid w:val="005A4C13"/>
    <w:rsid w:val="005A4C82"/>
    <w:rsid w:val="005A57BB"/>
    <w:rsid w:val="005A6F97"/>
    <w:rsid w:val="005B4A6A"/>
    <w:rsid w:val="005B6A82"/>
    <w:rsid w:val="005C29AC"/>
    <w:rsid w:val="005C40BB"/>
    <w:rsid w:val="005C7F5D"/>
    <w:rsid w:val="005D0290"/>
    <w:rsid w:val="005D05A2"/>
    <w:rsid w:val="005D4027"/>
    <w:rsid w:val="005D5FA1"/>
    <w:rsid w:val="005D6947"/>
    <w:rsid w:val="005D6A54"/>
    <w:rsid w:val="005D6EA9"/>
    <w:rsid w:val="005D7D9B"/>
    <w:rsid w:val="005E7D1B"/>
    <w:rsid w:val="005F2881"/>
    <w:rsid w:val="005F34A0"/>
    <w:rsid w:val="005F52E8"/>
    <w:rsid w:val="005F58FD"/>
    <w:rsid w:val="005F7516"/>
    <w:rsid w:val="00600244"/>
    <w:rsid w:val="00600A21"/>
    <w:rsid w:val="00604B76"/>
    <w:rsid w:val="00604B84"/>
    <w:rsid w:val="00606BB8"/>
    <w:rsid w:val="00611116"/>
    <w:rsid w:val="00627830"/>
    <w:rsid w:val="00631C4D"/>
    <w:rsid w:val="006324BA"/>
    <w:rsid w:val="00641CBB"/>
    <w:rsid w:val="00651E1A"/>
    <w:rsid w:val="0065314C"/>
    <w:rsid w:val="00654EBC"/>
    <w:rsid w:val="00657CBA"/>
    <w:rsid w:val="006628A7"/>
    <w:rsid w:val="00665757"/>
    <w:rsid w:val="0066744B"/>
    <w:rsid w:val="00670A3E"/>
    <w:rsid w:val="00673684"/>
    <w:rsid w:val="00673B45"/>
    <w:rsid w:val="00676DF6"/>
    <w:rsid w:val="00677AF2"/>
    <w:rsid w:val="00683570"/>
    <w:rsid w:val="00686C09"/>
    <w:rsid w:val="006919B2"/>
    <w:rsid w:val="00692B88"/>
    <w:rsid w:val="00694601"/>
    <w:rsid w:val="00694B8B"/>
    <w:rsid w:val="006956F5"/>
    <w:rsid w:val="006978D2"/>
    <w:rsid w:val="006A0516"/>
    <w:rsid w:val="006A1755"/>
    <w:rsid w:val="006A3FEC"/>
    <w:rsid w:val="006A637B"/>
    <w:rsid w:val="006A722B"/>
    <w:rsid w:val="006B07DF"/>
    <w:rsid w:val="006B0816"/>
    <w:rsid w:val="006B0C4A"/>
    <w:rsid w:val="006B1949"/>
    <w:rsid w:val="006B2911"/>
    <w:rsid w:val="006B2B81"/>
    <w:rsid w:val="006B477E"/>
    <w:rsid w:val="006B5B3C"/>
    <w:rsid w:val="006C31D5"/>
    <w:rsid w:val="006C478A"/>
    <w:rsid w:val="006C7670"/>
    <w:rsid w:val="006D126D"/>
    <w:rsid w:val="006D168D"/>
    <w:rsid w:val="006D237A"/>
    <w:rsid w:val="006D6006"/>
    <w:rsid w:val="006E1B43"/>
    <w:rsid w:val="006E204E"/>
    <w:rsid w:val="006E5012"/>
    <w:rsid w:val="006F2FF4"/>
    <w:rsid w:val="006F346F"/>
    <w:rsid w:val="006F4D7E"/>
    <w:rsid w:val="006F7926"/>
    <w:rsid w:val="00700E1D"/>
    <w:rsid w:val="00703037"/>
    <w:rsid w:val="00703FD0"/>
    <w:rsid w:val="0070678D"/>
    <w:rsid w:val="00707594"/>
    <w:rsid w:val="00711255"/>
    <w:rsid w:val="007151E7"/>
    <w:rsid w:val="00715AA0"/>
    <w:rsid w:val="00716795"/>
    <w:rsid w:val="00717F66"/>
    <w:rsid w:val="007224A7"/>
    <w:rsid w:val="0072668B"/>
    <w:rsid w:val="00734D71"/>
    <w:rsid w:val="00736098"/>
    <w:rsid w:val="00742E28"/>
    <w:rsid w:val="00744440"/>
    <w:rsid w:val="00744444"/>
    <w:rsid w:val="00747A33"/>
    <w:rsid w:val="00751830"/>
    <w:rsid w:val="00753751"/>
    <w:rsid w:val="00754B9A"/>
    <w:rsid w:val="00755CD5"/>
    <w:rsid w:val="00757233"/>
    <w:rsid w:val="007612FF"/>
    <w:rsid w:val="00763959"/>
    <w:rsid w:val="00765D35"/>
    <w:rsid w:val="00765E7E"/>
    <w:rsid w:val="00766D4B"/>
    <w:rsid w:val="00771556"/>
    <w:rsid w:val="007741CF"/>
    <w:rsid w:val="007742DB"/>
    <w:rsid w:val="007756C8"/>
    <w:rsid w:val="00777084"/>
    <w:rsid w:val="00777444"/>
    <w:rsid w:val="0078062A"/>
    <w:rsid w:val="00781651"/>
    <w:rsid w:val="00782012"/>
    <w:rsid w:val="00783744"/>
    <w:rsid w:val="00790D03"/>
    <w:rsid w:val="007A5F16"/>
    <w:rsid w:val="007A7610"/>
    <w:rsid w:val="007B36E7"/>
    <w:rsid w:val="007B3DFB"/>
    <w:rsid w:val="007B59CF"/>
    <w:rsid w:val="007C2965"/>
    <w:rsid w:val="007C41DE"/>
    <w:rsid w:val="007C5616"/>
    <w:rsid w:val="007C7243"/>
    <w:rsid w:val="007D2AF1"/>
    <w:rsid w:val="007E17CC"/>
    <w:rsid w:val="007E2124"/>
    <w:rsid w:val="007F09EA"/>
    <w:rsid w:val="007F16C4"/>
    <w:rsid w:val="007F397A"/>
    <w:rsid w:val="007F3B55"/>
    <w:rsid w:val="007F3D6B"/>
    <w:rsid w:val="00800DE6"/>
    <w:rsid w:val="00814942"/>
    <w:rsid w:val="008173C3"/>
    <w:rsid w:val="00817992"/>
    <w:rsid w:val="00820D0E"/>
    <w:rsid w:val="00821726"/>
    <w:rsid w:val="0082218C"/>
    <w:rsid w:val="008262FC"/>
    <w:rsid w:val="00827E92"/>
    <w:rsid w:val="00830B7F"/>
    <w:rsid w:val="00831B37"/>
    <w:rsid w:val="00832604"/>
    <w:rsid w:val="00832C16"/>
    <w:rsid w:val="00836F39"/>
    <w:rsid w:val="00840C1D"/>
    <w:rsid w:val="00841FBC"/>
    <w:rsid w:val="0084482A"/>
    <w:rsid w:val="008449C8"/>
    <w:rsid w:val="00845A4C"/>
    <w:rsid w:val="0084726C"/>
    <w:rsid w:val="00854B03"/>
    <w:rsid w:val="00854B4E"/>
    <w:rsid w:val="00861F7F"/>
    <w:rsid w:val="00866E07"/>
    <w:rsid w:val="00870BD3"/>
    <w:rsid w:val="00871602"/>
    <w:rsid w:val="00872088"/>
    <w:rsid w:val="00872A4B"/>
    <w:rsid w:val="00874AAC"/>
    <w:rsid w:val="008804C6"/>
    <w:rsid w:val="008806E1"/>
    <w:rsid w:val="00880E11"/>
    <w:rsid w:val="00882CE0"/>
    <w:rsid w:val="0088326D"/>
    <w:rsid w:val="00884FD7"/>
    <w:rsid w:val="00887712"/>
    <w:rsid w:val="00887C95"/>
    <w:rsid w:val="008932D3"/>
    <w:rsid w:val="008A10E8"/>
    <w:rsid w:val="008A15BC"/>
    <w:rsid w:val="008A3528"/>
    <w:rsid w:val="008A4359"/>
    <w:rsid w:val="008A4B51"/>
    <w:rsid w:val="008B1380"/>
    <w:rsid w:val="008B16FD"/>
    <w:rsid w:val="008B4920"/>
    <w:rsid w:val="008B5E63"/>
    <w:rsid w:val="008B7689"/>
    <w:rsid w:val="008C153A"/>
    <w:rsid w:val="008C24EC"/>
    <w:rsid w:val="008C428E"/>
    <w:rsid w:val="008C4431"/>
    <w:rsid w:val="008C70B5"/>
    <w:rsid w:val="008D3B34"/>
    <w:rsid w:val="008D4DED"/>
    <w:rsid w:val="008D7D86"/>
    <w:rsid w:val="008E0D33"/>
    <w:rsid w:val="008E1B32"/>
    <w:rsid w:val="008E67DF"/>
    <w:rsid w:val="008E6F75"/>
    <w:rsid w:val="008F1DE3"/>
    <w:rsid w:val="008F2D69"/>
    <w:rsid w:val="008F5F60"/>
    <w:rsid w:val="008F7A39"/>
    <w:rsid w:val="00900BDB"/>
    <w:rsid w:val="00904351"/>
    <w:rsid w:val="00912ED5"/>
    <w:rsid w:val="00913664"/>
    <w:rsid w:val="0091374A"/>
    <w:rsid w:val="00920741"/>
    <w:rsid w:val="00922A7E"/>
    <w:rsid w:val="00926308"/>
    <w:rsid w:val="009410A1"/>
    <w:rsid w:val="00941AC7"/>
    <w:rsid w:val="00942187"/>
    <w:rsid w:val="00946ADD"/>
    <w:rsid w:val="0095355D"/>
    <w:rsid w:val="00964681"/>
    <w:rsid w:val="009666F2"/>
    <w:rsid w:val="00966948"/>
    <w:rsid w:val="009704FC"/>
    <w:rsid w:val="009810A3"/>
    <w:rsid w:val="0098468D"/>
    <w:rsid w:val="009929E0"/>
    <w:rsid w:val="00994DAD"/>
    <w:rsid w:val="009A0547"/>
    <w:rsid w:val="009B0549"/>
    <w:rsid w:val="009B3354"/>
    <w:rsid w:val="009B413A"/>
    <w:rsid w:val="009B45C7"/>
    <w:rsid w:val="009B56E4"/>
    <w:rsid w:val="009B5A55"/>
    <w:rsid w:val="009B5C58"/>
    <w:rsid w:val="009B5E6B"/>
    <w:rsid w:val="009C3B44"/>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0CC6"/>
    <w:rsid w:val="00A120FB"/>
    <w:rsid w:val="00A13CD5"/>
    <w:rsid w:val="00A16BF7"/>
    <w:rsid w:val="00A21A51"/>
    <w:rsid w:val="00A21DF5"/>
    <w:rsid w:val="00A233C0"/>
    <w:rsid w:val="00A23979"/>
    <w:rsid w:val="00A24D64"/>
    <w:rsid w:val="00A268D1"/>
    <w:rsid w:val="00A27B64"/>
    <w:rsid w:val="00A30A59"/>
    <w:rsid w:val="00A40E42"/>
    <w:rsid w:val="00A428EB"/>
    <w:rsid w:val="00A42EEE"/>
    <w:rsid w:val="00A44E97"/>
    <w:rsid w:val="00A54EDF"/>
    <w:rsid w:val="00A5529C"/>
    <w:rsid w:val="00A56864"/>
    <w:rsid w:val="00A61468"/>
    <w:rsid w:val="00A61964"/>
    <w:rsid w:val="00A63EB9"/>
    <w:rsid w:val="00A73E58"/>
    <w:rsid w:val="00A76D96"/>
    <w:rsid w:val="00A80D22"/>
    <w:rsid w:val="00A8227B"/>
    <w:rsid w:val="00A843CF"/>
    <w:rsid w:val="00A85871"/>
    <w:rsid w:val="00A86D31"/>
    <w:rsid w:val="00A9078E"/>
    <w:rsid w:val="00A91DDC"/>
    <w:rsid w:val="00A920E4"/>
    <w:rsid w:val="00A93645"/>
    <w:rsid w:val="00A95BE4"/>
    <w:rsid w:val="00A97E1D"/>
    <w:rsid w:val="00AA7993"/>
    <w:rsid w:val="00AB22AA"/>
    <w:rsid w:val="00AB559E"/>
    <w:rsid w:val="00AB5C45"/>
    <w:rsid w:val="00AC2B4D"/>
    <w:rsid w:val="00AC6B83"/>
    <w:rsid w:val="00AD18DE"/>
    <w:rsid w:val="00AD3E67"/>
    <w:rsid w:val="00AD42C6"/>
    <w:rsid w:val="00AD458F"/>
    <w:rsid w:val="00AE1550"/>
    <w:rsid w:val="00AE161F"/>
    <w:rsid w:val="00AE6B86"/>
    <w:rsid w:val="00AF0199"/>
    <w:rsid w:val="00AF1588"/>
    <w:rsid w:val="00AF185D"/>
    <w:rsid w:val="00AF5CA6"/>
    <w:rsid w:val="00AF707A"/>
    <w:rsid w:val="00B03D15"/>
    <w:rsid w:val="00B04EB0"/>
    <w:rsid w:val="00B07808"/>
    <w:rsid w:val="00B07C66"/>
    <w:rsid w:val="00B15E8D"/>
    <w:rsid w:val="00B1661A"/>
    <w:rsid w:val="00B174B9"/>
    <w:rsid w:val="00B22EDD"/>
    <w:rsid w:val="00B24CDC"/>
    <w:rsid w:val="00B26469"/>
    <w:rsid w:val="00B2777C"/>
    <w:rsid w:val="00B457CF"/>
    <w:rsid w:val="00B45B01"/>
    <w:rsid w:val="00B460BD"/>
    <w:rsid w:val="00B46740"/>
    <w:rsid w:val="00B50AA6"/>
    <w:rsid w:val="00B546BD"/>
    <w:rsid w:val="00B60153"/>
    <w:rsid w:val="00B60E92"/>
    <w:rsid w:val="00B64190"/>
    <w:rsid w:val="00B64E40"/>
    <w:rsid w:val="00B66CCE"/>
    <w:rsid w:val="00B67198"/>
    <w:rsid w:val="00B67591"/>
    <w:rsid w:val="00B70311"/>
    <w:rsid w:val="00B7092D"/>
    <w:rsid w:val="00B753F6"/>
    <w:rsid w:val="00B80101"/>
    <w:rsid w:val="00B863D1"/>
    <w:rsid w:val="00B92A24"/>
    <w:rsid w:val="00B94D02"/>
    <w:rsid w:val="00BA09E3"/>
    <w:rsid w:val="00BA14E4"/>
    <w:rsid w:val="00BA1DD7"/>
    <w:rsid w:val="00BA2763"/>
    <w:rsid w:val="00BA7717"/>
    <w:rsid w:val="00BA78C4"/>
    <w:rsid w:val="00BB1023"/>
    <w:rsid w:val="00BC236F"/>
    <w:rsid w:val="00BC3755"/>
    <w:rsid w:val="00BC5768"/>
    <w:rsid w:val="00BC759C"/>
    <w:rsid w:val="00BC76F4"/>
    <w:rsid w:val="00BD09AB"/>
    <w:rsid w:val="00BD2A96"/>
    <w:rsid w:val="00BD2D06"/>
    <w:rsid w:val="00BD5BEB"/>
    <w:rsid w:val="00BE37E9"/>
    <w:rsid w:val="00BE501D"/>
    <w:rsid w:val="00BE5A99"/>
    <w:rsid w:val="00BE6826"/>
    <w:rsid w:val="00BF71B1"/>
    <w:rsid w:val="00C01023"/>
    <w:rsid w:val="00C06751"/>
    <w:rsid w:val="00C0757D"/>
    <w:rsid w:val="00C112E7"/>
    <w:rsid w:val="00C137F7"/>
    <w:rsid w:val="00C15CDD"/>
    <w:rsid w:val="00C16360"/>
    <w:rsid w:val="00C16B27"/>
    <w:rsid w:val="00C20A53"/>
    <w:rsid w:val="00C20C4F"/>
    <w:rsid w:val="00C22B1F"/>
    <w:rsid w:val="00C22CD9"/>
    <w:rsid w:val="00C307DF"/>
    <w:rsid w:val="00C40F85"/>
    <w:rsid w:val="00C44C01"/>
    <w:rsid w:val="00C5131A"/>
    <w:rsid w:val="00C525AD"/>
    <w:rsid w:val="00C53930"/>
    <w:rsid w:val="00C60106"/>
    <w:rsid w:val="00C606A6"/>
    <w:rsid w:val="00C61018"/>
    <w:rsid w:val="00C626E0"/>
    <w:rsid w:val="00C642F6"/>
    <w:rsid w:val="00C64772"/>
    <w:rsid w:val="00C64781"/>
    <w:rsid w:val="00C6695D"/>
    <w:rsid w:val="00C67337"/>
    <w:rsid w:val="00C725F8"/>
    <w:rsid w:val="00C75B1E"/>
    <w:rsid w:val="00C81C30"/>
    <w:rsid w:val="00C837C7"/>
    <w:rsid w:val="00C85735"/>
    <w:rsid w:val="00C8696B"/>
    <w:rsid w:val="00C91743"/>
    <w:rsid w:val="00C922EF"/>
    <w:rsid w:val="00C9358D"/>
    <w:rsid w:val="00C97260"/>
    <w:rsid w:val="00CA0A2A"/>
    <w:rsid w:val="00CA11B5"/>
    <w:rsid w:val="00CA1217"/>
    <w:rsid w:val="00CA20A1"/>
    <w:rsid w:val="00CA6D19"/>
    <w:rsid w:val="00CA7863"/>
    <w:rsid w:val="00CA78FC"/>
    <w:rsid w:val="00CB065A"/>
    <w:rsid w:val="00CB4356"/>
    <w:rsid w:val="00CB7358"/>
    <w:rsid w:val="00CC7BED"/>
    <w:rsid w:val="00CD654A"/>
    <w:rsid w:val="00CE08BF"/>
    <w:rsid w:val="00CE1145"/>
    <w:rsid w:val="00CE23F7"/>
    <w:rsid w:val="00CE3307"/>
    <w:rsid w:val="00CE3A52"/>
    <w:rsid w:val="00CF30FF"/>
    <w:rsid w:val="00CF6F9E"/>
    <w:rsid w:val="00D01080"/>
    <w:rsid w:val="00D01544"/>
    <w:rsid w:val="00D03087"/>
    <w:rsid w:val="00D059C0"/>
    <w:rsid w:val="00D12297"/>
    <w:rsid w:val="00D12930"/>
    <w:rsid w:val="00D15EB6"/>
    <w:rsid w:val="00D171E3"/>
    <w:rsid w:val="00D20B28"/>
    <w:rsid w:val="00D217C6"/>
    <w:rsid w:val="00D264DB"/>
    <w:rsid w:val="00D30F8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64677"/>
    <w:rsid w:val="00D64B51"/>
    <w:rsid w:val="00D7017F"/>
    <w:rsid w:val="00D72D68"/>
    <w:rsid w:val="00D73395"/>
    <w:rsid w:val="00D768F4"/>
    <w:rsid w:val="00D77DF2"/>
    <w:rsid w:val="00D832DF"/>
    <w:rsid w:val="00D8336E"/>
    <w:rsid w:val="00D84307"/>
    <w:rsid w:val="00D855DD"/>
    <w:rsid w:val="00D85FD6"/>
    <w:rsid w:val="00D92BF4"/>
    <w:rsid w:val="00D92CBC"/>
    <w:rsid w:val="00D92EC7"/>
    <w:rsid w:val="00D933EC"/>
    <w:rsid w:val="00D94F9B"/>
    <w:rsid w:val="00D9500D"/>
    <w:rsid w:val="00DA15FF"/>
    <w:rsid w:val="00DA4DF3"/>
    <w:rsid w:val="00DA6AB1"/>
    <w:rsid w:val="00DA7B90"/>
    <w:rsid w:val="00DA7EA7"/>
    <w:rsid w:val="00DB0095"/>
    <w:rsid w:val="00DB2719"/>
    <w:rsid w:val="00DB3DCD"/>
    <w:rsid w:val="00DC0868"/>
    <w:rsid w:val="00DC324D"/>
    <w:rsid w:val="00DC40DD"/>
    <w:rsid w:val="00DD21DC"/>
    <w:rsid w:val="00DD4E8E"/>
    <w:rsid w:val="00DD5361"/>
    <w:rsid w:val="00DF0D54"/>
    <w:rsid w:val="00DF1D17"/>
    <w:rsid w:val="00DF3D97"/>
    <w:rsid w:val="00DF4AE1"/>
    <w:rsid w:val="00E02C47"/>
    <w:rsid w:val="00E046C0"/>
    <w:rsid w:val="00E075E7"/>
    <w:rsid w:val="00E115BB"/>
    <w:rsid w:val="00E16F5B"/>
    <w:rsid w:val="00E22F1C"/>
    <w:rsid w:val="00E25E0A"/>
    <w:rsid w:val="00E26380"/>
    <w:rsid w:val="00E263CF"/>
    <w:rsid w:val="00E34747"/>
    <w:rsid w:val="00E4119D"/>
    <w:rsid w:val="00E42C09"/>
    <w:rsid w:val="00E43199"/>
    <w:rsid w:val="00E43E47"/>
    <w:rsid w:val="00E44FA2"/>
    <w:rsid w:val="00E46287"/>
    <w:rsid w:val="00E473A5"/>
    <w:rsid w:val="00E562ED"/>
    <w:rsid w:val="00E6009E"/>
    <w:rsid w:val="00E60788"/>
    <w:rsid w:val="00E65204"/>
    <w:rsid w:val="00E66F22"/>
    <w:rsid w:val="00E72371"/>
    <w:rsid w:val="00E73CD6"/>
    <w:rsid w:val="00E84036"/>
    <w:rsid w:val="00E90004"/>
    <w:rsid w:val="00EA12F8"/>
    <w:rsid w:val="00EA1C63"/>
    <w:rsid w:val="00EA2F38"/>
    <w:rsid w:val="00EA4122"/>
    <w:rsid w:val="00EA7552"/>
    <w:rsid w:val="00EB2211"/>
    <w:rsid w:val="00EB7443"/>
    <w:rsid w:val="00EC51A9"/>
    <w:rsid w:val="00EC6362"/>
    <w:rsid w:val="00ED44F5"/>
    <w:rsid w:val="00ED4C33"/>
    <w:rsid w:val="00ED553B"/>
    <w:rsid w:val="00ED75B1"/>
    <w:rsid w:val="00ED7CBA"/>
    <w:rsid w:val="00EE6E75"/>
    <w:rsid w:val="00EE7C86"/>
    <w:rsid w:val="00EE7E67"/>
    <w:rsid w:val="00EF3D61"/>
    <w:rsid w:val="00F00D2A"/>
    <w:rsid w:val="00F0173D"/>
    <w:rsid w:val="00F07334"/>
    <w:rsid w:val="00F109AD"/>
    <w:rsid w:val="00F10B9C"/>
    <w:rsid w:val="00F10C9F"/>
    <w:rsid w:val="00F204F9"/>
    <w:rsid w:val="00F222ED"/>
    <w:rsid w:val="00F2263E"/>
    <w:rsid w:val="00F22762"/>
    <w:rsid w:val="00F23385"/>
    <w:rsid w:val="00F35D4C"/>
    <w:rsid w:val="00F36A98"/>
    <w:rsid w:val="00F40EAF"/>
    <w:rsid w:val="00F4484A"/>
    <w:rsid w:val="00F65A17"/>
    <w:rsid w:val="00F72AE7"/>
    <w:rsid w:val="00F72D6F"/>
    <w:rsid w:val="00F83A59"/>
    <w:rsid w:val="00F91542"/>
    <w:rsid w:val="00F92C52"/>
    <w:rsid w:val="00F941B0"/>
    <w:rsid w:val="00F95A0B"/>
    <w:rsid w:val="00FA2EE4"/>
    <w:rsid w:val="00FA67D2"/>
    <w:rsid w:val="00FA7A04"/>
    <w:rsid w:val="00FB0429"/>
    <w:rsid w:val="00FB0B8E"/>
    <w:rsid w:val="00FB1470"/>
    <w:rsid w:val="00FB15A9"/>
    <w:rsid w:val="00FB295A"/>
    <w:rsid w:val="00FB5D43"/>
    <w:rsid w:val="00FB63B0"/>
    <w:rsid w:val="00FC19E8"/>
    <w:rsid w:val="00FC23BA"/>
    <w:rsid w:val="00FC3520"/>
    <w:rsid w:val="00FC52A8"/>
    <w:rsid w:val="00FC57B4"/>
    <w:rsid w:val="00FD0610"/>
    <w:rsid w:val="00FD428B"/>
    <w:rsid w:val="00FD6D77"/>
    <w:rsid w:val="00FE1D3C"/>
    <w:rsid w:val="00FE5F57"/>
    <w:rsid w:val="00FE7D51"/>
    <w:rsid w:val="00FF0551"/>
    <w:rsid w:val="00FF3FCA"/>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9BDD569"/>
  <w15:docId w15:val="{95800714-7D55-4C4D-8A43-F7F583CF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rsid w:val="001C53CC"/>
    <w:pPr>
      <w:keepNext/>
      <w:spacing w:after="240"/>
      <w:ind w:left="708"/>
      <w:jc w:val="center"/>
      <w:outlineLvl w:val="0"/>
    </w:pPr>
    <w:rPr>
      <w:rFonts w:ascii="Arial" w:hAnsi="Arial"/>
      <w:b/>
      <w:sz w:val="36"/>
      <w:szCs w:val="18"/>
    </w:rPr>
  </w:style>
  <w:style w:type="paragraph" w:styleId="Titolo2">
    <w:name w:val="heading 2"/>
    <w:basedOn w:val="Normale"/>
    <w:next w:val="Normale"/>
    <w:link w:val="Titolo2Carattere"/>
    <w:autoRedefine/>
    <w:qFormat/>
    <w:rsid w:val="001F5B18"/>
    <w:pPr>
      <w:keepNext/>
      <w:spacing w:after="120"/>
      <w:jc w:val="both"/>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rsid w:val="004D57D3"/>
    <w:pPr>
      <w:tabs>
        <w:tab w:val="right" w:leader="dot" w:pos="8494"/>
      </w:tabs>
      <w:spacing w:before="120" w:after="120"/>
    </w:pPr>
    <w:rPr>
      <w:rFonts w:ascii="Arial" w:hAnsi="Arial" w:cs="Arial"/>
      <w:b/>
      <w:caps/>
      <w:noProof/>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4F495A"/>
    <w:rPr>
      <w:color w:val="0000FF" w:themeColor="hyperlink"/>
      <w:u w:val="single"/>
    </w:rPr>
  </w:style>
  <w:style w:type="character" w:styleId="Menzionenonrisolta">
    <w:name w:val="Unresolved Mention"/>
    <w:basedOn w:val="Carpredefinitoparagrafo"/>
    <w:uiPriority w:val="99"/>
    <w:semiHidden/>
    <w:unhideWhenUsed/>
    <w:rsid w:val="00836F39"/>
    <w:rPr>
      <w:color w:val="605E5C"/>
      <w:shd w:val="clear" w:color="auto" w:fill="E1DFDD"/>
    </w:rPr>
  </w:style>
  <w:style w:type="paragraph" w:styleId="Intestazione">
    <w:name w:val="header"/>
    <w:basedOn w:val="Normale"/>
    <w:link w:val="IntestazioneCarattere"/>
    <w:unhideWhenUsed/>
    <w:rsid w:val="005B6A82"/>
    <w:pPr>
      <w:tabs>
        <w:tab w:val="center" w:pos="4819"/>
        <w:tab w:val="right" w:pos="9638"/>
      </w:tabs>
    </w:pPr>
  </w:style>
  <w:style w:type="character" w:customStyle="1" w:styleId="IntestazioneCarattere">
    <w:name w:val="Intestazione Carattere"/>
    <w:basedOn w:val="Carpredefinitoparagrafo"/>
    <w:link w:val="Intestazione"/>
    <w:rsid w:val="005B6A82"/>
  </w:style>
  <w:style w:type="numbering" w:customStyle="1" w:styleId="Nessunelenco1">
    <w:name w:val="Nessun elenco1"/>
    <w:next w:val="Nessunelenco"/>
    <w:uiPriority w:val="99"/>
    <w:semiHidden/>
    <w:unhideWhenUsed/>
    <w:rsid w:val="00BA14E4"/>
  </w:style>
  <w:style w:type="character" w:customStyle="1" w:styleId="Titolo1Carattere">
    <w:name w:val="Titolo 1 Carattere"/>
    <w:link w:val="Titolo1"/>
    <w:rsid w:val="001C53CC"/>
    <w:rPr>
      <w:rFonts w:ascii="Arial" w:hAnsi="Arial"/>
      <w:b/>
      <w:sz w:val="36"/>
      <w:szCs w:val="18"/>
    </w:rPr>
  </w:style>
  <w:style w:type="character" w:customStyle="1" w:styleId="Titolo2Carattere">
    <w:name w:val="Titolo 2 Carattere"/>
    <w:link w:val="Titolo2"/>
    <w:rsid w:val="00BA14E4"/>
    <w:rPr>
      <w:rFonts w:ascii="Arial" w:hAnsi="Arial"/>
      <w:b/>
      <w:sz w:val="40"/>
    </w:rPr>
  </w:style>
  <w:style w:type="character" w:customStyle="1" w:styleId="Titolo4Carattere">
    <w:name w:val="Titolo 4 Carattere"/>
    <w:link w:val="Titolo4"/>
    <w:rsid w:val="00BA14E4"/>
    <w:rPr>
      <w:b/>
      <w:sz w:val="24"/>
    </w:rPr>
  </w:style>
  <w:style w:type="character" w:customStyle="1" w:styleId="Titolo5Carattere">
    <w:name w:val="Titolo 5 Carattere"/>
    <w:link w:val="Titolo5"/>
    <w:rsid w:val="00BA14E4"/>
    <w:rPr>
      <w:rFonts w:ascii="Arial" w:hAnsi="Arial"/>
      <w:b/>
      <w:sz w:val="24"/>
    </w:rPr>
  </w:style>
  <w:style w:type="character" w:customStyle="1" w:styleId="Titolo6Carattere">
    <w:name w:val="Titolo 6 Carattere"/>
    <w:link w:val="Titolo6"/>
    <w:rsid w:val="00BA14E4"/>
    <w:rPr>
      <w:rFonts w:ascii="Arial" w:hAnsi="Arial"/>
      <w:b/>
      <w:sz w:val="24"/>
    </w:rPr>
  </w:style>
  <w:style w:type="character" w:customStyle="1" w:styleId="Titolo7Carattere">
    <w:name w:val="Titolo 7 Carattere"/>
    <w:link w:val="Titolo7"/>
    <w:rsid w:val="00BA14E4"/>
    <w:rPr>
      <w:rFonts w:ascii="Arial" w:hAnsi="Arial"/>
      <w:sz w:val="24"/>
    </w:rPr>
  </w:style>
  <w:style w:type="character" w:customStyle="1" w:styleId="Titolo8Carattere">
    <w:name w:val="Titolo 8 Carattere"/>
    <w:link w:val="Titolo8"/>
    <w:rsid w:val="00BA14E4"/>
    <w:rPr>
      <w:rFonts w:ascii="Arial" w:hAnsi="Arial"/>
      <w:b/>
      <w:sz w:val="40"/>
    </w:rPr>
  </w:style>
  <w:style w:type="numbering" w:customStyle="1" w:styleId="Nessunelenco11">
    <w:name w:val="Nessun elenco11"/>
    <w:next w:val="Nessunelenco"/>
    <w:uiPriority w:val="99"/>
    <w:semiHidden/>
    <w:unhideWhenUsed/>
    <w:rsid w:val="00BA14E4"/>
  </w:style>
  <w:style w:type="character" w:customStyle="1" w:styleId="CorpotestoCarattere">
    <w:name w:val="Corpo testo Carattere"/>
    <w:link w:val="Corpotesto"/>
    <w:rsid w:val="00BA14E4"/>
    <w:rPr>
      <w:rFonts w:ascii="Arial" w:hAnsi="Arial"/>
      <w:b/>
      <w:sz w:val="24"/>
    </w:rPr>
  </w:style>
  <w:style w:type="character" w:customStyle="1" w:styleId="Corpodeltesto2Carattere">
    <w:name w:val="Corpo del testo 2 Carattere"/>
    <w:link w:val="Corpodeltesto2"/>
    <w:rsid w:val="00BA14E4"/>
    <w:rPr>
      <w:rFonts w:ascii="Arial" w:hAnsi="Arial"/>
      <w:sz w:val="24"/>
    </w:rPr>
  </w:style>
  <w:style w:type="paragraph" w:styleId="Rientrocorpodeltesto3">
    <w:name w:val="Body Text Indent 3"/>
    <w:basedOn w:val="Normale"/>
    <w:link w:val="Rientrocorpodeltesto3Carattere"/>
    <w:rsid w:val="00BA14E4"/>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BA14E4"/>
    <w:rPr>
      <w:b/>
      <w:sz w:val="16"/>
      <w:szCs w:val="16"/>
    </w:rPr>
  </w:style>
  <w:style w:type="paragraph" w:styleId="Testonormale">
    <w:name w:val="Plain Text"/>
    <w:basedOn w:val="Normale"/>
    <w:link w:val="TestonormaleCarattere"/>
    <w:rsid w:val="00BA14E4"/>
    <w:rPr>
      <w:rFonts w:ascii="Courier New" w:hAnsi="Courier New" w:cs="Courier New"/>
      <w:b/>
    </w:rPr>
  </w:style>
  <w:style w:type="character" w:customStyle="1" w:styleId="TestonormaleCarattere">
    <w:name w:val="Testo normale Carattere"/>
    <w:basedOn w:val="Carpredefinitoparagrafo"/>
    <w:link w:val="Testonormale"/>
    <w:rsid w:val="00BA14E4"/>
    <w:rPr>
      <w:rFonts w:ascii="Courier New" w:hAnsi="Courier New" w:cs="Courier New"/>
      <w:b/>
    </w:rPr>
  </w:style>
  <w:style w:type="paragraph" w:styleId="Rientrocorpodeltesto">
    <w:name w:val="Body Text Indent"/>
    <w:basedOn w:val="Normale"/>
    <w:link w:val="RientrocorpodeltestoCarattere"/>
    <w:rsid w:val="00BA14E4"/>
    <w:pPr>
      <w:spacing w:after="120"/>
      <w:ind w:left="283"/>
    </w:pPr>
    <w:rPr>
      <w:b/>
    </w:rPr>
  </w:style>
  <w:style w:type="character" w:customStyle="1" w:styleId="RientrocorpodeltestoCarattere">
    <w:name w:val="Rientro corpo del testo Carattere"/>
    <w:basedOn w:val="Carpredefinitoparagrafo"/>
    <w:link w:val="Rientrocorpodeltesto"/>
    <w:rsid w:val="00BA14E4"/>
    <w:rPr>
      <w:b/>
    </w:rPr>
  </w:style>
  <w:style w:type="character" w:styleId="Rimandonotaapidipagina">
    <w:name w:val="footnote reference"/>
    <w:rsid w:val="00BA14E4"/>
  </w:style>
  <w:style w:type="paragraph" w:styleId="Testonotaapidipagina">
    <w:name w:val="footnote text"/>
    <w:basedOn w:val="Normale"/>
    <w:link w:val="TestonotaapidipaginaCarattere"/>
    <w:rsid w:val="00BA14E4"/>
    <w:rPr>
      <w:b/>
    </w:rPr>
  </w:style>
  <w:style w:type="character" w:customStyle="1" w:styleId="TestonotaapidipaginaCarattere">
    <w:name w:val="Testo nota a piè di pagina Carattere"/>
    <w:basedOn w:val="Carpredefinitoparagrafo"/>
    <w:link w:val="Testonotaapidipagina"/>
    <w:rsid w:val="00BA14E4"/>
    <w:rPr>
      <w:b/>
    </w:rPr>
  </w:style>
  <w:style w:type="paragraph" w:styleId="Mappadocumento">
    <w:name w:val="Document Map"/>
    <w:basedOn w:val="Normale"/>
    <w:link w:val="MappadocumentoCarattere"/>
    <w:rsid w:val="00BA14E4"/>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BA14E4"/>
    <w:rPr>
      <w:rFonts w:ascii="Tahoma" w:hAnsi="Tahoma" w:cs="Tahoma"/>
      <w:b/>
      <w:shd w:val="clear" w:color="auto" w:fill="000080"/>
    </w:rPr>
  </w:style>
  <w:style w:type="character" w:customStyle="1" w:styleId="Corpodeltesto3Carattere">
    <w:name w:val="Corpo del testo 3 Carattere"/>
    <w:link w:val="Corpodeltesto3"/>
    <w:rsid w:val="00BA14E4"/>
    <w:rPr>
      <w:rFonts w:ascii="Arial" w:hAnsi="Arial"/>
      <w:i/>
      <w:sz w:val="24"/>
    </w:rPr>
  </w:style>
  <w:style w:type="paragraph" w:styleId="Titolo">
    <w:name w:val="Title"/>
    <w:basedOn w:val="Normale"/>
    <w:link w:val="TitoloCarattere"/>
    <w:qFormat/>
    <w:rsid w:val="00BA14E4"/>
    <w:pPr>
      <w:jc w:val="center"/>
    </w:pPr>
    <w:rPr>
      <w:sz w:val="52"/>
    </w:rPr>
  </w:style>
  <w:style w:type="character" w:customStyle="1" w:styleId="TitoloCarattere">
    <w:name w:val="Titolo Carattere"/>
    <w:basedOn w:val="Carpredefinitoparagrafo"/>
    <w:link w:val="Titolo"/>
    <w:rsid w:val="00BA14E4"/>
    <w:rPr>
      <w:sz w:val="52"/>
    </w:rPr>
  </w:style>
  <w:style w:type="character" w:customStyle="1" w:styleId="CorpodeltestoCarattere">
    <w:name w:val="Corpo del testo Carattere"/>
    <w:rsid w:val="00BA14E4"/>
    <w:rPr>
      <w:rFonts w:ascii="Arial" w:hAnsi="Arial"/>
      <w:noProof w:val="0"/>
      <w:sz w:val="24"/>
      <w:lang w:val="it-IT" w:eastAsia="it-IT" w:bidi="ar-SA"/>
    </w:rPr>
  </w:style>
  <w:style w:type="paragraph" w:styleId="Indirizzodestinatario">
    <w:name w:val="envelope address"/>
    <w:basedOn w:val="Normale"/>
    <w:rsid w:val="00BA14E4"/>
    <w:pPr>
      <w:framePr w:w="7920" w:h="1980" w:hRule="exact" w:hSpace="141" w:wrap="auto" w:hAnchor="page" w:xAlign="center" w:yAlign="bottom"/>
      <w:ind w:left="2880"/>
    </w:pPr>
    <w:rPr>
      <w:b/>
      <w:sz w:val="24"/>
    </w:rPr>
  </w:style>
  <w:style w:type="paragraph" w:customStyle="1" w:styleId="titmaiu">
    <w:name w:val="tit maiu"/>
    <w:basedOn w:val="Normale"/>
    <w:rsid w:val="00BA14E4"/>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BA14E4"/>
    <w:pPr>
      <w:tabs>
        <w:tab w:val="left" w:pos="2540"/>
      </w:tabs>
      <w:ind w:left="3142" w:right="720" w:hanging="585"/>
    </w:pPr>
    <w:rPr>
      <w:b/>
    </w:rPr>
  </w:style>
  <w:style w:type="paragraph" w:styleId="NormaleWeb">
    <w:name w:val="Normal (Web)"/>
    <w:basedOn w:val="Normale"/>
    <w:uiPriority w:val="99"/>
    <w:rsid w:val="00BA14E4"/>
    <w:pPr>
      <w:spacing w:before="100" w:beforeAutospacing="1" w:after="100" w:afterAutospacing="1"/>
    </w:pPr>
    <w:rPr>
      <w:b/>
      <w:sz w:val="24"/>
      <w:szCs w:val="24"/>
    </w:rPr>
  </w:style>
  <w:style w:type="character" w:customStyle="1" w:styleId="editsection1">
    <w:name w:val="editsection1"/>
    <w:rsid w:val="00BA14E4"/>
    <w:rPr>
      <w:b w:val="0"/>
      <w:bCs w:val="0"/>
      <w:sz w:val="20"/>
      <w:szCs w:val="20"/>
    </w:rPr>
  </w:style>
  <w:style w:type="character" w:customStyle="1" w:styleId="mw-headline">
    <w:name w:val="mw-headline"/>
    <w:rsid w:val="00BA14E4"/>
  </w:style>
  <w:style w:type="character" w:customStyle="1" w:styleId="CarattereCarattere">
    <w:name w:val="Carattere Carattere"/>
    <w:rsid w:val="00BA14E4"/>
    <w:rPr>
      <w:rFonts w:ascii="Arial" w:hAnsi="Arial"/>
      <w:sz w:val="24"/>
      <w:lang w:val="it-IT" w:eastAsia="it-IT" w:bidi="ar-SA"/>
    </w:rPr>
  </w:style>
  <w:style w:type="paragraph" w:styleId="Testofumetto">
    <w:name w:val="Balloon Text"/>
    <w:basedOn w:val="Normale"/>
    <w:link w:val="TestofumettoCarattere"/>
    <w:rsid w:val="00BA14E4"/>
    <w:rPr>
      <w:rFonts w:ascii="Tahoma" w:hAnsi="Tahoma" w:cs="Tahoma"/>
      <w:b/>
      <w:sz w:val="16"/>
      <w:szCs w:val="16"/>
    </w:rPr>
  </w:style>
  <w:style w:type="character" w:customStyle="1" w:styleId="TestofumettoCarattere">
    <w:name w:val="Testo fumetto Carattere"/>
    <w:basedOn w:val="Carpredefinitoparagrafo"/>
    <w:link w:val="Testofumetto"/>
    <w:rsid w:val="00BA14E4"/>
    <w:rPr>
      <w:rFonts w:ascii="Tahoma" w:hAnsi="Tahoma" w:cs="Tahoma"/>
      <w:b/>
      <w:sz w:val="16"/>
      <w:szCs w:val="16"/>
    </w:rPr>
  </w:style>
  <w:style w:type="paragraph" w:styleId="Nessunaspaziatura">
    <w:name w:val="No Spacing"/>
    <w:uiPriority w:val="1"/>
    <w:qFormat/>
    <w:rsid w:val="00BA14E4"/>
    <w:rPr>
      <w:rFonts w:ascii="Calibri" w:eastAsia="Calibri" w:hAnsi="Calibri"/>
      <w:b/>
      <w:sz w:val="28"/>
      <w:szCs w:val="22"/>
      <w:lang w:eastAsia="en-US"/>
    </w:rPr>
  </w:style>
  <w:style w:type="paragraph" w:styleId="Paragrafoelenco">
    <w:name w:val="List Paragraph"/>
    <w:basedOn w:val="Normale"/>
    <w:uiPriority w:val="34"/>
    <w:qFormat/>
    <w:rsid w:val="006B0816"/>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6B0816"/>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6B0816"/>
    <w:rPr>
      <w:i/>
      <w:iCs/>
      <w:sz w:val="20"/>
    </w:rPr>
  </w:style>
  <w:style w:type="paragraph" w:customStyle="1" w:styleId="default-style">
    <w:name w:val="default-style"/>
    <w:basedOn w:val="Normale"/>
    <w:rsid w:val="006B0816"/>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6B0816"/>
  </w:style>
  <w:style w:type="numbering" w:customStyle="1" w:styleId="Nessunelenco2">
    <w:name w:val="Nessun elenco2"/>
    <w:next w:val="Nessunelenco"/>
    <w:uiPriority w:val="99"/>
    <w:semiHidden/>
    <w:unhideWhenUsed/>
    <w:rsid w:val="006B0816"/>
  </w:style>
  <w:style w:type="numbering" w:customStyle="1" w:styleId="Nessunelenco1111">
    <w:name w:val="Nessun elenco1111"/>
    <w:next w:val="Nessunelenco"/>
    <w:uiPriority w:val="99"/>
    <w:semiHidden/>
    <w:unhideWhenUsed/>
    <w:rsid w:val="006B0816"/>
  </w:style>
  <w:style w:type="numbering" w:customStyle="1" w:styleId="Nessunelenco3">
    <w:name w:val="Nessun elenco3"/>
    <w:next w:val="Nessunelenco"/>
    <w:uiPriority w:val="99"/>
    <w:semiHidden/>
    <w:unhideWhenUsed/>
    <w:rsid w:val="006B0816"/>
  </w:style>
  <w:style w:type="numbering" w:customStyle="1" w:styleId="Nessunelenco4">
    <w:name w:val="Nessun elenco4"/>
    <w:next w:val="Nessunelenco"/>
    <w:uiPriority w:val="99"/>
    <w:semiHidden/>
    <w:unhideWhenUsed/>
    <w:rsid w:val="006B0816"/>
  </w:style>
  <w:style w:type="numbering" w:customStyle="1" w:styleId="Nessunelenco5">
    <w:name w:val="Nessun elenco5"/>
    <w:next w:val="Nessunelenco"/>
    <w:uiPriority w:val="99"/>
    <w:semiHidden/>
    <w:unhideWhenUsed/>
    <w:rsid w:val="006B0816"/>
  </w:style>
  <w:style w:type="numbering" w:customStyle="1" w:styleId="Nessunelenco12">
    <w:name w:val="Nessun elenco12"/>
    <w:next w:val="Nessunelenco"/>
    <w:uiPriority w:val="99"/>
    <w:semiHidden/>
    <w:unhideWhenUsed/>
    <w:rsid w:val="006B0816"/>
  </w:style>
  <w:style w:type="numbering" w:customStyle="1" w:styleId="Nessunelenco11111">
    <w:name w:val="Nessun elenco11111"/>
    <w:next w:val="Nessunelenco"/>
    <w:uiPriority w:val="99"/>
    <w:semiHidden/>
    <w:unhideWhenUsed/>
    <w:rsid w:val="006B0816"/>
  </w:style>
  <w:style w:type="numbering" w:customStyle="1" w:styleId="Nessunelenco21">
    <w:name w:val="Nessun elenco21"/>
    <w:next w:val="Nessunelenco"/>
    <w:uiPriority w:val="99"/>
    <w:semiHidden/>
    <w:unhideWhenUsed/>
    <w:rsid w:val="006B0816"/>
  </w:style>
  <w:style w:type="numbering" w:customStyle="1" w:styleId="Nessunelenco111111">
    <w:name w:val="Nessun elenco111111"/>
    <w:next w:val="Nessunelenco"/>
    <w:uiPriority w:val="99"/>
    <w:semiHidden/>
    <w:unhideWhenUsed/>
    <w:rsid w:val="006B0816"/>
  </w:style>
  <w:style w:type="numbering" w:customStyle="1" w:styleId="Nessunelenco31">
    <w:name w:val="Nessun elenco31"/>
    <w:next w:val="Nessunelenco"/>
    <w:uiPriority w:val="99"/>
    <w:semiHidden/>
    <w:unhideWhenUsed/>
    <w:rsid w:val="006B0816"/>
  </w:style>
  <w:style w:type="numbering" w:customStyle="1" w:styleId="Nessunelenco41">
    <w:name w:val="Nessun elenco41"/>
    <w:next w:val="Nessunelenco"/>
    <w:uiPriority w:val="99"/>
    <w:semiHidden/>
    <w:unhideWhenUsed/>
    <w:rsid w:val="006B0816"/>
  </w:style>
  <w:style w:type="paragraph" w:styleId="Sottotitolo">
    <w:name w:val="Subtitle"/>
    <w:basedOn w:val="Normale"/>
    <w:next w:val="Normale"/>
    <w:link w:val="SottotitoloCarattere"/>
    <w:qFormat/>
    <w:rsid w:val="006B08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6B0816"/>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6B0816"/>
  </w:style>
  <w:style w:type="numbering" w:customStyle="1" w:styleId="Nessunelenco13">
    <w:name w:val="Nessun elenco13"/>
    <w:next w:val="Nessunelenco"/>
    <w:uiPriority w:val="99"/>
    <w:semiHidden/>
    <w:unhideWhenUsed/>
    <w:rsid w:val="006B0816"/>
  </w:style>
  <w:style w:type="numbering" w:customStyle="1" w:styleId="Nessunelenco112">
    <w:name w:val="Nessun elenco112"/>
    <w:next w:val="Nessunelenco"/>
    <w:uiPriority w:val="99"/>
    <w:semiHidden/>
    <w:unhideWhenUsed/>
    <w:rsid w:val="006B0816"/>
  </w:style>
  <w:style w:type="numbering" w:customStyle="1" w:styleId="Nessunelenco22">
    <w:name w:val="Nessun elenco22"/>
    <w:next w:val="Nessunelenco"/>
    <w:semiHidden/>
    <w:unhideWhenUsed/>
    <w:rsid w:val="006B0816"/>
  </w:style>
  <w:style w:type="numbering" w:customStyle="1" w:styleId="Nessunelenco1112">
    <w:name w:val="Nessun elenco1112"/>
    <w:next w:val="Nessunelenco"/>
    <w:uiPriority w:val="99"/>
    <w:semiHidden/>
    <w:unhideWhenUsed/>
    <w:rsid w:val="006B0816"/>
  </w:style>
  <w:style w:type="numbering" w:customStyle="1" w:styleId="Nessunelenco32">
    <w:name w:val="Nessun elenco32"/>
    <w:next w:val="Nessunelenco"/>
    <w:semiHidden/>
    <w:unhideWhenUsed/>
    <w:rsid w:val="006B0816"/>
  </w:style>
  <w:style w:type="numbering" w:customStyle="1" w:styleId="Nessunelenco42">
    <w:name w:val="Nessun elenco42"/>
    <w:next w:val="Nessunelenco"/>
    <w:uiPriority w:val="99"/>
    <w:semiHidden/>
    <w:unhideWhenUsed/>
    <w:rsid w:val="006B0816"/>
  </w:style>
  <w:style w:type="numbering" w:customStyle="1" w:styleId="Nessunelenco7">
    <w:name w:val="Nessun elenco7"/>
    <w:next w:val="Nessunelenco"/>
    <w:uiPriority w:val="99"/>
    <w:semiHidden/>
    <w:unhideWhenUsed/>
    <w:rsid w:val="006B0816"/>
  </w:style>
  <w:style w:type="numbering" w:customStyle="1" w:styleId="Nessunelenco8">
    <w:name w:val="Nessun elenco8"/>
    <w:next w:val="Nessunelenco"/>
    <w:uiPriority w:val="99"/>
    <w:semiHidden/>
    <w:unhideWhenUsed/>
    <w:rsid w:val="006B0816"/>
  </w:style>
  <w:style w:type="character" w:customStyle="1" w:styleId="text-to-speech">
    <w:name w:val="text-to-speech"/>
    <w:basedOn w:val="Carpredefinitoparagrafo"/>
    <w:rsid w:val="007612FF"/>
  </w:style>
  <w:style w:type="character" w:customStyle="1" w:styleId="apple-converted-space">
    <w:name w:val="apple-converted-space"/>
    <w:rsid w:val="00DB3DCD"/>
  </w:style>
  <w:style w:type="character" w:customStyle="1" w:styleId="testogrecyy">
    <w:name w:val="testo_grecy_y"/>
    <w:rsid w:val="0001221E"/>
  </w:style>
  <w:style w:type="paragraph" w:styleId="Rientrocorpodeltesto2">
    <w:name w:val="Body Text Indent 2"/>
    <w:basedOn w:val="Normale"/>
    <w:link w:val="Rientrocorpodeltesto2Carattere"/>
    <w:rsid w:val="0001221E"/>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01221E"/>
    <w:rPr>
      <w:color w:val="000000"/>
      <w:sz w:val="24"/>
    </w:rPr>
  </w:style>
  <w:style w:type="paragraph" w:styleId="Testocommento">
    <w:name w:val="annotation text"/>
    <w:basedOn w:val="Normale"/>
    <w:link w:val="TestocommentoCarattere"/>
    <w:rsid w:val="0001221E"/>
    <w:pPr>
      <w:widowControl w:val="0"/>
      <w:jc w:val="both"/>
    </w:pPr>
  </w:style>
  <w:style w:type="character" w:customStyle="1" w:styleId="TestocommentoCarattere">
    <w:name w:val="Testo commento Carattere"/>
    <w:basedOn w:val="Carpredefinitoparagrafo"/>
    <w:link w:val="Testocommento"/>
    <w:rsid w:val="0001221E"/>
  </w:style>
  <w:style w:type="numbering" w:customStyle="1" w:styleId="Nessunelenco51">
    <w:name w:val="Nessun elenco51"/>
    <w:next w:val="Nessunelenco"/>
    <w:uiPriority w:val="99"/>
    <w:semiHidden/>
    <w:rsid w:val="00283436"/>
  </w:style>
  <w:style w:type="table" w:styleId="Elencomedio2-Colore1">
    <w:name w:val="Medium List 2 Accent 1"/>
    <w:basedOn w:val="Tabellanormale"/>
    <w:uiPriority w:val="66"/>
    <w:rsid w:val="00283436"/>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283436"/>
    <w:rPr>
      <w:b/>
      <w:bCs/>
    </w:rPr>
  </w:style>
  <w:style w:type="numbering" w:customStyle="1" w:styleId="Nessunelenco113">
    <w:name w:val="Nessun elenco113"/>
    <w:next w:val="Nessunelenco"/>
    <w:uiPriority w:val="99"/>
    <w:semiHidden/>
    <w:unhideWhenUsed/>
    <w:rsid w:val="00283436"/>
  </w:style>
  <w:style w:type="numbering" w:customStyle="1" w:styleId="Nessunelenco52">
    <w:name w:val="Nessun elenco52"/>
    <w:next w:val="Nessunelenco"/>
    <w:uiPriority w:val="99"/>
    <w:semiHidden/>
    <w:rsid w:val="00283436"/>
  </w:style>
  <w:style w:type="character" w:customStyle="1" w:styleId="leftcontent">
    <w:name w:val="leftcontent"/>
    <w:rsid w:val="00283436"/>
  </w:style>
  <w:style w:type="character" w:styleId="Collegamentovisitato">
    <w:name w:val="FollowedHyperlink"/>
    <w:basedOn w:val="Carpredefinitoparagrafo"/>
    <w:unhideWhenUsed/>
    <w:rsid w:val="005D6947"/>
    <w:rPr>
      <w:color w:val="800080" w:themeColor="followedHyperlink"/>
      <w:u w:val="single"/>
    </w:rPr>
  </w:style>
  <w:style w:type="paragraph" w:styleId="Puntoelenco">
    <w:name w:val="List Bullet"/>
    <w:basedOn w:val="Normale"/>
    <w:rsid w:val="00D64677"/>
    <w:pPr>
      <w:numPr>
        <w:numId w:val="135"/>
      </w:numPr>
      <w:contextualSpacing/>
    </w:pPr>
  </w:style>
  <w:style w:type="character" w:styleId="Enfasicorsivo">
    <w:name w:val="Emphasis"/>
    <w:qFormat/>
    <w:rsid w:val="00D64677"/>
    <w:rPr>
      <w:i/>
      <w:iCs/>
    </w:rPr>
  </w:style>
  <w:style w:type="character" w:styleId="Enfasidelicata">
    <w:name w:val="Subtle Emphasis"/>
    <w:uiPriority w:val="19"/>
    <w:qFormat/>
    <w:rsid w:val="00D64677"/>
    <w:rPr>
      <w:i/>
      <w:iCs/>
      <w:color w:val="808080"/>
    </w:rPr>
  </w:style>
  <w:style w:type="character" w:styleId="Enfasiintensa">
    <w:name w:val="Intense Emphasis"/>
    <w:uiPriority w:val="21"/>
    <w:qFormat/>
    <w:rsid w:val="00D64677"/>
    <w:rPr>
      <w:b/>
      <w:bCs/>
      <w:i/>
      <w:iCs/>
      <w:color w:val="4F81BD"/>
    </w:rPr>
  </w:style>
  <w:style w:type="paragraph" w:styleId="PreformattatoHTML">
    <w:name w:val="HTML Preformatted"/>
    <w:basedOn w:val="Normale"/>
    <w:link w:val="PreformattatoHTMLCarattere"/>
    <w:uiPriority w:val="99"/>
    <w:unhideWhenUsed/>
    <w:rsid w:val="00D64677"/>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D64677"/>
    <w:rPr>
      <w:rFonts w:ascii="Courier New" w:eastAsia="Calibri" w:hAnsi="Courier New" w:cs="Courier New"/>
      <w:lang w:eastAsia="en-US"/>
    </w:rPr>
  </w:style>
  <w:style w:type="character" w:customStyle="1" w:styleId="versenumber">
    <w:name w:val="verse_number"/>
    <w:basedOn w:val="Carpredefinitoparagrafo"/>
    <w:rsid w:val="00D64677"/>
  </w:style>
  <w:style w:type="paragraph" w:customStyle="1" w:styleId="v1">
    <w:name w:val="v1"/>
    <w:basedOn w:val="Normale"/>
    <w:rsid w:val="00535FB7"/>
    <w:pPr>
      <w:spacing w:before="100" w:beforeAutospacing="1" w:after="100" w:afterAutospacing="1"/>
    </w:pPr>
    <w:rPr>
      <w:sz w:val="24"/>
      <w:szCs w:val="24"/>
    </w:rPr>
  </w:style>
  <w:style w:type="character" w:customStyle="1" w:styleId="t">
    <w:name w:val="t"/>
    <w:basedOn w:val="Carpredefinitoparagrafo"/>
    <w:rsid w:val="00535FB7"/>
  </w:style>
  <w:style w:type="paragraph" w:customStyle="1" w:styleId="v2">
    <w:name w:val="v2"/>
    <w:basedOn w:val="Normale"/>
    <w:rsid w:val="00535FB7"/>
    <w:pPr>
      <w:spacing w:before="100" w:beforeAutospacing="1" w:after="100" w:afterAutospacing="1"/>
    </w:pPr>
    <w:rPr>
      <w:sz w:val="24"/>
      <w:szCs w:val="24"/>
    </w:rPr>
  </w:style>
  <w:style w:type="paragraph" w:customStyle="1" w:styleId="Normal">
    <w:name w:val="[Normal]"/>
    <w:basedOn w:val="Normale"/>
    <w:rsid w:val="00535FB7"/>
    <w:pPr>
      <w:autoSpaceDE w:val="0"/>
      <w:autoSpaceDN w:val="0"/>
      <w:adjustRightInd w:val="0"/>
    </w:pPr>
    <w:rPr>
      <w:rFonts w:ascii="Arial" w:hAnsi="Arial" w:cs="Arial"/>
      <w:sz w:val="24"/>
      <w:szCs w:val="24"/>
    </w:rPr>
  </w:style>
  <w:style w:type="character" w:customStyle="1" w:styleId="polytonic1">
    <w:name w:val="polytonic1"/>
    <w:rsid w:val="00535FB7"/>
    <w:rPr>
      <w:rFonts w:ascii="inherit" w:hAnsi="inherit" w:hint="default"/>
    </w:rPr>
  </w:style>
  <w:style w:type="character" w:customStyle="1" w:styleId="ita1">
    <w:name w:val="ita1"/>
    <w:rsid w:val="00535FB7"/>
    <w:rPr>
      <w:rFonts w:ascii="Verdana" w:hAnsi="Verdana" w:hint="default"/>
      <w:color w:val="000000"/>
      <w:sz w:val="18"/>
      <w:szCs w:val="18"/>
    </w:rPr>
  </w:style>
  <w:style w:type="character" w:customStyle="1" w:styleId="st1">
    <w:name w:val="st1"/>
    <w:rsid w:val="00535FB7"/>
  </w:style>
  <w:style w:type="paragraph" w:customStyle="1" w:styleId="OmniPage266">
    <w:name w:val="OmniPage #266"/>
    <w:rsid w:val="000118FD"/>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0118FD"/>
  </w:style>
  <w:style w:type="paragraph" w:customStyle="1" w:styleId="Sottotitolo1">
    <w:name w:val="Sottotitolo1"/>
    <w:basedOn w:val="Normale"/>
    <w:next w:val="Normale"/>
    <w:qFormat/>
    <w:rsid w:val="000118FD"/>
    <w:pPr>
      <w:numPr>
        <w:ilvl w:val="1"/>
      </w:numPr>
      <w:spacing w:after="160"/>
    </w:pPr>
    <w:rPr>
      <w:rFonts w:ascii="Calibri" w:hAnsi="Calibri"/>
      <w:color w:val="5A5A5A"/>
      <w:spacing w:val="15"/>
      <w:sz w:val="22"/>
      <w:szCs w:val="22"/>
    </w:rPr>
  </w:style>
  <w:style w:type="character" w:customStyle="1" w:styleId="Collegamentovisitato1">
    <w:name w:val="Collegamento visitato1"/>
    <w:rsid w:val="000118FD"/>
    <w:rPr>
      <w:color w:val="800080"/>
      <w:u w:val="single"/>
    </w:rPr>
  </w:style>
  <w:style w:type="character" w:customStyle="1" w:styleId="SottotitoloCarattere1">
    <w:name w:val="Sottotitolo Carattere1"/>
    <w:basedOn w:val="Carpredefinitoparagrafo"/>
    <w:uiPriority w:val="11"/>
    <w:rsid w:val="000118FD"/>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0118FD"/>
    <w:rPr>
      <w:color w:val="954F72"/>
      <w:u w:val="single"/>
    </w:rPr>
  </w:style>
  <w:style w:type="paragraph" w:styleId="Revisione">
    <w:name w:val="Revision"/>
    <w:hidden/>
    <w:uiPriority w:val="99"/>
    <w:semiHidden/>
    <w:rsid w:val="000118FD"/>
  </w:style>
  <w:style w:type="paragraph" w:styleId="Data">
    <w:name w:val="Date"/>
    <w:basedOn w:val="Normale"/>
    <w:next w:val="Normale"/>
    <w:link w:val="DataCarattere"/>
    <w:rsid w:val="000118FD"/>
  </w:style>
  <w:style w:type="character" w:customStyle="1" w:styleId="DataCarattere">
    <w:name w:val="Data Carattere"/>
    <w:basedOn w:val="Carpredefinitoparagrafo"/>
    <w:link w:val="Data"/>
    <w:rsid w:val="000118FD"/>
  </w:style>
  <w:style w:type="paragraph" w:customStyle="1" w:styleId="msonormal0">
    <w:name w:val="msonormal"/>
    <w:basedOn w:val="Normale"/>
    <w:rsid w:val="000118FD"/>
    <w:pPr>
      <w:spacing w:before="100" w:beforeAutospacing="1" w:after="100" w:afterAutospacing="1"/>
    </w:pPr>
    <w:rPr>
      <w:sz w:val="24"/>
      <w:szCs w:val="24"/>
    </w:rPr>
  </w:style>
  <w:style w:type="paragraph" w:customStyle="1" w:styleId="StileTitolo220pt">
    <w:name w:val="Stile Titolo 2 + 20 pt"/>
    <w:basedOn w:val="Titolo2"/>
    <w:autoRedefine/>
    <w:qFormat/>
    <w:rsid w:val="000118FD"/>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0118FD"/>
  </w:style>
  <w:style w:type="paragraph" w:customStyle="1" w:styleId="StileTitolo114ptAllineatoalcentroPrima0ptDopo0">
    <w:name w:val="Stile Titolo 1 + 14 pt Allineato al centro Prima:  0 pt Dopo:  0..."/>
    <w:basedOn w:val="Titolo1"/>
    <w:autoRedefine/>
    <w:rsid w:val="00316526"/>
    <w:pPr>
      <w:spacing w:after="120"/>
    </w:pPr>
    <w:rPr>
      <w:bCs/>
      <w:kern w:val="32"/>
    </w:rPr>
  </w:style>
  <w:style w:type="paragraph" w:customStyle="1" w:styleId="StileTitolo120ptAllineatoalcentroPrima0ptDopo6">
    <w:name w:val="Stile Titolo 1 + 20 pt Allineato al centro Prima:  0 pt Dopo:  6..."/>
    <w:basedOn w:val="Titolo1"/>
    <w:autoRedefine/>
    <w:rsid w:val="00316526"/>
    <w:pPr>
      <w:spacing w:after="120"/>
    </w:pPr>
    <w:rPr>
      <w:bCs/>
      <w:kern w:val="32"/>
    </w:rPr>
  </w:style>
  <w:style w:type="paragraph" w:customStyle="1" w:styleId="StileTitolo1AllineatoalcentroPrima0ptDopo0pt">
    <w:name w:val="Stile Titolo 1 + Allineato al centro Prima:  0 pt Dopo:  0 pt"/>
    <w:basedOn w:val="Titolo1"/>
    <w:autoRedefine/>
    <w:rsid w:val="00316526"/>
    <w:pPr>
      <w:spacing w:after="0"/>
    </w:pPr>
    <w:rPr>
      <w:bCs/>
      <w:kern w:val="32"/>
      <w:sz w:val="32"/>
    </w:rPr>
  </w:style>
  <w:style w:type="numbering" w:customStyle="1" w:styleId="Nessunelenco131">
    <w:name w:val="Nessun elenco131"/>
    <w:next w:val="Nessunelenco"/>
    <w:uiPriority w:val="99"/>
    <w:semiHidden/>
    <w:unhideWhenUsed/>
    <w:rsid w:val="008A10E8"/>
  </w:style>
  <w:style w:type="numbering" w:customStyle="1" w:styleId="Nessunelenco141">
    <w:name w:val="Nessun elenco141"/>
    <w:next w:val="Nessunelenco"/>
    <w:uiPriority w:val="99"/>
    <w:semiHidden/>
    <w:unhideWhenUsed/>
    <w:rsid w:val="008A1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658</Pages>
  <Words>346504</Words>
  <Characters>1975074</Characters>
  <Application>Microsoft Office Word</Application>
  <DocSecurity>0</DocSecurity>
  <Lines>16458</Lines>
  <Paragraphs>4633</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2316945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54</cp:revision>
  <cp:lastPrinted>2003-11-20T12:40:00Z</cp:lastPrinted>
  <dcterms:created xsi:type="dcterms:W3CDTF">2023-10-31T14:46:00Z</dcterms:created>
  <dcterms:modified xsi:type="dcterms:W3CDTF">2024-05-02T16:45:00Z</dcterms:modified>
</cp:coreProperties>
</file>